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CD" w:rsidRPr="001A75CD" w:rsidRDefault="008C0FDC" w:rsidP="001A75CD">
      <w:pPr>
        <w:spacing w:after="0" w:line="240" w:lineRule="auto"/>
        <w:jc w:val="center"/>
        <w:rPr>
          <w:rFonts w:ascii="Times New Roman" w:hAnsi="Times New Roman" w:cs="Times New Roman"/>
          <w:b/>
          <w:sz w:val="24"/>
          <w:szCs w:val="24"/>
        </w:rPr>
      </w:pPr>
      <w:bookmarkStart w:id="0" w:name="_GoBack"/>
      <w:bookmarkEnd w:id="0"/>
      <w:r w:rsidRPr="001A75CD">
        <w:rPr>
          <w:rFonts w:ascii="Times New Roman" w:hAnsi="Times New Roman" w:cs="Times New Roman"/>
          <w:b/>
          <w:sz w:val="24"/>
          <w:szCs w:val="24"/>
        </w:rPr>
        <w:t>GACETA CONSTITUCIONAL</w:t>
      </w:r>
    </w:p>
    <w:p w:rsidR="00017492"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N</w:t>
      </w:r>
      <w:r w:rsidR="00181A04" w:rsidRPr="00181A04">
        <w:rPr>
          <w:rFonts w:ascii="Times New Roman" w:hAnsi="Times New Roman" w:cs="Times New Roman"/>
          <w:sz w:val="24"/>
          <w:szCs w:val="24"/>
        </w:rPr>
        <w:t>o.</w:t>
      </w:r>
      <w:r w:rsidRPr="00181A04">
        <w:rPr>
          <w:rFonts w:ascii="Times New Roman" w:hAnsi="Times New Roman" w:cs="Times New Roman"/>
          <w:sz w:val="24"/>
          <w:szCs w:val="24"/>
        </w:rPr>
        <w:t xml:space="preserve"> 131 Santafé de Bogotá, D.C. miércoles 23 de octubre de 1991 Edición de 28 Páginas</w:t>
      </w:r>
    </w:p>
    <w:p w:rsidR="008C0FDC" w:rsidRPr="00181A04" w:rsidRDefault="008C0FDC" w:rsidP="00181A04">
      <w:pPr>
        <w:spacing w:after="0" w:line="240" w:lineRule="auto"/>
        <w:jc w:val="center"/>
        <w:rPr>
          <w:rFonts w:ascii="Times New Roman" w:hAnsi="Times New Roman" w:cs="Times New Roman"/>
          <w:b/>
          <w:sz w:val="24"/>
          <w:szCs w:val="24"/>
        </w:rPr>
      </w:pPr>
      <w:r w:rsidRPr="00181A04">
        <w:rPr>
          <w:rFonts w:ascii="Times New Roman" w:hAnsi="Times New Roman" w:cs="Times New Roman"/>
          <w:b/>
          <w:sz w:val="24"/>
          <w:szCs w:val="24"/>
        </w:rPr>
        <w:t>ACTA DE</w:t>
      </w:r>
    </w:p>
    <w:p w:rsidR="008C0FDC" w:rsidRPr="00181A04" w:rsidRDefault="001A75CD" w:rsidP="00181A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SESIÓ</w:t>
      </w:r>
      <w:r w:rsidR="008C0FDC" w:rsidRPr="00181A04">
        <w:rPr>
          <w:rFonts w:ascii="Times New Roman" w:hAnsi="Times New Roman" w:cs="Times New Roman"/>
          <w:b/>
          <w:sz w:val="24"/>
          <w:szCs w:val="24"/>
        </w:rPr>
        <w:t>N</w:t>
      </w:r>
      <w:r w:rsidR="00181A04" w:rsidRPr="00181A04">
        <w:rPr>
          <w:rFonts w:ascii="Times New Roman" w:hAnsi="Times New Roman" w:cs="Times New Roman"/>
          <w:b/>
          <w:sz w:val="24"/>
          <w:szCs w:val="24"/>
        </w:rPr>
        <w:t xml:space="preserve"> PLENARIA</w:t>
      </w:r>
    </w:p>
    <w:p w:rsidR="008C0FDC" w:rsidRPr="00181A04" w:rsidRDefault="008C0FDC" w:rsidP="00181A04">
      <w:pPr>
        <w:spacing w:after="0" w:line="240" w:lineRule="auto"/>
        <w:jc w:val="center"/>
        <w:rPr>
          <w:rFonts w:ascii="Times New Roman" w:hAnsi="Times New Roman" w:cs="Times New Roman"/>
          <w:sz w:val="24"/>
          <w:szCs w:val="24"/>
        </w:rPr>
      </w:pPr>
      <w:r w:rsidRPr="00181A04">
        <w:rPr>
          <w:rFonts w:ascii="Times New Roman" w:hAnsi="Times New Roman" w:cs="Times New Roman"/>
          <w:sz w:val="24"/>
          <w:szCs w:val="24"/>
        </w:rPr>
        <w:t>(</w:t>
      </w:r>
      <w:r w:rsidR="00181A04" w:rsidRPr="00181A04">
        <w:rPr>
          <w:rFonts w:ascii="Times New Roman" w:hAnsi="Times New Roman" w:cs="Times New Roman"/>
          <w:sz w:val="24"/>
          <w:szCs w:val="24"/>
        </w:rPr>
        <w:t xml:space="preserve">Martes </w:t>
      </w:r>
      <w:r w:rsidRPr="00181A04">
        <w:rPr>
          <w:rFonts w:ascii="Times New Roman" w:hAnsi="Times New Roman" w:cs="Times New Roman"/>
          <w:sz w:val="24"/>
          <w:szCs w:val="24"/>
        </w:rPr>
        <w:t xml:space="preserve">11 de </w:t>
      </w:r>
      <w:r w:rsidR="00181A04" w:rsidRPr="00181A04">
        <w:rPr>
          <w:rFonts w:ascii="Times New Roman" w:hAnsi="Times New Roman" w:cs="Times New Roman"/>
          <w:sz w:val="24"/>
          <w:szCs w:val="24"/>
        </w:rPr>
        <w:t>junio</w:t>
      </w:r>
      <w:r w:rsidRPr="00181A04">
        <w:rPr>
          <w:rFonts w:ascii="Times New Roman" w:hAnsi="Times New Roman" w:cs="Times New Roman"/>
          <w:sz w:val="24"/>
          <w:szCs w:val="24"/>
        </w:rPr>
        <w:t xml:space="preserve"> de 1991)</w:t>
      </w:r>
    </w:p>
    <w:p w:rsidR="008C0FDC" w:rsidRPr="00181A04" w:rsidRDefault="00181A04" w:rsidP="00181A04">
      <w:pPr>
        <w:spacing w:after="0" w:line="240" w:lineRule="auto"/>
        <w:rPr>
          <w:rFonts w:ascii="Times New Roman" w:hAnsi="Times New Roman" w:cs="Times New Roman"/>
          <w:sz w:val="24"/>
          <w:szCs w:val="24"/>
        </w:rPr>
      </w:pPr>
      <w:r>
        <w:rPr>
          <w:rFonts w:ascii="Times New Roman" w:hAnsi="Times New Roman" w:cs="Times New Roman"/>
          <w:sz w:val="24"/>
          <w:szCs w:val="24"/>
        </w:rPr>
        <w:t>CONTENIDO</w:t>
      </w:r>
      <w:r w:rsidR="008C0FDC" w:rsidRPr="00181A04">
        <w:rPr>
          <w:rFonts w:ascii="Times New Roman" w:hAnsi="Times New Roman" w:cs="Times New Roman"/>
          <w:sz w:val="24"/>
          <w:szCs w:val="24"/>
        </w:rPr>
        <w:t>:</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Votación del Estatuto del Congresista.</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Votación del Servidor Público.</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Relaciones Económicas Internacionales.</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00181A04" w:rsidRPr="00181A04">
        <w:rPr>
          <w:rFonts w:ascii="Times New Roman" w:hAnsi="Times New Roman" w:cs="Times New Roman"/>
          <w:sz w:val="24"/>
          <w:szCs w:val="24"/>
        </w:rPr>
        <w:t>Composición</w:t>
      </w:r>
      <w:r w:rsidRPr="00181A04">
        <w:rPr>
          <w:rFonts w:ascii="Times New Roman" w:hAnsi="Times New Roman" w:cs="Times New Roman"/>
          <w:sz w:val="24"/>
          <w:szCs w:val="24"/>
        </w:rPr>
        <w:t xml:space="preserve"> del Congreso y Funciones.</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Función Legislativa y Control Político.</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Fiscalía General de la Nación.</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Corte Constitucional de Justicia y Consejo</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de Estado.</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Consejo Superior de la Judicatura.</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Principios Administración de Justicia.</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Ministerio Público.</w:t>
      </w:r>
    </w:p>
    <w:p w:rsidR="008C0FDC" w:rsidRPr="00181A04" w:rsidRDefault="008C0FDC" w:rsidP="00181A04">
      <w:pPr>
        <w:spacing w:after="0" w:line="240" w:lineRule="auto"/>
        <w:jc w:val="both"/>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Notarios, Jueces de Paz, Elección de</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Jueces Municipales y Reconocimiento</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 xml:space="preserve">de las Jurisdicciones </w:t>
      </w:r>
      <w:r w:rsidR="00181A04" w:rsidRPr="00181A04">
        <w:rPr>
          <w:rFonts w:ascii="Times New Roman" w:hAnsi="Times New Roman" w:cs="Times New Roman"/>
          <w:sz w:val="24"/>
          <w:szCs w:val="24"/>
        </w:rPr>
        <w:t>Étnicas</w:t>
      </w:r>
      <w:r w:rsidRPr="00181A04">
        <w:rPr>
          <w:rFonts w:ascii="Times New Roman" w:hAnsi="Times New Roman" w:cs="Times New Roman"/>
          <w:sz w:val="24"/>
          <w:szCs w:val="24"/>
        </w:rPr>
        <w:t>.</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w:t>
      </w:r>
      <w:r w:rsidR="00181A04">
        <w:rPr>
          <w:rFonts w:ascii="Times New Roman" w:hAnsi="Times New Roman" w:cs="Times New Roman"/>
          <w:sz w:val="24"/>
          <w:szCs w:val="24"/>
        </w:rPr>
        <w:t xml:space="preserve"> </w:t>
      </w:r>
      <w:r w:rsidRPr="00181A04">
        <w:rPr>
          <w:rFonts w:ascii="Times New Roman" w:hAnsi="Times New Roman" w:cs="Times New Roman"/>
          <w:sz w:val="24"/>
          <w:szCs w:val="24"/>
        </w:rPr>
        <w:t>Rebaja de Penas y Repatriación.</w:t>
      </w:r>
    </w:p>
    <w:p w:rsidR="008C0FDC" w:rsidRPr="00181A04" w:rsidRDefault="008C0FDC" w:rsidP="00181A04">
      <w:pPr>
        <w:spacing w:after="0" w:line="240" w:lineRule="auto"/>
        <w:jc w:val="center"/>
        <w:rPr>
          <w:rFonts w:ascii="Times New Roman" w:hAnsi="Times New Roman" w:cs="Times New Roman"/>
          <w:b/>
          <w:sz w:val="24"/>
          <w:szCs w:val="24"/>
        </w:rPr>
      </w:pPr>
      <w:r w:rsidRPr="00181A04">
        <w:rPr>
          <w:rFonts w:ascii="Times New Roman" w:hAnsi="Times New Roman" w:cs="Times New Roman"/>
          <w:b/>
          <w:sz w:val="24"/>
          <w:szCs w:val="24"/>
        </w:rPr>
        <w:t>ASAMBLEA NACIONAL</w:t>
      </w:r>
    </w:p>
    <w:p w:rsidR="008C0FDC" w:rsidRPr="00181A04" w:rsidRDefault="008C0FDC" w:rsidP="00181A04">
      <w:pPr>
        <w:spacing w:after="0" w:line="240" w:lineRule="auto"/>
        <w:jc w:val="center"/>
        <w:rPr>
          <w:rFonts w:ascii="Times New Roman" w:hAnsi="Times New Roman" w:cs="Times New Roman"/>
          <w:b/>
          <w:sz w:val="24"/>
          <w:szCs w:val="24"/>
        </w:rPr>
      </w:pPr>
      <w:r w:rsidRPr="00181A04">
        <w:rPr>
          <w:rFonts w:ascii="Times New Roman" w:hAnsi="Times New Roman" w:cs="Times New Roman"/>
          <w:b/>
          <w:sz w:val="24"/>
          <w:szCs w:val="24"/>
        </w:rPr>
        <w:t>CONSTITUYENTE</w:t>
      </w:r>
    </w:p>
    <w:p w:rsidR="008C0FDC" w:rsidRPr="00181A04" w:rsidRDefault="008C0FDC" w:rsidP="00181A04">
      <w:pPr>
        <w:spacing w:after="0" w:line="240" w:lineRule="auto"/>
        <w:jc w:val="center"/>
        <w:rPr>
          <w:rFonts w:ascii="Times New Roman" w:hAnsi="Times New Roman" w:cs="Times New Roman"/>
          <w:sz w:val="24"/>
          <w:szCs w:val="24"/>
        </w:rPr>
      </w:pPr>
      <w:r w:rsidRPr="00181A04">
        <w:rPr>
          <w:rFonts w:ascii="Times New Roman" w:hAnsi="Times New Roman" w:cs="Times New Roman"/>
          <w:sz w:val="24"/>
          <w:szCs w:val="24"/>
        </w:rPr>
        <w:t>Santaf</w:t>
      </w:r>
      <w:r w:rsidR="00181A04">
        <w:rPr>
          <w:rFonts w:ascii="Times New Roman" w:hAnsi="Times New Roman" w:cs="Times New Roman"/>
          <w:sz w:val="24"/>
          <w:szCs w:val="24"/>
        </w:rPr>
        <w:t>é de Bogotá</w:t>
      </w:r>
      <w:r w:rsidRPr="00181A04">
        <w:rPr>
          <w:rFonts w:ascii="Times New Roman" w:hAnsi="Times New Roman" w:cs="Times New Roman"/>
          <w:sz w:val="24"/>
          <w:szCs w:val="24"/>
        </w:rPr>
        <w:t xml:space="preserve">, </w:t>
      </w:r>
      <w:r w:rsidR="00181A04">
        <w:rPr>
          <w:rFonts w:ascii="Times New Roman" w:hAnsi="Times New Roman" w:cs="Times New Roman"/>
          <w:sz w:val="24"/>
          <w:szCs w:val="24"/>
        </w:rPr>
        <w:t xml:space="preserve">D. C., </w:t>
      </w:r>
      <w:r w:rsidR="00181A04" w:rsidRPr="00181A04">
        <w:rPr>
          <w:rFonts w:ascii="Times New Roman" w:hAnsi="Times New Roman" w:cs="Times New Roman"/>
          <w:sz w:val="24"/>
          <w:szCs w:val="24"/>
        </w:rPr>
        <w:t xml:space="preserve">febrero </w:t>
      </w:r>
      <w:r w:rsidRPr="00181A04">
        <w:rPr>
          <w:rFonts w:ascii="Times New Roman" w:hAnsi="Times New Roman" w:cs="Times New Roman"/>
          <w:sz w:val="24"/>
          <w:szCs w:val="24"/>
        </w:rPr>
        <w:t>- Julio de 1991</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Presidentes:</w:t>
      </w:r>
    </w:p>
    <w:p w:rsidR="008C0FDC" w:rsidRPr="00181A04" w:rsidRDefault="00075B56" w:rsidP="00181A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ÁLVARO</w:t>
      </w:r>
      <w:r w:rsidR="001A75CD">
        <w:rPr>
          <w:rFonts w:ascii="Times New Roman" w:hAnsi="Times New Roman" w:cs="Times New Roman"/>
          <w:b/>
          <w:sz w:val="24"/>
          <w:szCs w:val="24"/>
        </w:rPr>
        <w:t xml:space="preserve"> GÓ</w:t>
      </w:r>
      <w:r w:rsidR="008C0FDC" w:rsidRPr="00181A04">
        <w:rPr>
          <w:rFonts w:ascii="Times New Roman" w:hAnsi="Times New Roman" w:cs="Times New Roman"/>
          <w:b/>
          <w:sz w:val="24"/>
          <w:szCs w:val="24"/>
        </w:rPr>
        <w:t>MEZ HURTADO</w:t>
      </w:r>
    </w:p>
    <w:p w:rsidR="008C0FDC" w:rsidRPr="00181A04" w:rsidRDefault="00075B56" w:rsidP="00181A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ANTONIO</w:t>
      </w:r>
      <w:r w:rsidR="001A75CD">
        <w:rPr>
          <w:rFonts w:ascii="Times New Roman" w:hAnsi="Times New Roman" w:cs="Times New Roman"/>
          <w:b/>
          <w:sz w:val="24"/>
          <w:szCs w:val="24"/>
        </w:rPr>
        <w:t xml:space="preserve"> JOSÉ</w:t>
      </w:r>
      <w:r w:rsidR="008C0FDC" w:rsidRPr="00181A04">
        <w:rPr>
          <w:rFonts w:ascii="Times New Roman" w:hAnsi="Times New Roman" w:cs="Times New Roman"/>
          <w:b/>
          <w:sz w:val="24"/>
          <w:szCs w:val="24"/>
        </w:rPr>
        <w:t xml:space="preserve"> NAVARRO WOLFF</w:t>
      </w:r>
    </w:p>
    <w:p w:rsidR="008C0FDC" w:rsidRPr="00181A04" w:rsidRDefault="008C0FDC" w:rsidP="00181A04">
      <w:pPr>
        <w:spacing w:after="0" w:line="240" w:lineRule="auto"/>
        <w:jc w:val="center"/>
        <w:rPr>
          <w:rFonts w:ascii="Times New Roman" w:hAnsi="Times New Roman" w:cs="Times New Roman"/>
          <w:b/>
          <w:sz w:val="24"/>
          <w:szCs w:val="24"/>
        </w:rPr>
      </w:pPr>
      <w:r w:rsidRPr="00181A04">
        <w:rPr>
          <w:rFonts w:ascii="Times New Roman" w:hAnsi="Times New Roman" w:cs="Times New Roman"/>
          <w:b/>
          <w:sz w:val="24"/>
          <w:szCs w:val="24"/>
        </w:rPr>
        <w:t>HORACIO SERPA URIBE</w:t>
      </w:r>
    </w:p>
    <w:p w:rsidR="008C0FDC" w:rsidRPr="00181A04" w:rsidRDefault="008C0FDC" w:rsidP="008C0FDC">
      <w:pPr>
        <w:spacing w:after="0" w:line="240" w:lineRule="auto"/>
        <w:rPr>
          <w:rFonts w:ascii="Times New Roman" w:hAnsi="Times New Roman" w:cs="Times New Roman"/>
          <w:sz w:val="24"/>
          <w:szCs w:val="24"/>
        </w:rPr>
      </w:pPr>
      <w:r w:rsidRPr="00181A04">
        <w:rPr>
          <w:rFonts w:ascii="Times New Roman" w:hAnsi="Times New Roman" w:cs="Times New Roman"/>
          <w:sz w:val="24"/>
          <w:szCs w:val="24"/>
        </w:rPr>
        <w:t>Delegatarios:</w:t>
      </w:r>
    </w:p>
    <w:tbl>
      <w:tblPr>
        <w:tblStyle w:val="Tablaconcuadrcula"/>
        <w:tblW w:w="0" w:type="auto"/>
        <w:tblLook w:val="04A0"/>
      </w:tblPr>
      <w:tblGrid>
        <w:gridCol w:w="4489"/>
        <w:gridCol w:w="4489"/>
        <w:gridCol w:w="38"/>
      </w:tblGrid>
      <w:tr w:rsidR="00181A04" w:rsidRPr="00181A04" w:rsidTr="003A2147">
        <w:trPr>
          <w:gridAfter w:val="1"/>
          <w:wAfter w:w="38" w:type="dxa"/>
        </w:trPr>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Aída Yolanda Abella Esquivel</w:t>
            </w:r>
          </w:p>
        </w:tc>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Rafael Ignacio Molina Giraldo</w:t>
            </w:r>
          </w:p>
        </w:tc>
      </w:tr>
      <w:tr w:rsidR="00181A04" w:rsidRPr="00181A04" w:rsidTr="003A2147">
        <w:trPr>
          <w:gridAfter w:val="1"/>
          <w:wAfter w:w="38" w:type="dxa"/>
        </w:trPr>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Carlos Daniel Abello Roca</w:t>
            </w:r>
          </w:p>
        </w:tc>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Lorenzo Muelas Hurtado</w:t>
            </w:r>
          </w:p>
        </w:tc>
      </w:tr>
      <w:tr w:rsidR="00181A04" w:rsidRPr="00181A04" w:rsidTr="003A2147">
        <w:trPr>
          <w:gridAfter w:val="1"/>
          <w:wAfter w:w="38" w:type="dxa"/>
        </w:trPr>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Jaime Arias López</w:t>
            </w:r>
          </w:p>
        </w:tc>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Luis Guillermo Nieto Roa</w:t>
            </w:r>
          </w:p>
        </w:tc>
      </w:tr>
      <w:tr w:rsidR="00181A04" w:rsidRPr="00181A04" w:rsidTr="003A2147">
        <w:trPr>
          <w:gridAfter w:val="1"/>
          <w:wAfter w:w="38" w:type="dxa"/>
        </w:trPr>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 xml:space="preserve">Jaime Benítez Tobón </w:t>
            </w:r>
          </w:p>
        </w:tc>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Jaime Ortiz Hurtado</w:t>
            </w:r>
          </w:p>
        </w:tc>
      </w:tr>
      <w:tr w:rsidR="00181A04" w:rsidRPr="00181A04" w:rsidTr="003A2147">
        <w:tc>
          <w:tcPr>
            <w:tcW w:w="4489" w:type="dxa"/>
          </w:tcPr>
          <w:p w:rsidR="00181A04" w:rsidRPr="00181A04" w:rsidRDefault="00075B56" w:rsidP="002E65FB">
            <w:pPr>
              <w:rPr>
                <w:rFonts w:ascii="Times New Roman" w:hAnsi="Times New Roman" w:cs="Times New Roman"/>
                <w:sz w:val="24"/>
                <w:szCs w:val="24"/>
              </w:rPr>
            </w:pPr>
            <w:r>
              <w:rPr>
                <w:rFonts w:ascii="Times New Roman" w:hAnsi="Times New Roman" w:cs="Times New Roman"/>
                <w:sz w:val="24"/>
                <w:szCs w:val="24"/>
              </w:rPr>
              <w:t>Álvaro Cala Hederic</w:t>
            </w:r>
            <w:r w:rsidR="00181A04" w:rsidRPr="00181A04">
              <w:rPr>
                <w:rFonts w:ascii="Times New Roman" w:hAnsi="Times New Roman" w:cs="Times New Roman"/>
                <w:sz w:val="24"/>
                <w:szCs w:val="24"/>
              </w:rPr>
              <w:t>h</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José Ortiz</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María Mercedes Carranza</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Coronado Mariano Ospina Hernández</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Fernando Carrillo Flórez</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Carlos Ossa Escobar</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Jaime Castro Castro</w:t>
            </w:r>
          </w:p>
        </w:tc>
        <w:tc>
          <w:tcPr>
            <w:tcW w:w="4527" w:type="dxa"/>
            <w:gridSpan w:val="2"/>
          </w:tcPr>
          <w:p w:rsidR="00181A04" w:rsidRPr="00181A04" w:rsidRDefault="00075B56" w:rsidP="002E65FB">
            <w:pPr>
              <w:rPr>
                <w:rFonts w:ascii="Times New Roman" w:hAnsi="Times New Roman" w:cs="Times New Roman"/>
                <w:sz w:val="24"/>
                <w:szCs w:val="24"/>
              </w:rPr>
            </w:pPr>
            <w:r>
              <w:rPr>
                <w:rFonts w:ascii="Times New Roman" w:hAnsi="Times New Roman" w:cs="Times New Roman"/>
                <w:sz w:val="24"/>
                <w:szCs w:val="24"/>
              </w:rPr>
              <w:t>Rose</w:t>
            </w:r>
            <w:r w:rsidR="00181A04" w:rsidRPr="00181A04">
              <w:rPr>
                <w:rFonts w:ascii="Times New Roman" w:hAnsi="Times New Roman" w:cs="Times New Roman"/>
                <w:sz w:val="24"/>
                <w:szCs w:val="24"/>
              </w:rPr>
              <w:t>mberg Pabón Pabón</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Tulio Cuevas Romero</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Alfonso Palacio Rudas</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Marcos Chalitas</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Otty Patiño Hormaza</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Álvaro Echeverry Uruburu</w:t>
            </w:r>
          </w:p>
        </w:tc>
        <w:tc>
          <w:tcPr>
            <w:tcW w:w="4527" w:type="dxa"/>
            <w:gridSpan w:val="2"/>
          </w:tcPr>
          <w:p w:rsidR="00181A04" w:rsidRPr="00181A04" w:rsidRDefault="00397AAC" w:rsidP="002E65FB">
            <w:pPr>
              <w:rPr>
                <w:rFonts w:ascii="Times New Roman" w:hAnsi="Times New Roman" w:cs="Times New Roman"/>
                <w:sz w:val="24"/>
                <w:szCs w:val="24"/>
              </w:rPr>
            </w:pPr>
            <w:r>
              <w:rPr>
                <w:rFonts w:ascii="Times New Roman" w:hAnsi="Times New Roman" w:cs="Times New Roman"/>
                <w:sz w:val="24"/>
                <w:szCs w:val="24"/>
              </w:rPr>
              <w:t>Alfonso Peña Ch</w:t>
            </w:r>
            <w:r w:rsidR="00181A04" w:rsidRPr="00181A04">
              <w:rPr>
                <w:rFonts w:ascii="Times New Roman" w:hAnsi="Times New Roman" w:cs="Times New Roman"/>
                <w:sz w:val="24"/>
                <w:szCs w:val="24"/>
              </w:rPr>
              <w:t>epe</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Raimundo Emiliani Román</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Jesús Pérez-González Rubio</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 xml:space="preserve">Juan Carlos </w:t>
            </w:r>
            <w:r>
              <w:rPr>
                <w:rFonts w:ascii="Times New Roman" w:hAnsi="Times New Roman" w:cs="Times New Roman"/>
                <w:sz w:val="24"/>
                <w:szCs w:val="24"/>
              </w:rPr>
              <w:t>Es</w:t>
            </w:r>
            <w:r w:rsidRPr="00181A04">
              <w:rPr>
                <w:rFonts w:ascii="Times New Roman" w:hAnsi="Times New Roman" w:cs="Times New Roman"/>
                <w:sz w:val="24"/>
                <w:szCs w:val="24"/>
              </w:rPr>
              <w:t>guerra Portocarrero</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Guillermo Perry Rubio</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Eduardo Espinosa Facio-Lince</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Guillermo Plazas Alcid</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Jaime Fajardo Landaeta</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Héctor Pineda Salazar</w:t>
            </w:r>
          </w:p>
        </w:tc>
      </w:tr>
      <w:tr w:rsidR="00181A04" w:rsidRPr="00181A04" w:rsidTr="003A2147">
        <w:tc>
          <w:tcPr>
            <w:tcW w:w="4489" w:type="dxa"/>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Orlando Fals Borda</w:t>
            </w:r>
          </w:p>
        </w:tc>
        <w:tc>
          <w:tcPr>
            <w:tcW w:w="4527" w:type="dxa"/>
            <w:gridSpan w:val="2"/>
          </w:tcPr>
          <w:p w:rsidR="00181A04" w:rsidRPr="00181A04" w:rsidRDefault="00181A04" w:rsidP="002E65FB">
            <w:pPr>
              <w:rPr>
                <w:rFonts w:ascii="Times New Roman" w:hAnsi="Times New Roman" w:cs="Times New Roman"/>
                <w:sz w:val="24"/>
                <w:szCs w:val="24"/>
              </w:rPr>
            </w:pPr>
            <w:r w:rsidRPr="00181A04">
              <w:rPr>
                <w:rFonts w:ascii="Times New Roman" w:hAnsi="Times New Roman" w:cs="Times New Roman"/>
                <w:sz w:val="24"/>
                <w:szCs w:val="24"/>
              </w:rPr>
              <w:t>Augusto Ramírez Cardona</w:t>
            </w:r>
          </w:p>
        </w:tc>
      </w:tr>
      <w:tr w:rsidR="00572DFF" w:rsidRPr="00572DFF" w:rsidTr="003A2147">
        <w:tc>
          <w:tcPr>
            <w:tcW w:w="4489" w:type="dxa"/>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Juan B. Fernández Renowitzky</w:t>
            </w:r>
          </w:p>
        </w:tc>
        <w:tc>
          <w:tcPr>
            <w:tcW w:w="4527" w:type="dxa"/>
            <w:gridSpan w:val="2"/>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 xml:space="preserve">Augusto Ramírez </w:t>
            </w:r>
            <w:r w:rsidR="003A2147">
              <w:rPr>
                <w:rFonts w:ascii="Times New Roman" w:hAnsi="Times New Roman" w:cs="Times New Roman"/>
                <w:sz w:val="24"/>
                <w:szCs w:val="24"/>
              </w:rPr>
              <w:t>Ocampo</w:t>
            </w:r>
          </w:p>
        </w:tc>
      </w:tr>
      <w:tr w:rsidR="00572DFF" w:rsidRPr="00572DFF" w:rsidTr="003A2147">
        <w:tc>
          <w:tcPr>
            <w:tcW w:w="4489" w:type="dxa"/>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Antonio Galán Sarmiento</w:t>
            </w:r>
          </w:p>
        </w:tc>
        <w:tc>
          <w:tcPr>
            <w:tcW w:w="4527" w:type="dxa"/>
            <w:gridSpan w:val="2"/>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Cornelio Reyes Reyes</w:t>
            </w:r>
          </w:p>
        </w:tc>
      </w:tr>
      <w:tr w:rsidR="00572DFF" w:rsidRPr="00572DFF" w:rsidTr="003A2147">
        <w:tc>
          <w:tcPr>
            <w:tcW w:w="4489" w:type="dxa"/>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María Teresa Garcés Lloreda</w:t>
            </w:r>
          </w:p>
        </w:tc>
        <w:tc>
          <w:tcPr>
            <w:tcW w:w="4527" w:type="dxa"/>
            <w:gridSpan w:val="2"/>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Carlos Rodado Noriega</w:t>
            </w:r>
          </w:p>
        </w:tc>
      </w:tr>
      <w:tr w:rsidR="00572DFF" w:rsidRPr="00572DFF" w:rsidTr="003A2147">
        <w:tc>
          <w:tcPr>
            <w:tcW w:w="4489" w:type="dxa"/>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lastRenderedPageBreak/>
              <w:t>Angelino Garzón</w:t>
            </w:r>
          </w:p>
        </w:tc>
        <w:tc>
          <w:tcPr>
            <w:tcW w:w="4527" w:type="dxa"/>
            <w:gridSpan w:val="2"/>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Abel Rodríguez</w:t>
            </w:r>
          </w:p>
        </w:tc>
      </w:tr>
      <w:tr w:rsidR="00572DFF" w:rsidRPr="00572DFF" w:rsidTr="003A2147">
        <w:tc>
          <w:tcPr>
            <w:tcW w:w="4489" w:type="dxa"/>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Carlos Fernando Giraldo</w:t>
            </w:r>
          </w:p>
        </w:tc>
        <w:tc>
          <w:tcPr>
            <w:tcW w:w="4527" w:type="dxa"/>
            <w:gridSpan w:val="2"/>
          </w:tcPr>
          <w:p w:rsidR="00572DFF" w:rsidRPr="00572DFF" w:rsidRDefault="00075B56" w:rsidP="002E65FB">
            <w:pPr>
              <w:rPr>
                <w:rFonts w:ascii="Times New Roman" w:hAnsi="Times New Roman" w:cs="Times New Roman"/>
                <w:sz w:val="24"/>
                <w:szCs w:val="24"/>
              </w:rPr>
            </w:pPr>
            <w:r>
              <w:rPr>
                <w:rFonts w:ascii="Times New Roman" w:hAnsi="Times New Roman" w:cs="Times New Roman"/>
                <w:sz w:val="24"/>
                <w:szCs w:val="24"/>
              </w:rPr>
              <w:t>Ángel</w:t>
            </w:r>
            <w:r w:rsidR="003A2147">
              <w:rPr>
                <w:rFonts w:ascii="Times New Roman" w:hAnsi="Times New Roman" w:cs="Times New Roman"/>
                <w:sz w:val="24"/>
                <w:szCs w:val="24"/>
              </w:rPr>
              <w:t xml:space="preserve"> Francisco Rojas Birr</w:t>
            </w:r>
            <w:r w:rsidR="00572DFF" w:rsidRPr="00572DFF">
              <w:rPr>
                <w:rFonts w:ascii="Times New Roman" w:hAnsi="Times New Roman" w:cs="Times New Roman"/>
                <w:sz w:val="24"/>
                <w:szCs w:val="24"/>
              </w:rPr>
              <w:t>y</w:t>
            </w:r>
          </w:p>
        </w:tc>
      </w:tr>
      <w:tr w:rsidR="00572DFF" w:rsidRPr="00572DFF" w:rsidTr="003A2147">
        <w:tc>
          <w:tcPr>
            <w:tcW w:w="4489" w:type="dxa"/>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Juan Gómez Martínez</w:t>
            </w:r>
          </w:p>
        </w:tc>
        <w:tc>
          <w:tcPr>
            <w:tcW w:w="4527" w:type="dxa"/>
            <w:gridSpan w:val="2"/>
          </w:tcPr>
          <w:p w:rsidR="00572DFF" w:rsidRPr="00572DFF" w:rsidRDefault="00572DFF" w:rsidP="002E65FB">
            <w:pPr>
              <w:rPr>
                <w:rFonts w:ascii="Times New Roman" w:hAnsi="Times New Roman" w:cs="Times New Roman"/>
                <w:sz w:val="24"/>
                <w:szCs w:val="24"/>
              </w:rPr>
            </w:pPr>
            <w:r w:rsidRPr="00572DFF">
              <w:rPr>
                <w:rFonts w:ascii="Times New Roman" w:hAnsi="Times New Roman" w:cs="Times New Roman"/>
                <w:sz w:val="24"/>
                <w:szCs w:val="24"/>
              </w:rPr>
              <w:t>Germán Rojas Niño</w:t>
            </w:r>
          </w:p>
        </w:tc>
      </w:tr>
      <w:tr w:rsidR="000A7FD8" w:rsidRPr="000A7FD8" w:rsidTr="003A2147">
        <w:tc>
          <w:tcPr>
            <w:tcW w:w="4489" w:type="dxa"/>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Guillermo Guerrero Figueroa</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Julio Salgado Vásquez</w:t>
            </w:r>
          </w:p>
        </w:tc>
      </w:tr>
      <w:tr w:rsidR="000A7FD8" w:rsidRPr="000A7FD8" w:rsidTr="003A2147">
        <w:tc>
          <w:tcPr>
            <w:tcW w:w="4489" w:type="dxa"/>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Helena Herráis de Montoya</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Miguel Santamaría Dávila</w:t>
            </w:r>
          </w:p>
        </w:tc>
      </w:tr>
      <w:tr w:rsidR="000A7FD8" w:rsidRPr="000A7FD8" w:rsidTr="003A2147">
        <w:tc>
          <w:tcPr>
            <w:tcW w:w="4489" w:type="dxa"/>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Hernando Herrera Vergara</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Germán Toro Zuluaga</w:t>
            </w:r>
          </w:p>
        </w:tc>
      </w:tr>
      <w:tr w:rsidR="000A7FD8" w:rsidRPr="000A7FD8" w:rsidTr="003A2147">
        <w:tc>
          <w:tcPr>
            <w:tcW w:w="4489" w:type="dxa"/>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Armando Holguín Sarria</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Carlos Holmes Trujillo García</w:t>
            </w:r>
          </w:p>
        </w:tc>
      </w:tr>
      <w:tr w:rsidR="000A7FD8" w:rsidRPr="000A7FD8" w:rsidTr="003A2147">
        <w:tc>
          <w:tcPr>
            <w:tcW w:w="4489" w:type="dxa"/>
          </w:tcPr>
          <w:p w:rsidR="000A7FD8" w:rsidRPr="000A7FD8" w:rsidRDefault="00AA3C7D" w:rsidP="002E65FB">
            <w:pPr>
              <w:rPr>
                <w:rFonts w:ascii="Times New Roman" w:hAnsi="Times New Roman" w:cs="Times New Roman"/>
                <w:sz w:val="24"/>
                <w:szCs w:val="24"/>
              </w:rPr>
            </w:pPr>
            <w:r>
              <w:rPr>
                <w:rFonts w:ascii="Times New Roman" w:hAnsi="Times New Roman" w:cs="Times New Roman"/>
                <w:sz w:val="24"/>
                <w:szCs w:val="24"/>
              </w:rPr>
              <w:t xml:space="preserve">Óscar </w:t>
            </w:r>
            <w:r w:rsidR="000A7FD8" w:rsidRPr="000A7FD8">
              <w:rPr>
                <w:rFonts w:ascii="Times New Roman" w:hAnsi="Times New Roman" w:cs="Times New Roman"/>
                <w:sz w:val="24"/>
                <w:szCs w:val="24"/>
              </w:rPr>
              <w:t>Hoyos Naranjo</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Diego Uribe Vargas</w:t>
            </w:r>
          </w:p>
        </w:tc>
      </w:tr>
      <w:tr w:rsidR="000A7FD8" w:rsidRPr="000A7FD8" w:rsidTr="003A2147">
        <w:tc>
          <w:tcPr>
            <w:tcW w:w="4489" w:type="dxa"/>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Carlos Lemos Sim</w:t>
            </w:r>
            <w:r w:rsidR="00075B56">
              <w:rPr>
                <w:rFonts w:ascii="Times New Roman" w:hAnsi="Times New Roman" w:cs="Times New Roman"/>
                <w:sz w:val="24"/>
                <w:szCs w:val="24"/>
              </w:rPr>
              <w:t>m</w:t>
            </w:r>
            <w:r w:rsidRPr="000A7FD8">
              <w:rPr>
                <w:rFonts w:ascii="Times New Roman" w:hAnsi="Times New Roman" w:cs="Times New Roman"/>
                <w:sz w:val="24"/>
                <w:szCs w:val="24"/>
              </w:rPr>
              <w:t>onds</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Alfredo Vázquez Carrizosa</w:t>
            </w:r>
          </w:p>
        </w:tc>
      </w:tr>
      <w:tr w:rsidR="000A7FD8" w:rsidRPr="000A7FD8" w:rsidTr="003A2147">
        <w:tc>
          <w:tcPr>
            <w:tcW w:w="4489" w:type="dxa"/>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Álvaro Leyva Durán</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José María Velasco Guerrero</w:t>
            </w:r>
          </w:p>
        </w:tc>
      </w:tr>
      <w:tr w:rsidR="000A7FD8" w:rsidRPr="000A7FD8" w:rsidTr="003A2147">
        <w:tc>
          <w:tcPr>
            <w:tcW w:w="4489" w:type="dxa"/>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Hernando Londoño Jiménez</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Eduardo Verano de la Rosa</w:t>
            </w:r>
          </w:p>
        </w:tc>
      </w:tr>
      <w:tr w:rsidR="000A7FD8" w:rsidRPr="000A7FD8" w:rsidTr="003A2147">
        <w:tc>
          <w:tcPr>
            <w:tcW w:w="4489" w:type="dxa"/>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Carlos Lleras de la Fuente</w:t>
            </w:r>
          </w:p>
        </w:tc>
        <w:tc>
          <w:tcPr>
            <w:tcW w:w="4527" w:type="dxa"/>
            <w:gridSpan w:val="2"/>
          </w:tcPr>
          <w:p w:rsidR="000A7FD8" w:rsidRPr="000A7FD8" w:rsidRDefault="000A7FD8" w:rsidP="002E65FB">
            <w:pPr>
              <w:rPr>
                <w:rFonts w:ascii="Times New Roman" w:hAnsi="Times New Roman" w:cs="Times New Roman"/>
                <w:sz w:val="24"/>
                <w:szCs w:val="24"/>
              </w:rPr>
            </w:pPr>
            <w:r w:rsidRPr="000A7FD8">
              <w:rPr>
                <w:rFonts w:ascii="Times New Roman" w:hAnsi="Times New Roman" w:cs="Times New Roman"/>
                <w:sz w:val="24"/>
                <w:szCs w:val="24"/>
              </w:rPr>
              <w:t>Fabio Villa Rodríguez</w:t>
            </w:r>
          </w:p>
        </w:tc>
      </w:tr>
      <w:tr w:rsidR="003A2147" w:rsidRPr="003A2147" w:rsidTr="003A2147">
        <w:tc>
          <w:tcPr>
            <w:tcW w:w="4489" w:type="dxa"/>
          </w:tcPr>
          <w:p w:rsidR="003A2147" w:rsidRPr="003A2147" w:rsidRDefault="003A2147" w:rsidP="002E65FB">
            <w:pPr>
              <w:rPr>
                <w:rFonts w:ascii="Times New Roman" w:hAnsi="Times New Roman" w:cs="Times New Roman"/>
                <w:sz w:val="24"/>
                <w:szCs w:val="24"/>
              </w:rPr>
            </w:pPr>
            <w:r w:rsidRPr="003A2147">
              <w:rPr>
                <w:rFonts w:ascii="Times New Roman" w:hAnsi="Times New Roman" w:cs="Times New Roman"/>
                <w:sz w:val="24"/>
                <w:szCs w:val="24"/>
              </w:rPr>
              <w:t>Rodrigo Lloreda Caicedo</w:t>
            </w:r>
          </w:p>
        </w:tc>
        <w:tc>
          <w:tcPr>
            <w:tcW w:w="4527" w:type="dxa"/>
            <w:gridSpan w:val="2"/>
          </w:tcPr>
          <w:p w:rsidR="003A2147" w:rsidRPr="003A2147" w:rsidRDefault="003A2147" w:rsidP="002E65FB">
            <w:pPr>
              <w:rPr>
                <w:rFonts w:ascii="Times New Roman" w:hAnsi="Times New Roman" w:cs="Times New Roman"/>
                <w:sz w:val="24"/>
                <w:szCs w:val="24"/>
              </w:rPr>
            </w:pPr>
            <w:r w:rsidRPr="003A2147">
              <w:rPr>
                <w:rFonts w:ascii="Times New Roman" w:hAnsi="Times New Roman" w:cs="Times New Roman"/>
                <w:sz w:val="24"/>
                <w:szCs w:val="24"/>
              </w:rPr>
              <w:t>Hernando Yepes Arcila</w:t>
            </w:r>
          </w:p>
        </w:tc>
      </w:tr>
      <w:tr w:rsidR="003A2147" w:rsidRPr="003A2147" w:rsidTr="003A2147">
        <w:tc>
          <w:tcPr>
            <w:tcW w:w="4489" w:type="dxa"/>
          </w:tcPr>
          <w:p w:rsidR="003A2147" w:rsidRPr="003A2147" w:rsidRDefault="003A2147" w:rsidP="002E65FB">
            <w:pPr>
              <w:rPr>
                <w:rFonts w:ascii="Times New Roman" w:hAnsi="Times New Roman" w:cs="Times New Roman"/>
                <w:sz w:val="24"/>
                <w:szCs w:val="24"/>
              </w:rPr>
            </w:pPr>
            <w:r w:rsidRPr="003A2147">
              <w:rPr>
                <w:rFonts w:ascii="Times New Roman" w:hAnsi="Times New Roman" w:cs="Times New Roman"/>
                <w:sz w:val="24"/>
                <w:szCs w:val="24"/>
              </w:rPr>
              <w:t>Rodrigo Llorente Martínez</w:t>
            </w:r>
          </w:p>
        </w:tc>
        <w:tc>
          <w:tcPr>
            <w:tcW w:w="4527" w:type="dxa"/>
            <w:gridSpan w:val="2"/>
          </w:tcPr>
          <w:p w:rsidR="003A2147" w:rsidRPr="003A2147" w:rsidRDefault="003A2147" w:rsidP="002E65FB">
            <w:pPr>
              <w:rPr>
                <w:rFonts w:ascii="Times New Roman" w:hAnsi="Times New Roman" w:cs="Times New Roman"/>
                <w:sz w:val="24"/>
                <w:szCs w:val="24"/>
              </w:rPr>
            </w:pPr>
            <w:r w:rsidRPr="003A2147">
              <w:rPr>
                <w:rFonts w:ascii="Times New Roman" w:hAnsi="Times New Roman" w:cs="Times New Roman"/>
                <w:sz w:val="24"/>
                <w:szCs w:val="24"/>
              </w:rPr>
              <w:t>Antonio Yepes Parra</w:t>
            </w:r>
          </w:p>
        </w:tc>
      </w:tr>
      <w:tr w:rsidR="003A2147" w:rsidRPr="003A2147" w:rsidTr="003A2147">
        <w:tc>
          <w:tcPr>
            <w:tcW w:w="4489" w:type="dxa"/>
          </w:tcPr>
          <w:p w:rsidR="003A2147" w:rsidRPr="003A2147" w:rsidRDefault="003A2147" w:rsidP="002E65FB">
            <w:pPr>
              <w:rPr>
                <w:rFonts w:ascii="Times New Roman" w:hAnsi="Times New Roman" w:cs="Times New Roman"/>
                <w:sz w:val="24"/>
                <w:szCs w:val="24"/>
              </w:rPr>
            </w:pPr>
            <w:r w:rsidRPr="003A2147">
              <w:rPr>
                <w:rFonts w:ascii="Times New Roman" w:hAnsi="Times New Roman" w:cs="Times New Roman"/>
                <w:sz w:val="24"/>
                <w:szCs w:val="24"/>
              </w:rPr>
              <w:t>Iván Marulanda</w:t>
            </w:r>
          </w:p>
        </w:tc>
        <w:tc>
          <w:tcPr>
            <w:tcW w:w="4527" w:type="dxa"/>
            <w:gridSpan w:val="2"/>
          </w:tcPr>
          <w:p w:rsidR="003A2147" w:rsidRPr="003A2147" w:rsidRDefault="003A2147" w:rsidP="002E65FB">
            <w:pPr>
              <w:rPr>
                <w:rFonts w:ascii="Times New Roman" w:hAnsi="Times New Roman" w:cs="Times New Roman"/>
                <w:sz w:val="24"/>
                <w:szCs w:val="24"/>
              </w:rPr>
            </w:pPr>
            <w:r w:rsidRPr="003A2147">
              <w:rPr>
                <w:rFonts w:ascii="Times New Roman" w:hAnsi="Times New Roman" w:cs="Times New Roman"/>
                <w:sz w:val="24"/>
                <w:szCs w:val="24"/>
              </w:rPr>
              <w:t>Gustavo Zafra Roldán</w:t>
            </w:r>
          </w:p>
        </w:tc>
      </w:tr>
      <w:tr w:rsidR="003A2147" w:rsidRPr="003A2147" w:rsidTr="003A2147">
        <w:tc>
          <w:tcPr>
            <w:tcW w:w="4489" w:type="dxa"/>
          </w:tcPr>
          <w:p w:rsidR="003A2147" w:rsidRPr="003A2147" w:rsidRDefault="003A2147" w:rsidP="002E65FB">
            <w:pPr>
              <w:rPr>
                <w:rFonts w:ascii="Times New Roman" w:hAnsi="Times New Roman" w:cs="Times New Roman"/>
                <w:sz w:val="24"/>
                <w:szCs w:val="24"/>
              </w:rPr>
            </w:pPr>
            <w:r w:rsidRPr="003A2147">
              <w:rPr>
                <w:rFonts w:ascii="Times New Roman" w:hAnsi="Times New Roman" w:cs="Times New Roman"/>
                <w:sz w:val="24"/>
                <w:szCs w:val="24"/>
              </w:rPr>
              <w:t>Darío Antonio Mejía Agudelo</w:t>
            </w:r>
          </w:p>
        </w:tc>
        <w:tc>
          <w:tcPr>
            <w:tcW w:w="4527" w:type="dxa"/>
            <w:gridSpan w:val="2"/>
          </w:tcPr>
          <w:p w:rsidR="003A2147" w:rsidRPr="003A2147" w:rsidRDefault="003A2147" w:rsidP="002E65FB">
            <w:pPr>
              <w:rPr>
                <w:rFonts w:ascii="Times New Roman" w:hAnsi="Times New Roman" w:cs="Times New Roman"/>
                <w:sz w:val="24"/>
                <w:szCs w:val="24"/>
              </w:rPr>
            </w:pPr>
            <w:r w:rsidRPr="003A2147">
              <w:rPr>
                <w:rFonts w:ascii="Times New Roman" w:hAnsi="Times New Roman" w:cs="Times New Roman"/>
                <w:sz w:val="24"/>
                <w:szCs w:val="24"/>
              </w:rPr>
              <w:t>Alberto Zalamea Acosta</w:t>
            </w:r>
          </w:p>
        </w:tc>
      </w:tr>
      <w:tr w:rsidR="003A2147" w:rsidRPr="003A2147" w:rsidTr="002E65FB">
        <w:tc>
          <w:tcPr>
            <w:tcW w:w="9016" w:type="dxa"/>
            <w:gridSpan w:val="3"/>
          </w:tcPr>
          <w:p w:rsidR="003A2147" w:rsidRPr="003A2147" w:rsidRDefault="003A2147" w:rsidP="002E65FB">
            <w:pPr>
              <w:rPr>
                <w:rFonts w:ascii="Times New Roman" w:hAnsi="Times New Roman" w:cs="Times New Roman"/>
                <w:sz w:val="24"/>
                <w:szCs w:val="24"/>
              </w:rPr>
            </w:pPr>
            <w:r w:rsidRPr="00181A04">
              <w:rPr>
                <w:rFonts w:ascii="Times New Roman" w:hAnsi="Times New Roman" w:cs="Times New Roman"/>
                <w:sz w:val="24"/>
                <w:szCs w:val="24"/>
              </w:rPr>
              <w:t>Anuro Mejía Borda</w:t>
            </w:r>
          </w:p>
        </w:tc>
      </w:tr>
      <w:tr w:rsidR="003A2147" w:rsidRPr="003A2147" w:rsidTr="003A2147">
        <w:tc>
          <w:tcPr>
            <w:tcW w:w="4489" w:type="dxa"/>
          </w:tcPr>
          <w:p w:rsidR="003A2147" w:rsidRPr="003A2147" w:rsidRDefault="003A2147" w:rsidP="003A2147">
            <w:pPr>
              <w:jc w:val="center"/>
              <w:rPr>
                <w:rFonts w:ascii="Times New Roman" w:hAnsi="Times New Roman" w:cs="Times New Roman"/>
                <w:b/>
                <w:sz w:val="24"/>
                <w:szCs w:val="24"/>
              </w:rPr>
            </w:pPr>
            <w:r w:rsidRPr="003A2147">
              <w:rPr>
                <w:rFonts w:ascii="Times New Roman" w:hAnsi="Times New Roman" w:cs="Times New Roman"/>
                <w:b/>
                <w:sz w:val="24"/>
                <w:szCs w:val="24"/>
              </w:rPr>
              <w:t>Secretario General</w:t>
            </w:r>
          </w:p>
          <w:p w:rsidR="003A2147" w:rsidRPr="00315E88" w:rsidRDefault="003A2147" w:rsidP="003A2147">
            <w:pPr>
              <w:jc w:val="center"/>
              <w:rPr>
                <w:rFonts w:ascii="Times New Roman" w:hAnsi="Times New Roman" w:cs="Times New Roman"/>
                <w:sz w:val="24"/>
                <w:szCs w:val="24"/>
              </w:rPr>
            </w:pPr>
            <w:r w:rsidRPr="00315E88">
              <w:rPr>
                <w:rFonts w:ascii="Times New Roman" w:hAnsi="Times New Roman" w:cs="Times New Roman"/>
                <w:sz w:val="24"/>
                <w:szCs w:val="24"/>
              </w:rPr>
              <w:t>Jacobo Pérez Escobar</w:t>
            </w:r>
          </w:p>
        </w:tc>
        <w:tc>
          <w:tcPr>
            <w:tcW w:w="4527" w:type="dxa"/>
            <w:gridSpan w:val="2"/>
          </w:tcPr>
          <w:p w:rsidR="003A2147" w:rsidRPr="003A2147" w:rsidRDefault="003A2147" w:rsidP="003A2147">
            <w:pPr>
              <w:jc w:val="center"/>
              <w:rPr>
                <w:rFonts w:ascii="Times New Roman" w:hAnsi="Times New Roman" w:cs="Times New Roman"/>
                <w:b/>
                <w:sz w:val="24"/>
                <w:szCs w:val="24"/>
              </w:rPr>
            </w:pPr>
            <w:r w:rsidRPr="003A2147">
              <w:rPr>
                <w:rFonts w:ascii="Times New Roman" w:hAnsi="Times New Roman" w:cs="Times New Roman"/>
                <w:b/>
                <w:sz w:val="24"/>
                <w:szCs w:val="24"/>
              </w:rPr>
              <w:t>Relator</w:t>
            </w:r>
          </w:p>
          <w:p w:rsidR="003A2147" w:rsidRPr="00315E88" w:rsidRDefault="003A2147" w:rsidP="003A2147">
            <w:pPr>
              <w:jc w:val="center"/>
              <w:rPr>
                <w:rFonts w:ascii="Times New Roman" w:hAnsi="Times New Roman" w:cs="Times New Roman"/>
                <w:sz w:val="24"/>
                <w:szCs w:val="24"/>
              </w:rPr>
            </w:pPr>
            <w:r w:rsidRPr="00315E88">
              <w:rPr>
                <w:rFonts w:ascii="Times New Roman" w:hAnsi="Times New Roman" w:cs="Times New Roman"/>
                <w:sz w:val="24"/>
                <w:szCs w:val="24"/>
              </w:rPr>
              <w:t>Fernando Galvis Gaitán</w:t>
            </w:r>
          </w:p>
        </w:tc>
      </w:tr>
    </w:tbl>
    <w:p w:rsidR="008C0FDC" w:rsidRDefault="008C0FDC" w:rsidP="003A2147">
      <w:pPr>
        <w:spacing w:after="0" w:line="240" w:lineRule="auto"/>
        <w:rPr>
          <w:rFonts w:ascii="Times New Roman" w:hAnsi="Times New Roman" w:cs="Times New Roman"/>
          <w:sz w:val="24"/>
          <w:szCs w:val="24"/>
        </w:rPr>
      </w:pPr>
    </w:p>
    <w:p w:rsidR="001F0286" w:rsidRPr="001F0286" w:rsidRDefault="001F0286" w:rsidP="001F02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ACTA DE SESIÓ</w:t>
      </w:r>
      <w:r w:rsidRPr="001F0286">
        <w:rPr>
          <w:rFonts w:ascii="Times New Roman" w:hAnsi="Times New Roman" w:cs="Times New Roman"/>
          <w:b/>
          <w:sz w:val="24"/>
          <w:szCs w:val="24"/>
        </w:rPr>
        <w:t>N PLENARIA</w:t>
      </w:r>
      <w:r w:rsidR="00FB13EC">
        <w:rPr>
          <w:rFonts w:ascii="Times New Roman" w:hAnsi="Times New Roman" w:cs="Times New Roman"/>
          <w:b/>
          <w:sz w:val="24"/>
          <w:szCs w:val="24"/>
        </w:rPr>
        <w:t xml:space="preserve"> </w:t>
      </w:r>
    </w:p>
    <w:p w:rsidR="001F0286" w:rsidRDefault="001F0286" w:rsidP="001F0286">
      <w:pPr>
        <w:spacing w:after="0" w:line="240" w:lineRule="auto"/>
        <w:jc w:val="center"/>
        <w:rPr>
          <w:rFonts w:ascii="Times New Roman" w:hAnsi="Times New Roman" w:cs="Times New Roman"/>
          <w:sz w:val="24"/>
          <w:szCs w:val="24"/>
        </w:rPr>
      </w:pPr>
      <w:r w:rsidRPr="001F0286">
        <w:rPr>
          <w:rFonts w:ascii="Times New Roman" w:hAnsi="Times New Roman" w:cs="Times New Roman"/>
          <w:sz w:val="24"/>
          <w:szCs w:val="24"/>
        </w:rPr>
        <w:t>(Martes 11 de junio)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Santafé de Bogotá</w:t>
      </w:r>
      <w:r>
        <w:rPr>
          <w:rFonts w:ascii="Times New Roman" w:hAnsi="Times New Roman" w:cs="Times New Roman"/>
          <w:sz w:val="24"/>
          <w:szCs w:val="24"/>
        </w:rPr>
        <w:t>,</w:t>
      </w:r>
      <w:r w:rsidRPr="00B07EE7">
        <w:rPr>
          <w:rFonts w:ascii="Times New Roman" w:hAnsi="Times New Roman" w:cs="Times New Roman"/>
          <w:sz w:val="24"/>
          <w:szCs w:val="24"/>
        </w:rPr>
        <w:t xml:space="preserve"> octubre 10 de 1991</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Señor doctor</w:t>
      </w:r>
    </w:p>
    <w:p w:rsidR="00B07EE7" w:rsidRPr="00B07EE7" w:rsidRDefault="00075B56"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w:t>
      </w:r>
      <w:r w:rsidR="00B07EE7" w:rsidRPr="00B07EE7">
        <w:rPr>
          <w:rFonts w:ascii="Times New Roman" w:hAnsi="Times New Roman" w:cs="Times New Roman"/>
          <w:sz w:val="24"/>
          <w:szCs w:val="24"/>
        </w:rPr>
        <w:t>DGAR MONCAYO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Director Gaceta Constitucional</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Asamblea Nacional Constituyente</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Ciudad.</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Apreciado doctor Moncayo: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Con la presente le estoy haciendo ent</w:t>
      </w:r>
      <w:r w:rsidR="00AA3C7D">
        <w:rPr>
          <w:rFonts w:ascii="Times New Roman" w:hAnsi="Times New Roman" w:cs="Times New Roman"/>
          <w:sz w:val="24"/>
          <w:szCs w:val="24"/>
        </w:rPr>
        <w:t xml:space="preserve">rega de las actas de los días 7, 8, 10, </w:t>
      </w:r>
      <w:r w:rsidRPr="00B07EE7">
        <w:rPr>
          <w:rFonts w:ascii="Times New Roman" w:hAnsi="Times New Roman" w:cs="Times New Roman"/>
          <w:sz w:val="24"/>
          <w:szCs w:val="24"/>
        </w:rPr>
        <w:t>11,</w:t>
      </w:r>
      <w:r>
        <w:rPr>
          <w:rFonts w:ascii="Times New Roman" w:hAnsi="Times New Roman" w:cs="Times New Roman"/>
          <w:sz w:val="24"/>
          <w:szCs w:val="24"/>
        </w:rPr>
        <w:t xml:space="preserve"> </w:t>
      </w:r>
      <w:r w:rsidR="00AA3C7D">
        <w:rPr>
          <w:rFonts w:ascii="Times New Roman" w:hAnsi="Times New Roman" w:cs="Times New Roman"/>
          <w:sz w:val="24"/>
          <w:szCs w:val="24"/>
        </w:rPr>
        <w:t>12,</w:t>
      </w:r>
      <w:r w:rsidRPr="00B07EE7">
        <w:rPr>
          <w:rFonts w:ascii="Times New Roman" w:hAnsi="Times New Roman" w:cs="Times New Roman"/>
          <w:sz w:val="24"/>
          <w:szCs w:val="24"/>
        </w:rPr>
        <w:t xml:space="preserve"> 13</w:t>
      </w:r>
      <w:r>
        <w:rPr>
          <w:rFonts w:ascii="Times New Roman" w:hAnsi="Times New Roman" w:cs="Times New Roman"/>
          <w:sz w:val="24"/>
          <w:szCs w:val="24"/>
        </w:rPr>
        <w:t xml:space="preserve"> </w:t>
      </w:r>
      <w:r w:rsidRPr="00B07EE7">
        <w:rPr>
          <w:rFonts w:ascii="Times New Roman" w:hAnsi="Times New Roman" w:cs="Times New Roman"/>
          <w:sz w:val="24"/>
          <w:szCs w:val="24"/>
        </w:rPr>
        <w:t xml:space="preserve">y 14 del mes de junio del presente año, correspondientes a las sesiones plenarias de esos días, </w:t>
      </w:r>
      <w:r>
        <w:rPr>
          <w:rFonts w:ascii="Times New Roman" w:hAnsi="Times New Roman" w:cs="Times New Roman"/>
          <w:sz w:val="24"/>
          <w:szCs w:val="24"/>
        </w:rPr>
        <w:t>en desarrollo del Primer Debate,</w:t>
      </w:r>
      <w:r w:rsidRPr="00B07EE7">
        <w:rPr>
          <w:rFonts w:ascii="Times New Roman" w:hAnsi="Times New Roman" w:cs="Times New Roman"/>
          <w:sz w:val="24"/>
          <w:szCs w:val="24"/>
        </w:rPr>
        <w:t xml:space="preserve"> de acuerdo con la siguiente relación:</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Acta 7 de junio de 1991:</w:t>
      </w:r>
      <w:r w:rsidR="00AA3C7D">
        <w:rPr>
          <w:rFonts w:ascii="Times New Roman" w:hAnsi="Times New Roman" w:cs="Times New Roman"/>
          <w:sz w:val="24"/>
          <w:szCs w:val="24"/>
        </w:rPr>
        <w:t xml:space="preserve"> </w:t>
      </w:r>
      <w:r w:rsidRPr="00B07EE7">
        <w:rPr>
          <w:rFonts w:ascii="Times New Roman" w:hAnsi="Times New Roman" w:cs="Times New Roman"/>
          <w:sz w:val="24"/>
          <w:szCs w:val="24"/>
        </w:rPr>
        <w:t>42 folios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Acta 8 de junio de 1991:</w:t>
      </w:r>
      <w:r w:rsidR="00AA3C7D">
        <w:rPr>
          <w:rFonts w:ascii="Times New Roman" w:hAnsi="Times New Roman" w:cs="Times New Roman"/>
          <w:sz w:val="24"/>
          <w:szCs w:val="24"/>
        </w:rPr>
        <w:t xml:space="preserve"> </w:t>
      </w:r>
      <w:r w:rsidRPr="00B07EE7">
        <w:rPr>
          <w:rFonts w:ascii="Times New Roman" w:hAnsi="Times New Roman" w:cs="Times New Roman"/>
          <w:sz w:val="24"/>
          <w:szCs w:val="24"/>
        </w:rPr>
        <w:t>31 folios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Acta 10 de</w:t>
      </w:r>
      <w:r>
        <w:rPr>
          <w:rFonts w:ascii="Times New Roman" w:hAnsi="Times New Roman" w:cs="Times New Roman"/>
          <w:sz w:val="24"/>
          <w:szCs w:val="24"/>
        </w:rPr>
        <w:t xml:space="preserve"> </w:t>
      </w:r>
      <w:r w:rsidRPr="00B07EE7">
        <w:rPr>
          <w:rFonts w:ascii="Times New Roman" w:hAnsi="Times New Roman" w:cs="Times New Roman"/>
          <w:sz w:val="24"/>
          <w:szCs w:val="24"/>
        </w:rPr>
        <w:t>junio de 1991: 157 folios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Acta 11 de junio de 1991: 172 folios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Acta 12 de junio de 1991:</w:t>
      </w:r>
      <w:r w:rsidR="00AA3C7D">
        <w:rPr>
          <w:rFonts w:ascii="Times New Roman" w:hAnsi="Times New Roman" w:cs="Times New Roman"/>
          <w:sz w:val="24"/>
          <w:szCs w:val="24"/>
        </w:rPr>
        <w:t xml:space="preserve"> </w:t>
      </w:r>
      <w:r w:rsidRPr="00B07EE7">
        <w:rPr>
          <w:rFonts w:ascii="Times New Roman" w:hAnsi="Times New Roman" w:cs="Times New Roman"/>
          <w:sz w:val="24"/>
          <w:szCs w:val="24"/>
        </w:rPr>
        <w:t>90 folios</w:t>
      </w:r>
    </w:p>
    <w:p w:rsidR="00B07EE7" w:rsidRPr="00B07EE7" w:rsidRDefault="00B07EE7"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Acta 13 de junio de 1991: 171</w:t>
      </w:r>
      <w:r w:rsidRPr="00B07EE7">
        <w:rPr>
          <w:rFonts w:ascii="Times New Roman" w:hAnsi="Times New Roman" w:cs="Times New Roman"/>
          <w:sz w:val="24"/>
          <w:szCs w:val="24"/>
        </w:rPr>
        <w:t xml:space="preserve"> folios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Acta 14 de junio de 1991: 112 folios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Las actas</w:t>
      </w:r>
      <w:r>
        <w:rPr>
          <w:rFonts w:ascii="Times New Roman" w:hAnsi="Times New Roman" w:cs="Times New Roman"/>
          <w:sz w:val="24"/>
          <w:szCs w:val="24"/>
        </w:rPr>
        <w:t xml:space="preserve"> relacionadas, doctor Moncayo,</w:t>
      </w:r>
      <w:r w:rsidRPr="00B07EE7">
        <w:rPr>
          <w:rFonts w:ascii="Times New Roman" w:hAnsi="Times New Roman" w:cs="Times New Roman"/>
          <w:sz w:val="24"/>
          <w:szCs w:val="24"/>
        </w:rPr>
        <w:t xml:space="preserve"> no han sido aún aprobadas y firmadas</w:t>
      </w:r>
      <w:r>
        <w:rPr>
          <w:rFonts w:ascii="Times New Roman" w:hAnsi="Times New Roman" w:cs="Times New Roman"/>
          <w:sz w:val="24"/>
          <w:szCs w:val="24"/>
        </w:rPr>
        <w:t xml:space="preserve"> por ninguno de los presidentes,</w:t>
      </w:r>
      <w:r w:rsidR="000767B0">
        <w:rPr>
          <w:rFonts w:ascii="Times New Roman" w:hAnsi="Times New Roman" w:cs="Times New Roman"/>
          <w:sz w:val="24"/>
          <w:szCs w:val="24"/>
        </w:rPr>
        <w:t xml:space="preserve"> ante la i</w:t>
      </w:r>
      <w:r w:rsidRPr="00B07EE7">
        <w:rPr>
          <w:rFonts w:ascii="Times New Roman" w:hAnsi="Times New Roman" w:cs="Times New Roman"/>
          <w:sz w:val="24"/>
          <w:szCs w:val="24"/>
        </w:rPr>
        <w:t>mposibilid</w:t>
      </w:r>
      <w:r w:rsidR="00315E88">
        <w:rPr>
          <w:rFonts w:ascii="Times New Roman" w:hAnsi="Times New Roman" w:cs="Times New Roman"/>
          <w:sz w:val="24"/>
          <w:szCs w:val="24"/>
        </w:rPr>
        <w:t>ad de reunirlos para tal efecto;</w:t>
      </w:r>
      <w:r w:rsidRPr="00B07EE7">
        <w:rPr>
          <w:rFonts w:ascii="Times New Roman" w:hAnsi="Times New Roman" w:cs="Times New Roman"/>
          <w:sz w:val="24"/>
          <w:szCs w:val="24"/>
        </w:rPr>
        <w:t xml:space="preserve"> ni por el Secretario General y el Subsecretario General, quienes procederán a firmarlas en el transcurso de estos días.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Dada la imperiosa necesidad de publicar el contenido de dichas actas en la Gaceta que usted dirige, le ruego elevar las respectivas consultas, a fin de determinar la viabilidad de su publicación sin esos requisitos.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lastRenderedPageBreak/>
        <w:t>Cordialmente.</w:t>
      </w:r>
    </w:p>
    <w:p w:rsidR="00B07EE7" w:rsidRPr="00B07EE7" w:rsidRDefault="00075B56"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JOSÉ</w:t>
      </w:r>
      <w:r w:rsidR="00B07EE7" w:rsidRPr="00B07EE7">
        <w:rPr>
          <w:rFonts w:ascii="Times New Roman" w:hAnsi="Times New Roman" w:cs="Times New Roman"/>
          <w:sz w:val="24"/>
          <w:szCs w:val="24"/>
        </w:rPr>
        <w:t xml:space="preserve"> </w:t>
      </w:r>
      <w:r w:rsidRPr="00B07EE7">
        <w:rPr>
          <w:rFonts w:ascii="Times New Roman" w:hAnsi="Times New Roman" w:cs="Times New Roman"/>
          <w:sz w:val="24"/>
          <w:szCs w:val="24"/>
        </w:rPr>
        <w:t>JOAQUÍN</w:t>
      </w:r>
      <w:r w:rsidR="00B07EE7" w:rsidRPr="00B07EE7">
        <w:rPr>
          <w:rFonts w:ascii="Times New Roman" w:hAnsi="Times New Roman" w:cs="Times New Roman"/>
          <w:sz w:val="24"/>
          <w:szCs w:val="24"/>
        </w:rPr>
        <w:t xml:space="preserve"> QUIROGA BRICEÑO:</w:t>
      </w:r>
    </w:p>
    <w:p w:rsidR="00B07EE7" w:rsidRDefault="00315E88"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Asesor de Actas de la Secretarí</w:t>
      </w:r>
      <w:r w:rsidR="00B07EE7" w:rsidRPr="00B07EE7">
        <w:rPr>
          <w:rFonts w:ascii="Times New Roman" w:hAnsi="Times New Roman" w:cs="Times New Roman"/>
          <w:sz w:val="24"/>
          <w:szCs w:val="24"/>
        </w:rPr>
        <w:t>a General.</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c.c. D</w:t>
      </w:r>
      <w:r>
        <w:rPr>
          <w:rFonts w:ascii="Times New Roman" w:hAnsi="Times New Roman" w:cs="Times New Roman"/>
          <w:sz w:val="24"/>
          <w:szCs w:val="24"/>
        </w:rPr>
        <w:t>octor,</w:t>
      </w:r>
      <w:r w:rsidRPr="00B07EE7">
        <w:rPr>
          <w:rFonts w:ascii="Times New Roman" w:hAnsi="Times New Roman" w:cs="Times New Roman"/>
          <w:sz w:val="24"/>
          <w:szCs w:val="24"/>
        </w:rPr>
        <w:t xml:space="preserve"> Jacobo Pérez Escobar</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Secretario General.</w:t>
      </w:r>
    </w:p>
    <w:p w:rsidR="00B07EE7" w:rsidRPr="00B07EE7" w:rsidRDefault="00B07EE7" w:rsidP="00B07EE7">
      <w:pPr>
        <w:spacing w:after="0" w:line="240" w:lineRule="auto"/>
        <w:jc w:val="center"/>
        <w:rPr>
          <w:rFonts w:ascii="Times New Roman" w:hAnsi="Times New Roman" w:cs="Times New Roman"/>
          <w:b/>
          <w:sz w:val="24"/>
          <w:szCs w:val="24"/>
        </w:rPr>
      </w:pPr>
      <w:r w:rsidRPr="00B07EE7">
        <w:rPr>
          <w:rFonts w:ascii="Times New Roman" w:hAnsi="Times New Roman" w:cs="Times New Roman"/>
          <w:b/>
          <w:sz w:val="24"/>
          <w:szCs w:val="24"/>
        </w:rPr>
        <w:t>ASAMBLEA NACIONAL</w:t>
      </w:r>
    </w:p>
    <w:p w:rsidR="00B07EE7" w:rsidRPr="00B07EE7" w:rsidRDefault="00B07EE7" w:rsidP="00B07EE7">
      <w:pPr>
        <w:spacing w:after="0" w:line="240" w:lineRule="auto"/>
        <w:jc w:val="center"/>
        <w:rPr>
          <w:rFonts w:ascii="Times New Roman" w:hAnsi="Times New Roman" w:cs="Times New Roman"/>
          <w:b/>
          <w:sz w:val="24"/>
          <w:szCs w:val="24"/>
        </w:rPr>
      </w:pPr>
      <w:r w:rsidRPr="00B07EE7">
        <w:rPr>
          <w:rFonts w:ascii="Times New Roman" w:hAnsi="Times New Roman" w:cs="Times New Roman"/>
          <w:b/>
          <w:sz w:val="24"/>
          <w:szCs w:val="24"/>
        </w:rPr>
        <w:t>CONSTITUYENTE</w:t>
      </w:r>
    </w:p>
    <w:p w:rsidR="00B07EE7" w:rsidRPr="00B07EE7" w:rsidRDefault="000767B0" w:rsidP="00B07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ACTA DE LA SESIÓ</w:t>
      </w:r>
      <w:r w:rsidR="00B07EE7" w:rsidRPr="00B07EE7">
        <w:rPr>
          <w:rFonts w:ascii="Times New Roman" w:hAnsi="Times New Roman" w:cs="Times New Roman"/>
          <w:b/>
          <w:sz w:val="24"/>
          <w:szCs w:val="24"/>
        </w:rPr>
        <w:t>N PLENARIA</w:t>
      </w:r>
    </w:p>
    <w:p w:rsidR="00B07EE7" w:rsidRPr="00B07EE7" w:rsidRDefault="00B07EE7" w:rsidP="00B07EE7">
      <w:pPr>
        <w:spacing w:after="0" w:line="240" w:lineRule="auto"/>
        <w:jc w:val="center"/>
        <w:rPr>
          <w:rFonts w:ascii="Times New Roman" w:hAnsi="Times New Roman" w:cs="Times New Roman"/>
          <w:b/>
          <w:sz w:val="24"/>
          <w:szCs w:val="24"/>
        </w:rPr>
      </w:pPr>
      <w:r w:rsidRPr="00B07EE7">
        <w:rPr>
          <w:rFonts w:ascii="Times New Roman" w:hAnsi="Times New Roman" w:cs="Times New Roman"/>
          <w:b/>
          <w:sz w:val="24"/>
          <w:szCs w:val="24"/>
        </w:rPr>
        <w:t>DEL</w:t>
      </w:r>
      <w:r>
        <w:rPr>
          <w:rFonts w:ascii="Times New Roman" w:hAnsi="Times New Roman" w:cs="Times New Roman"/>
          <w:b/>
          <w:sz w:val="24"/>
          <w:szCs w:val="24"/>
        </w:rPr>
        <w:t xml:space="preserve"> MARTES 11 </w:t>
      </w:r>
      <w:r w:rsidRPr="00B07EE7">
        <w:rPr>
          <w:rFonts w:ascii="Times New Roman" w:hAnsi="Times New Roman" w:cs="Times New Roman"/>
          <w:b/>
          <w:sz w:val="24"/>
          <w:szCs w:val="24"/>
        </w:rPr>
        <w:t>DE</w:t>
      </w:r>
      <w:r>
        <w:rPr>
          <w:rFonts w:ascii="Times New Roman" w:hAnsi="Times New Roman" w:cs="Times New Roman"/>
          <w:b/>
          <w:sz w:val="24"/>
          <w:szCs w:val="24"/>
        </w:rPr>
        <w:t xml:space="preserve"> </w:t>
      </w:r>
      <w:r w:rsidRPr="00B07EE7">
        <w:rPr>
          <w:rFonts w:ascii="Times New Roman" w:hAnsi="Times New Roman" w:cs="Times New Roman"/>
          <w:b/>
          <w:sz w:val="24"/>
          <w:szCs w:val="24"/>
        </w:rPr>
        <w:t>JUNIO</w:t>
      </w:r>
      <w:r>
        <w:rPr>
          <w:rFonts w:ascii="Times New Roman" w:hAnsi="Times New Roman" w:cs="Times New Roman"/>
          <w:b/>
          <w:sz w:val="24"/>
          <w:szCs w:val="24"/>
        </w:rPr>
        <w:t xml:space="preserve"> </w:t>
      </w:r>
      <w:r w:rsidRPr="00B07EE7">
        <w:rPr>
          <w:rFonts w:ascii="Times New Roman" w:hAnsi="Times New Roman" w:cs="Times New Roman"/>
          <w:b/>
          <w:sz w:val="24"/>
          <w:szCs w:val="24"/>
        </w:rPr>
        <w:t>DE 1991</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Presidencia de los honorables Constituyentes:</w:t>
      </w:r>
    </w:p>
    <w:p w:rsidR="00C8796E" w:rsidRDefault="000767B0"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ANTONIO </w:t>
      </w:r>
      <w:r>
        <w:rPr>
          <w:rFonts w:ascii="Times New Roman" w:hAnsi="Times New Roman" w:cs="Times New Roman"/>
          <w:sz w:val="24"/>
          <w:szCs w:val="24"/>
        </w:rPr>
        <w:t>JOSÉ</w:t>
      </w:r>
      <w:r w:rsidR="00C8796E">
        <w:rPr>
          <w:rFonts w:ascii="Times New Roman" w:hAnsi="Times New Roman" w:cs="Times New Roman"/>
          <w:sz w:val="24"/>
          <w:szCs w:val="24"/>
        </w:rPr>
        <w:t xml:space="preserve"> NAVARRO WOLFF</w:t>
      </w:r>
    </w:p>
    <w:p w:rsidR="00C8796E" w:rsidRDefault="000767B0"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ÁLVARO </w:t>
      </w:r>
      <w:r>
        <w:rPr>
          <w:rFonts w:ascii="Times New Roman" w:hAnsi="Times New Roman" w:cs="Times New Roman"/>
          <w:sz w:val="24"/>
          <w:szCs w:val="24"/>
        </w:rPr>
        <w:t>GÓ</w:t>
      </w:r>
      <w:r w:rsidR="00C8796E">
        <w:rPr>
          <w:rFonts w:ascii="Times New Roman" w:hAnsi="Times New Roman" w:cs="Times New Roman"/>
          <w:sz w:val="24"/>
          <w:szCs w:val="24"/>
        </w:rPr>
        <w:t>MEZ HURTADO Y</w:t>
      </w:r>
    </w:p>
    <w:p w:rsidR="00B07EE7" w:rsidRPr="00B07EE7" w:rsidRDefault="000767B0"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HORACIO SERPA U.</w:t>
      </w:r>
    </w:p>
    <w:p w:rsidR="00B07EE7" w:rsidRPr="005F36D8" w:rsidRDefault="00B07EE7" w:rsidP="005F36D8">
      <w:pPr>
        <w:spacing w:after="0" w:line="240" w:lineRule="auto"/>
        <w:jc w:val="both"/>
        <w:rPr>
          <w:rFonts w:ascii="Times New Roman" w:hAnsi="Times New Roman" w:cs="Times New Roman"/>
          <w:sz w:val="24"/>
          <w:szCs w:val="24"/>
        </w:rPr>
      </w:pPr>
      <w:r w:rsidRPr="005F36D8">
        <w:rPr>
          <w:rFonts w:ascii="Times New Roman" w:hAnsi="Times New Roman" w:cs="Times New Roman"/>
          <w:sz w:val="24"/>
          <w:szCs w:val="24"/>
        </w:rPr>
        <w:t xml:space="preserve">A las 10 de la mañana, la Presidencia ordena llamar a lista y contestan los </w:t>
      </w:r>
      <w:r w:rsidR="005F36D8" w:rsidRPr="005F36D8">
        <w:rPr>
          <w:rFonts w:ascii="Times New Roman" w:hAnsi="Times New Roman" w:cs="Times New Roman"/>
          <w:sz w:val="24"/>
          <w:szCs w:val="24"/>
        </w:rPr>
        <w:t xml:space="preserve">siguientes </w:t>
      </w:r>
      <w:r w:rsidRPr="005F36D8">
        <w:rPr>
          <w:rFonts w:ascii="Times New Roman" w:hAnsi="Times New Roman" w:cs="Times New Roman"/>
          <w:sz w:val="24"/>
          <w:szCs w:val="24"/>
        </w:rPr>
        <w:t>honorables constituyentes:</w:t>
      </w:r>
    </w:p>
    <w:p w:rsidR="00B07EE7" w:rsidRPr="00B07EE7" w:rsidRDefault="00B07EE7"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Abella Esquivel Aí</w:t>
      </w:r>
      <w:r w:rsidRPr="00B07EE7">
        <w:rPr>
          <w:rFonts w:ascii="Times New Roman" w:hAnsi="Times New Roman" w:cs="Times New Roman"/>
          <w:sz w:val="24"/>
          <w:szCs w:val="24"/>
        </w:rPr>
        <w:t>da Yolanda</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Benítez Tobón Jaime</w:t>
      </w:r>
    </w:p>
    <w:p w:rsidR="00B07EE7" w:rsidRPr="00B07EE7" w:rsidRDefault="005F36D8"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Carranza Coronado Marí</w:t>
      </w:r>
      <w:r w:rsidR="00B07EE7" w:rsidRPr="00B07EE7">
        <w:rPr>
          <w:rFonts w:ascii="Times New Roman" w:hAnsi="Times New Roman" w:cs="Times New Roman"/>
          <w:sz w:val="24"/>
          <w:szCs w:val="24"/>
        </w:rPr>
        <w:t>a</w:t>
      </w:r>
      <w:r w:rsidR="00B07EE7">
        <w:rPr>
          <w:rFonts w:ascii="Times New Roman" w:hAnsi="Times New Roman" w:cs="Times New Roman"/>
          <w:sz w:val="24"/>
          <w:szCs w:val="24"/>
        </w:rPr>
        <w:t xml:space="preserve"> </w:t>
      </w:r>
      <w:r w:rsidR="00B07EE7" w:rsidRPr="00B07EE7">
        <w:rPr>
          <w:rFonts w:ascii="Times New Roman" w:hAnsi="Times New Roman" w:cs="Times New Roman"/>
          <w:sz w:val="24"/>
          <w:szCs w:val="24"/>
        </w:rPr>
        <w:t>Mercedes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Carrillo </w:t>
      </w:r>
      <w:r w:rsidR="005F36D8" w:rsidRPr="00B07EE7">
        <w:rPr>
          <w:rFonts w:ascii="Times New Roman" w:hAnsi="Times New Roman" w:cs="Times New Roman"/>
          <w:sz w:val="24"/>
          <w:szCs w:val="24"/>
        </w:rPr>
        <w:t>Flórez</w:t>
      </w:r>
      <w:r w:rsidRPr="00B07EE7">
        <w:rPr>
          <w:rFonts w:ascii="Times New Roman" w:hAnsi="Times New Roman" w:cs="Times New Roman"/>
          <w:sz w:val="24"/>
          <w:szCs w:val="24"/>
        </w:rPr>
        <w:t xml:space="preserve"> Fernando</w:t>
      </w:r>
    </w:p>
    <w:p w:rsidR="00B07EE7" w:rsidRPr="00B07EE7" w:rsidRDefault="0046368C"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Echeverry Urubu</w:t>
      </w:r>
      <w:r w:rsidR="00B07EE7" w:rsidRPr="00B07EE7">
        <w:rPr>
          <w:rFonts w:ascii="Times New Roman" w:hAnsi="Times New Roman" w:cs="Times New Roman"/>
          <w:sz w:val="24"/>
          <w:szCs w:val="24"/>
        </w:rPr>
        <w:t xml:space="preserve">ru </w:t>
      </w:r>
      <w:r w:rsidR="005F36D8" w:rsidRPr="00B07EE7">
        <w:rPr>
          <w:rFonts w:ascii="Times New Roman" w:hAnsi="Times New Roman" w:cs="Times New Roman"/>
          <w:sz w:val="24"/>
          <w:szCs w:val="24"/>
        </w:rPr>
        <w:t>Álvaro</w:t>
      </w:r>
    </w:p>
    <w:p w:rsidR="00B07EE7" w:rsidRPr="00B07EE7" w:rsidRDefault="005F36D8"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Fernández</w:t>
      </w:r>
      <w:r w:rsidR="00B07EE7">
        <w:rPr>
          <w:rFonts w:ascii="Times New Roman" w:hAnsi="Times New Roman" w:cs="Times New Roman"/>
          <w:sz w:val="24"/>
          <w:szCs w:val="24"/>
        </w:rPr>
        <w:t xml:space="preserve"> Renowitzky Juan B.</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Garcés</w:t>
      </w:r>
      <w:r>
        <w:rPr>
          <w:rFonts w:ascii="Times New Roman" w:hAnsi="Times New Roman" w:cs="Times New Roman"/>
          <w:sz w:val="24"/>
          <w:szCs w:val="24"/>
        </w:rPr>
        <w:t xml:space="preserve"> Lloreda Marí</w:t>
      </w:r>
      <w:r w:rsidRPr="00B07EE7">
        <w:rPr>
          <w:rFonts w:ascii="Times New Roman" w:hAnsi="Times New Roman" w:cs="Times New Roman"/>
          <w:sz w:val="24"/>
          <w:szCs w:val="24"/>
        </w:rPr>
        <w:t>a Teresa</w:t>
      </w:r>
    </w:p>
    <w:p w:rsidR="00B07EE7" w:rsidRPr="00B07EE7" w:rsidRDefault="005F36D8"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Garzó</w:t>
      </w:r>
      <w:r w:rsidR="00B07EE7" w:rsidRPr="00B07EE7">
        <w:rPr>
          <w:rFonts w:ascii="Times New Roman" w:hAnsi="Times New Roman" w:cs="Times New Roman"/>
          <w:sz w:val="24"/>
          <w:szCs w:val="24"/>
        </w:rPr>
        <w:t>n Angelino</w:t>
      </w:r>
    </w:p>
    <w:p w:rsidR="00B07EE7" w:rsidRPr="00B07EE7" w:rsidRDefault="00B07EE7"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Gó</w:t>
      </w:r>
      <w:r w:rsidRPr="00B07EE7">
        <w:rPr>
          <w:rFonts w:ascii="Times New Roman" w:hAnsi="Times New Roman" w:cs="Times New Roman"/>
          <w:sz w:val="24"/>
          <w:szCs w:val="24"/>
        </w:rPr>
        <w:t>mez Hurtado Álvaro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Guerrero Figueroa Guillermo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Herrán de Montoya Helena</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Lleras de </w:t>
      </w:r>
      <w:r w:rsidR="005F36D8" w:rsidRPr="00B07EE7">
        <w:rPr>
          <w:rFonts w:ascii="Times New Roman" w:hAnsi="Times New Roman" w:cs="Times New Roman"/>
          <w:sz w:val="24"/>
          <w:szCs w:val="24"/>
        </w:rPr>
        <w:t xml:space="preserve">la </w:t>
      </w:r>
      <w:r w:rsidRPr="00B07EE7">
        <w:rPr>
          <w:rFonts w:ascii="Times New Roman" w:hAnsi="Times New Roman" w:cs="Times New Roman"/>
          <w:sz w:val="24"/>
          <w:szCs w:val="24"/>
        </w:rPr>
        <w:t>Fuente Carlos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Lloreda Caicedo Rodrigo</w:t>
      </w:r>
    </w:p>
    <w:p w:rsidR="00B07EE7" w:rsidRPr="00B07EE7" w:rsidRDefault="005D2FB2"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Marulanda Gó</w:t>
      </w:r>
      <w:r w:rsidR="00B07EE7" w:rsidRPr="00B07EE7">
        <w:rPr>
          <w:rFonts w:ascii="Times New Roman" w:hAnsi="Times New Roman" w:cs="Times New Roman"/>
          <w:sz w:val="24"/>
          <w:szCs w:val="24"/>
        </w:rPr>
        <w:t>mez Iván</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Mejía Borda Arturo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Molina Giraldo Ignacio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Muelas Hurtado Lorenzo</w:t>
      </w:r>
    </w:p>
    <w:p w:rsidR="00B07EE7" w:rsidRPr="00B07EE7" w:rsidRDefault="00B07EE7"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Navarro Wolff Antonio José</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Nieto Roa Luis Guillermo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Ortiz Hurtado Jaime</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Palacio Rudas Alfonso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Pastrana Borrero Misael</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Patiño Hormaza Otty</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Pérez González-Rubio Jesús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Perry Rubio Guillermo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Ramírez Cardona Augusto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Ramírez Ocampo Augusto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Reyes Reyes Cornelio</w:t>
      </w:r>
    </w:p>
    <w:p w:rsidR="00B07EE7" w:rsidRPr="00B07EE7" w:rsidRDefault="00075B56"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Rodríguez</w:t>
      </w:r>
      <w:r w:rsidR="00B07EE7" w:rsidRPr="00B07EE7">
        <w:rPr>
          <w:rFonts w:ascii="Times New Roman" w:hAnsi="Times New Roman" w:cs="Times New Roman"/>
          <w:sz w:val="24"/>
          <w:szCs w:val="24"/>
        </w:rPr>
        <w:t xml:space="preserve"> Céspedes Abel</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Rojas Birry Francisco</w:t>
      </w:r>
    </w:p>
    <w:p w:rsidR="00B07EE7" w:rsidRPr="00B07EE7" w:rsidRDefault="005D2FB2"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Rojas Niño Germá</w:t>
      </w:r>
      <w:r w:rsidR="00B07EE7" w:rsidRPr="00B07EE7">
        <w:rPr>
          <w:rFonts w:ascii="Times New Roman" w:hAnsi="Times New Roman" w:cs="Times New Roman"/>
          <w:sz w:val="24"/>
          <w:szCs w:val="24"/>
        </w:rPr>
        <w:t>n</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Salgado Vásquez Julio Simón</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lastRenderedPageBreak/>
        <w:t>Serpa Uribe Horacio</w:t>
      </w:r>
    </w:p>
    <w:p w:rsidR="00B07EE7" w:rsidRPr="00B07EE7" w:rsidRDefault="00B07EE7"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Toro Zuluaga José Germá</w:t>
      </w:r>
      <w:r w:rsidRPr="00B07EE7">
        <w:rPr>
          <w:rFonts w:ascii="Times New Roman" w:hAnsi="Times New Roman" w:cs="Times New Roman"/>
          <w:sz w:val="24"/>
          <w:szCs w:val="24"/>
        </w:rPr>
        <w:t>n</w:t>
      </w:r>
    </w:p>
    <w:p w:rsidR="00B07EE7" w:rsidRPr="00B07EE7" w:rsidRDefault="005D2FB2"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Trujillo Garcí</w:t>
      </w:r>
      <w:r w:rsidR="00B07EE7" w:rsidRPr="00B07EE7">
        <w:rPr>
          <w:rFonts w:ascii="Times New Roman" w:hAnsi="Times New Roman" w:cs="Times New Roman"/>
          <w:sz w:val="24"/>
          <w:szCs w:val="24"/>
        </w:rPr>
        <w:t>a Carlos Holmes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Yepes Arcila Hernando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Yepes Parra Miguel Antonio</w:t>
      </w:r>
    </w:p>
    <w:p w:rsidR="00B07EE7" w:rsidRPr="00B07EE7" w:rsidRDefault="005D2FB2"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Zafra Roldá</w:t>
      </w:r>
      <w:r w:rsidR="00B07EE7" w:rsidRPr="00B07EE7">
        <w:rPr>
          <w:rFonts w:ascii="Times New Roman" w:hAnsi="Times New Roman" w:cs="Times New Roman"/>
          <w:sz w:val="24"/>
          <w:szCs w:val="24"/>
        </w:rPr>
        <w:t>n Gustavo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Zalamea Costa Alberto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La Secretaria informa que hay quórum para deliberar (han contest</w:t>
      </w:r>
      <w:r w:rsidR="00AA3C7D">
        <w:rPr>
          <w:rFonts w:ascii="Times New Roman" w:hAnsi="Times New Roman" w:cs="Times New Roman"/>
          <w:sz w:val="24"/>
          <w:szCs w:val="24"/>
        </w:rPr>
        <w:t>ado a lista treinta y nueve (39)</w:t>
      </w:r>
      <w:r w:rsidRPr="00B07EE7">
        <w:rPr>
          <w:rFonts w:ascii="Times New Roman" w:hAnsi="Times New Roman" w:cs="Times New Roman"/>
          <w:sz w:val="24"/>
          <w:szCs w:val="24"/>
        </w:rPr>
        <w:t xml:space="preserve"> señores cons</w:t>
      </w:r>
      <w:r w:rsidR="005D2FB2">
        <w:rPr>
          <w:rFonts w:ascii="Times New Roman" w:hAnsi="Times New Roman" w:cs="Times New Roman"/>
          <w:sz w:val="24"/>
          <w:szCs w:val="24"/>
        </w:rPr>
        <w:t>tituyentes). Y,</w:t>
      </w:r>
      <w:r w:rsidRPr="00B07EE7">
        <w:rPr>
          <w:rFonts w:ascii="Times New Roman" w:hAnsi="Times New Roman" w:cs="Times New Roman"/>
          <w:sz w:val="24"/>
          <w:szCs w:val="24"/>
        </w:rPr>
        <w:t xml:space="preserve"> en tal virtud, la Presidencia declara abierta la Sesión, la cual se cumple con el siguiente </w:t>
      </w:r>
      <w:r>
        <w:rPr>
          <w:rFonts w:ascii="Times New Roman" w:hAnsi="Times New Roman" w:cs="Times New Roman"/>
          <w:sz w:val="24"/>
          <w:szCs w:val="24"/>
        </w:rPr>
        <w:t>Orden del Día</w:t>
      </w:r>
      <w:r w:rsidRPr="00B07EE7">
        <w:rPr>
          <w:rFonts w:ascii="Times New Roman" w:hAnsi="Times New Roman" w:cs="Times New Roman"/>
          <w:sz w:val="24"/>
          <w:szCs w:val="24"/>
        </w:rPr>
        <w:t>:</w:t>
      </w:r>
    </w:p>
    <w:p w:rsidR="00B07EE7" w:rsidRPr="00B07EE7" w:rsidRDefault="00B07EE7" w:rsidP="00B07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ORDEN DEL DÍ</w:t>
      </w:r>
      <w:r w:rsidRPr="00B07EE7">
        <w:rPr>
          <w:rFonts w:ascii="Times New Roman" w:hAnsi="Times New Roman" w:cs="Times New Roman"/>
          <w:b/>
          <w:sz w:val="24"/>
          <w:szCs w:val="24"/>
        </w:rPr>
        <w:t>A DE LA</w:t>
      </w:r>
    </w:p>
    <w:p w:rsidR="00B07EE7" w:rsidRPr="00B07EE7" w:rsidRDefault="00B07EE7" w:rsidP="00B07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SESIÓ</w:t>
      </w:r>
      <w:r w:rsidRPr="00B07EE7">
        <w:rPr>
          <w:rFonts w:ascii="Times New Roman" w:hAnsi="Times New Roman" w:cs="Times New Roman"/>
          <w:b/>
          <w:sz w:val="24"/>
          <w:szCs w:val="24"/>
        </w:rPr>
        <w:t>N PLENARIA</w:t>
      </w:r>
    </w:p>
    <w:p w:rsidR="00B07EE7" w:rsidRPr="00B07EE7" w:rsidRDefault="00B07EE7" w:rsidP="00B07EE7">
      <w:pPr>
        <w:spacing w:after="0" w:line="240" w:lineRule="auto"/>
        <w:jc w:val="center"/>
        <w:rPr>
          <w:rFonts w:ascii="Times New Roman" w:hAnsi="Times New Roman" w:cs="Times New Roman"/>
          <w:b/>
          <w:sz w:val="24"/>
          <w:szCs w:val="24"/>
        </w:rPr>
      </w:pPr>
      <w:r w:rsidRPr="00B07EE7">
        <w:rPr>
          <w:rFonts w:ascii="Times New Roman" w:hAnsi="Times New Roman" w:cs="Times New Roman"/>
          <w:b/>
          <w:sz w:val="24"/>
          <w:szCs w:val="24"/>
        </w:rPr>
        <w:t>MARTES 11 DE JUNIO DE 1991</w:t>
      </w:r>
    </w:p>
    <w:p w:rsidR="00B07EE7" w:rsidRPr="00B07EE7" w:rsidRDefault="00B07EE7" w:rsidP="00B07EE7">
      <w:pPr>
        <w:spacing w:after="0" w:line="240" w:lineRule="auto"/>
        <w:jc w:val="center"/>
        <w:rPr>
          <w:rFonts w:ascii="Times New Roman" w:hAnsi="Times New Roman" w:cs="Times New Roman"/>
          <w:b/>
          <w:sz w:val="24"/>
          <w:szCs w:val="24"/>
        </w:rPr>
      </w:pPr>
      <w:r w:rsidRPr="00B07EE7">
        <w:rPr>
          <w:rFonts w:ascii="Times New Roman" w:hAnsi="Times New Roman" w:cs="Times New Roman"/>
          <w:b/>
          <w:sz w:val="24"/>
          <w:szCs w:val="24"/>
        </w:rPr>
        <w:t>HORA 9:00 a. m.</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1. Llamado de lista</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2. Lectura y consideración del acta de la sesión anterior</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3. Votación del articulado aplaza</w:t>
      </w:r>
      <w:r w:rsidR="0046368C">
        <w:rPr>
          <w:rFonts w:ascii="Times New Roman" w:hAnsi="Times New Roman" w:cs="Times New Roman"/>
          <w:sz w:val="24"/>
          <w:szCs w:val="24"/>
        </w:rPr>
        <w:t>do del Estatuto del Congresista</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 Periodos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b) Remuneración</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c) Viajes de los congresistas al extranjero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4. Votación del articulado aplazado del servidor público: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 Carrera administrativa</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b) Quiénes son servidores públicos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5. Votación del articulado aplazado de relaciones económicas internacionales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6. Votación del articulado aplazad</w:t>
      </w:r>
      <w:r w:rsidR="0046368C">
        <w:rPr>
          <w:rFonts w:ascii="Times New Roman" w:hAnsi="Times New Roman" w:cs="Times New Roman"/>
          <w:sz w:val="24"/>
          <w:szCs w:val="24"/>
        </w:rPr>
        <w:t>o de relaciones internacionales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a) Apl</w:t>
      </w:r>
      <w:r w:rsidR="0046368C">
        <w:rPr>
          <w:rFonts w:ascii="Times New Roman" w:hAnsi="Times New Roman" w:cs="Times New Roman"/>
          <w:sz w:val="24"/>
          <w:szCs w:val="24"/>
        </w:rPr>
        <w:t>icación provisional de tratados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b) Adición al literal </w:t>
      </w:r>
      <w:r w:rsidR="0080034D">
        <w:rPr>
          <w:rFonts w:ascii="Times New Roman" w:hAnsi="Times New Roman" w:cs="Times New Roman"/>
          <w:sz w:val="24"/>
          <w:szCs w:val="24"/>
        </w:rPr>
        <w:t>el</w:t>
      </w:r>
      <w:r w:rsidRPr="00B07EE7">
        <w:rPr>
          <w:rFonts w:ascii="Times New Roman" w:hAnsi="Times New Roman" w:cs="Times New Roman"/>
          <w:sz w:val="24"/>
          <w:szCs w:val="24"/>
        </w:rPr>
        <w:t xml:space="preserve"> sobre indígenas de </w:t>
      </w:r>
      <w:r w:rsidR="0046368C">
        <w:rPr>
          <w:rFonts w:ascii="Times New Roman" w:hAnsi="Times New Roman" w:cs="Times New Roman"/>
          <w:sz w:val="24"/>
          <w:szCs w:val="24"/>
        </w:rPr>
        <w:t>las zonas fronterizas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7. Votación del articulado de composici</w:t>
      </w:r>
      <w:r w:rsidR="0046368C">
        <w:rPr>
          <w:rFonts w:ascii="Times New Roman" w:hAnsi="Times New Roman" w:cs="Times New Roman"/>
          <w:sz w:val="24"/>
          <w:szCs w:val="24"/>
        </w:rPr>
        <w:t>ón del Congreso y sus funciones</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Subcomisión: </w:t>
      </w:r>
      <w:r w:rsidR="006E1B41" w:rsidRPr="006646B1">
        <w:rPr>
          <w:rFonts w:ascii="Times New Roman" w:hAnsi="Times New Roman" w:cs="Times New Roman"/>
          <w:i/>
          <w:sz w:val="24"/>
          <w:szCs w:val="24"/>
        </w:rPr>
        <w:t>Álvaro Cala</w:t>
      </w:r>
      <w:r w:rsidRPr="006646B1">
        <w:rPr>
          <w:rFonts w:ascii="Times New Roman" w:hAnsi="Times New Roman" w:cs="Times New Roman"/>
          <w:i/>
          <w:sz w:val="24"/>
          <w:szCs w:val="24"/>
        </w:rPr>
        <w:t xml:space="preserve">, </w:t>
      </w:r>
      <w:r w:rsidR="0080034D" w:rsidRPr="006646B1">
        <w:rPr>
          <w:rFonts w:ascii="Times New Roman" w:hAnsi="Times New Roman" w:cs="Times New Roman"/>
          <w:i/>
          <w:sz w:val="24"/>
          <w:szCs w:val="24"/>
        </w:rPr>
        <w:t>Juan Gó</w:t>
      </w:r>
      <w:r w:rsidR="006E1B41" w:rsidRPr="006646B1">
        <w:rPr>
          <w:rFonts w:ascii="Times New Roman" w:hAnsi="Times New Roman" w:cs="Times New Roman"/>
          <w:i/>
          <w:sz w:val="24"/>
          <w:szCs w:val="24"/>
        </w:rPr>
        <w:t>mez,</w:t>
      </w:r>
      <w:r w:rsidRPr="006646B1">
        <w:rPr>
          <w:rFonts w:ascii="Times New Roman" w:hAnsi="Times New Roman" w:cs="Times New Roman"/>
          <w:i/>
          <w:sz w:val="24"/>
          <w:szCs w:val="24"/>
        </w:rPr>
        <w:t xml:space="preserve"> </w:t>
      </w:r>
      <w:r w:rsidR="006E1B41" w:rsidRPr="006646B1">
        <w:rPr>
          <w:rFonts w:ascii="Times New Roman" w:hAnsi="Times New Roman" w:cs="Times New Roman"/>
          <w:i/>
          <w:sz w:val="24"/>
          <w:szCs w:val="24"/>
        </w:rPr>
        <w:t>Antonio Yepes,</w:t>
      </w:r>
      <w:r w:rsidRPr="006646B1">
        <w:rPr>
          <w:rFonts w:ascii="Times New Roman" w:hAnsi="Times New Roman" w:cs="Times New Roman"/>
          <w:i/>
          <w:sz w:val="24"/>
          <w:szCs w:val="24"/>
        </w:rPr>
        <w:t xml:space="preserve"> </w:t>
      </w:r>
      <w:r w:rsidR="006E1B41" w:rsidRPr="006646B1">
        <w:rPr>
          <w:rFonts w:ascii="Times New Roman" w:hAnsi="Times New Roman" w:cs="Times New Roman"/>
          <w:i/>
          <w:sz w:val="24"/>
          <w:szCs w:val="24"/>
        </w:rPr>
        <w:t>Angelino Garzón,</w:t>
      </w:r>
      <w:r w:rsidRPr="006646B1">
        <w:rPr>
          <w:rFonts w:ascii="Times New Roman" w:hAnsi="Times New Roman" w:cs="Times New Roman"/>
          <w:i/>
          <w:sz w:val="24"/>
          <w:szCs w:val="24"/>
        </w:rPr>
        <w:t xml:space="preserve"> </w:t>
      </w:r>
      <w:r w:rsidR="006E1B41" w:rsidRPr="006646B1">
        <w:rPr>
          <w:rFonts w:ascii="Times New Roman" w:hAnsi="Times New Roman" w:cs="Times New Roman"/>
          <w:i/>
          <w:sz w:val="24"/>
          <w:szCs w:val="24"/>
        </w:rPr>
        <w:t>Antonio Galán</w:t>
      </w:r>
      <w:r w:rsidRPr="00B07EE7">
        <w:rPr>
          <w:rFonts w:ascii="Times New Roman" w:hAnsi="Times New Roman" w:cs="Times New Roman"/>
          <w:sz w:val="24"/>
          <w:szCs w:val="24"/>
        </w:rPr>
        <w:t>.</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8. Votación del articulado de función legislativa y control político</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Subcomisión: </w:t>
      </w:r>
      <w:r w:rsidR="006E1B41" w:rsidRPr="006646B1">
        <w:rPr>
          <w:rFonts w:ascii="Times New Roman" w:hAnsi="Times New Roman" w:cs="Times New Roman"/>
          <w:i/>
          <w:sz w:val="24"/>
          <w:szCs w:val="24"/>
        </w:rPr>
        <w:t xml:space="preserve">Alfonso Palacio, </w:t>
      </w:r>
      <w:r w:rsidR="00AA6DDC" w:rsidRPr="006646B1">
        <w:rPr>
          <w:rFonts w:ascii="Times New Roman" w:hAnsi="Times New Roman" w:cs="Times New Roman"/>
          <w:i/>
          <w:sz w:val="24"/>
          <w:szCs w:val="24"/>
        </w:rPr>
        <w:t>Juan Carlos Esguerra,</w:t>
      </w:r>
      <w:r w:rsidRPr="006646B1">
        <w:rPr>
          <w:rFonts w:ascii="Times New Roman" w:hAnsi="Times New Roman" w:cs="Times New Roman"/>
          <w:i/>
          <w:sz w:val="24"/>
          <w:szCs w:val="24"/>
        </w:rPr>
        <w:t xml:space="preserve"> </w:t>
      </w:r>
      <w:r w:rsidR="00AA6DDC" w:rsidRPr="006646B1">
        <w:rPr>
          <w:rFonts w:ascii="Times New Roman" w:hAnsi="Times New Roman" w:cs="Times New Roman"/>
          <w:i/>
          <w:sz w:val="24"/>
          <w:szCs w:val="24"/>
        </w:rPr>
        <w:t>Carlos Rodado Rodrigo Lloreda</w:t>
      </w:r>
      <w:r w:rsidRPr="006646B1">
        <w:rPr>
          <w:rFonts w:ascii="Times New Roman" w:hAnsi="Times New Roman" w:cs="Times New Roman"/>
          <w:i/>
          <w:sz w:val="24"/>
          <w:szCs w:val="24"/>
        </w:rPr>
        <w:t xml:space="preserve">, </w:t>
      </w:r>
      <w:r w:rsidR="00AA6DDC" w:rsidRPr="006646B1">
        <w:rPr>
          <w:rFonts w:ascii="Times New Roman" w:hAnsi="Times New Roman" w:cs="Times New Roman"/>
          <w:i/>
          <w:sz w:val="24"/>
          <w:szCs w:val="24"/>
        </w:rPr>
        <w:t>Álvaro Echeverry</w:t>
      </w:r>
      <w:r w:rsidRPr="006646B1">
        <w:rPr>
          <w:rFonts w:ascii="Times New Roman" w:hAnsi="Times New Roman" w:cs="Times New Roman"/>
          <w:i/>
          <w:sz w:val="24"/>
          <w:szCs w:val="24"/>
        </w:rPr>
        <w:t>,</w:t>
      </w:r>
      <w:r w:rsidR="00AA6DDC" w:rsidRPr="006646B1">
        <w:rPr>
          <w:rFonts w:ascii="Times New Roman" w:hAnsi="Times New Roman" w:cs="Times New Roman"/>
          <w:i/>
          <w:sz w:val="24"/>
          <w:szCs w:val="24"/>
        </w:rPr>
        <w:t xml:space="preserve"> Guillermo Perry</w:t>
      </w:r>
      <w:r w:rsidRPr="00B07EE7">
        <w:rPr>
          <w:rFonts w:ascii="Times New Roman" w:hAnsi="Times New Roman" w:cs="Times New Roman"/>
          <w:sz w:val="24"/>
          <w:szCs w:val="24"/>
        </w:rPr>
        <w:t>.</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9. Votación del articulado de Fiscalía General de la Nación.</w:t>
      </w:r>
    </w:p>
    <w:p w:rsidR="00B07EE7" w:rsidRPr="00B07EE7" w:rsidRDefault="00AA6DDC" w:rsidP="00B07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Subcomisión: </w:t>
      </w:r>
      <w:r w:rsidRPr="006646B1">
        <w:rPr>
          <w:rFonts w:ascii="Times New Roman" w:hAnsi="Times New Roman" w:cs="Times New Roman"/>
          <w:i/>
          <w:sz w:val="24"/>
          <w:szCs w:val="24"/>
        </w:rPr>
        <w:t>Carlos Daniel Abello,</w:t>
      </w:r>
      <w:r w:rsidR="00B07EE7" w:rsidRPr="006646B1">
        <w:rPr>
          <w:rFonts w:ascii="Times New Roman" w:hAnsi="Times New Roman" w:cs="Times New Roman"/>
          <w:i/>
          <w:sz w:val="24"/>
          <w:szCs w:val="24"/>
        </w:rPr>
        <w:t xml:space="preserve"> </w:t>
      </w:r>
      <w:r w:rsidRPr="006646B1">
        <w:rPr>
          <w:rFonts w:ascii="Times New Roman" w:hAnsi="Times New Roman" w:cs="Times New Roman"/>
          <w:i/>
          <w:sz w:val="24"/>
          <w:szCs w:val="24"/>
        </w:rPr>
        <w:t>Carlos Holmes Trujillo,</w:t>
      </w:r>
      <w:r w:rsidR="00B07EE7" w:rsidRPr="006646B1">
        <w:rPr>
          <w:rFonts w:ascii="Times New Roman" w:hAnsi="Times New Roman" w:cs="Times New Roman"/>
          <w:i/>
          <w:sz w:val="24"/>
          <w:szCs w:val="24"/>
        </w:rPr>
        <w:t xml:space="preserve"> </w:t>
      </w:r>
      <w:r w:rsidRPr="006646B1">
        <w:rPr>
          <w:rFonts w:ascii="Times New Roman" w:hAnsi="Times New Roman" w:cs="Times New Roman"/>
          <w:i/>
          <w:sz w:val="24"/>
          <w:szCs w:val="24"/>
        </w:rPr>
        <w:t>Álvaro</w:t>
      </w:r>
      <w:r w:rsidR="0080034D" w:rsidRPr="006646B1">
        <w:rPr>
          <w:rFonts w:ascii="Times New Roman" w:hAnsi="Times New Roman" w:cs="Times New Roman"/>
          <w:i/>
          <w:sz w:val="24"/>
          <w:szCs w:val="24"/>
        </w:rPr>
        <w:t xml:space="preserve"> Gó</w:t>
      </w:r>
      <w:r w:rsidRPr="006646B1">
        <w:rPr>
          <w:rFonts w:ascii="Times New Roman" w:hAnsi="Times New Roman" w:cs="Times New Roman"/>
          <w:i/>
          <w:sz w:val="24"/>
          <w:szCs w:val="24"/>
        </w:rPr>
        <w:t>mez</w:t>
      </w:r>
      <w:r w:rsidR="00B07EE7" w:rsidRPr="006646B1">
        <w:rPr>
          <w:rFonts w:ascii="Times New Roman" w:hAnsi="Times New Roman" w:cs="Times New Roman"/>
          <w:i/>
          <w:sz w:val="24"/>
          <w:szCs w:val="24"/>
        </w:rPr>
        <w:t xml:space="preserve">, </w:t>
      </w:r>
      <w:r w:rsidRPr="006646B1">
        <w:rPr>
          <w:rFonts w:ascii="Times New Roman" w:hAnsi="Times New Roman" w:cs="Times New Roman"/>
          <w:i/>
          <w:sz w:val="24"/>
          <w:szCs w:val="24"/>
        </w:rPr>
        <w:t>Hernando Londoño</w:t>
      </w:r>
      <w:r w:rsidR="00B07EE7" w:rsidRPr="006646B1">
        <w:rPr>
          <w:rFonts w:ascii="Times New Roman" w:hAnsi="Times New Roman" w:cs="Times New Roman"/>
          <w:i/>
          <w:sz w:val="24"/>
          <w:szCs w:val="24"/>
        </w:rPr>
        <w:t xml:space="preserve">, </w:t>
      </w:r>
      <w:r w:rsidRPr="006646B1">
        <w:rPr>
          <w:rFonts w:ascii="Times New Roman" w:hAnsi="Times New Roman" w:cs="Times New Roman"/>
          <w:i/>
          <w:sz w:val="24"/>
          <w:szCs w:val="24"/>
        </w:rPr>
        <w:t>Gustavo Zafra</w:t>
      </w:r>
      <w:r w:rsidR="00B07EE7" w:rsidRPr="006646B1">
        <w:rPr>
          <w:rFonts w:ascii="Times New Roman" w:hAnsi="Times New Roman" w:cs="Times New Roman"/>
          <w:i/>
          <w:sz w:val="24"/>
          <w:szCs w:val="24"/>
        </w:rPr>
        <w:t xml:space="preserve">, </w:t>
      </w:r>
      <w:r w:rsidRPr="006646B1">
        <w:rPr>
          <w:rFonts w:ascii="Times New Roman" w:hAnsi="Times New Roman" w:cs="Times New Roman"/>
          <w:i/>
          <w:sz w:val="24"/>
          <w:szCs w:val="24"/>
        </w:rPr>
        <w:t>Lorenzo Muelas</w:t>
      </w:r>
      <w:r w:rsidR="00B07EE7" w:rsidRPr="00B07EE7">
        <w:rPr>
          <w:rFonts w:ascii="Times New Roman" w:hAnsi="Times New Roman" w:cs="Times New Roman"/>
          <w:sz w:val="24"/>
          <w:szCs w:val="24"/>
        </w:rPr>
        <w:t>.</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30. Votación del art</w:t>
      </w:r>
      <w:r w:rsidR="006455EA">
        <w:rPr>
          <w:rFonts w:ascii="Times New Roman" w:hAnsi="Times New Roman" w:cs="Times New Roman"/>
          <w:sz w:val="24"/>
          <w:szCs w:val="24"/>
        </w:rPr>
        <w:t>iculado de Corte Constitucional,</w:t>
      </w:r>
      <w:r w:rsidRPr="00B07EE7">
        <w:rPr>
          <w:rFonts w:ascii="Times New Roman" w:hAnsi="Times New Roman" w:cs="Times New Roman"/>
          <w:sz w:val="24"/>
          <w:szCs w:val="24"/>
        </w:rPr>
        <w:t xml:space="preserve"> Consejo de Estado y Corte Suprema de Justicia.</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Subcomisión: </w:t>
      </w:r>
      <w:r w:rsidR="00A24AE6" w:rsidRPr="006646B1">
        <w:rPr>
          <w:rFonts w:ascii="Times New Roman" w:hAnsi="Times New Roman" w:cs="Times New Roman"/>
          <w:i/>
          <w:sz w:val="24"/>
          <w:szCs w:val="24"/>
        </w:rPr>
        <w:t>Juan Carlos Esguerra Portocarrero</w:t>
      </w:r>
      <w:r w:rsidRPr="006646B1">
        <w:rPr>
          <w:rFonts w:ascii="Times New Roman" w:hAnsi="Times New Roman" w:cs="Times New Roman"/>
          <w:i/>
          <w:sz w:val="24"/>
          <w:szCs w:val="24"/>
        </w:rPr>
        <w:t xml:space="preserve">. </w:t>
      </w:r>
      <w:r w:rsidR="00A24AE6" w:rsidRPr="006646B1">
        <w:rPr>
          <w:rFonts w:ascii="Times New Roman" w:hAnsi="Times New Roman" w:cs="Times New Roman"/>
          <w:i/>
          <w:sz w:val="24"/>
          <w:szCs w:val="24"/>
        </w:rPr>
        <w:t>Jaime Castro</w:t>
      </w:r>
      <w:r w:rsidRPr="006646B1">
        <w:rPr>
          <w:rFonts w:ascii="Times New Roman" w:hAnsi="Times New Roman" w:cs="Times New Roman"/>
          <w:i/>
          <w:sz w:val="24"/>
          <w:szCs w:val="24"/>
        </w:rPr>
        <w:t>,</w:t>
      </w:r>
      <w:r w:rsidR="00A24AE6" w:rsidRPr="006646B1">
        <w:rPr>
          <w:rFonts w:ascii="Times New Roman" w:hAnsi="Times New Roman" w:cs="Times New Roman"/>
          <w:i/>
          <w:sz w:val="24"/>
          <w:szCs w:val="24"/>
        </w:rPr>
        <w:t xml:space="preserve"> José María Velasco Guerrero, Fernando Carrillo Flórez </w:t>
      </w:r>
      <w:r w:rsidRPr="006646B1">
        <w:rPr>
          <w:rFonts w:ascii="Times New Roman" w:hAnsi="Times New Roman" w:cs="Times New Roman"/>
          <w:i/>
          <w:sz w:val="24"/>
          <w:szCs w:val="24"/>
        </w:rPr>
        <w:t>y</w:t>
      </w:r>
      <w:r w:rsidR="00A24AE6" w:rsidRPr="006646B1">
        <w:rPr>
          <w:rFonts w:ascii="Times New Roman" w:hAnsi="Times New Roman" w:cs="Times New Roman"/>
          <w:i/>
          <w:sz w:val="24"/>
          <w:szCs w:val="24"/>
        </w:rPr>
        <w:t xml:space="preserve"> Hernando Yepes Arcila</w:t>
      </w:r>
      <w:r w:rsidRPr="00B07EE7">
        <w:rPr>
          <w:rFonts w:ascii="Times New Roman" w:hAnsi="Times New Roman" w:cs="Times New Roman"/>
          <w:sz w:val="24"/>
          <w:szCs w:val="24"/>
        </w:rPr>
        <w:t>.</w:t>
      </w:r>
    </w:p>
    <w:p w:rsidR="00B07EE7" w:rsidRP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 xml:space="preserve">11. Votación del articulado de Consejo Superior de </w:t>
      </w:r>
      <w:r w:rsidR="0080034D" w:rsidRPr="00B07EE7">
        <w:rPr>
          <w:rFonts w:ascii="Times New Roman" w:hAnsi="Times New Roman" w:cs="Times New Roman"/>
          <w:sz w:val="24"/>
          <w:szCs w:val="24"/>
        </w:rPr>
        <w:t xml:space="preserve">la </w:t>
      </w:r>
      <w:r w:rsidRPr="00B07EE7">
        <w:rPr>
          <w:rFonts w:ascii="Times New Roman" w:hAnsi="Times New Roman" w:cs="Times New Roman"/>
          <w:sz w:val="24"/>
          <w:szCs w:val="24"/>
        </w:rPr>
        <w:t>Judicatura.</w:t>
      </w:r>
    </w:p>
    <w:p w:rsidR="00B07EE7" w:rsidRPr="006646B1" w:rsidRDefault="00B07EE7" w:rsidP="00B07EE7">
      <w:pPr>
        <w:spacing w:after="0" w:line="240" w:lineRule="auto"/>
        <w:jc w:val="both"/>
        <w:rPr>
          <w:rFonts w:ascii="Times New Roman" w:hAnsi="Times New Roman" w:cs="Times New Roman"/>
          <w:i/>
          <w:sz w:val="24"/>
          <w:szCs w:val="24"/>
        </w:rPr>
      </w:pPr>
      <w:r w:rsidRPr="00B07EE7">
        <w:rPr>
          <w:rFonts w:ascii="Times New Roman" w:hAnsi="Times New Roman" w:cs="Times New Roman"/>
          <w:sz w:val="24"/>
          <w:szCs w:val="24"/>
        </w:rPr>
        <w:t xml:space="preserve">Subcomisión: </w:t>
      </w:r>
      <w:r w:rsidR="00A24AE6" w:rsidRPr="006646B1">
        <w:rPr>
          <w:rFonts w:ascii="Times New Roman" w:hAnsi="Times New Roman" w:cs="Times New Roman"/>
          <w:i/>
          <w:sz w:val="24"/>
          <w:szCs w:val="24"/>
        </w:rPr>
        <w:t>Armando Holguín Sarria,</w:t>
      </w:r>
      <w:r w:rsidRPr="006646B1">
        <w:rPr>
          <w:rFonts w:ascii="Times New Roman" w:hAnsi="Times New Roman" w:cs="Times New Roman"/>
          <w:i/>
          <w:sz w:val="24"/>
          <w:szCs w:val="24"/>
        </w:rPr>
        <w:t xml:space="preserve"> </w:t>
      </w:r>
      <w:r w:rsidR="0080034D" w:rsidRPr="006646B1">
        <w:rPr>
          <w:rFonts w:ascii="Times New Roman" w:hAnsi="Times New Roman" w:cs="Times New Roman"/>
          <w:i/>
          <w:sz w:val="24"/>
          <w:szCs w:val="24"/>
        </w:rPr>
        <w:t>José Marí</w:t>
      </w:r>
      <w:r w:rsidR="00A24AE6" w:rsidRPr="006646B1">
        <w:rPr>
          <w:rFonts w:ascii="Times New Roman" w:hAnsi="Times New Roman" w:cs="Times New Roman"/>
          <w:i/>
          <w:sz w:val="24"/>
          <w:szCs w:val="24"/>
        </w:rPr>
        <w:t>a Velasco Guerrero,</w:t>
      </w:r>
      <w:r w:rsidRPr="006646B1">
        <w:rPr>
          <w:rFonts w:ascii="Times New Roman" w:hAnsi="Times New Roman" w:cs="Times New Roman"/>
          <w:i/>
          <w:sz w:val="24"/>
          <w:szCs w:val="24"/>
        </w:rPr>
        <w:t xml:space="preserve"> </w:t>
      </w:r>
      <w:r w:rsidR="00A24AE6" w:rsidRPr="006646B1">
        <w:rPr>
          <w:rFonts w:ascii="Times New Roman" w:hAnsi="Times New Roman" w:cs="Times New Roman"/>
          <w:i/>
          <w:sz w:val="24"/>
          <w:szCs w:val="24"/>
        </w:rPr>
        <w:t>Diego Uribe Vargas, Carlos Daniel Abello Roca,</w:t>
      </w:r>
      <w:r w:rsidRPr="006646B1">
        <w:rPr>
          <w:rFonts w:ascii="Times New Roman" w:hAnsi="Times New Roman" w:cs="Times New Roman"/>
          <w:i/>
          <w:sz w:val="24"/>
          <w:szCs w:val="24"/>
        </w:rPr>
        <w:t xml:space="preserve"> </w:t>
      </w:r>
      <w:r w:rsidR="00A24AE6" w:rsidRPr="006646B1">
        <w:rPr>
          <w:rFonts w:ascii="Times New Roman" w:hAnsi="Times New Roman" w:cs="Times New Roman"/>
          <w:i/>
          <w:sz w:val="24"/>
          <w:szCs w:val="24"/>
        </w:rPr>
        <w:t>Hernando Yepes,</w:t>
      </w:r>
      <w:r w:rsidRPr="006646B1">
        <w:rPr>
          <w:rFonts w:ascii="Times New Roman" w:hAnsi="Times New Roman" w:cs="Times New Roman"/>
          <w:i/>
          <w:sz w:val="24"/>
          <w:szCs w:val="24"/>
        </w:rPr>
        <w:t xml:space="preserve"> </w:t>
      </w:r>
      <w:r w:rsidR="00A24AE6" w:rsidRPr="006646B1">
        <w:rPr>
          <w:rFonts w:ascii="Times New Roman" w:hAnsi="Times New Roman" w:cs="Times New Roman"/>
          <w:i/>
          <w:sz w:val="24"/>
          <w:szCs w:val="24"/>
        </w:rPr>
        <w:t>Hernando Herrera Vergara</w:t>
      </w:r>
      <w:r w:rsidRPr="006646B1">
        <w:rPr>
          <w:rFonts w:ascii="Times New Roman" w:hAnsi="Times New Roman" w:cs="Times New Roman"/>
          <w:i/>
          <w:sz w:val="24"/>
          <w:szCs w:val="24"/>
        </w:rPr>
        <w:t>.</w:t>
      </w:r>
    </w:p>
    <w:p w:rsidR="00B07EE7" w:rsidRDefault="00B07EE7" w:rsidP="00B07EE7">
      <w:pPr>
        <w:spacing w:after="0" w:line="240" w:lineRule="auto"/>
        <w:jc w:val="both"/>
        <w:rPr>
          <w:rFonts w:ascii="Times New Roman" w:hAnsi="Times New Roman" w:cs="Times New Roman"/>
          <w:sz w:val="24"/>
          <w:szCs w:val="24"/>
        </w:rPr>
      </w:pPr>
      <w:r w:rsidRPr="00B07EE7">
        <w:rPr>
          <w:rFonts w:ascii="Times New Roman" w:hAnsi="Times New Roman" w:cs="Times New Roman"/>
          <w:sz w:val="24"/>
          <w:szCs w:val="24"/>
        </w:rPr>
        <w:t>12. Votación del articulado de principios rectores de la administración de justicia.</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Subcomisión: </w:t>
      </w:r>
      <w:r w:rsidR="006646B1" w:rsidRPr="006646B1">
        <w:rPr>
          <w:rFonts w:ascii="Times New Roman" w:hAnsi="Times New Roman" w:cs="Times New Roman"/>
          <w:i/>
          <w:sz w:val="24"/>
          <w:szCs w:val="24"/>
        </w:rPr>
        <w:t>Armando Holguín Sarria, José María Velasco Guerrero, Carlos Daniel Abello Roca, Hernando Herrera Vergara, Hernando Yepes Arcila, Diego Uribe Vargas Y Álvaro Gómez Hurtado</w:t>
      </w:r>
      <w:r w:rsidRPr="006646B1">
        <w:rPr>
          <w:rFonts w:ascii="Times New Roman" w:hAnsi="Times New Roman" w:cs="Times New Roman"/>
          <w:i/>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13. Votación del articulado del Ministerio Público</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lastRenderedPageBreak/>
        <w:t xml:space="preserve">Subcomisión: </w:t>
      </w:r>
      <w:r w:rsidR="006646B1" w:rsidRPr="006646B1">
        <w:rPr>
          <w:rFonts w:ascii="Times New Roman" w:hAnsi="Times New Roman" w:cs="Times New Roman"/>
          <w:i/>
          <w:sz w:val="24"/>
          <w:szCs w:val="24"/>
        </w:rPr>
        <w:t>Fernando Carrillo Flórez, Juan Carlos Esguerra Portocarre</w:t>
      </w:r>
      <w:r w:rsidR="006C5E46">
        <w:rPr>
          <w:rFonts w:ascii="Times New Roman" w:hAnsi="Times New Roman" w:cs="Times New Roman"/>
          <w:i/>
          <w:sz w:val="24"/>
          <w:szCs w:val="24"/>
        </w:rPr>
        <w:t>ro, María Teresa Garcés Lloreda,</w:t>
      </w:r>
      <w:r w:rsidR="006646B1" w:rsidRPr="006646B1">
        <w:rPr>
          <w:rFonts w:ascii="Times New Roman" w:hAnsi="Times New Roman" w:cs="Times New Roman"/>
          <w:i/>
          <w:sz w:val="24"/>
          <w:szCs w:val="24"/>
        </w:rPr>
        <w:t xml:space="preserve"> Hernando Londoño Jiménez, Raimundo Emiliani Román, Armando Holguín Sarria</w:t>
      </w:r>
      <w:r w:rsidRPr="006646B1">
        <w:rPr>
          <w:rFonts w:ascii="Times New Roman" w:hAnsi="Times New Roman" w:cs="Times New Roman"/>
          <w:i/>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14. Votación del articulado de notarios, jueces de paz, elección de jueces municipales y reconocimiento de las jurisdicciones étnicas.</w:t>
      </w:r>
    </w:p>
    <w:p w:rsidR="006455EA" w:rsidRPr="006646B1" w:rsidRDefault="006455EA" w:rsidP="006455EA">
      <w:pPr>
        <w:spacing w:after="0" w:line="240" w:lineRule="auto"/>
        <w:jc w:val="both"/>
        <w:rPr>
          <w:rFonts w:ascii="Times New Roman" w:hAnsi="Times New Roman" w:cs="Times New Roman"/>
          <w:i/>
          <w:sz w:val="24"/>
          <w:szCs w:val="24"/>
        </w:rPr>
      </w:pPr>
      <w:r w:rsidRPr="006455EA">
        <w:rPr>
          <w:rFonts w:ascii="Times New Roman" w:hAnsi="Times New Roman" w:cs="Times New Roman"/>
          <w:sz w:val="24"/>
          <w:szCs w:val="24"/>
        </w:rPr>
        <w:t>Subcomisión</w:t>
      </w:r>
      <w:r w:rsidRPr="006646B1">
        <w:rPr>
          <w:rFonts w:ascii="Times New Roman" w:hAnsi="Times New Roman" w:cs="Times New Roman"/>
          <w:i/>
          <w:sz w:val="24"/>
          <w:szCs w:val="24"/>
        </w:rPr>
        <w:t xml:space="preserve">: </w:t>
      </w:r>
      <w:r w:rsidR="006646B1" w:rsidRPr="006646B1">
        <w:rPr>
          <w:rFonts w:ascii="Times New Roman" w:hAnsi="Times New Roman" w:cs="Times New Roman"/>
          <w:i/>
          <w:sz w:val="24"/>
          <w:szCs w:val="24"/>
        </w:rPr>
        <w:t>Carlos Daniel Abello Roca, Carlos Holmes Trujillo García, Álvaro Gómez Hurtado, Hernando Londoño Jiménez, Gustavo Zafra Roldán, Lorenzo Muelas Hurtado</w:t>
      </w:r>
      <w:r w:rsidRPr="006646B1">
        <w:rPr>
          <w:rFonts w:ascii="Times New Roman" w:hAnsi="Times New Roman" w:cs="Times New Roman"/>
          <w:i/>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15. Votación del articulado de rebaja de penas y repatriación</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Subcomisión: </w:t>
      </w:r>
      <w:r w:rsidR="006646B1" w:rsidRPr="006646B1">
        <w:rPr>
          <w:rFonts w:ascii="Times New Roman" w:hAnsi="Times New Roman" w:cs="Times New Roman"/>
          <w:i/>
          <w:sz w:val="24"/>
          <w:szCs w:val="24"/>
        </w:rPr>
        <w:t xml:space="preserve">Carlos Daniel Abello Roca, Carlos Holmes Trujillo </w:t>
      </w:r>
      <w:r w:rsidR="00075B56" w:rsidRPr="006646B1">
        <w:rPr>
          <w:rFonts w:ascii="Times New Roman" w:hAnsi="Times New Roman" w:cs="Times New Roman"/>
          <w:i/>
          <w:sz w:val="24"/>
          <w:szCs w:val="24"/>
        </w:rPr>
        <w:t>García</w:t>
      </w:r>
      <w:r w:rsidR="006646B1" w:rsidRPr="006646B1">
        <w:rPr>
          <w:rFonts w:ascii="Times New Roman" w:hAnsi="Times New Roman" w:cs="Times New Roman"/>
          <w:i/>
          <w:sz w:val="24"/>
          <w:szCs w:val="24"/>
        </w:rPr>
        <w:t>, Álvaro Gómez Hurtado, Hernando Londoño Jiménez, Gustavo Zafra Roldán, Lorenzo Muelas Hurtado</w:t>
      </w:r>
      <w:r w:rsidRPr="006455EA">
        <w:rPr>
          <w:rFonts w:ascii="Times New Roman" w:hAnsi="Times New Roman" w:cs="Times New Roman"/>
          <w:sz w:val="24"/>
          <w:szCs w:val="24"/>
        </w:rPr>
        <w:t>.</w:t>
      </w:r>
    </w:p>
    <w:p w:rsid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16. Lo que propongan los señores constituyentes</w:t>
      </w:r>
    </w:p>
    <w:p w:rsidR="006455EA" w:rsidRPr="0046368C" w:rsidRDefault="0046368C" w:rsidP="0046368C">
      <w:pPr>
        <w:spacing w:after="0" w:line="240" w:lineRule="auto"/>
        <w:jc w:val="center"/>
        <w:rPr>
          <w:rFonts w:ascii="Times New Roman" w:hAnsi="Times New Roman" w:cs="Times New Roman"/>
          <w:b/>
          <w:sz w:val="24"/>
          <w:szCs w:val="24"/>
        </w:rPr>
      </w:pPr>
      <w:r w:rsidRPr="0046368C">
        <w:rPr>
          <w:rFonts w:ascii="Times New Roman" w:hAnsi="Times New Roman" w:cs="Times New Roman"/>
          <w:b/>
          <w:sz w:val="24"/>
          <w:szCs w:val="24"/>
        </w:rPr>
        <w:t>PRESIDENCIA</w:t>
      </w:r>
    </w:p>
    <w:p w:rsidR="0046368C" w:rsidRDefault="0046368C"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HORACIO SERPA </w:t>
      </w:r>
      <w:r>
        <w:rPr>
          <w:rFonts w:ascii="Times New Roman" w:hAnsi="Times New Roman" w:cs="Times New Roman"/>
          <w:sz w:val="24"/>
          <w:szCs w:val="24"/>
        </w:rPr>
        <w:t>U.,</w:t>
      </w:r>
    </w:p>
    <w:p w:rsidR="0046368C" w:rsidRDefault="0046368C"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ÁLVARO GÓMEZ H.</w:t>
      </w:r>
    </w:p>
    <w:p w:rsidR="0046368C" w:rsidRDefault="0046368C"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ANTONIO J. NAVARRO W.</w:t>
      </w:r>
    </w:p>
    <w:p w:rsidR="0046368C" w:rsidRDefault="0046368C"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JACOBO PÉREZ ESCOBAR</w:t>
      </w:r>
      <w:r>
        <w:rPr>
          <w:rFonts w:ascii="Times New Roman" w:hAnsi="Times New Roman" w:cs="Times New Roman"/>
          <w:sz w:val="24"/>
          <w:szCs w:val="24"/>
        </w:rPr>
        <w:t>.</w:t>
      </w:r>
    </w:p>
    <w:p w:rsidR="006455EA" w:rsidRPr="006455EA" w:rsidRDefault="0046368C"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SECRETARIO GENERAL</w:t>
      </w:r>
      <w:r>
        <w:rPr>
          <w:rFonts w:ascii="Times New Roman" w:hAnsi="Times New Roman" w:cs="Times New Roman"/>
          <w:sz w:val="24"/>
          <w:szCs w:val="24"/>
        </w:rPr>
        <w:t>.</w:t>
      </w:r>
    </w:p>
    <w:p w:rsidR="006455EA" w:rsidRPr="00C4588A" w:rsidRDefault="006455EA" w:rsidP="006455EA">
      <w:pPr>
        <w:spacing w:after="0" w:line="240" w:lineRule="auto"/>
        <w:jc w:val="both"/>
        <w:rPr>
          <w:rFonts w:ascii="Times New Roman" w:hAnsi="Times New Roman" w:cs="Times New Roman"/>
          <w:b/>
          <w:sz w:val="24"/>
          <w:szCs w:val="24"/>
        </w:rPr>
      </w:pPr>
      <w:r w:rsidRPr="00C4588A">
        <w:rPr>
          <w:rFonts w:ascii="Times New Roman" w:hAnsi="Times New Roman" w:cs="Times New Roman"/>
          <w:b/>
          <w:sz w:val="24"/>
          <w:szCs w:val="24"/>
        </w:rPr>
        <w:t>En el curso de la Sesión, se hacen presentes los</w:t>
      </w:r>
      <w:r w:rsidR="009F2CA0" w:rsidRPr="00C4588A">
        <w:rPr>
          <w:rFonts w:ascii="Times New Roman" w:hAnsi="Times New Roman" w:cs="Times New Roman"/>
          <w:b/>
          <w:sz w:val="24"/>
          <w:szCs w:val="24"/>
        </w:rPr>
        <w:t xml:space="preserve"> siguientes señores constituyen</w:t>
      </w:r>
      <w:r w:rsidRPr="00C4588A">
        <w:rPr>
          <w:rFonts w:ascii="Times New Roman" w:hAnsi="Times New Roman" w:cs="Times New Roman"/>
          <w:b/>
          <w:sz w:val="24"/>
          <w:szCs w:val="24"/>
        </w:rPr>
        <w:t>tes:</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Abello Roca Carlos Daniel</w:t>
      </w:r>
    </w:p>
    <w:p w:rsidR="006455EA" w:rsidRPr="006455EA" w:rsidRDefault="00C4588A"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Arias Ló</w:t>
      </w:r>
      <w:r w:rsidR="009F2CA0" w:rsidRPr="006455EA">
        <w:rPr>
          <w:rFonts w:ascii="Times New Roman" w:hAnsi="Times New Roman" w:cs="Times New Roman"/>
          <w:sz w:val="24"/>
          <w:szCs w:val="24"/>
        </w:rPr>
        <w:t>pez Jaime</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Cala Hederich Álvaro Federico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Castro Jaime</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Cuevas Romero Tulio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Chalitas Valenzuela Marco Antonio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Emiliani Román Raimundo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Esguerra Portocarrero Juan Carlos</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Espinosa Facio Lince Eduardo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Fajardo Landaeta Jaime</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Fals Borda Orlando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Galán Sarmiento Antonio</w:t>
      </w:r>
    </w:p>
    <w:p w:rsidR="006455EA" w:rsidRPr="006455EA" w:rsidRDefault="009F2CA0"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Giraldo Á</w:t>
      </w:r>
      <w:r w:rsidRPr="006455EA">
        <w:rPr>
          <w:rFonts w:ascii="Times New Roman" w:hAnsi="Times New Roman" w:cs="Times New Roman"/>
          <w:sz w:val="24"/>
          <w:szCs w:val="24"/>
        </w:rPr>
        <w:t>ngel Carlos Fernando</w:t>
      </w:r>
    </w:p>
    <w:p w:rsidR="006455EA" w:rsidRPr="006455EA" w:rsidRDefault="009F2CA0"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Gó</w:t>
      </w:r>
      <w:r w:rsidRPr="006455EA">
        <w:rPr>
          <w:rFonts w:ascii="Times New Roman" w:hAnsi="Times New Roman" w:cs="Times New Roman"/>
          <w:sz w:val="24"/>
          <w:szCs w:val="24"/>
        </w:rPr>
        <w:t>mez Martínez Juan</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Herrera Vergara Hernando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Holguín Sarria Armando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Hoyos Naranjo Oscar</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L</w:t>
      </w:r>
      <w:r>
        <w:rPr>
          <w:rFonts w:ascii="Times New Roman" w:hAnsi="Times New Roman" w:cs="Times New Roman"/>
          <w:sz w:val="24"/>
          <w:szCs w:val="24"/>
        </w:rPr>
        <w:t>eyva Durá</w:t>
      </w:r>
      <w:r w:rsidRPr="006455EA">
        <w:rPr>
          <w:rFonts w:ascii="Times New Roman" w:hAnsi="Times New Roman" w:cs="Times New Roman"/>
          <w:sz w:val="24"/>
          <w:szCs w:val="24"/>
        </w:rPr>
        <w:t>n Álvaro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Mejía</w:t>
      </w:r>
      <w:r w:rsidR="00C4588A">
        <w:rPr>
          <w:rFonts w:ascii="Times New Roman" w:hAnsi="Times New Roman" w:cs="Times New Roman"/>
          <w:sz w:val="24"/>
          <w:szCs w:val="24"/>
        </w:rPr>
        <w:t xml:space="preserve"> Agudelo Darí</w:t>
      </w:r>
      <w:r w:rsidRPr="006455EA">
        <w:rPr>
          <w:rFonts w:ascii="Times New Roman" w:hAnsi="Times New Roman" w:cs="Times New Roman"/>
          <w:sz w:val="24"/>
          <w:szCs w:val="24"/>
        </w:rPr>
        <w:t>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Ospina Hern</w:t>
      </w:r>
      <w:r w:rsidR="00C4588A">
        <w:rPr>
          <w:rFonts w:ascii="Times New Roman" w:hAnsi="Times New Roman" w:cs="Times New Roman"/>
          <w:sz w:val="24"/>
          <w:szCs w:val="24"/>
        </w:rPr>
        <w:t>á</w:t>
      </w:r>
      <w:r w:rsidRPr="006455EA">
        <w:rPr>
          <w:rFonts w:ascii="Times New Roman" w:hAnsi="Times New Roman" w:cs="Times New Roman"/>
          <w:sz w:val="24"/>
          <w:szCs w:val="24"/>
        </w:rPr>
        <w:t>ndez Mariano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Ossa Escobar Carlos</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Pabón Pabón Rosemberg</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Pineda Salazar </w:t>
      </w:r>
      <w:r w:rsidR="00C4588A" w:rsidRPr="006455EA">
        <w:rPr>
          <w:rFonts w:ascii="Times New Roman" w:hAnsi="Times New Roman" w:cs="Times New Roman"/>
          <w:sz w:val="24"/>
          <w:szCs w:val="24"/>
        </w:rPr>
        <w:t>Héctor</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Plazas Alcid Guillermo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Rodado Noriega Carlos</w:t>
      </w:r>
    </w:p>
    <w:p w:rsid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Santamaría Dávila Miguel</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Uribe Vargas Diego</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Vázquez Carrizosa Alfredo</w:t>
      </w:r>
    </w:p>
    <w:p w:rsidR="006455EA" w:rsidRPr="006455EA" w:rsidRDefault="009F2CA0"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Velasco Guerrero José</w:t>
      </w:r>
      <w:r w:rsidRPr="006455EA">
        <w:rPr>
          <w:rFonts w:ascii="Times New Roman" w:hAnsi="Times New Roman" w:cs="Times New Roman"/>
          <w:sz w:val="24"/>
          <w:szCs w:val="24"/>
        </w:rPr>
        <w:t xml:space="preserve"> Ma</w:t>
      </w:r>
      <w:r>
        <w:rPr>
          <w:rFonts w:ascii="Times New Roman" w:hAnsi="Times New Roman" w:cs="Times New Roman"/>
          <w:sz w:val="24"/>
          <w:szCs w:val="24"/>
        </w:rPr>
        <w:t>rí</w:t>
      </w:r>
      <w:r w:rsidRPr="006455EA">
        <w:rPr>
          <w:rFonts w:ascii="Times New Roman" w:hAnsi="Times New Roman" w:cs="Times New Roman"/>
          <w:sz w:val="24"/>
          <w:szCs w:val="24"/>
        </w:rPr>
        <w:t>a</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lastRenderedPageBreak/>
        <w:t>Verano de la Rosa Eduardo</w:t>
      </w:r>
    </w:p>
    <w:p w:rsidR="006455EA" w:rsidRPr="006455EA" w:rsidRDefault="009F2CA0"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Villa Rodrí</w:t>
      </w:r>
      <w:r w:rsidRPr="006455EA">
        <w:rPr>
          <w:rFonts w:ascii="Times New Roman" w:hAnsi="Times New Roman" w:cs="Times New Roman"/>
          <w:sz w:val="24"/>
          <w:szCs w:val="24"/>
        </w:rPr>
        <w:t>guez Fabio de Jesús</w:t>
      </w:r>
    </w:p>
    <w:p w:rsidR="006455EA" w:rsidRPr="009F2CA0" w:rsidRDefault="006455EA" w:rsidP="006455EA">
      <w:pPr>
        <w:spacing w:after="0" w:line="240" w:lineRule="auto"/>
        <w:jc w:val="both"/>
        <w:rPr>
          <w:rFonts w:ascii="Times New Roman" w:hAnsi="Times New Roman" w:cs="Times New Roman"/>
          <w:b/>
          <w:sz w:val="24"/>
          <w:szCs w:val="24"/>
        </w:rPr>
      </w:pPr>
      <w:r w:rsidRPr="009F2CA0">
        <w:rPr>
          <w:rFonts w:ascii="Times New Roman" w:hAnsi="Times New Roman" w:cs="Times New Roman"/>
          <w:b/>
          <w:sz w:val="24"/>
          <w:szCs w:val="24"/>
        </w:rPr>
        <w:t>Dejan de concurrir los señores constituyentes:</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Carlos Lemos Simmonds</w:t>
      </w:r>
    </w:p>
    <w:p w:rsidR="006455EA" w:rsidRPr="006455EA" w:rsidRDefault="009F2CA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Hernando Londoño Jiménez</w:t>
      </w:r>
    </w:p>
    <w:p w:rsidR="006455EA" w:rsidRPr="006455EA" w:rsidRDefault="006C6D50"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Asisten,</w:t>
      </w:r>
      <w:r w:rsidR="006455EA" w:rsidRPr="006455EA">
        <w:rPr>
          <w:rFonts w:ascii="Times New Roman" w:hAnsi="Times New Roman" w:cs="Times New Roman"/>
          <w:sz w:val="24"/>
          <w:szCs w:val="24"/>
        </w:rPr>
        <w:t xml:space="preserve"> con derecho a voz pero sin voto.</w:t>
      </w:r>
    </w:p>
    <w:p w:rsidR="006455EA" w:rsidRPr="006455EA" w:rsidRDefault="006C6D50"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Los</w:t>
      </w:r>
      <w:r w:rsidR="006455EA" w:rsidRPr="006455EA">
        <w:rPr>
          <w:rFonts w:ascii="Times New Roman" w:hAnsi="Times New Roman" w:cs="Times New Roman"/>
          <w:sz w:val="24"/>
          <w:szCs w:val="24"/>
        </w:rPr>
        <w:t xml:space="preserve"> señores constituyentes José </w:t>
      </w:r>
      <w:r w:rsidRPr="006455EA">
        <w:rPr>
          <w:rFonts w:ascii="Times New Roman" w:hAnsi="Times New Roman" w:cs="Times New Roman"/>
          <w:sz w:val="24"/>
          <w:szCs w:val="24"/>
        </w:rPr>
        <w:t>Matías</w:t>
      </w:r>
      <w:r w:rsidR="006455EA" w:rsidRPr="006455EA">
        <w:rPr>
          <w:rFonts w:ascii="Times New Roman" w:hAnsi="Times New Roman" w:cs="Times New Roman"/>
          <w:sz w:val="24"/>
          <w:szCs w:val="24"/>
        </w:rPr>
        <w:t xml:space="preserve"> Ortiz</w:t>
      </w:r>
    </w:p>
    <w:p w:rsidR="006455EA" w:rsidRPr="006455EA" w:rsidRDefault="006C6D50"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Sar</w:t>
      </w:r>
      <w:r w:rsidR="006455EA" w:rsidRPr="006455EA">
        <w:rPr>
          <w:rFonts w:ascii="Times New Roman" w:hAnsi="Times New Roman" w:cs="Times New Roman"/>
          <w:sz w:val="24"/>
          <w:szCs w:val="24"/>
        </w:rPr>
        <w:t>miento, vocero del P.R.T., y Alfonso</w:t>
      </w:r>
      <w:r w:rsidR="00AA3C7D">
        <w:rPr>
          <w:rFonts w:ascii="Times New Roman" w:hAnsi="Times New Roman" w:cs="Times New Roman"/>
          <w:sz w:val="24"/>
          <w:szCs w:val="24"/>
        </w:rPr>
        <w:t xml:space="preserve"> </w:t>
      </w:r>
      <w:r>
        <w:rPr>
          <w:rFonts w:ascii="Times New Roman" w:hAnsi="Times New Roman" w:cs="Times New Roman"/>
          <w:sz w:val="24"/>
          <w:szCs w:val="24"/>
        </w:rPr>
        <w:t>Peña Chepe,</w:t>
      </w:r>
      <w:r w:rsidR="006455EA" w:rsidRPr="006455EA">
        <w:rPr>
          <w:rFonts w:ascii="Times New Roman" w:hAnsi="Times New Roman" w:cs="Times New Roman"/>
          <w:sz w:val="24"/>
          <w:szCs w:val="24"/>
        </w:rPr>
        <w:t xml:space="preserve"> vocero del Movimiento </w:t>
      </w:r>
      <w:r w:rsidR="006C5E46" w:rsidRPr="006455EA">
        <w:rPr>
          <w:rFonts w:ascii="Times New Roman" w:hAnsi="Times New Roman" w:cs="Times New Roman"/>
          <w:sz w:val="24"/>
          <w:szCs w:val="24"/>
        </w:rPr>
        <w:t>Quintín</w:t>
      </w:r>
      <w:r w:rsidR="006C5E46">
        <w:rPr>
          <w:rFonts w:ascii="Times New Roman" w:hAnsi="Times New Roman" w:cs="Times New Roman"/>
          <w:sz w:val="24"/>
          <w:szCs w:val="24"/>
        </w:rPr>
        <w:t xml:space="preserve"> </w:t>
      </w:r>
      <w:r w:rsidR="006455EA" w:rsidRPr="006455EA">
        <w:rPr>
          <w:rFonts w:ascii="Times New Roman" w:hAnsi="Times New Roman" w:cs="Times New Roman"/>
          <w:sz w:val="24"/>
          <w:szCs w:val="24"/>
        </w:rPr>
        <w:t>Lame.</w:t>
      </w:r>
    </w:p>
    <w:p w:rsidR="0046368C" w:rsidRDefault="0046368C" w:rsidP="00463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La Presidencia somete a consideración las Actas de los días viernes 7 y sábado 8 de junio de 1991 </w:t>
      </w:r>
      <w:r w:rsidR="0046368C">
        <w:rPr>
          <w:rFonts w:ascii="Times New Roman" w:hAnsi="Times New Roman" w:cs="Times New Roman"/>
          <w:sz w:val="24"/>
          <w:szCs w:val="24"/>
        </w:rPr>
        <w:t>–</w:t>
      </w:r>
      <w:r w:rsidRPr="006455EA">
        <w:rPr>
          <w:rFonts w:ascii="Times New Roman" w:hAnsi="Times New Roman" w:cs="Times New Roman"/>
          <w:sz w:val="24"/>
          <w:szCs w:val="24"/>
        </w:rPr>
        <w:t>que son leídas previamente por la Secretaría</w:t>
      </w:r>
      <w:r w:rsidR="0046368C">
        <w:rPr>
          <w:rFonts w:ascii="Times New Roman" w:hAnsi="Times New Roman" w:cs="Times New Roman"/>
          <w:sz w:val="24"/>
          <w:szCs w:val="24"/>
        </w:rPr>
        <w:t>–</w:t>
      </w:r>
      <w:r w:rsidRPr="006455EA">
        <w:rPr>
          <w:rFonts w:ascii="Times New Roman" w:hAnsi="Times New Roman" w:cs="Times New Roman"/>
          <w:sz w:val="24"/>
          <w:szCs w:val="24"/>
        </w:rPr>
        <w:t xml:space="preserve">, y la </w:t>
      </w:r>
      <w:r w:rsidR="00C4588A" w:rsidRPr="006455EA">
        <w:rPr>
          <w:rFonts w:ascii="Times New Roman" w:hAnsi="Times New Roman" w:cs="Times New Roman"/>
          <w:sz w:val="24"/>
          <w:szCs w:val="24"/>
        </w:rPr>
        <w:t xml:space="preserve">honorable </w:t>
      </w:r>
      <w:r w:rsidR="00C4588A">
        <w:rPr>
          <w:rFonts w:ascii="Times New Roman" w:hAnsi="Times New Roman" w:cs="Times New Roman"/>
          <w:sz w:val="24"/>
          <w:szCs w:val="24"/>
        </w:rPr>
        <w:t>Asamblea les i</w:t>
      </w:r>
      <w:r w:rsidRPr="006455EA">
        <w:rPr>
          <w:rFonts w:ascii="Times New Roman" w:hAnsi="Times New Roman" w:cs="Times New Roman"/>
          <w:sz w:val="24"/>
          <w:szCs w:val="24"/>
        </w:rPr>
        <w:t>mparte su aprobación, sin comentarlos.</w:t>
      </w:r>
    </w:p>
    <w:p w:rsidR="0046368C" w:rsidRDefault="0046368C" w:rsidP="00463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p w:rsidR="006455EA" w:rsidRPr="000920AA" w:rsidRDefault="000920AA" w:rsidP="0046368C">
      <w:pPr>
        <w:spacing w:after="0" w:line="240" w:lineRule="auto"/>
        <w:jc w:val="center"/>
        <w:rPr>
          <w:rFonts w:ascii="Times New Roman" w:hAnsi="Times New Roman" w:cs="Times New Roman"/>
          <w:b/>
          <w:sz w:val="24"/>
          <w:szCs w:val="24"/>
        </w:rPr>
      </w:pPr>
      <w:r w:rsidRPr="000920AA">
        <w:rPr>
          <w:rFonts w:ascii="Times New Roman" w:hAnsi="Times New Roman" w:cs="Times New Roman"/>
          <w:b/>
          <w:sz w:val="24"/>
          <w:szCs w:val="24"/>
        </w:rPr>
        <w:t>Tema Votación del articulado aplazado del estatuto del Congresista</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A) PERIODOS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B) </w:t>
      </w:r>
      <w:r w:rsidR="00075B56" w:rsidRPr="006455EA">
        <w:rPr>
          <w:rFonts w:ascii="Times New Roman" w:hAnsi="Times New Roman" w:cs="Times New Roman"/>
          <w:sz w:val="24"/>
          <w:szCs w:val="24"/>
        </w:rPr>
        <w:t>REMUNERACIÓN</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 VIAJES DE LOS CONGRESISTAS AL EXTERIOR</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Para iniciar el punto del </w:t>
      </w:r>
      <w:r w:rsidR="00BF5D97">
        <w:rPr>
          <w:rFonts w:ascii="Times New Roman" w:hAnsi="Times New Roman" w:cs="Times New Roman"/>
          <w:sz w:val="24"/>
          <w:szCs w:val="24"/>
        </w:rPr>
        <w:t>Orden del Día</w:t>
      </w:r>
      <w:r w:rsidRPr="006455EA">
        <w:rPr>
          <w:rFonts w:ascii="Times New Roman" w:hAnsi="Times New Roman" w:cs="Times New Roman"/>
          <w:sz w:val="24"/>
          <w:szCs w:val="24"/>
        </w:rPr>
        <w:t xml:space="preserve"> correspondiente a la votación del Estatuto del Congresista, en mociones de orden intervienen los señores const</w:t>
      </w:r>
      <w:r w:rsidR="00C4588A">
        <w:rPr>
          <w:rFonts w:ascii="Times New Roman" w:hAnsi="Times New Roman" w:cs="Times New Roman"/>
          <w:sz w:val="24"/>
          <w:szCs w:val="24"/>
        </w:rPr>
        <w:t>ituyentes, Aí</w:t>
      </w:r>
      <w:r w:rsidRPr="006455EA">
        <w:rPr>
          <w:rFonts w:ascii="Times New Roman" w:hAnsi="Times New Roman" w:cs="Times New Roman"/>
          <w:sz w:val="24"/>
          <w:szCs w:val="24"/>
        </w:rPr>
        <w:t>da Yolanda Abella Esquivel, Juan B.</w:t>
      </w:r>
      <w:r>
        <w:rPr>
          <w:rFonts w:ascii="Times New Roman" w:hAnsi="Times New Roman" w:cs="Times New Roman"/>
          <w:sz w:val="24"/>
          <w:szCs w:val="24"/>
        </w:rPr>
        <w:t xml:space="preserve"> Fernández </w:t>
      </w:r>
      <w:proofErr w:type="spellStart"/>
      <w:r>
        <w:rPr>
          <w:rFonts w:ascii="Times New Roman" w:hAnsi="Times New Roman" w:cs="Times New Roman"/>
          <w:sz w:val="24"/>
          <w:szCs w:val="24"/>
        </w:rPr>
        <w:t>Renowi</w:t>
      </w:r>
      <w:r w:rsidR="00E24D46">
        <w:rPr>
          <w:rFonts w:ascii="Times New Roman" w:hAnsi="Times New Roman" w:cs="Times New Roman"/>
          <w:sz w:val="24"/>
          <w:szCs w:val="24"/>
        </w:rPr>
        <w:t>tzcky</w:t>
      </w:r>
      <w:proofErr w:type="spellEnd"/>
      <w:r w:rsidR="00E24D46">
        <w:rPr>
          <w:rFonts w:ascii="Times New Roman" w:hAnsi="Times New Roman" w:cs="Times New Roman"/>
          <w:sz w:val="24"/>
          <w:szCs w:val="24"/>
        </w:rPr>
        <w:t>,</w:t>
      </w:r>
      <w:r w:rsidRPr="006455EA">
        <w:rPr>
          <w:rFonts w:ascii="Times New Roman" w:hAnsi="Times New Roman" w:cs="Times New Roman"/>
          <w:sz w:val="24"/>
          <w:szCs w:val="24"/>
        </w:rPr>
        <w:t xml:space="preserve"> Luis Guillermo Nieto Roa, </w:t>
      </w:r>
      <w:r w:rsidR="009B38B8">
        <w:rPr>
          <w:rFonts w:ascii="Times New Roman" w:hAnsi="Times New Roman" w:cs="Times New Roman"/>
          <w:sz w:val="24"/>
          <w:szCs w:val="24"/>
        </w:rPr>
        <w:t>Misael</w:t>
      </w:r>
      <w:r w:rsidRPr="006455EA">
        <w:rPr>
          <w:rFonts w:ascii="Times New Roman" w:hAnsi="Times New Roman" w:cs="Times New Roman"/>
          <w:sz w:val="24"/>
          <w:szCs w:val="24"/>
        </w:rPr>
        <w:t xml:space="preserve"> Pastrana Borrero, Cornelio Reyes</w:t>
      </w:r>
      <w:r w:rsidR="00E24D46">
        <w:rPr>
          <w:rFonts w:ascii="Times New Roman" w:hAnsi="Times New Roman" w:cs="Times New Roman"/>
          <w:sz w:val="24"/>
          <w:szCs w:val="24"/>
        </w:rPr>
        <w:t xml:space="preserve"> </w:t>
      </w:r>
      <w:proofErr w:type="spellStart"/>
      <w:r w:rsidR="00E24D46">
        <w:rPr>
          <w:rFonts w:ascii="Times New Roman" w:hAnsi="Times New Roman" w:cs="Times New Roman"/>
          <w:sz w:val="24"/>
          <w:szCs w:val="24"/>
        </w:rPr>
        <w:t>Reyes</w:t>
      </w:r>
      <w:proofErr w:type="spellEnd"/>
      <w:r w:rsidR="00E24D46">
        <w:rPr>
          <w:rFonts w:ascii="Times New Roman" w:hAnsi="Times New Roman" w:cs="Times New Roman"/>
          <w:sz w:val="24"/>
          <w:szCs w:val="24"/>
        </w:rPr>
        <w:t xml:space="preserve">, Abel Rodríguez Céspedes; </w:t>
      </w:r>
      <w:r w:rsidRPr="006455EA">
        <w:rPr>
          <w:rFonts w:ascii="Times New Roman" w:hAnsi="Times New Roman" w:cs="Times New Roman"/>
          <w:sz w:val="24"/>
          <w:szCs w:val="24"/>
        </w:rPr>
        <w:t>Guillermo Perry R</w:t>
      </w:r>
      <w:r>
        <w:rPr>
          <w:rFonts w:ascii="Times New Roman" w:hAnsi="Times New Roman" w:cs="Times New Roman"/>
          <w:sz w:val="24"/>
          <w:szCs w:val="24"/>
        </w:rPr>
        <w:t>ubio y Mariano Ospina Hernández,</w:t>
      </w:r>
      <w:r w:rsidRPr="006455EA">
        <w:rPr>
          <w:rFonts w:ascii="Times New Roman" w:hAnsi="Times New Roman" w:cs="Times New Roman"/>
          <w:sz w:val="24"/>
          <w:szCs w:val="24"/>
        </w:rPr>
        <w:t xml:space="preserve"> quien en el transcurso de su Intervención anuncia la presentación de una constancia.</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En uso de la palabra, el </w:t>
      </w:r>
      <w:r w:rsidR="00C4588A" w:rsidRPr="006455EA">
        <w:rPr>
          <w:rFonts w:ascii="Times New Roman" w:hAnsi="Times New Roman" w:cs="Times New Roman"/>
          <w:sz w:val="24"/>
          <w:szCs w:val="24"/>
        </w:rPr>
        <w:t>honor</w:t>
      </w:r>
      <w:r w:rsidR="00C4588A">
        <w:rPr>
          <w:rFonts w:ascii="Times New Roman" w:hAnsi="Times New Roman" w:cs="Times New Roman"/>
          <w:sz w:val="24"/>
          <w:szCs w:val="24"/>
        </w:rPr>
        <w:t xml:space="preserve">able </w:t>
      </w:r>
      <w:r>
        <w:rPr>
          <w:rFonts w:ascii="Times New Roman" w:hAnsi="Times New Roman" w:cs="Times New Roman"/>
          <w:sz w:val="24"/>
          <w:szCs w:val="24"/>
        </w:rPr>
        <w:t>Constituyente Jaime Castro,</w:t>
      </w:r>
      <w:r w:rsidRPr="006455EA">
        <w:rPr>
          <w:rFonts w:ascii="Times New Roman" w:hAnsi="Times New Roman" w:cs="Times New Roman"/>
          <w:sz w:val="24"/>
          <w:szCs w:val="24"/>
        </w:rPr>
        <w:t xml:space="preserve"> en su condición de Coordinador de la Subcomisión Accidental, solicita a la Plenaria aplazar la votación del Estatuto del Congresista, por lo cual la Presidencia somete a votación la petición, con el siguiente resultado:</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Veintitrés (23) votos afirmativos.</w:t>
      </w:r>
    </w:p>
    <w:p w:rsidR="006455EA" w:rsidRPr="006455EA" w:rsidRDefault="00E24D46"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Veintinueve (29)</w:t>
      </w:r>
      <w:r w:rsidR="006455EA" w:rsidRPr="006455EA">
        <w:rPr>
          <w:rFonts w:ascii="Times New Roman" w:hAnsi="Times New Roman" w:cs="Times New Roman"/>
          <w:sz w:val="24"/>
          <w:szCs w:val="24"/>
        </w:rPr>
        <w:t xml:space="preserve"> negativos y.</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Cuatro (4) abstenciones.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En consecuencia, la solicitud del Constituyente Jaime Castro es </w:t>
      </w:r>
      <w:r w:rsidR="00700990" w:rsidRPr="006455EA">
        <w:rPr>
          <w:rFonts w:ascii="Times New Roman" w:hAnsi="Times New Roman" w:cs="Times New Roman"/>
          <w:sz w:val="24"/>
          <w:szCs w:val="24"/>
        </w:rPr>
        <w:t>Negada</w:t>
      </w:r>
      <w:r w:rsidRPr="006455EA">
        <w:rPr>
          <w:rFonts w:ascii="Times New Roman" w:hAnsi="Times New Roman" w:cs="Times New Roman"/>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Luego de las intervenciones de los señores constituyentes, Gustavo Zafra Roldán, Iván Marulanda Gómez, Eduardo Espinosa F</w:t>
      </w:r>
      <w:r w:rsidR="00E24D46">
        <w:rPr>
          <w:rFonts w:ascii="Times New Roman" w:hAnsi="Times New Roman" w:cs="Times New Roman"/>
          <w:sz w:val="24"/>
          <w:szCs w:val="24"/>
        </w:rPr>
        <w:t xml:space="preserve">acio Lince y Hernando </w:t>
      </w:r>
      <w:proofErr w:type="spellStart"/>
      <w:r w:rsidR="00E24D46">
        <w:rPr>
          <w:rFonts w:ascii="Times New Roman" w:hAnsi="Times New Roman" w:cs="Times New Roman"/>
          <w:sz w:val="24"/>
          <w:szCs w:val="24"/>
        </w:rPr>
        <w:t>Yepes</w:t>
      </w:r>
      <w:proofErr w:type="spellEnd"/>
      <w:r w:rsidR="00E24D46">
        <w:rPr>
          <w:rFonts w:ascii="Times New Roman" w:hAnsi="Times New Roman" w:cs="Times New Roman"/>
          <w:sz w:val="24"/>
          <w:szCs w:val="24"/>
        </w:rPr>
        <w:t xml:space="preserve"> </w:t>
      </w:r>
      <w:proofErr w:type="spellStart"/>
      <w:r w:rsidR="00E24D46">
        <w:rPr>
          <w:rFonts w:ascii="Times New Roman" w:hAnsi="Times New Roman" w:cs="Times New Roman"/>
          <w:sz w:val="24"/>
          <w:szCs w:val="24"/>
        </w:rPr>
        <w:t>Arcil</w:t>
      </w:r>
      <w:r w:rsidRPr="006455EA">
        <w:rPr>
          <w:rFonts w:ascii="Times New Roman" w:hAnsi="Times New Roman" w:cs="Times New Roman"/>
          <w:sz w:val="24"/>
          <w:szCs w:val="24"/>
        </w:rPr>
        <w:t>a</w:t>
      </w:r>
      <w:proofErr w:type="spellEnd"/>
      <w:r w:rsidRPr="006455EA">
        <w:rPr>
          <w:rFonts w:ascii="Times New Roman" w:hAnsi="Times New Roman" w:cs="Times New Roman"/>
          <w:sz w:val="24"/>
          <w:szCs w:val="24"/>
        </w:rPr>
        <w:t>, la Presidencia somete a votación nuevamente la petición de aplazar la consideración del Capítulo correspondiente a los períodos, la cual obtiene la siguiente votación:</w:t>
      </w:r>
    </w:p>
    <w:p w:rsidR="00E24D46"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Cuarenta </w:t>
      </w:r>
      <w:r>
        <w:rPr>
          <w:rFonts w:ascii="Times New Roman" w:hAnsi="Times New Roman" w:cs="Times New Roman"/>
          <w:sz w:val="24"/>
          <w:szCs w:val="24"/>
        </w:rPr>
        <w:t xml:space="preserve">y tres (43) votos afirmativos, </w:t>
      </w:r>
    </w:p>
    <w:p w:rsidR="006455EA" w:rsidRPr="006455EA" w:rsidRDefault="006455EA" w:rsidP="006455E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r w:rsidRPr="006455EA">
        <w:rPr>
          <w:rFonts w:ascii="Times New Roman" w:hAnsi="Times New Roman" w:cs="Times New Roman"/>
          <w:sz w:val="24"/>
          <w:szCs w:val="24"/>
        </w:rPr>
        <w:t>cho</w:t>
      </w:r>
      <w:proofErr w:type="gramEnd"/>
      <w:r w:rsidRPr="006455EA">
        <w:rPr>
          <w:rFonts w:ascii="Times New Roman" w:hAnsi="Times New Roman" w:cs="Times New Roman"/>
          <w:sz w:val="24"/>
          <w:szCs w:val="24"/>
        </w:rPr>
        <w:t xml:space="preserve"> (</w:t>
      </w:r>
      <w:r w:rsidR="00E24D46">
        <w:rPr>
          <w:rFonts w:ascii="Times New Roman" w:hAnsi="Times New Roman" w:cs="Times New Roman"/>
          <w:sz w:val="24"/>
          <w:szCs w:val="24"/>
        </w:rPr>
        <w:t>8) negativos y,</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Seis (6) abstenciones.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La solicitud </w:t>
      </w:r>
      <w:r>
        <w:rPr>
          <w:rFonts w:ascii="Times New Roman" w:hAnsi="Times New Roman" w:cs="Times New Roman"/>
          <w:sz w:val="24"/>
          <w:szCs w:val="24"/>
        </w:rPr>
        <w:t>del aplazamiento de la votación,</w:t>
      </w:r>
      <w:r w:rsidRPr="006455EA">
        <w:rPr>
          <w:rFonts w:ascii="Times New Roman" w:hAnsi="Times New Roman" w:cs="Times New Roman"/>
          <w:sz w:val="24"/>
          <w:szCs w:val="24"/>
        </w:rPr>
        <w:t xml:space="preserve"> hasta las horas de la tarde, es</w:t>
      </w:r>
      <w:r w:rsidR="00700990">
        <w:rPr>
          <w:rFonts w:ascii="Times New Roman" w:hAnsi="Times New Roman" w:cs="Times New Roman"/>
          <w:sz w:val="24"/>
          <w:szCs w:val="24"/>
        </w:rPr>
        <w:t xml:space="preserve"> </w:t>
      </w:r>
      <w:r w:rsidR="00700990" w:rsidRPr="006455EA">
        <w:rPr>
          <w:rFonts w:ascii="Times New Roman" w:hAnsi="Times New Roman" w:cs="Times New Roman"/>
          <w:sz w:val="24"/>
          <w:szCs w:val="24"/>
        </w:rPr>
        <w:t>Aprobada</w:t>
      </w:r>
      <w:r w:rsidRPr="006455EA">
        <w:rPr>
          <w:rFonts w:ascii="Times New Roman" w:hAnsi="Times New Roman" w:cs="Times New Roman"/>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La Presidencia ordena a continuación, dar lectura a todo el articulado y las diferentes propuestas que sobre el tema de</w:t>
      </w:r>
      <w:r>
        <w:rPr>
          <w:rFonts w:ascii="Times New Roman" w:hAnsi="Times New Roman" w:cs="Times New Roman"/>
          <w:sz w:val="24"/>
          <w:szCs w:val="24"/>
        </w:rPr>
        <w:t xml:space="preserve"> </w:t>
      </w:r>
      <w:r w:rsidR="00700990" w:rsidRPr="006455EA">
        <w:rPr>
          <w:rFonts w:ascii="Times New Roman" w:hAnsi="Times New Roman" w:cs="Times New Roman"/>
          <w:sz w:val="24"/>
          <w:szCs w:val="24"/>
        </w:rPr>
        <w:t>Remuneración</w:t>
      </w:r>
      <w:r w:rsidRPr="006455EA">
        <w:rPr>
          <w:rFonts w:ascii="Times New Roman" w:hAnsi="Times New Roman" w:cs="Times New Roman"/>
          <w:sz w:val="24"/>
          <w:szCs w:val="24"/>
        </w:rPr>
        <w:t>, han presentado, tanto la</w:t>
      </w:r>
      <w:r w:rsidR="00700990">
        <w:rPr>
          <w:rFonts w:ascii="Times New Roman" w:hAnsi="Times New Roman" w:cs="Times New Roman"/>
          <w:sz w:val="24"/>
          <w:szCs w:val="24"/>
        </w:rPr>
        <w:t xml:space="preserve"> </w:t>
      </w:r>
      <w:r w:rsidRPr="006455EA">
        <w:rPr>
          <w:rFonts w:ascii="Times New Roman" w:hAnsi="Times New Roman" w:cs="Times New Roman"/>
          <w:sz w:val="24"/>
          <w:szCs w:val="24"/>
        </w:rPr>
        <w:t>Comisión Accidental, como los diferentes</w:t>
      </w:r>
      <w:r w:rsidR="00700990">
        <w:rPr>
          <w:rFonts w:ascii="Times New Roman" w:hAnsi="Times New Roman" w:cs="Times New Roman"/>
          <w:sz w:val="24"/>
          <w:szCs w:val="24"/>
        </w:rPr>
        <w:t xml:space="preserve"> </w:t>
      </w:r>
      <w:r w:rsidRPr="006455EA">
        <w:rPr>
          <w:rFonts w:ascii="Times New Roman" w:hAnsi="Times New Roman" w:cs="Times New Roman"/>
          <w:sz w:val="24"/>
          <w:szCs w:val="24"/>
        </w:rPr>
        <w:t>Constituyentes.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Acto seguido, el </w:t>
      </w:r>
      <w:r w:rsidR="00C4588A" w:rsidRPr="006455EA">
        <w:rPr>
          <w:rFonts w:ascii="Times New Roman" w:hAnsi="Times New Roman" w:cs="Times New Roman"/>
          <w:sz w:val="24"/>
          <w:szCs w:val="24"/>
        </w:rPr>
        <w:t xml:space="preserve">artículo </w:t>
      </w:r>
      <w:r w:rsidRPr="006455EA">
        <w:rPr>
          <w:rFonts w:ascii="Times New Roman" w:hAnsi="Times New Roman" w:cs="Times New Roman"/>
          <w:sz w:val="24"/>
          <w:szCs w:val="24"/>
        </w:rPr>
        <w:t>17 de la Subcomisión, es sometido en primer término a votación, con el siguiente resultado:</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Dos (2) votos afirmativos,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Veintiocho (28) negativo</w:t>
      </w:r>
      <w:r w:rsidR="00E24D46">
        <w:rPr>
          <w:rFonts w:ascii="Times New Roman" w:hAnsi="Times New Roman" w:cs="Times New Roman"/>
          <w:sz w:val="24"/>
          <w:szCs w:val="24"/>
        </w:rPr>
        <w:t>s y,</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lastRenderedPageBreak/>
        <w:t>Veintiuna (21) abstenciones.</w:t>
      </w:r>
    </w:p>
    <w:p w:rsidR="006455EA" w:rsidRPr="006455EA" w:rsidRDefault="006455EA"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consecuencia, el a</w:t>
      </w:r>
      <w:r w:rsidRPr="006455EA">
        <w:rPr>
          <w:rFonts w:ascii="Times New Roman" w:hAnsi="Times New Roman" w:cs="Times New Roman"/>
          <w:sz w:val="24"/>
          <w:szCs w:val="24"/>
        </w:rPr>
        <w:t>rtículo ha sido</w:t>
      </w:r>
      <w:r w:rsidR="00700990">
        <w:rPr>
          <w:rFonts w:ascii="Times New Roman" w:hAnsi="Times New Roman" w:cs="Times New Roman"/>
          <w:sz w:val="24"/>
          <w:szCs w:val="24"/>
        </w:rPr>
        <w:t xml:space="preserve"> </w:t>
      </w:r>
      <w:r w:rsidR="00700990" w:rsidRPr="006455EA">
        <w:rPr>
          <w:rFonts w:ascii="Times New Roman" w:hAnsi="Times New Roman" w:cs="Times New Roman"/>
          <w:sz w:val="24"/>
          <w:szCs w:val="24"/>
        </w:rPr>
        <w:t>Negado</w:t>
      </w:r>
      <w:r w:rsidRPr="006455EA">
        <w:rPr>
          <w:rFonts w:ascii="Times New Roman" w:hAnsi="Times New Roman" w:cs="Times New Roman"/>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Posteriormente, el </w:t>
      </w:r>
      <w:r w:rsidR="00C4588A" w:rsidRPr="006455EA">
        <w:rPr>
          <w:rFonts w:ascii="Times New Roman" w:hAnsi="Times New Roman" w:cs="Times New Roman"/>
          <w:sz w:val="24"/>
          <w:szCs w:val="24"/>
        </w:rPr>
        <w:t xml:space="preserve">honorable </w:t>
      </w:r>
      <w:r w:rsidRPr="006455EA">
        <w:rPr>
          <w:rFonts w:ascii="Times New Roman" w:hAnsi="Times New Roman" w:cs="Times New Roman"/>
          <w:sz w:val="24"/>
          <w:szCs w:val="24"/>
        </w:rPr>
        <w:t>Constituyente Misa</w:t>
      </w:r>
      <w:r w:rsidR="00700990">
        <w:rPr>
          <w:rFonts w:ascii="Times New Roman" w:hAnsi="Times New Roman" w:cs="Times New Roman"/>
          <w:sz w:val="24"/>
          <w:szCs w:val="24"/>
        </w:rPr>
        <w:t>el</w:t>
      </w:r>
      <w:r w:rsidRPr="006455EA">
        <w:rPr>
          <w:rFonts w:ascii="Times New Roman" w:hAnsi="Times New Roman" w:cs="Times New Roman"/>
          <w:sz w:val="24"/>
          <w:szCs w:val="24"/>
        </w:rPr>
        <w:t xml:space="preserve"> Pastrana Borrero, anuncia la presentación de una Constancia, la cual se insertará al final de la presente </w:t>
      </w:r>
      <w:r w:rsidR="00700990" w:rsidRPr="006455EA">
        <w:rPr>
          <w:rFonts w:ascii="Times New Roman" w:hAnsi="Times New Roman" w:cs="Times New Roman"/>
          <w:sz w:val="24"/>
          <w:szCs w:val="24"/>
        </w:rPr>
        <w:t>acta</w:t>
      </w:r>
      <w:r w:rsidRPr="006455EA">
        <w:rPr>
          <w:rFonts w:ascii="Times New Roman" w:hAnsi="Times New Roman" w:cs="Times New Roman"/>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Seguidamente la presidencia somete a votación el texto de la propuesta Sustitutiva del Constituyente Luis Guillermo Nieto Roa, la cual obtiene:</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Veintisiete (27) votos afirmativos,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Diecinueve (19) negativos y;</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Once (11) abstenciones.</w:t>
      </w:r>
    </w:p>
    <w:p w:rsidR="006455EA" w:rsidRPr="006455EA" w:rsidRDefault="006455EA"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tal virtud, el a</w:t>
      </w:r>
      <w:r w:rsidRPr="006455EA">
        <w:rPr>
          <w:rFonts w:ascii="Times New Roman" w:hAnsi="Times New Roman" w:cs="Times New Roman"/>
          <w:sz w:val="24"/>
          <w:szCs w:val="24"/>
        </w:rPr>
        <w:t xml:space="preserve">rtículo sustitutivo también es </w:t>
      </w:r>
      <w:r w:rsidR="00700990" w:rsidRPr="006455EA">
        <w:rPr>
          <w:rFonts w:ascii="Times New Roman" w:hAnsi="Times New Roman" w:cs="Times New Roman"/>
          <w:sz w:val="24"/>
          <w:szCs w:val="24"/>
        </w:rPr>
        <w:t xml:space="preserve">Negado </w:t>
      </w:r>
      <w:r w:rsidRPr="006455EA">
        <w:rPr>
          <w:rFonts w:ascii="Times New Roman" w:hAnsi="Times New Roman" w:cs="Times New Roman"/>
          <w:sz w:val="24"/>
          <w:szCs w:val="24"/>
        </w:rPr>
        <w:t>por la Corporación.</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Posteriormente, la Presidencia somete a c</w:t>
      </w:r>
      <w:r>
        <w:rPr>
          <w:rFonts w:ascii="Times New Roman" w:hAnsi="Times New Roman" w:cs="Times New Roman"/>
          <w:sz w:val="24"/>
          <w:szCs w:val="24"/>
        </w:rPr>
        <w:t>onsideración el artí</w:t>
      </w:r>
      <w:r w:rsidRPr="006455EA">
        <w:rPr>
          <w:rFonts w:ascii="Times New Roman" w:hAnsi="Times New Roman" w:cs="Times New Roman"/>
          <w:sz w:val="24"/>
          <w:szCs w:val="24"/>
        </w:rPr>
        <w:t>culo Sustitutivo del Constituyente Álvaro</w:t>
      </w:r>
      <w:r>
        <w:rPr>
          <w:rFonts w:ascii="Times New Roman" w:hAnsi="Times New Roman" w:cs="Times New Roman"/>
          <w:sz w:val="24"/>
          <w:szCs w:val="24"/>
        </w:rPr>
        <w:t xml:space="preserve"> Federico Cala Heder</w:t>
      </w:r>
      <w:r w:rsidR="00C4588A">
        <w:rPr>
          <w:rFonts w:ascii="Times New Roman" w:hAnsi="Times New Roman" w:cs="Times New Roman"/>
          <w:sz w:val="24"/>
          <w:szCs w:val="24"/>
        </w:rPr>
        <w:t>i</w:t>
      </w:r>
      <w:r w:rsidRPr="006455EA">
        <w:rPr>
          <w:rFonts w:ascii="Times New Roman" w:hAnsi="Times New Roman" w:cs="Times New Roman"/>
          <w:sz w:val="24"/>
          <w:szCs w:val="24"/>
        </w:rPr>
        <w:t>ch, el cual se somete a votación por partes: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Primera parte:</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Cincuenta y cuatro (54) votos afirmativos,</w:t>
      </w:r>
    </w:p>
    <w:p w:rsidR="006455EA" w:rsidRPr="006455EA" w:rsidRDefault="00E24D46"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Cinco (5) abstenciones.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En consecuencia la primera parte es</w:t>
      </w:r>
      <w:r w:rsidR="00700990">
        <w:rPr>
          <w:rFonts w:ascii="Times New Roman" w:hAnsi="Times New Roman" w:cs="Times New Roman"/>
          <w:sz w:val="24"/>
          <w:szCs w:val="24"/>
        </w:rPr>
        <w:t xml:space="preserve"> </w:t>
      </w:r>
      <w:r w:rsidR="00700990" w:rsidRPr="006455EA">
        <w:rPr>
          <w:rFonts w:ascii="Times New Roman" w:hAnsi="Times New Roman" w:cs="Times New Roman"/>
          <w:sz w:val="24"/>
          <w:szCs w:val="24"/>
        </w:rPr>
        <w:t>Aprobada</w:t>
      </w:r>
      <w:r w:rsidRPr="006455EA">
        <w:rPr>
          <w:rFonts w:ascii="Times New Roman" w:hAnsi="Times New Roman" w:cs="Times New Roman"/>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Segunda parte: Transitorio.</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Veinte (20) votos afirmativos,</w:t>
      </w:r>
    </w:p>
    <w:p w:rsidR="006455EA" w:rsidRPr="006455EA" w:rsidRDefault="00E24D46"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Veintitrés (23) negativos y,</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Diez (10) abstenciones.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En tal virtud, el Texto Transitorio es</w:t>
      </w:r>
      <w:r w:rsidR="00700990">
        <w:rPr>
          <w:rFonts w:ascii="Times New Roman" w:hAnsi="Times New Roman" w:cs="Times New Roman"/>
          <w:sz w:val="24"/>
          <w:szCs w:val="24"/>
        </w:rPr>
        <w:t xml:space="preserve"> </w:t>
      </w:r>
      <w:r w:rsidR="00700990" w:rsidRPr="006455EA">
        <w:rPr>
          <w:rFonts w:ascii="Times New Roman" w:hAnsi="Times New Roman" w:cs="Times New Roman"/>
          <w:sz w:val="24"/>
          <w:szCs w:val="24"/>
        </w:rPr>
        <w:t>Negado</w:t>
      </w:r>
      <w:r w:rsidRPr="006455EA">
        <w:rPr>
          <w:rFonts w:ascii="Times New Roman" w:hAnsi="Times New Roman" w:cs="Times New Roman"/>
          <w:sz w:val="24"/>
          <w:szCs w:val="24"/>
        </w:rPr>
        <w:t>.</w:t>
      </w:r>
    </w:p>
    <w:p w:rsidR="006455EA" w:rsidRPr="006455EA" w:rsidRDefault="006455EA"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Pr="006455EA">
        <w:rPr>
          <w:rFonts w:ascii="Times New Roman" w:hAnsi="Times New Roman" w:cs="Times New Roman"/>
          <w:sz w:val="24"/>
          <w:szCs w:val="24"/>
        </w:rPr>
        <w:t>cumplimiento de las disposiciones reglamentarias de la Asamblea Nacion</w:t>
      </w:r>
      <w:r>
        <w:rPr>
          <w:rFonts w:ascii="Times New Roman" w:hAnsi="Times New Roman" w:cs="Times New Roman"/>
          <w:sz w:val="24"/>
          <w:szCs w:val="24"/>
        </w:rPr>
        <w:t>al Constituyente,</w:t>
      </w:r>
      <w:r w:rsidRPr="006455EA">
        <w:rPr>
          <w:rFonts w:ascii="Times New Roman" w:hAnsi="Times New Roman" w:cs="Times New Roman"/>
          <w:sz w:val="24"/>
          <w:szCs w:val="24"/>
        </w:rPr>
        <w:t xml:space="preserve"> la Presidencia somete a consi</w:t>
      </w:r>
      <w:r>
        <w:rPr>
          <w:rFonts w:ascii="Times New Roman" w:hAnsi="Times New Roman" w:cs="Times New Roman"/>
          <w:sz w:val="24"/>
          <w:szCs w:val="24"/>
        </w:rPr>
        <w:t>deración el texto completo del a</w:t>
      </w:r>
      <w:r w:rsidRPr="006455EA">
        <w:rPr>
          <w:rFonts w:ascii="Times New Roman" w:hAnsi="Times New Roman" w:cs="Times New Roman"/>
          <w:sz w:val="24"/>
          <w:szCs w:val="24"/>
        </w:rPr>
        <w:t>rtículo, con el siguiente resultado:</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Cincuenta (50) votos afirmativos</w:t>
      </w:r>
    </w:p>
    <w:p w:rsidR="006455EA" w:rsidRPr="006455EA" w:rsidRDefault="00E24D46"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Cuatro (4) abstenciones.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En tal virtud el </w:t>
      </w:r>
      <w:r>
        <w:rPr>
          <w:rFonts w:ascii="Times New Roman" w:hAnsi="Times New Roman" w:cs="Times New Roman"/>
          <w:sz w:val="24"/>
          <w:szCs w:val="24"/>
        </w:rPr>
        <w:t>artí</w:t>
      </w:r>
      <w:r w:rsidRPr="006455EA">
        <w:rPr>
          <w:rFonts w:ascii="Times New Roman" w:hAnsi="Times New Roman" w:cs="Times New Roman"/>
          <w:sz w:val="24"/>
          <w:szCs w:val="24"/>
        </w:rPr>
        <w:t>culo Aprobado queda con el siguiente texto:</w:t>
      </w:r>
    </w:p>
    <w:p w:rsidR="006455EA" w:rsidRPr="00700990" w:rsidRDefault="006455EA" w:rsidP="006455E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Artículo 15. </w:t>
      </w:r>
      <w:r w:rsidRPr="00700990">
        <w:rPr>
          <w:rFonts w:ascii="Times New Roman" w:hAnsi="Times New Roman" w:cs="Times New Roman"/>
          <w:i/>
          <w:sz w:val="24"/>
          <w:szCs w:val="24"/>
        </w:rPr>
        <w:t>La asignación de los miembros del Congreso se reajust</w:t>
      </w:r>
      <w:r w:rsidR="00700990">
        <w:rPr>
          <w:rFonts w:ascii="Times New Roman" w:hAnsi="Times New Roman" w:cs="Times New Roman"/>
          <w:i/>
          <w:sz w:val="24"/>
          <w:szCs w:val="24"/>
        </w:rPr>
        <w:t>ará cada año en una proporción i</w:t>
      </w:r>
      <w:r w:rsidRPr="00700990">
        <w:rPr>
          <w:rFonts w:ascii="Times New Roman" w:hAnsi="Times New Roman" w:cs="Times New Roman"/>
          <w:i/>
          <w:sz w:val="24"/>
          <w:szCs w:val="24"/>
        </w:rPr>
        <w:t>gual al promedio ponderado de los cambios o</w:t>
      </w:r>
      <w:r w:rsidR="00700990">
        <w:rPr>
          <w:rFonts w:ascii="Times New Roman" w:hAnsi="Times New Roman" w:cs="Times New Roman"/>
          <w:i/>
          <w:sz w:val="24"/>
          <w:szCs w:val="24"/>
        </w:rPr>
        <w:t>curridos en la remuneración de l</w:t>
      </w:r>
      <w:r w:rsidRPr="00700990">
        <w:rPr>
          <w:rFonts w:ascii="Times New Roman" w:hAnsi="Times New Roman" w:cs="Times New Roman"/>
          <w:i/>
          <w:sz w:val="24"/>
          <w:szCs w:val="24"/>
        </w:rPr>
        <w:t>os servidores de la Nación, según certificación que para el efecto expida el Contralor General de la República.</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Seguidamente la Presidencia somete a votación la Sustitutiva del Constituyente Iván Marulanda Gómez denominada </w:t>
      </w:r>
      <w:r w:rsidR="00700990" w:rsidRPr="006455EA">
        <w:rPr>
          <w:rFonts w:ascii="Times New Roman" w:hAnsi="Times New Roman" w:cs="Times New Roman"/>
          <w:sz w:val="24"/>
          <w:szCs w:val="24"/>
        </w:rPr>
        <w:t>Asignaciones</w:t>
      </w:r>
      <w:r w:rsidR="00700990">
        <w:rPr>
          <w:rFonts w:ascii="Times New Roman" w:hAnsi="Times New Roman" w:cs="Times New Roman"/>
          <w:sz w:val="24"/>
          <w:szCs w:val="24"/>
        </w:rPr>
        <w:t>, con el sigu</w:t>
      </w:r>
      <w:r w:rsidRPr="006455EA">
        <w:rPr>
          <w:rFonts w:ascii="Times New Roman" w:hAnsi="Times New Roman" w:cs="Times New Roman"/>
          <w:sz w:val="24"/>
          <w:szCs w:val="24"/>
        </w:rPr>
        <w:t>iente resultado:</w:t>
      </w:r>
    </w:p>
    <w:p w:rsidR="00E24D46"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Cinco (5) votos afirmativos, </w:t>
      </w:r>
    </w:p>
    <w:p w:rsidR="006455EA" w:rsidRPr="006455EA" w:rsidRDefault="00E24D46" w:rsidP="0064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Quince (15) negativos y,</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Treinta (30) abstenciones.</w:t>
      </w:r>
    </w:p>
    <w:p w:rsidR="006455EA" w:rsidRPr="006455EA" w:rsidRDefault="006455EA" w:rsidP="006455EA">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 xml:space="preserve">En consecuencia la </w:t>
      </w:r>
      <w:r w:rsidR="00700990" w:rsidRPr="006455EA">
        <w:rPr>
          <w:rFonts w:ascii="Times New Roman" w:hAnsi="Times New Roman" w:cs="Times New Roman"/>
          <w:sz w:val="24"/>
          <w:szCs w:val="24"/>
        </w:rPr>
        <w:t xml:space="preserve">proposición </w:t>
      </w:r>
      <w:r w:rsidRPr="006455EA">
        <w:rPr>
          <w:rFonts w:ascii="Times New Roman" w:hAnsi="Times New Roman" w:cs="Times New Roman"/>
          <w:sz w:val="24"/>
          <w:szCs w:val="24"/>
        </w:rPr>
        <w:t>ha sido</w:t>
      </w:r>
      <w:r w:rsidR="00700990">
        <w:rPr>
          <w:rFonts w:ascii="Times New Roman" w:hAnsi="Times New Roman" w:cs="Times New Roman"/>
          <w:sz w:val="24"/>
          <w:szCs w:val="24"/>
        </w:rPr>
        <w:t xml:space="preserve"> </w:t>
      </w:r>
      <w:r w:rsidR="00700990" w:rsidRPr="006455EA">
        <w:rPr>
          <w:rFonts w:ascii="Times New Roman" w:hAnsi="Times New Roman" w:cs="Times New Roman"/>
          <w:sz w:val="24"/>
          <w:szCs w:val="24"/>
        </w:rPr>
        <w:t>Negada</w:t>
      </w:r>
      <w:r w:rsidRPr="006455EA">
        <w:rPr>
          <w:rFonts w:ascii="Times New Roman" w:hAnsi="Times New Roman" w:cs="Times New Roman"/>
          <w:sz w:val="24"/>
          <w:szCs w:val="24"/>
        </w:rPr>
        <w:t>.</w:t>
      </w:r>
    </w:p>
    <w:p w:rsidR="00215CE6" w:rsidRPr="00215CE6" w:rsidRDefault="006455EA" w:rsidP="00215CE6">
      <w:pPr>
        <w:spacing w:after="0" w:line="240" w:lineRule="auto"/>
        <w:jc w:val="both"/>
        <w:rPr>
          <w:rFonts w:ascii="Times New Roman" w:hAnsi="Times New Roman" w:cs="Times New Roman"/>
          <w:sz w:val="24"/>
          <w:szCs w:val="24"/>
        </w:rPr>
      </w:pPr>
      <w:r w:rsidRPr="006455EA">
        <w:rPr>
          <w:rFonts w:ascii="Times New Roman" w:hAnsi="Times New Roman" w:cs="Times New Roman"/>
          <w:sz w:val="24"/>
          <w:szCs w:val="24"/>
        </w:rPr>
        <w:t>En desarrollo del mismo tema, al someter la Presidencia a votación la Proposición Sust</w:t>
      </w:r>
      <w:r w:rsidR="00C4588A">
        <w:rPr>
          <w:rFonts w:ascii="Times New Roman" w:hAnsi="Times New Roman" w:cs="Times New Roman"/>
          <w:sz w:val="24"/>
          <w:szCs w:val="24"/>
        </w:rPr>
        <w:t>itutiva de los Constituyentes Aí</w:t>
      </w:r>
      <w:r w:rsidRPr="006455EA">
        <w:rPr>
          <w:rFonts w:ascii="Times New Roman" w:hAnsi="Times New Roman" w:cs="Times New Roman"/>
          <w:sz w:val="24"/>
          <w:szCs w:val="24"/>
        </w:rPr>
        <w:t>da Yolanda Abella Esquivel y Angelino Garzón, hacen uso de la palabra en moción de orden los señores constituyentes, Antonio José Navarro Wolff, Juan Carlos Esguerra</w:t>
      </w:r>
      <w:r w:rsidR="00215CE6">
        <w:rPr>
          <w:rFonts w:ascii="Times New Roman" w:hAnsi="Times New Roman" w:cs="Times New Roman"/>
          <w:sz w:val="24"/>
          <w:szCs w:val="24"/>
        </w:rPr>
        <w:t xml:space="preserve"> </w:t>
      </w:r>
      <w:r w:rsidR="00215CE6" w:rsidRPr="00215CE6">
        <w:rPr>
          <w:rFonts w:ascii="Times New Roman" w:hAnsi="Times New Roman" w:cs="Times New Roman"/>
          <w:sz w:val="24"/>
          <w:szCs w:val="24"/>
        </w:rPr>
        <w:t>Por</w:t>
      </w:r>
      <w:r w:rsidR="00E24D46">
        <w:rPr>
          <w:rFonts w:ascii="Times New Roman" w:hAnsi="Times New Roman" w:cs="Times New Roman"/>
          <w:sz w:val="24"/>
          <w:szCs w:val="24"/>
        </w:rPr>
        <w:t>tocarrero, Fabio de Jesús Villa,</w:t>
      </w:r>
      <w:r w:rsidR="00215CE6" w:rsidRPr="00215CE6">
        <w:rPr>
          <w:rFonts w:ascii="Times New Roman" w:hAnsi="Times New Roman" w:cs="Times New Roman"/>
          <w:sz w:val="24"/>
          <w:szCs w:val="24"/>
        </w:rPr>
        <w:t xml:space="preserve"> Luis</w:t>
      </w:r>
      <w:r w:rsidR="00215CE6">
        <w:rPr>
          <w:rFonts w:ascii="Times New Roman" w:hAnsi="Times New Roman" w:cs="Times New Roman"/>
          <w:sz w:val="24"/>
          <w:szCs w:val="24"/>
        </w:rPr>
        <w:t xml:space="preserve"> </w:t>
      </w:r>
      <w:r w:rsidR="00215CE6" w:rsidRPr="00215CE6">
        <w:rPr>
          <w:rFonts w:ascii="Times New Roman" w:hAnsi="Times New Roman" w:cs="Times New Roman"/>
          <w:sz w:val="24"/>
          <w:szCs w:val="24"/>
        </w:rPr>
        <w:t>Guillermo Nieto Roa, Carlos Rodado Noriega, Eduardo Verano de la Rosa y Héctor</w:t>
      </w:r>
      <w:r w:rsidR="00215CE6">
        <w:rPr>
          <w:rFonts w:ascii="Times New Roman" w:hAnsi="Times New Roman" w:cs="Times New Roman"/>
          <w:sz w:val="24"/>
          <w:szCs w:val="24"/>
        </w:rPr>
        <w:t xml:space="preserve"> </w:t>
      </w:r>
      <w:r w:rsidR="00215CE6" w:rsidRPr="00215CE6">
        <w:rPr>
          <w:rFonts w:ascii="Times New Roman" w:hAnsi="Times New Roman" w:cs="Times New Roman"/>
          <w:sz w:val="24"/>
          <w:szCs w:val="24"/>
        </w:rPr>
        <w:t>Pineda Salazar y ante una petición de la</w:t>
      </w:r>
      <w:r w:rsidR="00215CE6">
        <w:rPr>
          <w:rFonts w:ascii="Times New Roman" w:hAnsi="Times New Roman" w:cs="Times New Roman"/>
          <w:sz w:val="24"/>
          <w:szCs w:val="24"/>
        </w:rPr>
        <w:t xml:space="preserve"> </w:t>
      </w:r>
      <w:r w:rsidR="00215CE6" w:rsidRPr="00215CE6">
        <w:rPr>
          <w:rFonts w:ascii="Times New Roman" w:hAnsi="Times New Roman" w:cs="Times New Roman"/>
          <w:sz w:val="24"/>
          <w:szCs w:val="24"/>
        </w:rPr>
        <w:t>Presidencia para aplazar la votación de ese</w:t>
      </w:r>
      <w:r w:rsidR="00215CE6">
        <w:rPr>
          <w:rFonts w:ascii="Times New Roman" w:hAnsi="Times New Roman" w:cs="Times New Roman"/>
          <w:sz w:val="24"/>
          <w:szCs w:val="24"/>
        </w:rPr>
        <w:t xml:space="preserve"> </w:t>
      </w:r>
      <w:r w:rsidR="00215CE6" w:rsidRPr="00215CE6">
        <w:rPr>
          <w:rFonts w:ascii="Times New Roman" w:hAnsi="Times New Roman" w:cs="Times New Roman"/>
          <w:sz w:val="24"/>
          <w:szCs w:val="24"/>
        </w:rPr>
        <w:t xml:space="preserve">artículo, la honorable </w:t>
      </w:r>
      <w:r w:rsidR="00215CE6">
        <w:rPr>
          <w:rFonts w:ascii="Times New Roman" w:hAnsi="Times New Roman" w:cs="Times New Roman"/>
          <w:sz w:val="24"/>
          <w:szCs w:val="24"/>
        </w:rPr>
        <w:t>Asamblea i</w:t>
      </w:r>
      <w:r w:rsidR="00215CE6" w:rsidRPr="00215CE6">
        <w:rPr>
          <w:rFonts w:ascii="Times New Roman" w:hAnsi="Times New Roman" w:cs="Times New Roman"/>
          <w:sz w:val="24"/>
          <w:szCs w:val="24"/>
        </w:rPr>
        <w:t>mparte su</w:t>
      </w:r>
      <w:r w:rsidR="00215CE6">
        <w:rPr>
          <w:rFonts w:ascii="Times New Roman" w:hAnsi="Times New Roman" w:cs="Times New Roman"/>
          <w:sz w:val="24"/>
          <w:szCs w:val="24"/>
        </w:rPr>
        <w:t xml:space="preserve"> </w:t>
      </w:r>
      <w:r w:rsidR="00075B56" w:rsidRPr="00215CE6">
        <w:rPr>
          <w:rFonts w:ascii="Times New Roman" w:hAnsi="Times New Roman" w:cs="Times New Roman"/>
          <w:sz w:val="24"/>
          <w:szCs w:val="24"/>
        </w:rPr>
        <w:t>Aprobación</w:t>
      </w:r>
      <w:r w:rsidR="00215CE6" w:rsidRPr="00215CE6">
        <w:rPr>
          <w:rFonts w:ascii="Times New Roman" w:hAnsi="Times New Roman" w:cs="Times New Roman"/>
          <w:sz w:val="24"/>
          <w:szCs w:val="24"/>
        </w:rPr>
        <w:t>.</w:t>
      </w:r>
    </w:p>
    <w:p w:rsidR="00215CE6" w:rsidRPr="00215CE6" w:rsidRDefault="00E24D46"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 desarrollo del Capí</w:t>
      </w:r>
      <w:r w:rsidR="00215CE6" w:rsidRPr="00215CE6">
        <w:rPr>
          <w:rFonts w:ascii="Times New Roman" w:hAnsi="Times New Roman" w:cs="Times New Roman"/>
          <w:sz w:val="24"/>
          <w:szCs w:val="24"/>
        </w:rPr>
        <w:t xml:space="preserve">tulo </w:t>
      </w:r>
      <w:r w:rsidR="000D60CA" w:rsidRPr="00215CE6">
        <w:rPr>
          <w:rFonts w:ascii="Times New Roman" w:hAnsi="Times New Roman" w:cs="Times New Roman"/>
          <w:sz w:val="24"/>
          <w:szCs w:val="24"/>
        </w:rPr>
        <w:t>Viajes al</w:t>
      </w:r>
      <w:r w:rsidR="000D60CA">
        <w:rPr>
          <w:rFonts w:ascii="Times New Roman" w:hAnsi="Times New Roman" w:cs="Times New Roman"/>
          <w:sz w:val="24"/>
          <w:szCs w:val="24"/>
        </w:rPr>
        <w:t xml:space="preserve"> </w:t>
      </w:r>
      <w:r w:rsidR="000D60CA" w:rsidRPr="00215CE6">
        <w:rPr>
          <w:rFonts w:ascii="Times New Roman" w:hAnsi="Times New Roman" w:cs="Times New Roman"/>
          <w:sz w:val="24"/>
          <w:szCs w:val="24"/>
        </w:rPr>
        <w:t>Exterior</w:t>
      </w:r>
      <w:r w:rsidR="00215CE6" w:rsidRPr="00215CE6">
        <w:rPr>
          <w:rFonts w:ascii="Times New Roman" w:hAnsi="Times New Roman" w:cs="Times New Roman"/>
          <w:sz w:val="24"/>
          <w:szCs w:val="24"/>
        </w:rPr>
        <w:t>, hacen uso de la palabra los</w:t>
      </w:r>
      <w:r w:rsidR="00215CE6">
        <w:rPr>
          <w:rFonts w:ascii="Times New Roman" w:hAnsi="Times New Roman" w:cs="Times New Roman"/>
          <w:sz w:val="24"/>
          <w:szCs w:val="24"/>
        </w:rPr>
        <w:t xml:space="preserve"> </w:t>
      </w:r>
      <w:r w:rsidR="00215CE6" w:rsidRPr="00215CE6">
        <w:rPr>
          <w:rFonts w:ascii="Times New Roman" w:hAnsi="Times New Roman" w:cs="Times New Roman"/>
          <w:sz w:val="24"/>
          <w:szCs w:val="24"/>
        </w:rPr>
        <w:t>honorables constituyentes Alfonso Palacio</w:t>
      </w:r>
      <w:r w:rsidR="00215CE6">
        <w:rPr>
          <w:rFonts w:ascii="Times New Roman" w:hAnsi="Times New Roman" w:cs="Times New Roman"/>
          <w:sz w:val="24"/>
          <w:szCs w:val="24"/>
        </w:rPr>
        <w:t xml:space="preserve"> </w:t>
      </w:r>
      <w:r>
        <w:rPr>
          <w:rFonts w:ascii="Times New Roman" w:hAnsi="Times New Roman" w:cs="Times New Roman"/>
          <w:sz w:val="24"/>
          <w:szCs w:val="24"/>
        </w:rPr>
        <w:t>Rudas, Jaime Castro,</w:t>
      </w:r>
      <w:r w:rsidR="00215CE6" w:rsidRPr="00215CE6">
        <w:rPr>
          <w:rFonts w:ascii="Times New Roman" w:hAnsi="Times New Roman" w:cs="Times New Roman"/>
          <w:sz w:val="24"/>
          <w:szCs w:val="24"/>
        </w:rPr>
        <w:t xml:space="preserve"> Fabio Villa, Guillermo</w:t>
      </w:r>
      <w:r w:rsidR="000D60CA">
        <w:rPr>
          <w:rFonts w:ascii="Times New Roman" w:hAnsi="Times New Roman" w:cs="Times New Roman"/>
          <w:sz w:val="24"/>
          <w:szCs w:val="24"/>
        </w:rPr>
        <w:t xml:space="preserve"> </w:t>
      </w:r>
      <w:r w:rsidR="00215CE6" w:rsidRPr="00215CE6">
        <w:rPr>
          <w:rFonts w:ascii="Times New Roman" w:hAnsi="Times New Roman" w:cs="Times New Roman"/>
          <w:sz w:val="24"/>
          <w:szCs w:val="24"/>
        </w:rPr>
        <w:t>Perry Rubio e Iván Marulanda.</w:t>
      </w:r>
    </w:p>
    <w:p w:rsidR="000D60CA"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La Presidencia somete a votación el texto de la siguiente Proposición Sustitutiva presentada por el </w:t>
      </w:r>
      <w:r w:rsidR="000D60CA" w:rsidRPr="00215CE6">
        <w:rPr>
          <w:rFonts w:ascii="Times New Roman" w:hAnsi="Times New Roman" w:cs="Times New Roman"/>
          <w:sz w:val="24"/>
          <w:szCs w:val="24"/>
        </w:rPr>
        <w:t xml:space="preserve">honorable </w:t>
      </w:r>
      <w:r w:rsidRPr="00215CE6">
        <w:rPr>
          <w:rFonts w:ascii="Times New Roman" w:hAnsi="Times New Roman" w:cs="Times New Roman"/>
          <w:sz w:val="24"/>
          <w:szCs w:val="24"/>
        </w:rPr>
        <w:t>Constituyente Alfonso Palacio Rudas:</w:t>
      </w:r>
    </w:p>
    <w:p w:rsidR="00215CE6" w:rsidRPr="00215CE6" w:rsidRDefault="000D60CA"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215CE6">
        <w:rPr>
          <w:rFonts w:ascii="Times New Roman" w:hAnsi="Times New Roman" w:cs="Times New Roman"/>
          <w:sz w:val="24"/>
          <w:szCs w:val="24"/>
        </w:rPr>
        <w:t>D</w:t>
      </w:r>
      <w:r w:rsidR="00E24D46">
        <w:rPr>
          <w:rFonts w:ascii="Times New Roman" w:hAnsi="Times New Roman" w:cs="Times New Roman"/>
          <w:sz w:val="24"/>
          <w:szCs w:val="24"/>
        </w:rPr>
        <w:t>eró</w:t>
      </w:r>
      <w:r w:rsidRPr="00215CE6">
        <w:rPr>
          <w:rFonts w:ascii="Times New Roman" w:hAnsi="Times New Roman" w:cs="Times New Roman"/>
          <w:sz w:val="24"/>
          <w:szCs w:val="24"/>
        </w:rPr>
        <w:t>gase</w:t>
      </w:r>
      <w:proofErr w:type="spellEnd"/>
      <w:r w:rsidRPr="00215CE6">
        <w:rPr>
          <w:rFonts w:ascii="Times New Roman" w:hAnsi="Times New Roman" w:cs="Times New Roman"/>
          <w:sz w:val="24"/>
          <w:szCs w:val="24"/>
        </w:rPr>
        <w:t xml:space="preserve"> el Parágrafo del artículo 208 de la Carta Constitucional Vigent</w:t>
      </w:r>
      <w:r>
        <w:rPr>
          <w:rFonts w:ascii="Times New Roman" w:hAnsi="Times New Roman" w:cs="Times New Roman"/>
          <w:sz w:val="24"/>
          <w:szCs w:val="24"/>
        </w:rPr>
        <w:t>e”</w:t>
      </w:r>
      <w:r w:rsidR="00215CE6" w:rsidRPr="00215CE6">
        <w:rPr>
          <w:rFonts w:ascii="Times New Roman" w:hAnsi="Times New Roman" w:cs="Times New Roman"/>
          <w:sz w:val="24"/>
          <w:szCs w:val="24"/>
        </w:rPr>
        <w:t xml:space="preserve"> con el siguiente resultado:</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Cuarenta</w:t>
      </w:r>
      <w:r w:rsidR="00E24D46">
        <w:rPr>
          <w:rFonts w:ascii="Times New Roman" w:hAnsi="Times New Roman" w:cs="Times New Roman"/>
          <w:sz w:val="24"/>
          <w:szCs w:val="24"/>
        </w:rPr>
        <w:t xml:space="preserve"> y cinco (45) votos afirmativos,</w:t>
      </w:r>
    </w:p>
    <w:p w:rsidR="00215CE6" w:rsidRPr="00215CE6" w:rsidRDefault="00E24D46"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 y,</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Dos (2) abstenciones.</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En consecuencia, el Texto de la Proposición es </w:t>
      </w:r>
      <w:r w:rsidR="000D60CA" w:rsidRPr="00215CE6">
        <w:rPr>
          <w:rFonts w:ascii="Times New Roman" w:hAnsi="Times New Roman" w:cs="Times New Roman"/>
          <w:sz w:val="24"/>
          <w:szCs w:val="24"/>
        </w:rPr>
        <w:t>Aprobada</w:t>
      </w:r>
      <w:r w:rsidRPr="00215CE6">
        <w:rPr>
          <w:rFonts w:ascii="Times New Roman" w:hAnsi="Times New Roman" w:cs="Times New Roman"/>
          <w:sz w:val="24"/>
          <w:szCs w:val="24"/>
        </w:rPr>
        <w:t>, con el siguiente contenido:</w:t>
      </w:r>
    </w:p>
    <w:p w:rsidR="00215CE6" w:rsidRPr="000D60CA" w:rsidRDefault="00215CE6" w:rsidP="00215CE6">
      <w:pPr>
        <w:spacing w:after="0" w:line="240" w:lineRule="auto"/>
        <w:jc w:val="both"/>
        <w:rPr>
          <w:rFonts w:ascii="Times New Roman" w:hAnsi="Times New Roman" w:cs="Times New Roman"/>
          <w:i/>
          <w:sz w:val="24"/>
          <w:szCs w:val="24"/>
        </w:rPr>
      </w:pPr>
      <w:r w:rsidRPr="000D60CA">
        <w:rPr>
          <w:rFonts w:ascii="Times New Roman" w:hAnsi="Times New Roman" w:cs="Times New Roman"/>
          <w:i/>
          <w:sz w:val="24"/>
          <w:szCs w:val="24"/>
        </w:rPr>
        <w:t xml:space="preserve">Derógase el Parágrafo del </w:t>
      </w:r>
      <w:r w:rsidR="000D60CA" w:rsidRPr="000D60CA">
        <w:rPr>
          <w:rFonts w:ascii="Times New Roman" w:hAnsi="Times New Roman" w:cs="Times New Roman"/>
          <w:i/>
          <w:sz w:val="24"/>
          <w:szCs w:val="24"/>
        </w:rPr>
        <w:t xml:space="preserve">artículo </w:t>
      </w:r>
      <w:r w:rsidRPr="000D60CA">
        <w:rPr>
          <w:rFonts w:ascii="Times New Roman" w:hAnsi="Times New Roman" w:cs="Times New Roman"/>
          <w:i/>
          <w:sz w:val="24"/>
          <w:szCs w:val="24"/>
        </w:rPr>
        <w:t>208 de la Carta Constitucional vigente.</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Al abordar el capítulo del </w:t>
      </w:r>
      <w:r w:rsidR="000D60CA" w:rsidRPr="00215CE6">
        <w:rPr>
          <w:rFonts w:ascii="Times New Roman" w:hAnsi="Times New Roman" w:cs="Times New Roman"/>
          <w:sz w:val="24"/>
          <w:szCs w:val="24"/>
        </w:rPr>
        <w:t>Servidor Público</w:t>
      </w:r>
      <w:r w:rsidRPr="00215CE6">
        <w:rPr>
          <w:rFonts w:ascii="Times New Roman" w:hAnsi="Times New Roman" w:cs="Times New Roman"/>
          <w:sz w:val="24"/>
          <w:szCs w:val="24"/>
        </w:rPr>
        <w:t>, la constituye</w:t>
      </w:r>
      <w:r w:rsidR="007D06B7">
        <w:rPr>
          <w:rFonts w:ascii="Times New Roman" w:hAnsi="Times New Roman" w:cs="Times New Roman"/>
          <w:sz w:val="24"/>
          <w:szCs w:val="24"/>
        </w:rPr>
        <w:t>nte Aida Yolanda Abella Esquivel</w:t>
      </w:r>
      <w:r w:rsidRPr="00215CE6">
        <w:rPr>
          <w:rFonts w:ascii="Times New Roman" w:hAnsi="Times New Roman" w:cs="Times New Roman"/>
          <w:sz w:val="24"/>
          <w:szCs w:val="24"/>
        </w:rPr>
        <w:t xml:space="preserve"> solícita que el texto de la propuesta sea analizado y votado el próximo </w:t>
      </w:r>
      <w:r>
        <w:rPr>
          <w:rFonts w:ascii="Times New Roman" w:hAnsi="Times New Roman" w:cs="Times New Roman"/>
          <w:sz w:val="24"/>
          <w:szCs w:val="24"/>
        </w:rPr>
        <w:t xml:space="preserve">viernes con el tema del </w:t>
      </w:r>
      <w:r w:rsidR="000D60CA">
        <w:rPr>
          <w:rFonts w:ascii="Times New Roman" w:hAnsi="Times New Roman" w:cs="Times New Roman"/>
          <w:sz w:val="24"/>
          <w:szCs w:val="24"/>
        </w:rPr>
        <w:t>Trabajo</w:t>
      </w:r>
      <w:r>
        <w:rPr>
          <w:rFonts w:ascii="Times New Roman" w:hAnsi="Times New Roman" w:cs="Times New Roman"/>
          <w:sz w:val="24"/>
          <w:szCs w:val="24"/>
        </w:rPr>
        <w:t>,</w:t>
      </w:r>
      <w:r w:rsidRPr="00215CE6">
        <w:rPr>
          <w:rFonts w:ascii="Times New Roman" w:hAnsi="Times New Roman" w:cs="Times New Roman"/>
          <w:sz w:val="24"/>
          <w:szCs w:val="24"/>
        </w:rPr>
        <w:t xml:space="preserve"> petición que es sometida a la consideración de la Plenaria con el siguiente resultado:</w:t>
      </w:r>
    </w:p>
    <w:p w:rsidR="007D06B7"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Veinticinco (25) votos afirmativos, </w:t>
      </w:r>
    </w:p>
    <w:p w:rsidR="00215CE6" w:rsidRPr="00215CE6" w:rsidRDefault="00A530D4" w:rsidP="00215CE6">
      <w:pPr>
        <w:spacing w:after="0" w:line="240" w:lineRule="auto"/>
        <w:jc w:val="both"/>
        <w:rPr>
          <w:rFonts w:ascii="Times New Roman" w:hAnsi="Times New Roman" w:cs="Times New Roman"/>
          <w:sz w:val="24"/>
          <w:szCs w:val="24"/>
        </w:rPr>
      </w:pPr>
      <w:proofErr w:type="gramStart"/>
      <w:r w:rsidRPr="00215CE6">
        <w:rPr>
          <w:rFonts w:ascii="Times New Roman" w:hAnsi="Times New Roman" w:cs="Times New Roman"/>
          <w:sz w:val="24"/>
          <w:szCs w:val="24"/>
        </w:rPr>
        <w:t>dos</w:t>
      </w:r>
      <w:proofErr w:type="gramEnd"/>
      <w:r w:rsidRPr="00215CE6">
        <w:rPr>
          <w:rFonts w:ascii="Times New Roman" w:hAnsi="Times New Roman" w:cs="Times New Roman"/>
          <w:sz w:val="24"/>
          <w:szCs w:val="24"/>
        </w:rPr>
        <w:t xml:space="preserve"> </w:t>
      </w:r>
      <w:r w:rsidR="007D06B7">
        <w:rPr>
          <w:rFonts w:ascii="Times New Roman" w:hAnsi="Times New Roman" w:cs="Times New Roman"/>
          <w:sz w:val="24"/>
          <w:szCs w:val="24"/>
        </w:rPr>
        <w:t>(2) negativos y,</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Seis (6) abstenciones.</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En tal virtud, la Asamblea decide </w:t>
      </w:r>
      <w:r w:rsidR="00A530D4" w:rsidRPr="00215CE6">
        <w:rPr>
          <w:rFonts w:ascii="Times New Roman" w:hAnsi="Times New Roman" w:cs="Times New Roman"/>
          <w:sz w:val="24"/>
          <w:szCs w:val="24"/>
        </w:rPr>
        <w:t xml:space="preserve">aplazar </w:t>
      </w:r>
      <w:r w:rsidRPr="00215CE6">
        <w:rPr>
          <w:rFonts w:ascii="Times New Roman" w:hAnsi="Times New Roman" w:cs="Times New Roman"/>
          <w:sz w:val="24"/>
          <w:szCs w:val="24"/>
        </w:rPr>
        <w:t>su votación.</w:t>
      </w:r>
    </w:p>
    <w:p w:rsidR="00A530D4" w:rsidRDefault="00A530D4" w:rsidP="00A530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En cumplimiento del quinto punto del </w:t>
      </w:r>
      <w:r w:rsidR="00B4023B" w:rsidRPr="00215CE6">
        <w:rPr>
          <w:rFonts w:ascii="Times New Roman" w:hAnsi="Times New Roman" w:cs="Times New Roman"/>
          <w:sz w:val="24"/>
          <w:szCs w:val="24"/>
        </w:rPr>
        <w:t>Orden del Día</w:t>
      </w:r>
      <w:r w:rsidRPr="00215CE6">
        <w:rPr>
          <w:rFonts w:ascii="Times New Roman" w:hAnsi="Times New Roman" w:cs="Times New Roman"/>
          <w:sz w:val="24"/>
          <w:szCs w:val="24"/>
        </w:rPr>
        <w:t xml:space="preserve">, la Presidencia somete a votación el articulado de las </w:t>
      </w:r>
      <w:r w:rsidR="00B4023B" w:rsidRPr="00215CE6">
        <w:rPr>
          <w:rFonts w:ascii="Times New Roman" w:hAnsi="Times New Roman" w:cs="Times New Roman"/>
          <w:sz w:val="24"/>
          <w:szCs w:val="24"/>
        </w:rPr>
        <w:t>Relaciones Económicas Internacionales</w:t>
      </w:r>
      <w:r w:rsidRPr="00215CE6">
        <w:rPr>
          <w:rFonts w:ascii="Times New Roman" w:hAnsi="Times New Roman" w:cs="Times New Roman"/>
          <w:sz w:val="24"/>
          <w:szCs w:val="24"/>
        </w:rPr>
        <w:t>.</w:t>
      </w:r>
    </w:p>
    <w:p w:rsidR="00215CE6" w:rsidRPr="00215CE6" w:rsidRDefault="00B4023B"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puntos de orden, i</w:t>
      </w:r>
      <w:r w:rsidR="00215CE6" w:rsidRPr="00215CE6">
        <w:rPr>
          <w:rFonts w:ascii="Times New Roman" w:hAnsi="Times New Roman" w:cs="Times New Roman"/>
          <w:sz w:val="24"/>
          <w:szCs w:val="24"/>
        </w:rPr>
        <w:t>ntervienen los señores cons</w:t>
      </w:r>
      <w:r w:rsidR="00215CE6">
        <w:rPr>
          <w:rFonts w:ascii="Times New Roman" w:hAnsi="Times New Roman" w:cs="Times New Roman"/>
          <w:sz w:val="24"/>
          <w:szCs w:val="24"/>
        </w:rPr>
        <w:t xml:space="preserve">tituyentes Alfredo Vázquez </w:t>
      </w:r>
      <w:proofErr w:type="spellStart"/>
      <w:r w:rsidR="00215CE6">
        <w:rPr>
          <w:rFonts w:ascii="Times New Roman" w:hAnsi="Times New Roman" w:cs="Times New Roman"/>
          <w:sz w:val="24"/>
          <w:szCs w:val="24"/>
        </w:rPr>
        <w:t>Carri</w:t>
      </w:r>
      <w:r w:rsidR="007D06B7">
        <w:rPr>
          <w:rFonts w:ascii="Times New Roman" w:hAnsi="Times New Roman" w:cs="Times New Roman"/>
          <w:sz w:val="24"/>
          <w:szCs w:val="24"/>
        </w:rPr>
        <w:t>zosa</w:t>
      </w:r>
      <w:proofErr w:type="spellEnd"/>
      <w:r w:rsidR="007D06B7">
        <w:rPr>
          <w:rFonts w:ascii="Times New Roman" w:hAnsi="Times New Roman" w:cs="Times New Roman"/>
          <w:sz w:val="24"/>
          <w:szCs w:val="24"/>
        </w:rPr>
        <w:t>,</w:t>
      </w:r>
      <w:r w:rsidR="00215CE6" w:rsidRPr="00215CE6">
        <w:rPr>
          <w:rFonts w:ascii="Times New Roman" w:hAnsi="Times New Roman" w:cs="Times New Roman"/>
          <w:sz w:val="24"/>
          <w:szCs w:val="24"/>
        </w:rPr>
        <w:t xml:space="preserve"> Iván </w:t>
      </w:r>
      <w:proofErr w:type="spellStart"/>
      <w:r w:rsidR="00215CE6" w:rsidRPr="00215CE6">
        <w:rPr>
          <w:rFonts w:ascii="Times New Roman" w:hAnsi="Times New Roman" w:cs="Times New Roman"/>
          <w:sz w:val="24"/>
          <w:szCs w:val="24"/>
        </w:rPr>
        <w:t>Marulanda</w:t>
      </w:r>
      <w:proofErr w:type="spellEnd"/>
      <w:r w:rsidR="00215CE6" w:rsidRPr="00215CE6">
        <w:rPr>
          <w:rFonts w:ascii="Times New Roman" w:hAnsi="Times New Roman" w:cs="Times New Roman"/>
          <w:sz w:val="24"/>
          <w:szCs w:val="24"/>
        </w:rPr>
        <w:t xml:space="preserve"> Gómez, Rodrigo Lloreda Caicedo y Guillermo Plazas Alcid, quien anuncia la presentación de unos documentos como constancia de que en desarrollo de este tema ha estado tratando de contactar al ministro de Relaciones Exteriores, sin recibir respuesta del titular de la cartera de asuntos internacionales y dice que son varias cartas dirigidas al despacho de dicho ministro.</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Luego de las </w:t>
      </w:r>
      <w:r w:rsidR="00615C9E" w:rsidRPr="00215CE6">
        <w:rPr>
          <w:rFonts w:ascii="Times New Roman" w:hAnsi="Times New Roman" w:cs="Times New Roman"/>
          <w:sz w:val="24"/>
          <w:szCs w:val="24"/>
        </w:rPr>
        <w:t>intervencione</w:t>
      </w:r>
      <w:r w:rsidR="00615C9E">
        <w:rPr>
          <w:rFonts w:ascii="Times New Roman" w:hAnsi="Times New Roman" w:cs="Times New Roman"/>
          <w:sz w:val="24"/>
          <w:szCs w:val="24"/>
        </w:rPr>
        <w:t xml:space="preserve">s </w:t>
      </w:r>
      <w:r>
        <w:rPr>
          <w:rFonts w:ascii="Times New Roman" w:hAnsi="Times New Roman" w:cs="Times New Roman"/>
          <w:sz w:val="24"/>
          <w:szCs w:val="24"/>
        </w:rPr>
        <w:t>de los señores constituyentes,</w:t>
      </w:r>
      <w:r w:rsidRPr="00215CE6">
        <w:rPr>
          <w:rFonts w:ascii="Times New Roman" w:hAnsi="Times New Roman" w:cs="Times New Roman"/>
          <w:sz w:val="24"/>
          <w:szCs w:val="24"/>
        </w:rPr>
        <w:t xml:space="preserve"> la Presidencia recomienda no considerar el tema de las Relaciones Económicas Internacio</w:t>
      </w:r>
      <w:r>
        <w:rPr>
          <w:rFonts w:ascii="Times New Roman" w:hAnsi="Times New Roman" w:cs="Times New Roman"/>
          <w:sz w:val="24"/>
          <w:szCs w:val="24"/>
        </w:rPr>
        <w:t>nales por ahora y en su defecto</w:t>
      </w:r>
      <w:r w:rsidRPr="00215CE6">
        <w:rPr>
          <w:rFonts w:ascii="Times New Roman" w:hAnsi="Times New Roman" w:cs="Times New Roman"/>
          <w:sz w:val="24"/>
          <w:szCs w:val="24"/>
        </w:rPr>
        <w:t xml:space="preserve"> solicitarle colaboración a la comisión de codificación.</w:t>
      </w:r>
    </w:p>
    <w:p w:rsidR="00215CE6" w:rsidRPr="00215CE6" w:rsidRDefault="00215CE6" w:rsidP="00B4023B">
      <w:pPr>
        <w:spacing w:after="0" w:line="240" w:lineRule="auto"/>
        <w:jc w:val="center"/>
        <w:rPr>
          <w:rFonts w:ascii="Times New Roman" w:hAnsi="Times New Roman" w:cs="Times New Roman"/>
          <w:sz w:val="24"/>
          <w:szCs w:val="24"/>
        </w:rPr>
      </w:pPr>
      <w:r w:rsidRPr="00215CE6">
        <w:rPr>
          <w:rFonts w:ascii="Times New Roman" w:hAnsi="Times New Roman" w:cs="Times New Roman"/>
          <w:sz w:val="24"/>
          <w:szCs w:val="24"/>
        </w:rPr>
        <w:t>VI</w:t>
      </w:r>
    </w:p>
    <w:p w:rsid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En desarrollo del sexto punto del </w:t>
      </w:r>
      <w:r w:rsidR="00BF5D97">
        <w:rPr>
          <w:rFonts w:ascii="Times New Roman" w:hAnsi="Times New Roman" w:cs="Times New Roman"/>
          <w:sz w:val="24"/>
          <w:szCs w:val="24"/>
        </w:rPr>
        <w:t>Orden del Día</w:t>
      </w:r>
      <w:r w:rsidRPr="00215CE6">
        <w:rPr>
          <w:rFonts w:ascii="Times New Roman" w:hAnsi="Times New Roman" w:cs="Times New Roman"/>
          <w:sz w:val="24"/>
          <w:szCs w:val="24"/>
        </w:rPr>
        <w:t>, la Presidencia somete a consideración el artículo de relaciones internacionales, presentado a la Asamblea Nacional Constituyente por el honorable cons</w:t>
      </w:r>
      <w:r>
        <w:rPr>
          <w:rFonts w:ascii="Times New Roman" w:hAnsi="Times New Roman" w:cs="Times New Roman"/>
          <w:sz w:val="24"/>
          <w:szCs w:val="24"/>
        </w:rPr>
        <w:t>tituyente Guillermo Plazas Alcid,</w:t>
      </w:r>
      <w:r w:rsidRPr="00215CE6">
        <w:rPr>
          <w:rFonts w:ascii="Times New Roman" w:hAnsi="Times New Roman" w:cs="Times New Roman"/>
          <w:sz w:val="24"/>
          <w:szCs w:val="24"/>
        </w:rPr>
        <w:t xml:space="preserve"> con el siguiente resultado:</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Cuarenta </w:t>
      </w:r>
      <w:r w:rsidR="007D06B7">
        <w:rPr>
          <w:rFonts w:ascii="Times New Roman" w:hAnsi="Times New Roman" w:cs="Times New Roman"/>
          <w:sz w:val="24"/>
          <w:szCs w:val="24"/>
        </w:rPr>
        <w:t>y cuatro (44) votos afirmativos,</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Uno</w:t>
      </w:r>
      <w:r>
        <w:rPr>
          <w:rFonts w:ascii="Times New Roman" w:hAnsi="Times New Roman" w:cs="Times New Roman"/>
          <w:sz w:val="24"/>
          <w:szCs w:val="24"/>
        </w:rPr>
        <w:t xml:space="preserve"> </w:t>
      </w:r>
      <w:r w:rsidRPr="00215CE6">
        <w:rPr>
          <w:rFonts w:ascii="Times New Roman" w:hAnsi="Times New Roman" w:cs="Times New Roman"/>
          <w:sz w:val="24"/>
          <w:szCs w:val="24"/>
        </w:rPr>
        <w:t>(1)</w:t>
      </w:r>
      <w:r w:rsidR="00B4023B">
        <w:rPr>
          <w:rFonts w:ascii="Times New Roman" w:hAnsi="Times New Roman" w:cs="Times New Roman"/>
          <w:sz w:val="24"/>
          <w:szCs w:val="24"/>
        </w:rPr>
        <w:t xml:space="preserve"> negati</w:t>
      </w:r>
      <w:r w:rsidRPr="00215CE6">
        <w:rPr>
          <w:rFonts w:ascii="Times New Roman" w:hAnsi="Times New Roman" w:cs="Times New Roman"/>
          <w:sz w:val="24"/>
          <w:szCs w:val="24"/>
        </w:rPr>
        <w:t>vo</w:t>
      </w:r>
      <w:r w:rsidR="00B4023B">
        <w:rPr>
          <w:rFonts w:ascii="Times New Roman" w:hAnsi="Times New Roman" w:cs="Times New Roman"/>
          <w:sz w:val="24"/>
          <w:szCs w:val="24"/>
        </w:rPr>
        <w:t xml:space="preserve"> </w:t>
      </w:r>
      <w:r w:rsidRPr="00215CE6">
        <w:rPr>
          <w:rFonts w:ascii="Times New Roman" w:hAnsi="Times New Roman" w:cs="Times New Roman"/>
          <w:sz w:val="24"/>
          <w:szCs w:val="24"/>
        </w:rPr>
        <w:t>y</w:t>
      </w:r>
      <w:r w:rsidR="007D06B7">
        <w:rPr>
          <w:rFonts w:ascii="Times New Roman" w:hAnsi="Times New Roman" w:cs="Times New Roman"/>
          <w:sz w:val="24"/>
          <w:szCs w:val="24"/>
        </w:rPr>
        <w:t>,</w:t>
      </w:r>
    </w:p>
    <w:p w:rsidR="00215CE6" w:rsidRPr="00215CE6" w:rsidRDefault="00B4023B"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w:t>
      </w:r>
      <w:r w:rsidR="00215CE6" w:rsidRPr="00215CE6">
        <w:rPr>
          <w:rFonts w:ascii="Times New Roman" w:hAnsi="Times New Roman" w:cs="Times New Roman"/>
          <w:sz w:val="24"/>
          <w:szCs w:val="24"/>
        </w:rPr>
        <w:t>nguna (0) abstención.</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En consecuencia el artículo es </w:t>
      </w:r>
      <w:r w:rsidR="00B4023B" w:rsidRPr="00215CE6">
        <w:rPr>
          <w:rFonts w:ascii="Times New Roman" w:hAnsi="Times New Roman" w:cs="Times New Roman"/>
          <w:sz w:val="24"/>
          <w:szCs w:val="24"/>
        </w:rPr>
        <w:t xml:space="preserve">Aprobado </w:t>
      </w:r>
      <w:r w:rsidRPr="00215CE6">
        <w:rPr>
          <w:rFonts w:ascii="Times New Roman" w:hAnsi="Times New Roman" w:cs="Times New Roman"/>
          <w:sz w:val="24"/>
          <w:szCs w:val="24"/>
        </w:rPr>
        <w:t>con el siguiente texto:</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El Estado ejercerá los derechos que le corresponden en el Segmento de la Órbita</w:t>
      </w:r>
      <w:r>
        <w:rPr>
          <w:rFonts w:ascii="Times New Roman" w:hAnsi="Times New Roman" w:cs="Times New Roman"/>
          <w:sz w:val="24"/>
          <w:szCs w:val="24"/>
        </w:rPr>
        <w:t xml:space="preserve"> de Satélites Geoestacionarios,</w:t>
      </w:r>
      <w:r w:rsidRPr="00215CE6">
        <w:rPr>
          <w:rFonts w:ascii="Times New Roman" w:hAnsi="Times New Roman" w:cs="Times New Roman"/>
          <w:sz w:val="24"/>
          <w:szCs w:val="24"/>
        </w:rPr>
        <w:t xml:space="preserve"> de conformidad con el derecho internacional,</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En moción de orden, el honorable constituyente Armando Holguín Sarria deja constancia de su voto negativo y presenta para la public</w:t>
      </w:r>
      <w:r w:rsidR="00B4023B">
        <w:rPr>
          <w:rFonts w:ascii="Times New Roman" w:hAnsi="Times New Roman" w:cs="Times New Roman"/>
          <w:sz w:val="24"/>
          <w:szCs w:val="24"/>
        </w:rPr>
        <w:t>ación en el acta y en la Gaceta,</w:t>
      </w:r>
      <w:r w:rsidRPr="00215CE6">
        <w:rPr>
          <w:rFonts w:ascii="Times New Roman" w:hAnsi="Times New Roman" w:cs="Times New Roman"/>
          <w:sz w:val="24"/>
          <w:szCs w:val="24"/>
        </w:rPr>
        <w:t xml:space="preserve"> el co</w:t>
      </w:r>
      <w:r>
        <w:rPr>
          <w:rFonts w:ascii="Times New Roman" w:hAnsi="Times New Roman" w:cs="Times New Roman"/>
          <w:sz w:val="24"/>
          <w:szCs w:val="24"/>
        </w:rPr>
        <w:t>ntenido de un fallo de la hono</w:t>
      </w:r>
      <w:r w:rsidRPr="00215CE6">
        <w:rPr>
          <w:rFonts w:ascii="Times New Roman" w:hAnsi="Times New Roman" w:cs="Times New Roman"/>
          <w:sz w:val="24"/>
          <w:szCs w:val="24"/>
        </w:rPr>
        <w:t>rable Corte Suprema de Justic</w:t>
      </w:r>
      <w:r w:rsidR="007D06B7">
        <w:rPr>
          <w:rFonts w:ascii="Times New Roman" w:hAnsi="Times New Roman" w:cs="Times New Roman"/>
          <w:sz w:val="24"/>
          <w:szCs w:val="24"/>
        </w:rPr>
        <w:t>ia sobre este tema, el cual se i</w:t>
      </w:r>
      <w:r w:rsidRPr="00215CE6">
        <w:rPr>
          <w:rFonts w:ascii="Times New Roman" w:hAnsi="Times New Roman" w:cs="Times New Roman"/>
          <w:sz w:val="24"/>
          <w:szCs w:val="24"/>
        </w:rPr>
        <w:t>nsertará al final de la presente acta.</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lastRenderedPageBreak/>
        <w:t>A continuación el honorable constituyente Guillermo Plazas</w:t>
      </w:r>
      <w:r w:rsidR="00B4023B">
        <w:rPr>
          <w:rFonts w:ascii="Times New Roman" w:hAnsi="Times New Roman" w:cs="Times New Roman"/>
          <w:sz w:val="24"/>
          <w:szCs w:val="24"/>
        </w:rPr>
        <w:t xml:space="preserve"> Alcid, procede a dar lectura al</w:t>
      </w:r>
      <w:r w:rsidRPr="00215CE6">
        <w:rPr>
          <w:rFonts w:ascii="Times New Roman" w:hAnsi="Times New Roman" w:cs="Times New Roman"/>
          <w:sz w:val="24"/>
          <w:szCs w:val="24"/>
        </w:rPr>
        <w:t xml:space="preserve"> </w:t>
      </w:r>
      <w:r w:rsidR="00B4023B" w:rsidRPr="00215CE6">
        <w:rPr>
          <w:rFonts w:ascii="Times New Roman" w:hAnsi="Times New Roman" w:cs="Times New Roman"/>
          <w:sz w:val="24"/>
          <w:szCs w:val="24"/>
        </w:rPr>
        <w:t>artículo</w:t>
      </w:r>
      <w:r w:rsidRPr="00215CE6">
        <w:rPr>
          <w:rFonts w:ascii="Times New Roman" w:hAnsi="Times New Roman" w:cs="Times New Roman"/>
          <w:sz w:val="24"/>
          <w:szCs w:val="24"/>
        </w:rPr>
        <w:t xml:space="preserve"> completo sobre </w:t>
      </w:r>
      <w:r w:rsidR="00B4023B" w:rsidRPr="00215CE6">
        <w:rPr>
          <w:rFonts w:ascii="Times New Roman" w:hAnsi="Times New Roman" w:cs="Times New Roman"/>
          <w:sz w:val="24"/>
          <w:szCs w:val="24"/>
        </w:rPr>
        <w:t>Límites</w:t>
      </w:r>
      <w:r w:rsidR="007D06B7">
        <w:rPr>
          <w:rFonts w:ascii="Times New Roman" w:hAnsi="Times New Roman" w:cs="Times New Roman"/>
          <w:sz w:val="24"/>
          <w:szCs w:val="24"/>
        </w:rPr>
        <w:t xml:space="preserve"> y Territorio de la Repú</w:t>
      </w:r>
      <w:r w:rsidR="00B4023B">
        <w:rPr>
          <w:rFonts w:ascii="Times New Roman" w:hAnsi="Times New Roman" w:cs="Times New Roman"/>
          <w:sz w:val="24"/>
          <w:szCs w:val="24"/>
        </w:rPr>
        <w:t>blica</w:t>
      </w:r>
      <w:r>
        <w:rPr>
          <w:rFonts w:ascii="Times New Roman" w:hAnsi="Times New Roman" w:cs="Times New Roman"/>
          <w:sz w:val="24"/>
          <w:szCs w:val="24"/>
        </w:rPr>
        <w:t>,</w:t>
      </w:r>
      <w:r w:rsidRPr="00215CE6">
        <w:rPr>
          <w:rFonts w:ascii="Times New Roman" w:hAnsi="Times New Roman" w:cs="Times New Roman"/>
          <w:sz w:val="24"/>
          <w:szCs w:val="24"/>
        </w:rPr>
        <w:t xml:space="preserve"> al cual se le adiciona el texto aprobado inmediatamente antes, y se somete a votación con el siguiente resultado:</w:t>
      </w:r>
    </w:p>
    <w:p w:rsidR="007D06B7"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Cincuenta y un 151) votos afirmativos, </w:t>
      </w:r>
    </w:p>
    <w:p w:rsidR="00215CE6" w:rsidRPr="00215CE6" w:rsidRDefault="007D06B7"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Uno (1) negativo y,</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Ninguna (0) abstención.</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Por consiguiente, el texto completo de este artículo que acaba de ser </w:t>
      </w:r>
      <w:r w:rsidR="00B4023B" w:rsidRPr="00215CE6">
        <w:rPr>
          <w:rFonts w:ascii="Times New Roman" w:hAnsi="Times New Roman" w:cs="Times New Roman"/>
          <w:sz w:val="24"/>
          <w:szCs w:val="24"/>
        </w:rPr>
        <w:t>Aprobado</w:t>
      </w:r>
      <w:r w:rsidRPr="00215CE6">
        <w:rPr>
          <w:rFonts w:ascii="Times New Roman" w:hAnsi="Times New Roman" w:cs="Times New Roman"/>
          <w:sz w:val="24"/>
          <w:szCs w:val="24"/>
        </w:rPr>
        <w:t>, es como sigue:</w:t>
      </w:r>
    </w:p>
    <w:p w:rsidR="00215CE6" w:rsidRPr="009B38B8" w:rsidRDefault="009B38B8" w:rsidP="009B38B8">
      <w:pPr>
        <w:spacing w:after="0" w:line="240" w:lineRule="auto"/>
        <w:jc w:val="center"/>
        <w:rPr>
          <w:rFonts w:ascii="Times New Roman" w:hAnsi="Times New Roman" w:cs="Times New Roman"/>
          <w:b/>
          <w:sz w:val="24"/>
          <w:szCs w:val="24"/>
        </w:rPr>
      </w:pPr>
      <w:r w:rsidRPr="009B38B8">
        <w:rPr>
          <w:rFonts w:ascii="Times New Roman" w:hAnsi="Times New Roman" w:cs="Times New Roman"/>
          <w:b/>
          <w:sz w:val="24"/>
          <w:szCs w:val="24"/>
        </w:rPr>
        <w:t>LÍMITES</w:t>
      </w:r>
      <w:r w:rsidR="00215CE6" w:rsidRPr="009B38B8">
        <w:rPr>
          <w:rFonts w:ascii="Times New Roman" w:hAnsi="Times New Roman" w:cs="Times New Roman"/>
          <w:b/>
          <w:sz w:val="24"/>
          <w:szCs w:val="24"/>
        </w:rPr>
        <w:t xml:space="preserve"> Y TERRITORIO</w:t>
      </w:r>
    </w:p>
    <w:p w:rsidR="00215CE6" w:rsidRPr="009B38B8" w:rsidRDefault="00615C9E" w:rsidP="009B38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 LA REPÚ</w:t>
      </w:r>
      <w:r w:rsidR="00215CE6" w:rsidRPr="009B38B8">
        <w:rPr>
          <w:rFonts w:ascii="Times New Roman" w:hAnsi="Times New Roman" w:cs="Times New Roman"/>
          <w:b/>
          <w:sz w:val="24"/>
          <w:szCs w:val="24"/>
        </w:rPr>
        <w:t>BLICA</w:t>
      </w:r>
    </w:p>
    <w:p w:rsidR="00215CE6" w:rsidRPr="009B38B8" w:rsidRDefault="009B38B8" w:rsidP="009B38B8">
      <w:pPr>
        <w:spacing w:after="0" w:line="240" w:lineRule="auto"/>
        <w:jc w:val="center"/>
        <w:rPr>
          <w:rFonts w:ascii="Times New Roman" w:hAnsi="Times New Roman" w:cs="Times New Roman"/>
          <w:b/>
          <w:sz w:val="24"/>
          <w:szCs w:val="24"/>
        </w:rPr>
      </w:pPr>
      <w:r w:rsidRPr="009B38B8">
        <w:rPr>
          <w:rFonts w:ascii="Times New Roman" w:hAnsi="Times New Roman" w:cs="Times New Roman"/>
          <w:b/>
          <w:sz w:val="24"/>
          <w:szCs w:val="24"/>
        </w:rPr>
        <w:t>ARTÍCULO</w:t>
      </w:r>
      <w:r w:rsidR="00215CE6" w:rsidRPr="009B38B8">
        <w:rPr>
          <w:rFonts w:ascii="Times New Roman" w:hAnsi="Times New Roman" w:cs="Times New Roman"/>
          <w:b/>
          <w:sz w:val="24"/>
          <w:szCs w:val="24"/>
        </w:rPr>
        <w:t xml:space="preserve"> 56: L</w:t>
      </w:r>
      <w:r w:rsidR="000920AA">
        <w:rPr>
          <w:rFonts w:ascii="Times New Roman" w:hAnsi="Times New Roman" w:cs="Times New Roman"/>
          <w:b/>
          <w:sz w:val="24"/>
          <w:szCs w:val="24"/>
        </w:rPr>
        <w:t>Í</w:t>
      </w:r>
      <w:r w:rsidR="00215CE6" w:rsidRPr="009B38B8">
        <w:rPr>
          <w:rFonts w:ascii="Times New Roman" w:hAnsi="Times New Roman" w:cs="Times New Roman"/>
          <w:b/>
          <w:sz w:val="24"/>
          <w:szCs w:val="24"/>
        </w:rPr>
        <w:t>MITES:</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Los límites de Colombia son los establecidos en los tratados internacional</w:t>
      </w:r>
      <w:r w:rsidR="00615C9E">
        <w:rPr>
          <w:rFonts w:ascii="Times New Roman" w:hAnsi="Times New Roman" w:cs="Times New Roman"/>
          <w:sz w:val="24"/>
          <w:szCs w:val="24"/>
        </w:rPr>
        <w:t>es, aprobados por el Congreso y,</w:t>
      </w:r>
      <w:r w:rsidRPr="00215CE6">
        <w:rPr>
          <w:rFonts w:ascii="Times New Roman" w:hAnsi="Times New Roman" w:cs="Times New Roman"/>
          <w:sz w:val="24"/>
          <w:szCs w:val="24"/>
        </w:rPr>
        <w:t xml:space="preserve"> debidamente ratificados por el presidente de la República, y los d</w:t>
      </w:r>
      <w:r>
        <w:rPr>
          <w:rFonts w:ascii="Times New Roman" w:hAnsi="Times New Roman" w:cs="Times New Roman"/>
          <w:sz w:val="24"/>
          <w:szCs w:val="24"/>
        </w:rPr>
        <w:t>efinidos por los laudos arbitraj</w:t>
      </w:r>
      <w:r w:rsidRPr="00215CE6">
        <w:rPr>
          <w:rFonts w:ascii="Times New Roman" w:hAnsi="Times New Roman" w:cs="Times New Roman"/>
          <w:sz w:val="24"/>
          <w:szCs w:val="24"/>
        </w:rPr>
        <w:t>es en que sea parte la Nación,</w:t>
      </w:r>
    </w:p>
    <w:p w:rsidR="00215CE6" w:rsidRPr="009B38B8" w:rsidRDefault="00215CE6" w:rsidP="00215CE6">
      <w:pPr>
        <w:spacing w:after="0" w:line="240" w:lineRule="auto"/>
        <w:jc w:val="both"/>
        <w:rPr>
          <w:rFonts w:ascii="Times New Roman" w:hAnsi="Times New Roman" w:cs="Times New Roman"/>
          <w:i/>
          <w:sz w:val="24"/>
          <w:szCs w:val="24"/>
        </w:rPr>
      </w:pPr>
      <w:r w:rsidRPr="009B38B8">
        <w:rPr>
          <w:rFonts w:ascii="Times New Roman" w:hAnsi="Times New Roman" w:cs="Times New Roman"/>
          <w:i/>
          <w:sz w:val="24"/>
          <w:szCs w:val="24"/>
        </w:rPr>
        <w:t xml:space="preserve">Forman parte de Colombia, además del territorio continental, el archipiélago de San Andrés, Providencia y Santa Catalina, la </w:t>
      </w:r>
      <w:r w:rsidR="000920AA" w:rsidRPr="009B38B8">
        <w:rPr>
          <w:rFonts w:ascii="Times New Roman" w:hAnsi="Times New Roman" w:cs="Times New Roman"/>
          <w:i/>
          <w:sz w:val="24"/>
          <w:szCs w:val="24"/>
        </w:rPr>
        <w:t xml:space="preserve">Isla </w:t>
      </w:r>
      <w:r w:rsidRPr="009B38B8">
        <w:rPr>
          <w:rFonts w:ascii="Times New Roman" w:hAnsi="Times New Roman" w:cs="Times New Roman"/>
          <w:i/>
          <w:sz w:val="24"/>
          <w:szCs w:val="24"/>
        </w:rPr>
        <w:t>de Malpelo y las demás islas, islotes</w:t>
      </w:r>
      <w:r w:rsidR="007D06B7">
        <w:rPr>
          <w:rFonts w:ascii="Times New Roman" w:hAnsi="Times New Roman" w:cs="Times New Roman"/>
          <w:i/>
          <w:sz w:val="24"/>
          <w:szCs w:val="24"/>
        </w:rPr>
        <w:t>,</w:t>
      </w:r>
      <w:r w:rsidRPr="009B38B8">
        <w:rPr>
          <w:rFonts w:ascii="Times New Roman" w:hAnsi="Times New Roman" w:cs="Times New Roman"/>
          <w:i/>
          <w:sz w:val="24"/>
          <w:szCs w:val="24"/>
        </w:rPr>
        <w:t xml:space="preserve"> cayos, morros y bancos que le pertenecen.</w:t>
      </w:r>
    </w:p>
    <w:p w:rsidR="00215CE6" w:rsidRPr="009B38B8" w:rsidRDefault="00215CE6" w:rsidP="00215CE6">
      <w:pPr>
        <w:spacing w:after="0" w:line="240" w:lineRule="auto"/>
        <w:jc w:val="both"/>
        <w:rPr>
          <w:rFonts w:ascii="Times New Roman" w:hAnsi="Times New Roman" w:cs="Times New Roman"/>
          <w:i/>
          <w:sz w:val="24"/>
          <w:szCs w:val="24"/>
        </w:rPr>
      </w:pPr>
      <w:r w:rsidRPr="009B38B8">
        <w:rPr>
          <w:rFonts w:ascii="Times New Roman" w:hAnsi="Times New Roman" w:cs="Times New Roman"/>
          <w:i/>
          <w:sz w:val="24"/>
          <w:szCs w:val="24"/>
        </w:rPr>
        <w:t>También son parte de Colombia el subsuelo, el mar territorial, la zona contigua la plataforma continental, la zona económica exclusiva y el espacio aéreo, de conformidad con el derecho internacional.</w:t>
      </w:r>
    </w:p>
    <w:p w:rsidR="00215CE6" w:rsidRPr="009B38B8" w:rsidRDefault="00215CE6" w:rsidP="00215CE6">
      <w:pPr>
        <w:spacing w:after="0" w:line="240" w:lineRule="auto"/>
        <w:jc w:val="both"/>
        <w:rPr>
          <w:rFonts w:ascii="Times New Roman" w:hAnsi="Times New Roman" w:cs="Times New Roman"/>
          <w:i/>
          <w:sz w:val="24"/>
          <w:szCs w:val="24"/>
        </w:rPr>
      </w:pPr>
      <w:r w:rsidRPr="009B38B8">
        <w:rPr>
          <w:rFonts w:ascii="Times New Roman" w:hAnsi="Times New Roman" w:cs="Times New Roman"/>
          <w:i/>
          <w:sz w:val="24"/>
          <w:szCs w:val="24"/>
        </w:rPr>
        <w:t xml:space="preserve">El Estado ejercerá los derechos que le correspondan en el segmento de la órbita de satélites geoestacionarios, de conformidad con el </w:t>
      </w:r>
      <w:r w:rsidR="009B38B8" w:rsidRPr="009B38B8">
        <w:rPr>
          <w:rFonts w:ascii="Times New Roman" w:hAnsi="Times New Roman" w:cs="Times New Roman"/>
          <w:i/>
          <w:sz w:val="24"/>
          <w:szCs w:val="24"/>
        </w:rPr>
        <w:t xml:space="preserve">Derecho </w:t>
      </w:r>
      <w:r w:rsidRPr="009B38B8">
        <w:rPr>
          <w:rFonts w:ascii="Times New Roman" w:hAnsi="Times New Roman" w:cs="Times New Roman"/>
          <w:i/>
          <w:sz w:val="24"/>
          <w:szCs w:val="24"/>
        </w:rPr>
        <w:t>Internacional.</w:t>
      </w:r>
    </w:p>
    <w:p w:rsidR="00215CE6" w:rsidRPr="009B38B8" w:rsidRDefault="00215CE6" w:rsidP="00215CE6">
      <w:pPr>
        <w:spacing w:after="0" w:line="240" w:lineRule="auto"/>
        <w:jc w:val="both"/>
        <w:rPr>
          <w:rFonts w:ascii="Times New Roman" w:hAnsi="Times New Roman" w:cs="Times New Roman"/>
          <w:i/>
          <w:sz w:val="24"/>
          <w:szCs w:val="24"/>
        </w:rPr>
      </w:pPr>
      <w:r w:rsidRPr="009B38B8">
        <w:rPr>
          <w:rFonts w:ascii="Times New Roman" w:hAnsi="Times New Roman" w:cs="Times New Roman"/>
          <w:i/>
          <w:sz w:val="24"/>
          <w:szCs w:val="24"/>
        </w:rPr>
        <w:t>Los límites señalados en la forma prevista en esta Constitución, sólo podrán variarse en virtud de tratados aprobados por el Congreso y debidamente ratificados.</w:t>
      </w:r>
    </w:p>
    <w:p w:rsidR="00215CE6" w:rsidRPr="00215CE6" w:rsidRDefault="009B38B8"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Posteriormente,</w:t>
      </w:r>
      <w:r w:rsidR="00215CE6" w:rsidRPr="00215CE6">
        <w:rPr>
          <w:rFonts w:ascii="Times New Roman" w:hAnsi="Times New Roman" w:cs="Times New Roman"/>
          <w:sz w:val="24"/>
          <w:szCs w:val="24"/>
        </w:rPr>
        <w:t xml:space="preserve"> el constituyente Guillermo Plazas Alcid procede a dar lectura a un artículo de relaciones internacionales </w:t>
      </w:r>
      <w:r>
        <w:rPr>
          <w:rFonts w:ascii="Times New Roman" w:hAnsi="Times New Roman" w:cs="Times New Roman"/>
          <w:sz w:val="24"/>
          <w:szCs w:val="24"/>
        </w:rPr>
        <w:t>y</w:t>
      </w:r>
      <w:r w:rsidR="00215CE6" w:rsidRPr="00215CE6">
        <w:rPr>
          <w:rFonts w:ascii="Times New Roman" w:hAnsi="Times New Roman" w:cs="Times New Roman"/>
          <w:sz w:val="24"/>
          <w:szCs w:val="24"/>
        </w:rPr>
        <w:t xml:space="preserve"> en mociones de orden hacen uso de la palabra los deleg</w:t>
      </w:r>
      <w:r w:rsidR="007D06B7">
        <w:rPr>
          <w:rFonts w:ascii="Times New Roman" w:hAnsi="Times New Roman" w:cs="Times New Roman"/>
          <w:sz w:val="24"/>
          <w:szCs w:val="24"/>
        </w:rPr>
        <w:t>atarios Rodrigo Lloreda Caicedo, Alfonso Palacio Rudas,</w:t>
      </w:r>
      <w:r w:rsidR="00215CE6" w:rsidRPr="00215CE6">
        <w:rPr>
          <w:rFonts w:ascii="Times New Roman" w:hAnsi="Times New Roman" w:cs="Times New Roman"/>
          <w:sz w:val="24"/>
          <w:szCs w:val="24"/>
        </w:rPr>
        <w:t xml:space="preserve"> </w:t>
      </w:r>
      <w:r>
        <w:rPr>
          <w:rFonts w:ascii="Times New Roman" w:hAnsi="Times New Roman" w:cs="Times New Roman"/>
          <w:sz w:val="24"/>
          <w:szCs w:val="24"/>
        </w:rPr>
        <w:t>Misael</w:t>
      </w:r>
      <w:r w:rsidR="007D06B7">
        <w:rPr>
          <w:rFonts w:ascii="Times New Roman" w:hAnsi="Times New Roman" w:cs="Times New Roman"/>
          <w:sz w:val="24"/>
          <w:szCs w:val="24"/>
        </w:rPr>
        <w:t xml:space="preserve"> Pastrana Borrero,</w:t>
      </w:r>
      <w:r w:rsidR="00215CE6" w:rsidRPr="00215CE6">
        <w:rPr>
          <w:rFonts w:ascii="Times New Roman" w:hAnsi="Times New Roman" w:cs="Times New Roman"/>
          <w:sz w:val="24"/>
          <w:szCs w:val="24"/>
        </w:rPr>
        <w:t xml:space="preserve"> Augusto Ramírez Ocampo, Horacio Serpa </w:t>
      </w:r>
      <w:r w:rsidR="00215CE6">
        <w:rPr>
          <w:rFonts w:ascii="Times New Roman" w:hAnsi="Times New Roman" w:cs="Times New Roman"/>
          <w:sz w:val="24"/>
          <w:szCs w:val="24"/>
        </w:rPr>
        <w:t xml:space="preserve">Uribe y Rodrigo </w:t>
      </w:r>
      <w:proofErr w:type="spellStart"/>
      <w:r w:rsidR="00215CE6">
        <w:rPr>
          <w:rFonts w:ascii="Times New Roman" w:hAnsi="Times New Roman" w:cs="Times New Roman"/>
          <w:sz w:val="24"/>
          <w:szCs w:val="24"/>
        </w:rPr>
        <w:t>Lloreda</w:t>
      </w:r>
      <w:proofErr w:type="spellEnd"/>
      <w:r w:rsidR="00215CE6">
        <w:rPr>
          <w:rFonts w:ascii="Times New Roman" w:hAnsi="Times New Roman" w:cs="Times New Roman"/>
          <w:sz w:val="24"/>
          <w:szCs w:val="24"/>
        </w:rPr>
        <w:t xml:space="preserve"> Caicedo,</w:t>
      </w:r>
      <w:r w:rsidR="00215CE6" w:rsidRPr="00215CE6">
        <w:rPr>
          <w:rFonts w:ascii="Times New Roman" w:hAnsi="Times New Roman" w:cs="Times New Roman"/>
          <w:sz w:val="24"/>
          <w:szCs w:val="24"/>
        </w:rPr>
        <w:t xml:space="preserve"> quienes coinciden</w:t>
      </w:r>
      <w:r w:rsidR="007D06B7">
        <w:rPr>
          <w:rFonts w:ascii="Times New Roman" w:hAnsi="Times New Roman" w:cs="Times New Roman"/>
          <w:sz w:val="24"/>
          <w:szCs w:val="24"/>
        </w:rPr>
        <w:t xml:space="preserve"> </w:t>
      </w:r>
      <w:r>
        <w:rPr>
          <w:rFonts w:ascii="Times New Roman" w:hAnsi="Times New Roman" w:cs="Times New Roman"/>
          <w:sz w:val="24"/>
          <w:szCs w:val="24"/>
        </w:rPr>
        <w:t>–e</w:t>
      </w:r>
      <w:r w:rsidR="00215CE6" w:rsidRPr="00215CE6">
        <w:rPr>
          <w:rFonts w:ascii="Times New Roman" w:hAnsi="Times New Roman" w:cs="Times New Roman"/>
          <w:sz w:val="24"/>
          <w:szCs w:val="24"/>
        </w:rPr>
        <w:t>stos últimos</w:t>
      </w:r>
      <w:r>
        <w:rPr>
          <w:rFonts w:ascii="Times New Roman" w:hAnsi="Times New Roman" w:cs="Times New Roman"/>
          <w:sz w:val="24"/>
          <w:szCs w:val="24"/>
        </w:rPr>
        <w:t>–</w:t>
      </w:r>
      <w:r w:rsidR="007D06B7">
        <w:rPr>
          <w:rFonts w:ascii="Times New Roman" w:hAnsi="Times New Roman" w:cs="Times New Roman"/>
          <w:sz w:val="24"/>
          <w:szCs w:val="24"/>
        </w:rPr>
        <w:t xml:space="preserve"> </w:t>
      </w:r>
      <w:r w:rsidR="00215CE6" w:rsidRPr="00215CE6">
        <w:rPr>
          <w:rFonts w:ascii="Times New Roman" w:hAnsi="Times New Roman" w:cs="Times New Roman"/>
          <w:sz w:val="24"/>
          <w:szCs w:val="24"/>
        </w:rPr>
        <w:t>en solicitar el aplazamiento de la votación, petición aceptada unánimemente por la Plenaria.</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En desarrollo del mismo tema, el constituyente Guillermo Plazas Alcid anuncia que llevará a segundo debate el tema de la nacionalidad (artículo 57). El texto de una</w:t>
      </w:r>
      <w:r>
        <w:rPr>
          <w:rFonts w:ascii="Times New Roman" w:hAnsi="Times New Roman" w:cs="Times New Roman"/>
          <w:sz w:val="24"/>
          <w:szCs w:val="24"/>
        </w:rPr>
        <w:t xml:space="preserve"> </w:t>
      </w:r>
      <w:r w:rsidRPr="00215CE6">
        <w:rPr>
          <w:rFonts w:ascii="Times New Roman" w:hAnsi="Times New Roman" w:cs="Times New Roman"/>
          <w:sz w:val="24"/>
          <w:szCs w:val="24"/>
        </w:rPr>
        <w:t>proposición aditiva suscrita por el constituyente Iván Marulanda Gómez y otros</w:t>
      </w:r>
      <w:r w:rsidR="000920AA">
        <w:rPr>
          <w:rFonts w:ascii="Times New Roman" w:hAnsi="Times New Roman" w:cs="Times New Roman"/>
          <w:sz w:val="24"/>
          <w:szCs w:val="24"/>
        </w:rPr>
        <w:t xml:space="preserve"> </w:t>
      </w:r>
      <w:r w:rsidR="007D06B7">
        <w:rPr>
          <w:rFonts w:ascii="Times New Roman" w:hAnsi="Times New Roman" w:cs="Times New Roman"/>
          <w:sz w:val="24"/>
          <w:szCs w:val="24"/>
        </w:rPr>
        <w:t>–</w:t>
      </w:r>
      <w:r w:rsidR="009B38B8">
        <w:rPr>
          <w:rFonts w:ascii="Times New Roman" w:hAnsi="Times New Roman" w:cs="Times New Roman"/>
          <w:sz w:val="24"/>
          <w:szCs w:val="24"/>
        </w:rPr>
        <w:t>constituyentes</w:t>
      </w:r>
      <w:r w:rsidR="007D06B7">
        <w:rPr>
          <w:rFonts w:ascii="Times New Roman" w:hAnsi="Times New Roman" w:cs="Times New Roman"/>
          <w:sz w:val="24"/>
          <w:szCs w:val="24"/>
        </w:rPr>
        <w:t>–</w:t>
      </w:r>
      <w:r w:rsidR="009B38B8">
        <w:rPr>
          <w:rFonts w:ascii="Times New Roman" w:hAnsi="Times New Roman" w:cs="Times New Roman"/>
          <w:sz w:val="24"/>
          <w:szCs w:val="24"/>
        </w:rPr>
        <w:t>, se insertará al</w:t>
      </w:r>
      <w:r w:rsidRPr="00215CE6">
        <w:rPr>
          <w:rFonts w:ascii="Times New Roman" w:hAnsi="Times New Roman" w:cs="Times New Roman"/>
          <w:sz w:val="24"/>
          <w:szCs w:val="24"/>
        </w:rPr>
        <w:t xml:space="preserve"> final del acta.</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El de</w:t>
      </w:r>
      <w:r w:rsidR="000920AA">
        <w:rPr>
          <w:rFonts w:ascii="Times New Roman" w:hAnsi="Times New Roman" w:cs="Times New Roman"/>
          <w:sz w:val="24"/>
          <w:szCs w:val="24"/>
        </w:rPr>
        <w:t>legatario Iván Marulanda Gómez i</w:t>
      </w:r>
      <w:r w:rsidRPr="00215CE6">
        <w:rPr>
          <w:rFonts w:ascii="Times New Roman" w:hAnsi="Times New Roman" w:cs="Times New Roman"/>
          <w:sz w:val="24"/>
          <w:szCs w:val="24"/>
        </w:rPr>
        <w:t>nsiste en que su proposición sea sometida a votación en esta sesión plenaria, pero ante la intervenció</w:t>
      </w:r>
      <w:r w:rsidR="00155AA0">
        <w:rPr>
          <w:rFonts w:ascii="Times New Roman" w:hAnsi="Times New Roman" w:cs="Times New Roman"/>
          <w:sz w:val="24"/>
          <w:szCs w:val="24"/>
        </w:rPr>
        <w:t>n de varios constituyentes</w:t>
      </w:r>
      <w:r w:rsidRPr="00215CE6">
        <w:rPr>
          <w:rFonts w:ascii="Times New Roman" w:hAnsi="Times New Roman" w:cs="Times New Roman"/>
          <w:sz w:val="24"/>
          <w:szCs w:val="24"/>
        </w:rPr>
        <w:t xml:space="preserve"> entre ellos el de</w:t>
      </w:r>
      <w:r>
        <w:rPr>
          <w:rFonts w:ascii="Times New Roman" w:hAnsi="Times New Roman" w:cs="Times New Roman"/>
          <w:sz w:val="24"/>
          <w:szCs w:val="24"/>
        </w:rPr>
        <w:t>legatario Francisco Rojas Birry,</w:t>
      </w:r>
      <w:r w:rsidRPr="00215CE6">
        <w:rPr>
          <w:rFonts w:ascii="Times New Roman" w:hAnsi="Times New Roman" w:cs="Times New Roman"/>
          <w:sz w:val="24"/>
          <w:szCs w:val="24"/>
        </w:rPr>
        <w:t xml:space="preserve"> el cual expresa que este tema debe ir a segundo debate, la Presidencia decide que el tema de la nacionalidad deberá tratarse en la </w:t>
      </w:r>
      <w:r w:rsidR="007D06B7">
        <w:rPr>
          <w:rFonts w:ascii="Times New Roman" w:hAnsi="Times New Roman" w:cs="Times New Roman"/>
          <w:sz w:val="24"/>
          <w:szCs w:val="24"/>
        </w:rPr>
        <w:t>segunda vuelta, por lo cual soli</w:t>
      </w:r>
      <w:r w:rsidRPr="00215CE6">
        <w:rPr>
          <w:rFonts w:ascii="Times New Roman" w:hAnsi="Times New Roman" w:cs="Times New Roman"/>
          <w:sz w:val="24"/>
          <w:szCs w:val="24"/>
        </w:rPr>
        <w:t xml:space="preserve">cita a la Plenaria aceptar pasar al siguiente punto del </w:t>
      </w:r>
      <w:r w:rsidR="00155AA0" w:rsidRPr="00215CE6">
        <w:rPr>
          <w:rFonts w:ascii="Times New Roman" w:hAnsi="Times New Roman" w:cs="Times New Roman"/>
          <w:sz w:val="24"/>
          <w:szCs w:val="24"/>
        </w:rPr>
        <w:t xml:space="preserve">Orden </w:t>
      </w:r>
      <w:r w:rsidRPr="00215CE6">
        <w:rPr>
          <w:rFonts w:ascii="Times New Roman" w:hAnsi="Times New Roman" w:cs="Times New Roman"/>
          <w:sz w:val="24"/>
          <w:szCs w:val="24"/>
        </w:rPr>
        <w:t xml:space="preserve">del </w:t>
      </w:r>
      <w:r w:rsidR="00155AA0" w:rsidRPr="00215CE6">
        <w:rPr>
          <w:rFonts w:ascii="Times New Roman" w:hAnsi="Times New Roman" w:cs="Times New Roman"/>
          <w:sz w:val="24"/>
          <w:szCs w:val="24"/>
        </w:rPr>
        <w:t>Día</w:t>
      </w:r>
      <w:r w:rsidRPr="00215CE6">
        <w:rPr>
          <w:rFonts w:ascii="Times New Roman" w:hAnsi="Times New Roman" w:cs="Times New Roman"/>
          <w:sz w:val="24"/>
          <w:szCs w:val="24"/>
        </w:rPr>
        <w:t>.</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En ese mismo punto del </w:t>
      </w:r>
      <w:r w:rsidR="00155AA0" w:rsidRPr="00215CE6">
        <w:rPr>
          <w:rFonts w:ascii="Times New Roman" w:hAnsi="Times New Roman" w:cs="Times New Roman"/>
          <w:sz w:val="24"/>
          <w:szCs w:val="24"/>
        </w:rPr>
        <w:t xml:space="preserve">Orden </w:t>
      </w:r>
      <w:r w:rsidRPr="00215CE6">
        <w:rPr>
          <w:rFonts w:ascii="Times New Roman" w:hAnsi="Times New Roman" w:cs="Times New Roman"/>
          <w:sz w:val="24"/>
          <w:szCs w:val="24"/>
        </w:rPr>
        <w:t xml:space="preserve">del </w:t>
      </w:r>
      <w:r w:rsidR="00155AA0" w:rsidRPr="00215CE6">
        <w:rPr>
          <w:rFonts w:ascii="Times New Roman" w:hAnsi="Times New Roman" w:cs="Times New Roman"/>
          <w:sz w:val="24"/>
          <w:szCs w:val="24"/>
        </w:rPr>
        <w:t xml:space="preserve">Día </w:t>
      </w:r>
      <w:r w:rsidRPr="00215CE6">
        <w:rPr>
          <w:rFonts w:ascii="Times New Roman" w:hAnsi="Times New Roman" w:cs="Times New Roman"/>
          <w:sz w:val="24"/>
          <w:szCs w:val="24"/>
        </w:rPr>
        <w:t>se acuerda tratar el tema de la objeción de conciencia, pero posteriormente se decide aplazar también este tema y tratar el tema de la fuerza pública.</w:t>
      </w:r>
    </w:p>
    <w:p w:rsidR="00215CE6" w:rsidRPr="00215CE6" w:rsidRDefault="00615C9E"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i</w:t>
      </w:r>
      <w:r w:rsidR="00215CE6" w:rsidRPr="00215CE6">
        <w:rPr>
          <w:rFonts w:ascii="Times New Roman" w:hAnsi="Times New Roman" w:cs="Times New Roman"/>
          <w:sz w:val="24"/>
          <w:szCs w:val="24"/>
        </w:rPr>
        <w:t>ntegrantes y coordinadores de la subcomisión que trató el tema proceden a la conducción de la respectiva votación.</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Al someter a la consideración de la Plenaria el tema de la </w:t>
      </w:r>
      <w:r w:rsidR="00155AA0" w:rsidRPr="00215CE6">
        <w:rPr>
          <w:rFonts w:ascii="Times New Roman" w:hAnsi="Times New Roman" w:cs="Times New Roman"/>
          <w:sz w:val="24"/>
          <w:szCs w:val="24"/>
        </w:rPr>
        <w:t>Fuerza Pública</w:t>
      </w:r>
      <w:r w:rsidRPr="00215CE6">
        <w:rPr>
          <w:rFonts w:ascii="Times New Roman" w:hAnsi="Times New Roman" w:cs="Times New Roman"/>
          <w:sz w:val="24"/>
          <w:szCs w:val="24"/>
        </w:rPr>
        <w:t>, el honorable const</w:t>
      </w:r>
      <w:r>
        <w:rPr>
          <w:rFonts w:ascii="Times New Roman" w:hAnsi="Times New Roman" w:cs="Times New Roman"/>
          <w:sz w:val="24"/>
          <w:szCs w:val="24"/>
        </w:rPr>
        <w:t>ituyente Augusto Ramírez Ocampo</w:t>
      </w:r>
      <w:r w:rsidR="007D06B7">
        <w:rPr>
          <w:rFonts w:ascii="Times New Roman" w:hAnsi="Times New Roman" w:cs="Times New Roman"/>
          <w:sz w:val="24"/>
          <w:szCs w:val="24"/>
        </w:rPr>
        <w:t xml:space="preserve"> soli</w:t>
      </w:r>
      <w:r w:rsidRPr="00215CE6">
        <w:rPr>
          <w:rFonts w:ascii="Times New Roman" w:hAnsi="Times New Roman" w:cs="Times New Roman"/>
          <w:sz w:val="24"/>
          <w:szCs w:val="24"/>
        </w:rPr>
        <w:t xml:space="preserve">cita a la Presidencia que el tema sea tratado en las horas de la tarde o en su defecto, por contener la denominada objeción de conciencia, </w:t>
      </w:r>
      <w:r w:rsidRPr="00215CE6">
        <w:rPr>
          <w:rFonts w:ascii="Times New Roman" w:hAnsi="Times New Roman" w:cs="Times New Roman"/>
          <w:sz w:val="24"/>
          <w:szCs w:val="24"/>
        </w:rPr>
        <w:lastRenderedPageBreak/>
        <w:t>sea tratado conjuntamente con los artículos de derechos, deberes, garantías y libertades, tal como fue considerado por la Comisión Primera Constitucional.</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El tema es </w:t>
      </w:r>
      <w:r w:rsidR="00615C9E" w:rsidRPr="00215CE6">
        <w:rPr>
          <w:rFonts w:ascii="Times New Roman" w:hAnsi="Times New Roman" w:cs="Times New Roman"/>
          <w:sz w:val="24"/>
          <w:szCs w:val="24"/>
        </w:rPr>
        <w:t>Aplazado</w:t>
      </w:r>
    </w:p>
    <w:p w:rsidR="00215CE6" w:rsidRPr="00215CE6" w:rsidRDefault="00215CE6" w:rsidP="00615C9E">
      <w:pPr>
        <w:spacing w:after="0" w:line="240" w:lineRule="auto"/>
        <w:jc w:val="center"/>
        <w:rPr>
          <w:rFonts w:ascii="Times New Roman" w:hAnsi="Times New Roman" w:cs="Times New Roman"/>
          <w:sz w:val="24"/>
          <w:szCs w:val="24"/>
        </w:rPr>
      </w:pPr>
      <w:r w:rsidRPr="00215CE6">
        <w:rPr>
          <w:rFonts w:ascii="Times New Roman" w:hAnsi="Times New Roman" w:cs="Times New Roman"/>
          <w:sz w:val="24"/>
          <w:szCs w:val="24"/>
        </w:rPr>
        <w:t>VII</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En desarrollo del octavo punto del </w:t>
      </w:r>
      <w:r w:rsidR="00615C9E" w:rsidRPr="00215CE6">
        <w:rPr>
          <w:rFonts w:ascii="Times New Roman" w:hAnsi="Times New Roman" w:cs="Times New Roman"/>
          <w:sz w:val="24"/>
          <w:szCs w:val="24"/>
        </w:rPr>
        <w:t xml:space="preserve">Orden </w:t>
      </w:r>
      <w:r w:rsidRPr="00215CE6">
        <w:rPr>
          <w:rFonts w:ascii="Times New Roman" w:hAnsi="Times New Roman" w:cs="Times New Roman"/>
          <w:sz w:val="24"/>
          <w:szCs w:val="24"/>
        </w:rPr>
        <w:t xml:space="preserve">del </w:t>
      </w:r>
      <w:r w:rsidR="00615C9E" w:rsidRPr="00215CE6">
        <w:rPr>
          <w:rFonts w:ascii="Times New Roman" w:hAnsi="Times New Roman" w:cs="Times New Roman"/>
          <w:sz w:val="24"/>
          <w:szCs w:val="24"/>
        </w:rPr>
        <w:t>Día</w:t>
      </w:r>
      <w:r w:rsidRPr="00215CE6">
        <w:rPr>
          <w:rFonts w:ascii="Times New Roman" w:hAnsi="Times New Roman" w:cs="Times New Roman"/>
          <w:sz w:val="24"/>
          <w:szCs w:val="24"/>
        </w:rPr>
        <w:t xml:space="preserve">, se somete a la consideración de la Asamblea el articulado de </w:t>
      </w:r>
      <w:r w:rsidR="00615C9E" w:rsidRPr="00215CE6">
        <w:rPr>
          <w:rFonts w:ascii="Times New Roman" w:hAnsi="Times New Roman" w:cs="Times New Roman"/>
          <w:sz w:val="24"/>
          <w:szCs w:val="24"/>
        </w:rPr>
        <w:t xml:space="preserve">Función Legislativa y Control Político </w:t>
      </w:r>
      <w:r w:rsidRPr="00215CE6">
        <w:rPr>
          <w:rFonts w:ascii="Times New Roman" w:hAnsi="Times New Roman" w:cs="Times New Roman"/>
          <w:sz w:val="24"/>
          <w:szCs w:val="24"/>
        </w:rPr>
        <w:t>y se procede con la votación del tema “</w:t>
      </w:r>
      <w:r w:rsidR="00615C9E" w:rsidRPr="00215CE6">
        <w:rPr>
          <w:rFonts w:ascii="Times New Roman" w:hAnsi="Times New Roman" w:cs="Times New Roman"/>
          <w:sz w:val="24"/>
          <w:szCs w:val="24"/>
        </w:rPr>
        <w:t>De la</w:t>
      </w:r>
      <w:r w:rsidR="00615C9E">
        <w:rPr>
          <w:rFonts w:ascii="Times New Roman" w:hAnsi="Times New Roman" w:cs="Times New Roman"/>
          <w:sz w:val="24"/>
          <w:szCs w:val="24"/>
        </w:rPr>
        <w:t xml:space="preserve"> </w:t>
      </w:r>
      <w:r w:rsidR="00615C9E" w:rsidRPr="00215CE6">
        <w:rPr>
          <w:rFonts w:ascii="Times New Roman" w:hAnsi="Times New Roman" w:cs="Times New Roman"/>
          <w:sz w:val="24"/>
          <w:szCs w:val="24"/>
        </w:rPr>
        <w:t>Composición del Congreso y de sus Funciones”.</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Al someter el artículo 21 de la propuesta, el honorable constituyente Augusto Ramírez Ocampo advierte a la A</w:t>
      </w:r>
      <w:r w:rsidR="007D06B7">
        <w:rPr>
          <w:rFonts w:ascii="Times New Roman" w:hAnsi="Times New Roman" w:cs="Times New Roman"/>
          <w:sz w:val="24"/>
          <w:szCs w:val="24"/>
        </w:rPr>
        <w:t>samblea que ese artículo ya habí</w:t>
      </w:r>
      <w:r w:rsidRPr="00215CE6">
        <w:rPr>
          <w:rFonts w:ascii="Times New Roman" w:hAnsi="Times New Roman" w:cs="Times New Roman"/>
          <w:sz w:val="24"/>
          <w:szCs w:val="24"/>
        </w:rPr>
        <w:t xml:space="preserve">a sido votado y al ser </w:t>
      </w:r>
      <w:r w:rsidR="00615C9E" w:rsidRPr="00215CE6">
        <w:rPr>
          <w:rFonts w:ascii="Times New Roman" w:hAnsi="Times New Roman" w:cs="Times New Roman"/>
          <w:sz w:val="24"/>
          <w:szCs w:val="24"/>
        </w:rPr>
        <w:t xml:space="preserve">Aceptada </w:t>
      </w:r>
      <w:r w:rsidRPr="00215CE6">
        <w:rPr>
          <w:rFonts w:ascii="Times New Roman" w:hAnsi="Times New Roman" w:cs="Times New Roman"/>
          <w:sz w:val="24"/>
          <w:szCs w:val="24"/>
        </w:rPr>
        <w:t>la observación, se procede en consecuencia con la votación del artículo</w:t>
      </w:r>
      <w:r w:rsidR="00615C9E">
        <w:rPr>
          <w:rFonts w:ascii="Times New Roman" w:hAnsi="Times New Roman" w:cs="Times New Roman"/>
          <w:sz w:val="24"/>
          <w:szCs w:val="24"/>
        </w:rPr>
        <w:t xml:space="preserve"> 22,</w:t>
      </w:r>
      <w:r w:rsidRPr="00215CE6">
        <w:rPr>
          <w:rFonts w:ascii="Times New Roman" w:hAnsi="Times New Roman" w:cs="Times New Roman"/>
          <w:sz w:val="24"/>
          <w:szCs w:val="24"/>
        </w:rPr>
        <w:t xml:space="preserve"> con el siguiente resultado:</w:t>
      </w:r>
    </w:p>
    <w:p w:rsidR="007D06B7"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Cincuenta y cuatro (54) votos afirmativos, </w:t>
      </w:r>
    </w:p>
    <w:p w:rsidR="00215CE6" w:rsidRPr="00215CE6" w:rsidRDefault="007D06B7"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Tres (3) votos negativos y,</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Seis (6) abstenciones.</w:t>
      </w:r>
    </w:p>
    <w:p w:rsidR="00215CE6" w:rsidRPr="00215CE6" w:rsidRDefault="00215CE6" w:rsidP="00215CE6">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En consecuencia, el texto es aprobado así:</w:t>
      </w:r>
    </w:p>
    <w:p w:rsidR="00215CE6" w:rsidRPr="002E65FB" w:rsidRDefault="00615C9E" w:rsidP="00215CE6">
      <w:pPr>
        <w:spacing w:after="0" w:line="240" w:lineRule="auto"/>
        <w:jc w:val="both"/>
        <w:rPr>
          <w:rFonts w:ascii="Times New Roman" w:hAnsi="Times New Roman" w:cs="Times New Roman"/>
          <w:i/>
          <w:sz w:val="24"/>
          <w:szCs w:val="24"/>
        </w:rPr>
      </w:pPr>
      <w:r w:rsidRPr="00215CE6">
        <w:rPr>
          <w:rFonts w:ascii="Times New Roman" w:hAnsi="Times New Roman" w:cs="Times New Roman"/>
          <w:sz w:val="24"/>
          <w:szCs w:val="24"/>
        </w:rPr>
        <w:t>Artí</w:t>
      </w:r>
      <w:r>
        <w:rPr>
          <w:rFonts w:ascii="Times New Roman" w:hAnsi="Times New Roman" w:cs="Times New Roman"/>
          <w:sz w:val="24"/>
          <w:szCs w:val="24"/>
        </w:rPr>
        <w:t xml:space="preserve">culo </w:t>
      </w:r>
      <w:r w:rsidR="002E65FB">
        <w:rPr>
          <w:rFonts w:ascii="Times New Roman" w:hAnsi="Times New Roman" w:cs="Times New Roman"/>
          <w:sz w:val="24"/>
          <w:szCs w:val="24"/>
        </w:rPr>
        <w:t>22.</w:t>
      </w:r>
      <w:r w:rsidR="00215CE6">
        <w:rPr>
          <w:rFonts w:ascii="Times New Roman" w:hAnsi="Times New Roman" w:cs="Times New Roman"/>
          <w:sz w:val="24"/>
          <w:szCs w:val="24"/>
        </w:rPr>
        <w:t xml:space="preserve"> </w:t>
      </w:r>
      <w:r w:rsidR="00215CE6" w:rsidRPr="002E65FB">
        <w:rPr>
          <w:rFonts w:ascii="Times New Roman" w:hAnsi="Times New Roman" w:cs="Times New Roman"/>
          <w:i/>
          <w:sz w:val="24"/>
          <w:szCs w:val="24"/>
        </w:rPr>
        <w:t>Los senadores y representantes durarán cuatro (4) años en el ejercicio de sus cargos y su periodo comenzará a correr desde el 20 de julio siguiente a la elección.</w:t>
      </w:r>
    </w:p>
    <w:p w:rsidR="00215CE6" w:rsidRPr="00215CE6" w:rsidRDefault="007D06B7" w:rsidP="00215C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mociones de orden i</w:t>
      </w:r>
      <w:r w:rsidR="00215CE6" w:rsidRPr="00215CE6">
        <w:rPr>
          <w:rFonts w:ascii="Times New Roman" w:hAnsi="Times New Roman" w:cs="Times New Roman"/>
          <w:sz w:val="24"/>
          <w:szCs w:val="24"/>
        </w:rPr>
        <w:t>ntervienen los honorables constit</w:t>
      </w:r>
      <w:r>
        <w:rPr>
          <w:rFonts w:ascii="Times New Roman" w:hAnsi="Times New Roman" w:cs="Times New Roman"/>
          <w:sz w:val="24"/>
          <w:szCs w:val="24"/>
        </w:rPr>
        <w:t xml:space="preserve">uyentes Rodrigo </w:t>
      </w:r>
      <w:proofErr w:type="spellStart"/>
      <w:r>
        <w:rPr>
          <w:rFonts w:ascii="Times New Roman" w:hAnsi="Times New Roman" w:cs="Times New Roman"/>
          <w:sz w:val="24"/>
          <w:szCs w:val="24"/>
        </w:rPr>
        <w:t>Lloreda</w:t>
      </w:r>
      <w:proofErr w:type="spellEnd"/>
      <w:r>
        <w:rPr>
          <w:rFonts w:ascii="Times New Roman" w:hAnsi="Times New Roman" w:cs="Times New Roman"/>
          <w:sz w:val="24"/>
          <w:szCs w:val="24"/>
        </w:rPr>
        <w:t xml:space="preserve"> Caicedo,</w:t>
      </w:r>
      <w:r w:rsidR="00215CE6" w:rsidRPr="00215CE6">
        <w:rPr>
          <w:rFonts w:ascii="Times New Roman" w:hAnsi="Times New Roman" w:cs="Times New Roman"/>
          <w:sz w:val="24"/>
          <w:szCs w:val="24"/>
        </w:rPr>
        <w:t xml:space="preserve"> Hernando </w:t>
      </w:r>
      <w:proofErr w:type="spellStart"/>
      <w:r w:rsidR="00215CE6" w:rsidRPr="00215CE6">
        <w:rPr>
          <w:rFonts w:ascii="Times New Roman" w:hAnsi="Times New Roman" w:cs="Times New Roman"/>
          <w:sz w:val="24"/>
          <w:szCs w:val="24"/>
        </w:rPr>
        <w:t>Ye</w:t>
      </w:r>
      <w:r w:rsidR="00075B56">
        <w:rPr>
          <w:rFonts w:ascii="Times New Roman" w:hAnsi="Times New Roman" w:cs="Times New Roman"/>
          <w:sz w:val="24"/>
          <w:szCs w:val="24"/>
        </w:rPr>
        <w:t>pes</w:t>
      </w:r>
      <w:proofErr w:type="spellEnd"/>
      <w:r w:rsidR="00075B56">
        <w:rPr>
          <w:rFonts w:ascii="Times New Roman" w:hAnsi="Times New Roman" w:cs="Times New Roman"/>
          <w:sz w:val="24"/>
          <w:szCs w:val="24"/>
        </w:rPr>
        <w:t xml:space="preserve"> </w:t>
      </w:r>
      <w:proofErr w:type="spellStart"/>
      <w:r w:rsidR="00075B56">
        <w:rPr>
          <w:rFonts w:ascii="Times New Roman" w:hAnsi="Times New Roman" w:cs="Times New Roman"/>
          <w:sz w:val="24"/>
          <w:szCs w:val="24"/>
        </w:rPr>
        <w:t>Arci</w:t>
      </w:r>
      <w:r w:rsidR="00615C9E">
        <w:rPr>
          <w:rFonts w:ascii="Times New Roman" w:hAnsi="Times New Roman" w:cs="Times New Roman"/>
          <w:sz w:val="24"/>
          <w:szCs w:val="24"/>
        </w:rPr>
        <w:t>la</w:t>
      </w:r>
      <w:proofErr w:type="spellEnd"/>
      <w:r w:rsidR="00615C9E">
        <w:rPr>
          <w:rFonts w:ascii="Times New Roman" w:hAnsi="Times New Roman" w:cs="Times New Roman"/>
          <w:sz w:val="24"/>
          <w:szCs w:val="24"/>
        </w:rPr>
        <w:t>, Juan Gómez Martínez, Augusto Ramírez Ocampo, Carlos Rodado Noriega,</w:t>
      </w:r>
      <w:r w:rsidR="00215CE6" w:rsidRPr="00215CE6">
        <w:rPr>
          <w:rFonts w:ascii="Times New Roman" w:hAnsi="Times New Roman" w:cs="Times New Roman"/>
          <w:sz w:val="24"/>
          <w:szCs w:val="24"/>
        </w:rPr>
        <w:t xml:space="preserve"> Carlos Lleras de </w:t>
      </w:r>
      <w:r w:rsidR="00615C9E" w:rsidRPr="00215CE6">
        <w:rPr>
          <w:rFonts w:ascii="Times New Roman" w:hAnsi="Times New Roman" w:cs="Times New Roman"/>
          <w:sz w:val="24"/>
          <w:szCs w:val="24"/>
        </w:rPr>
        <w:t xml:space="preserve">la </w:t>
      </w:r>
      <w:r w:rsidR="00215CE6" w:rsidRPr="00215CE6">
        <w:rPr>
          <w:rFonts w:ascii="Times New Roman" w:hAnsi="Times New Roman" w:cs="Times New Roman"/>
          <w:sz w:val="24"/>
          <w:szCs w:val="24"/>
        </w:rPr>
        <w:t>Fuente y Angelino Garzón</w:t>
      </w:r>
      <w:r w:rsidR="00615C9E">
        <w:rPr>
          <w:rFonts w:ascii="Times New Roman" w:hAnsi="Times New Roman" w:cs="Times New Roman"/>
          <w:sz w:val="24"/>
          <w:szCs w:val="24"/>
        </w:rPr>
        <w:t>,</w:t>
      </w:r>
      <w:r w:rsidR="00215CE6" w:rsidRPr="00215CE6">
        <w:rPr>
          <w:rFonts w:ascii="Times New Roman" w:hAnsi="Times New Roman" w:cs="Times New Roman"/>
          <w:sz w:val="24"/>
          <w:szCs w:val="24"/>
        </w:rPr>
        <w:t xml:space="preserve"> quien procede a leer las sustitutivas</w:t>
      </w:r>
      <w:r w:rsidR="00615C9E">
        <w:rPr>
          <w:rFonts w:ascii="Times New Roman" w:hAnsi="Times New Roman" w:cs="Times New Roman"/>
          <w:sz w:val="24"/>
          <w:szCs w:val="24"/>
        </w:rPr>
        <w:t xml:space="preserve"> del articulado. Por su parte</w:t>
      </w:r>
      <w:r w:rsidR="00215CE6" w:rsidRPr="00215CE6">
        <w:rPr>
          <w:rFonts w:ascii="Times New Roman" w:hAnsi="Times New Roman" w:cs="Times New Roman"/>
          <w:sz w:val="24"/>
          <w:szCs w:val="24"/>
        </w:rPr>
        <w:t xml:space="preserve"> el honorable constituyente Rodrigo Lloreda Caicedo presenta u</w:t>
      </w:r>
      <w:r>
        <w:rPr>
          <w:rFonts w:ascii="Times New Roman" w:hAnsi="Times New Roman" w:cs="Times New Roman"/>
          <w:sz w:val="24"/>
          <w:szCs w:val="24"/>
        </w:rPr>
        <w:t>na propuesta alternativa que no</w:t>
      </w:r>
      <w:r w:rsidR="00215CE6" w:rsidRPr="00215CE6">
        <w:rPr>
          <w:rFonts w:ascii="Times New Roman" w:hAnsi="Times New Roman" w:cs="Times New Roman"/>
          <w:sz w:val="24"/>
          <w:szCs w:val="24"/>
        </w:rPr>
        <w:t xml:space="preserve"> es considerada, dado que el texto propuesto por la Comisión, ha sido aprobado.</w:t>
      </w:r>
    </w:p>
    <w:p w:rsidR="002E65FB" w:rsidRPr="002E65FB" w:rsidRDefault="00215CE6" w:rsidP="002E65FB">
      <w:pPr>
        <w:spacing w:after="0" w:line="240" w:lineRule="auto"/>
        <w:jc w:val="both"/>
        <w:rPr>
          <w:rFonts w:ascii="Times New Roman" w:hAnsi="Times New Roman" w:cs="Times New Roman"/>
          <w:sz w:val="24"/>
          <w:szCs w:val="24"/>
        </w:rPr>
      </w:pPr>
      <w:r w:rsidRPr="00215CE6">
        <w:rPr>
          <w:rFonts w:ascii="Times New Roman" w:hAnsi="Times New Roman" w:cs="Times New Roman"/>
          <w:sz w:val="24"/>
          <w:szCs w:val="24"/>
        </w:rPr>
        <w:t xml:space="preserve">Sometido a votación el </w:t>
      </w:r>
      <w:r w:rsidR="00615C9E" w:rsidRPr="00215CE6">
        <w:rPr>
          <w:rFonts w:ascii="Times New Roman" w:hAnsi="Times New Roman" w:cs="Times New Roman"/>
          <w:sz w:val="24"/>
          <w:szCs w:val="24"/>
        </w:rPr>
        <w:t>artículo</w:t>
      </w:r>
      <w:r w:rsidR="00615C9E">
        <w:rPr>
          <w:rFonts w:ascii="Times New Roman" w:hAnsi="Times New Roman" w:cs="Times New Roman"/>
          <w:sz w:val="24"/>
          <w:szCs w:val="24"/>
        </w:rPr>
        <w:t xml:space="preserve"> 23,</w:t>
      </w:r>
      <w:r w:rsidRPr="00215CE6">
        <w:rPr>
          <w:rFonts w:ascii="Times New Roman" w:hAnsi="Times New Roman" w:cs="Times New Roman"/>
          <w:sz w:val="24"/>
          <w:szCs w:val="24"/>
        </w:rPr>
        <w:t xml:space="preserve"> hacen uso de la palabra en mociones de orden, los</w:t>
      </w:r>
      <w:r w:rsidR="005F1F8E">
        <w:rPr>
          <w:rFonts w:ascii="Times New Roman" w:hAnsi="Times New Roman" w:cs="Times New Roman"/>
          <w:sz w:val="24"/>
          <w:szCs w:val="24"/>
        </w:rPr>
        <w:t xml:space="preserve"> </w:t>
      </w:r>
      <w:r w:rsidR="002E65FB" w:rsidRPr="002E65FB">
        <w:rPr>
          <w:rFonts w:ascii="Times New Roman" w:hAnsi="Times New Roman" w:cs="Times New Roman"/>
          <w:sz w:val="24"/>
          <w:szCs w:val="24"/>
        </w:rPr>
        <w:t>c</w:t>
      </w:r>
      <w:r w:rsidR="005F1F8E">
        <w:rPr>
          <w:rFonts w:ascii="Times New Roman" w:hAnsi="Times New Roman" w:cs="Times New Roman"/>
          <w:sz w:val="24"/>
          <w:szCs w:val="24"/>
        </w:rPr>
        <w:t>onstituyentes Jaime Arias López,</w:t>
      </w:r>
      <w:r w:rsidR="002E65FB" w:rsidRPr="002E65FB">
        <w:rPr>
          <w:rFonts w:ascii="Times New Roman" w:hAnsi="Times New Roman" w:cs="Times New Roman"/>
          <w:sz w:val="24"/>
          <w:szCs w:val="24"/>
        </w:rPr>
        <w:t xml:space="preserve"> </w:t>
      </w:r>
      <w:r w:rsidR="00075B56">
        <w:rPr>
          <w:rFonts w:ascii="Times New Roman" w:hAnsi="Times New Roman" w:cs="Times New Roman"/>
          <w:sz w:val="24"/>
          <w:szCs w:val="24"/>
        </w:rPr>
        <w:t>Álvaro Cala Hederic</w:t>
      </w:r>
      <w:r w:rsidR="00075B56" w:rsidRPr="00181A04">
        <w:rPr>
          <w:rFonts w:ascii="Times New Roman" w:hAnsi="Times New Roman" w:cs="Times New Roman"/>
          <w:sz w:val="24"/>
          <w:szCs w:val="24"/>
        </w:rPr>
        <w:t>h</w:t>
      </w:r>
      <w:r w:rsidR="002E65FB" w:rsidRPr="002E65FB">
        <w:rPr>
          <w:rFonts w:ascii="Times New Roman" w:hAnsi="Times New Roman" w:cs="Times New Roman"/>
          <w:sz w:val="24"/>
          <w:szCs w:val="24"/>
        </w:rPr>
        <w:t xml:space="preserve"> y Antonio Galán Sarmiento, quien solicita aplazar la votación. La propuesta del honorable constituyente Galán es sometida a votación, con el siguiente resultado:</w:t>
      </w:r>
    </w:p>
    <w:p w:rsidR="007D06B7"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Nueve (9) votos afirmativos, </w:t>
      </w:r>
    </w:p>
    <w:p w:rsidR="005F1F8E"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T</w:t>
      </w:r>
      <w:r w:rsidR="005F1F8E">
        <w:rPr>
          <w:rFonts w:ascii="Times New Roman" w:hAnsi="Times New Roman" w:cs="Times New Roman"/>
          <w:sz w:val="24"/>
          <w:szCs w:val="24"/>
        </w:rPr>
        <w:t>reinta y ocho (38) negativos y</w:t>
      </w:r>
      <w:r w:rsidR="007D06B7">
        <w:rPr>
          <w:rFonts w:ascii="Times New Roman" w:hAnsi="Times New Roman" w:cs="Times New Roman"/>
          <w:sz w:val="24"/>
          <w:szCs w:val="24"/>
        </w:rPr>
        <w:t>,</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Tres (3) abstenciones.</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En consecuencia la Secretaria informa que la petición ha sido </w:t>
      </w:r>
      <w:r w:rsidR="005F1F8E" w:rsidRPr="002E65FB">
        <w:rPr>
          <w:rFonts w:ascii="Times New Roman" w:hAnsi="Times New Roman" w:cs="Times New Roman"/>
          <w:sz w:val="24"/>
          <w:szCs w:val="24"/>
        </w:rPr>
        <w:t>Negada</w:t>
      </w:r>
      <w:r w:rsidRPr="002E65FB">
        <w:rPr>
          <w:rFonts w:ascii="Times New Roman" w:hAnsi="Times New Roman" w:cs="Times New Roman"/>
          <w:sz w:val="24"/>
          <w:szCs w:val="24"/>
        </w:rPr>
        <w:t>.</w:t>
      </w:r>
    </w:p>
    <w:p w:rsidR="002E65FB" w:rsidRPr="002E65FB" w:rsidRDefault="007D06B7" w:rsidP="002E6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Inmedi</w:t>
      </w:r>
      <w:r w:rsidR="00075B56" w:rsidRPr="002E65FB">
        <w:rPr>
          <w:rFonts w:ascii="Times New Roman" w:hAnsi="Times New Roman" w:cs="Times New Roman"/>
          <w:sz w:val="24"/>
          <w:szCs w:val="24"/>
        </w:rPr>
        <w:t>a</w:t>
      </w:r>
      <w:r>
        <w:rPr>
          <w:rFonts w:ascii="Times New Roman" w:hAnsi="Times New Roman" w:cs="Times New Roman"/>
          <w:sz w:val="24"/>
          <w:szCs w:val="24"/>
        </w:rPr>
        <w:t>ta</w:t>
      </w:r>
      <w:r w:rsidR="00075B56" w:rsidRPr="002E65FB">
        <w:rPr>
          <w:rFonts w:ascii="Times New Roman" w:hAnsi="Times New Roman" w:cs="Times New Roman"/>
          <w:sz w:val="24"/>
          <w:szCs w:val="24"/>
        </w:rPr>
        <w:t>mente</w:t>
      </w:r>
      <w:r w:rsidR="002E65FB" w:rsidRPr="002E65FB">
        <w:rPr>
          <w:rFonts w:ascii="Times New Roman" w:hAnsi="Times New Roman" w:cs="Times New Roman"/>
          <w:sz w:val="24"/>
          <w:szCs w:val="24"/>
        </w:rPr>
        <w:t xml:space="preserve"> los </w:t>
      </w:r>
      <w:r w:rsidR="005F1F8E" w:rsidRPr="002E65FB">
        <w:rPr>
          <w:rFonts w:ascii="Times New Roman" w:hAnsi="Times New Roman" w:cs="Times New Roman"/>
          <w:sz w:val="24"/>
          <w:szCs w:val="24"/>
        </w:rPr>
        <w:t>constituyente</w:t>
      </w:r>
      <w:r w:rsidR="005F1F8E">
        <w:rPr>
          <w:rFonts w:ascii="Times New Roman" w:hAnsi="Times New Roman" w:cs="Times New Roman"/>
          <w:sz w:val="24"/>
          <w:szCs w:val="24"/>
        </w:rPr>
        <w:t>s</w:t>
      </w:r>
      <w:r w:rsidR="002E65FB" w:rsidRPr="002E65FB">
        <w:rPr>
          <w:rFonts w:ascii="Times New Roman" w:hAnsi="Times New Roman" w:cs="Times New Roman"/>
          <w:sz w:val="24"/>
          <w:szCs w:val="24"/>
        </w:rPr>
        <w:t xml:space="preserve"> Jaime</w:t>
      </w:r>
      <w:r w:rsidR="005F1F8E">
        <w:rPr>
          <w:rFonts w:ascii="Times New Roman" w:hAnsi="Times New Roman" w:cs="Times New Roman"/>
          <w:sz w:val="24"/>
          <w:szCs w:val="24"/>
        </w:rPr>
        <w:t xml:space="preserve"> </w:t>
      </w:r>
      <w:r w:rsidR="002E65FB" w:rsidRPr="002E65FB">
        <w:rPr>
          <w:rFonts w:ascii="Times New Roman" w:hAnsi="Times New Roman" w:cs="Times New Roman"/>
          <w:sz w:val="24"/>
          <w:szCs w:val="24"/>
        </w:rPr>
        <w:t xml:space="preserve">Arias López y </w:t>
      </w:r>
      <w:r w:rsidR="00075B56" w:rsidRPr="00181A04">
        <w:rPr>
          <w:rFonts w:ascii="Times New Roman" w:hAnsi="Times New Roman" w:cs="Times New Roman"/>
          <w:sz w:val="24"/>
          <w:szCs w:val="24"/>
        </w:rPr>
        <w:t xml:space="preserve">Álvaro </w:t>
      </w:r>
      <w:r w:rsidR="00075B56">
        <w:rPr>
          <w:rFonts w:ascii="Times New Roman" w:hAnsi="Times New Roman" w:cs="Times New Roman"/>
          <w:sz w:val="24"/>
          <w:szCs w:val="24"/>
        </w:rPr>
        <w:t xml:space="preserve">Federico </w:t>
      </w:r>
      <w:r w:rsidR="00075B56" w:rsidRPr="00181A04">
        <w:rPr>
          <w:rFonts w:ascii="Times New Roman" w:hAnsi="Times New Roman" w:cs="Times New Roman"/>
          <w:sz w:val="24"/>
          <w:szCs w:val="24"/>
        </w:rPr>
        <w:t>Cala Hederi</w:t>
      </w:r>
      <w:r w:rsidR="00075B56">
        <w:rPr>
          <w:rFonts w:ascii="Times New Roman" w:hAnsi="Times New Roman" w:cs="Times New Roman"/>
          <w:sz w:val="24"/>
          <w:szCs w:val="24"/>
        </w:rPr>
        <w:t>c</w:t>
      </w:r>
      <w:r w:rsidR="00075B56" w:rsidRPr="00181A04">
        <w:rPr>
          <w:rFonts w:ascii="Times New Roman" w:hAnsi="Times New Roman" w:cs="Times New Roman"/>
          <w:sz w:val="24"/>
          <w:szCs w:val="24"/>
        </w:rPr>
        <w:t>h</w:t>
      </w:r>
      <w:r w:rsidR="00075B56" w:rsidRPr="002E65FB">
        <w:rPr>
          <w:rFonts w:ascii="Times New Roman" w:hAnsi="Times New Roman" w:cs="Times New Roman"/>
          <w:sz w:val="24"/>
          <w:szCs w:val="24"/>
        </w:rPr>
        <w:t xml:space="preserve"> </w:t>
      </w:r>
      <w:r w:rsidR="002E65FB" w:rsidRPr="002E65FB">
        <w:rPr>
          <w:rFonts w:ascii="Times New Roman" w:hAnsi="Times New Roman" w:cs="Times New Roman"/>
          <w:sz w:val="24"/>
          <w:szCs w:val="24"/>
        </w:rPr>
        <w:t xml:space="preserve">presentan una proposición sustitutiva al </w:t>
      </w:r>
      <w:r w:rsidR="005F1F8E" w:rsidRPr="002E65FB">
        <w:rPr>
          <w:rFonts w:ascii="Times New Roman" w:hAnsi="Times New Roman" w:cs="Times New Roman"/>
          <w:sz w:val="24"/>
          <w:szCs w:val="24"/>
        </w:rPr>
        <w:t>artículo</w:t>
      </w:r>
      <w:r w:rsidR="002E65FB" w:rsidRPr="002E65FB">
        <w:rPr>
          <w:rFonts w:ascii="Times New Roman" w:hAnsi="Times New Roman" w:cs="Times New Roman"/>
          <w:sz w:val="24"/>
          <w:szCs w:val="24"/>
        </w:rPr>
        <w:t xml:space="preserve"> 23.</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Sometido a votación el </w:t>
      </w:r>
      <w:r w:rsidR="005F1F8E" w:rsidRPr="002E65FB">
        <w:rPr>
          <w:rFonts w:ascii="Times New Roman" w:hAnsi="Times New Roman" w:cs="Times New Roman"/>
          <w:sz w:val="24"/>
          <w:szCs w:val="24"/>
        </w:rPr>
        <w:t>artículo</w:t>
      </w:r>
      <w:r w:rsidRPr="002E65FB">
        <w:rPr>
          <w:rFonts w:ascii="Times New Roman" w:hAnsi="Times New Roman" w:cs="Times New Roman"/>
          <w:sz w:val="24"/>
          <w:szCs w:val="24"/>
        </w:rPr>
        <w:t xml:space="preserve"> original presentado por la subcomisión, recibe el siguiente resultado:</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Veintidós (22) votos afirmativos,</w:t>
      </w:r>
    </w:p>
    <w:p w:rsidR="002E65FB" w:rsidRPr="002E65FB" w:rsidRDefault="007D06B7" w:rsidP="002E6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Veintiún (21) votos negativos y,</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Quince (15) abstenciones.</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Por lo tanto, el artículo es </w:t>
      </w:r>
      <w:r w:rsidR="005F1F8E" w:rsidRPr="002E65FB">
        <w:rPr>
          <w:rFonts w:ascii="Times New Roman" w:hAnsi="Times New Roman" w:cs="Times New Roman"/>
          <w:sz w:val="24"/>
          <w:szCs w:val="24"/>
        </w:rPr>
        <w:t>Negado</w:t>
      </w:r>
      <w:r w:rsidRPr="002E65FB">
        <w:rPr>
          <w:rFonts w:ascii="Times New Roman" w:hAnsi="Times New Roman" w:cs="Times New Roman"/>
          <w:sz w:val="24"/>
          <w:szCs w:val="24"/>
        </w:rPr>
        <w:t>.</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Acto seguido se somete a votación el </w:t>
      </w:r>
      <w:r w:rsidR="005F1F8E" w:rsidRPr="002E65FB">
        <w:rPr>
          <w:rFonts w:ascii="Times New Roman" w:hAnsi="Times New Roman" w:cs="Times New Roman"/>
          <w:sz w:val="24"/>
          <w:szCs w:val="24"/>
        </w:rPr>
        <w:t>artículo</w:t>
      </w:r>
      <w:r w:rsidRPr="002E65FB">
        <w:rPr>
          <w:rFonts w:ascii="Times New Roman" w:hAnsi="Times New Roman" w:cs="Times New Roman"/>
          <w:sz w:val="24"/>
          <w:szCs w:val="24"/>
        </w:rPr>
        <w:t xml:space="preserve"> sustitutivo de los constituyentes Arias y Cala, el cual es votado de la </w:t>
      </w:r>
      <w:r w:rsidR="005F1F8E" w:rsidRPr="002E65FB">
        <w:rPr>
          <w:rFonts w:ascii="Times New Roman" w:hAnsi="Times New Roman" w:cs="Times New Roman"/>
          <w:sz w:val="24"/>
          <w:szCs w:val="24"/>
        </w:rPr>
        <w:t>siguiente</w:t>
      </w:r>
      <w:r w:rsidRPr="002E65FB">
        <w:rPr>
          <w:rFonts w:ascii="Times New Roman" w:hAnsi="Times New Roman" w:cs="Times New Roman"/>
          <w:sz w:val="24"/>
          <w:szCs w:val="24"/>
        </w:rPr>
        <w:t xml:space="preserve"> forma:</w:t>
      </w:r>
    </w:p>
    <w:p w:rsidR="007D06B7"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Cincuenta </w:t>
      </w:r>
      <w:r w:rsidR="005F1F8E">
        <w:rPr>
          <w:rFonts w:ascii="Times New Roman" w:hAnsi="Times New Roman" w:cs="Times New Roman"/>
          <w:sz w:val="24"/>
          <w:szCs w:val="24"/>
        </w:rPr>
        <w:t xml:space="preserve">(50) votos afirmativos, </w:t>
      </w:r>
    </w:p>
    <w:p w:rsidR="002E65FB" w:rsidRPr="002E65FB" w:rsidRDefault="005F1F8E" w:rsidP="002E6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Once (11)</w:t>
      </w:r>
      <w:r w:rsidR="007D06B7">
        <w:rPr>
          <w:rFonts w:ascii="Times New Roman" w:hAnsi="Times New Roman" w:cs="Times New Roman"/>
          <w:sz w:val="24"/>
          <w:szCs w:val="24"/>
        </w:rPr>
        <w:t xml:space="preserve"> votos negativos y,</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Tres (3) abstenciones.</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La Secretaria informa que la propuesta sustitutiva ha sido aprobada.</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El honorable con</w:t>
      </w:r>
      <w:r w:rsidR="005F1F8E">
        <w:rPr>
          <w:rFonts w:ascii="Times New Roman" w:hAnsi="Times New Roman" w:cs="Times New Roman"/>
          <w:sz w:val="24"/>
          <w:szCs w:val="24"/>
        </w:rPr>
        <w:t>stituyente Augusto Ramírez Ocam</w:t>
      </w:r>
      <w:r w:rsidRPr="002E65FB">
        <w:rPr>
          <w:rFonts w:ascii="Times New Roman" w:hAnsi="Times New Roman" w:cs="Times New Roman"/>
          <w:sz w:val="24"/>
          <w:szCs w:val="24"/>
        </w:rPr>
        <w:t xml:space="preserve">po deja constancia de su voto negativo. El texto del </w:t>
      </w:r>
      <w:r w:rsidR="005F1F8E" w:rsidRPr="002E65FB">
        <w:rPr>
          <w:rFonts w:ascii="Times New Roman" w:hAnsi="Times New Roman" w:cs="Times New Roman"/>
          <w:sz w:val="24"/>
          <w:szCs w:val="24"/>
        </w:rPr>
        <w:t>artículo</w:t>
      </w:r>
      <w:r w:rsidRPr="002E65FB">
        <w:rPr>
          <w:rFonts w:ascii="Times New Roman" w:hAnsi="Times New Roman" w:cs="Times New Roman"/>
          <w:sz w:val="24"/>
          <w:szCs w:val="24"/>
        </w:rPr>
        <w:t xml:space="preserve"> </w:t>
      </w:r>
      <w:r w:rsidR="005F1F8E">
        <w:rPr>
          <w:rFonts w:ascii="Times New Roman" w:hAnsi="Times New Roman" w:cs="Times New Roman"/>
          <w:sz w:val="24"/>
          <w:szCs w:val="24"/>
        </w:rPr>
        <w:t>Aprobado</w:t>
      </w:r>
      <w:r w:rsidRPr="002E65FB">
        <w:rPr>
          <w:rFonts w:ascii="Times New Roman" w:hAnsi="Times New Roman" w:cs="Times New Roman"/>
          <w:sz w:val="24"/>
          <w:szCs w:val="24"/>
        </w:rPr>
        <w:t xml:space="preserve"> es como sigue:</w:t>
      </w:r>
    </w:p>
    <w:p w:rsidR="002E65FB" w:rsidRPr="005F1F8E" w:rsidRDefault="005F1F8E" w:rsidP="002E65FB">
      <w:pPr>
        <w:spacing w:after="0" w:line="240" w:lineRule="auto"/>
        <w:jc w:val="both"/>
        <w:rPr>
          <w:rFonts w:ascii="Times New Roman" w:hAnsi="Times New Roman" w:cs="Times New Roman"/>
          <w:i/>
          <w:sz w:val="24"/>
          <w:szCs w:val="24"/>
        </w:rPr>
      </w:pPr>
      <w:r w:rsidRPr="002E65FB">
        <w:rPr>
          <w:rFonts w:ascii="Times New Roman" w:hAnsi="Times New Roman" w:cs="Times New Roman"/>
          <w:sz w:val="24"/>
          <w:szCs w:val="24"/>
        </w:rPr>
        <w:lastRenderedPageBreak/>
        <w:t xml:space="preserve">Artículo </w:t>
      </w:r>
      <w:r>
        <w:rPr>
          <w:rFonts w:ascii="Times New Roman" w:hAnsi="Times New Roman" w:cs="Times New Roman"/>
          <w:sz w:val="24"/>
          <w:szCs w:val="24"/>
        </w:rPr>
        <w:t>23.</w:t>
      </w:r>
      <w:r w:rsidR="002E65FB" w:rsidRPr="002E65FB">
        <w:rPr>
          <w:rFonts w:ascii="Times New Roman" w:hAnsi="Times New Roman" w:cs="Times New Roman"/>
          <w:sz w:val="24"/>
          <w:szCs w:val="24"/>
        </w:rPr>
        <w:t xml:space="preserve"> </w:t>
      </w:r>
      <w:r w:rsidR="002E65FB" w:rsidRPr="005F1F8E">
        <w:rPr>
          <w:rFonts w:ascii="Times New Roman" w:hAnsi="Times New Roman" w:cs="Times New Roman"/>
          <w:i/>
          <w:sz w:val="24"/>
          <w:szCs w:val="24"/>
        </w:rPr>
        <w:t>Los miembros de cuerpos colegiados de elección directa representan al pueblo, y deberán actuar consultando la justicia y el bien común.</w:t>
      </w:r>
    </w:p>
    <w:p w:rsidR="002E65FB" w:rsidRPr="005F1F8E" w:rsidRDefault="002E65FB" w:rsidP="002E65FB">
      <w:pPr>
        <w:spacing w:after="0" w:line="240" w:lineRule="auto"/>
        <w:jc w:val="both"/>
        <w:rPr>
          <w:rFonts w:ascii="Times New Roman" w:hAnsi="Times New Roman" w:cs="Times New Roman"/>
          <w:i/>
          <w:sz w:val="24"/>
          <w:szCs w:val="24"/>
        </w:rPr>
      </w:pPr>
      <w:r w:rsidRPr="005F1F8E">
        <w:rPr>
          <w:rFonts w:ascii="Times New Roman" w:hAnsi="Times New Roman" w:cs="Times New Roman"/>
          <w:i/>
          <w:sz w:val="24"/>
          <w:szCs w:val="24"/>
        </w:rPr>
        <w:t xml:space="preserve">El elegido es </w:t>
      </w:r>
      <w:r w:rsidR="005F1F8E" w:rsidRPr="005F1F8E">
        <w:rPr>
          <w:rFonts w:ascii="Times New Roman" w:hAnsi="Times New Roman" w:cs="Times New Roman"/>
          <w:i/>
          <w:sz w:val="24"/>
          <w:szCs w:val="24"/>
        </w:rPr>
        <w:t>responsable políticamente ante l</w:t>
      </w:r>
      <w:r w:rsidRPr="005F1F8E">
        <w:rPr>
          <w:rFonts w:ascii="Times New Roman" w:hAnsi="Times New Roman" w:cs="Times New Roman"/>
          <w:i/>
          <w:sz w:val="24"/>
          <w:szCs w:val="24"/>
        </w:rPr>
        <w:t>a sociedad y frente a sus electores, del cumplimiento de las obligaciones propias de</w:t>
      </w:r>
      <w:r w:rsidR="005F1F8E" w:rsidRPr="005F1F8E">
        <w:rPr>
          <w:rFonts w:ascii="Times New Roman" w:hAnsi="Times New Roman" w:cs="Times New Roman"/>
          <w:i/>
          <w:sz w:val="24"/>
          <w:szCs w:val="24"/>
        </w:rPr>
        <w:t xml:space="preserve"> su i</w:t>
      </w:r>
      <w:r w:rsidRPr="005F1F8E">
        <w:rPr>
          <w:rFonts w:ascii="Times New Roman" w:hAnsi="Times New Roman" w:cs="Times New Roman"/>
          <w:i/>
          <w:sz w:val="24"/>
          <w:szCs w:val="24"/>
        </w:rPr>
        <w:t>nvestidura.</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Una vez terminada la votación de este </w:t>
      </w:r>
      <w:r w:rsidR="005F1F8E" w:rsidRPr="002E65FB">
        <w:rPr>
          <w:rFonts w:ascii="Times New Roman" w:hAnsi="Times New Roman" w:cs="Times New Roman"/>
          <w:sz w:val="24"/>
          <w:szCs w:val="24"/>
        </w:rPr>
        <w:t>artículo</w:t>
      </w:r>
      <w:r w:rsidRPr="002E65FB">
        <w:rPr>
          <w:rFonts w:ascii="Times New Roman" w:hAnsi="Times New Roman" w:cs="Times New Roman"/>
          <w:sz w:val="24"/>
          <w:szCs w:val="24"/>
        </w:rPr>
        <w:t>, el honorable constituy</w:t>
      </w:r>
      <w:r w:rsidR="00A26337">
        <w:rPr>
          <w:rFonts w:ascii="Times New Roman" w:hAnsi="Times New Roman" w:cs="Times New Roman"/>
          <w:sz w:val="24"/>
          <w:szCs w:val="24"/>
        </w:rPr>
        <w:t xml:space="preserve">ente Hernando </w:t>
      </w:r>
      <w:proofErr w:type="spellStart"/>
      <w:r w:rsidR="00A26337">
        <w:rPr>
          <w:rFonts w:ascii="Times New Roman" w:hAnsi="Times New Roman" w:cs="Times New Roman"/>
          <w:sz w:val="24"/>
          <w:szCs w:val="24"/>
        </w:rPr>
        <w:t>Yepes</w:t>
      </w:r>
      <w:proofErr w:type="spellEnd"/>
      <w:r w:rsidR="00A26337">
        <w:rPr>
          <w:rFonts w:ascii="Times New Roman" w:hAnsi="Times New Roman" w:cs="Times New Roman"/>
          <w:sz w:val="24"/>
          <w:szCs w:val="24"/>
        </w:rPr>
        <w:t xml:space="preserve"> </w:t>
      </w:r>
      <w:proofErr w:type="spellStart"/>
      <w:r w:rsidR="00A26337">
        <w:rPr>
          <w:rFonts w:ascii="Times New Roman" w:hAnsi="Times New Roman" w:cs="Times New Roman"/>
          <w:sz w:val="24"/>
          <w:szCs w:val="24"/>
        </w:rPr>
        <w:t>Arcil</w:t>
      </w:r>
      <w:r w:rsidR="005F1F8E">
        <w:rPr>
          <w:rFonts w:ascii="Times New Roman" w:hAnsi="Times New Roman" w:cs="Times New Roman"/>
          <w:sz w:val="24"/>
          <w:szCs w:val="24"/>
        </w:rPr>
        <w:t>a</w:t>
      </w:r>
      <w:proofErr w:type="spellEnd"/>
      <w:r w:rsidR="005F1F8E">
        <w:rPr>
          <w:rFonts w:ascii="Times New Roman" w:hAnsi="Times New Roman" w:cs="Times New Roman"/>
          <w:sz w:val="24"/>
          <w:szCs w:val="24"/>
        </w:rPr>
        <w:t xml:space="preserve"> solici</w:t>
      </w:r>
      <w:r w:rsidRPr="002E65FB">
        <w:rPr>
          <w:rFonts w:ascii="Times New Roman" w:hAnsi="Times New Roman" w:cs="Times New Roman"/>
          <w:sz w:val="24"/>
          <w:szCs w:val="24"/>
        </w:rPr>
        <w:t>ta el uso de la palabra para dejar constancia verbal de su voto negativo, a la vez que afirma que la proposición sustitutiva de la subcomisión accidental es mejor que la que se acaba de votar.</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En el mismo sentido hace uso de la palabra el honorable cons</w:t>
      </w:r>
      <w:r w:rsidR="005F1F8E">
        <w:rPr>
          <w:rFonts w:ascii="Times New Roman" w:hAnsi="Times New Roman" w:cs="Times New Roman"/>
          <w:sz w:val="24"/>
          <w:szCs w:val="24"/>
        </w:rPr>
        <w:t>tituyente Carlos Rodado Noriega,</w:t>
      </w:r>
      <w:r w:rsidRPr="002E65FB">
        <w:rPr>
          <w:rFonts w:ascii="Times New Roman" w:hAnsi="Times New Roman" w:cs="Times New Roman"/>
          <w:sz w:val="24"/>
          <w:szCs w:val="24"/>
        </w:rPr>
        <w:t xml:space="preserve"> quien deja expresa constancia verbal de su voto negativo.</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Act</w:t>
      </w:r>
      <w:r w:rsidR="005F1F8E">
        <w:rPr>
          <w:rFonts w:ascii="Times New Roman" w:hAnsi="Times New Roman" w:cs="Times New Roman"/>
          <w:sz w:val="24"/>
          <w:szCs w:val="24"/>
        </w:rPr>
        <w:t>o seguido,</w:t>
      </w:r>
      <w:r w:rsidRPr="002E65FB">
        <w:rPr>
          <w:rFonts w:ascii="Times New Roman" w:hAnsi="Times New Roman" w:cs="Times New Roman"/>
          <w:sz w:val="24"/>
          <w:szCs w:val="24"/>
        </w:rPr>
        <w:t xml:space="preserve"> el honorable constituyente Augusto Ramírez Ocampo solicita el uso de la palabra y declara que: con la votación que acaba de suceder, se ha dejado exculpado a todo congresista de responsabilidad penal, y agrega que sólo tendrá responsabilidad política.</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El honorable </w:t>
      </w:r>
      <w:r w:rsidR="00E6036C" w:rsidRPr="002E65FB">
        <w:rPr>
          <w:rFonts w:ascii="Times New Roman" w:hAnsi="Times New Roman" w:cs="Times New Roman"/>
          <w:sz w:val="24"/>
          <w:szCs w:val="24"/>
        </w:rPr>
        <w:t xml:space="preserve">Presidente </w:t>
      </w:r>
      <w:r w:rsidRPr="002E65FB">
        <w:rPr>
          <w:rFonts w:ascii="Times New Roman" w:hAnsi="Times New Roman" w:cs="Times New Roman"/>
          <w:sz w:val="24"/>
          <w:szCs w:val="24"/>
        </w:rPr>
        <w:t>Horacio Serpa Uri</w:t>
      </w:r>
      <w:r w:rsidR="00E6036C">
        <w:rPr>
          <w:rFonts w:ascii="Times New Roman" w:hAnsi="Times New Roman" w:cs="Times New Roman"/>
          <w:sz w:val="24"/>
          <w:szCs w:val="24"/>
        </w:rPr>
        <w:t>be,</w:t>
      </w:r>
      <w:r w:rsidR="005F1F8E">
        <w:rPr>
          <w:rFonts w:ascii="Times New Roman" w:hAnsi="Times New Roman" w:cs="Times New Roman"/>
          <w:sz w:val="24"/>
          <w:szCs w:val="24"/>
        </w:rPr>
        <w:t xml:space="preserve"> le replica a Ramírez Ocampo,</w:t>
      </w:r>
      <w:r w:rsidRPr="002E65FB">
        <w:rPr>
          <w:rFonts w:ascii="Times New Roman" w:hAnsi="Times New Roman" w:cs="Times New Roman"/>
          <w:sz w:val="24"/>
          <w:szCs w:val="24"/>
        </w:rPr>
        <w:t xml:space="preserve"> diciéndole q</w:t>
      </w:r>
      <w:r w:rsidR="005F1F8E">
        <w:rPr>
          <w:rFonts w:ascii="Times New Roman" w:hAnsi="Times New Roman" w:cs="Times New Roman"/>
          <w:sz w:val="24"/>
          <w:szCs w:val="24"/>
        </w:rPr>
        <w:t>ue ningún ciudadano en Colombia,</w:t>
      </w:r>
      <w:r w:rsidRPr="002E65FB">
        <w:rPr>
          <w:rFonts w:ascii="Times New Roman" w:hAnsi="Times New Roman" w:cs="Times New Roman"/>
          <w:sz w:val="24"/>
          <w:szCs w:val="24"/>
        </w:rPr>
        <w:t xml:space="preserve"> por las reglas del Código Penal, puede estar exculpado de esa circunstancia.</w:t>
      </w:r>
    </w:p>
    <w:p w:rsidR="002E65FB" w:rsidRDefault="005F1F8E" w:rsidP="002E6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E65FB" w:rsidRPr="002E65FB">
        <w:rPr>
          <w:rFonts w:ascii="Times New Roman" w:hAnsi="Times New Roman" w:cs="Times New Roman"/>
          <w:sz w:val="24"/>
          <w:szCs w:val="24"/>
        </w:rPr>
        <w:t xml:space="preserve"> su turno, el honorable constituyente Carlos Rodad</w:t>
      </w:r>
      <w:r>
        <w:rPr>
          <w:rFonts w:ascii="Times New Roman" w:hAnsi="Times New Roman" w:cs="Times New Roman"/>
          <w:sz w:val="24"/>
          <w:szCs w:val="24"/>
        </w:rPr>
        <w:t>o Noriega,</w:t>
      </w:r>
      <w:r w:rsidR="002E65FB" w:rsidRPr="002E65FB">
        <w:rPr>
          <w:rFonts w:ascii="Times New Roman" w:hAnsi="Times New Roman" w:cs="Times New Roman"/>
          <w:sz w:val="24"/>
          <w:szCs w:val="24"/>
        </w:rPr>
        <w:t xml:space="preserve"> dice a la Plenaria y al presidente Serpa, que la Constitución Nacional acaba de establecer precisamente esa circunstancia a la que se </w:t>
      </w:r>
      <w:r w:rsidRPr="002E65FB">
        <w:rPr>
          <w:rFonts w:ascii="Times New Roman" w:hAnsi="Times New Roman" w:cs="Times New Roman"/>
          <w:sz w:val="24"/>
          <w:szCs w:val="24"/>
        </w:rPr>
        <w:t>refería</w:t>
      </w:r>
      <w:r w:rsidR="002E65FB" w:rsidRPr="002E65FB">
        <w:rPr>
          <w:rFonts w:ascii="Times New Roman" w:hAnsi="Times New Roman" w:cs="Times New Roman"/>
          <w:sz w:val="24"/>
          <w:szCs w:val="24"/>
        </w:rPr>
        <w:t xml:space="preserve"> el </w:t>
      </w:r>
      <w:r w:rsidRPr="002E65FB">
        <w:rPr>
          <w:rFonts w:ascii="Times New Roman" w:hAnsi="Times New Roman" w:cs="Times New Roman"/>
          <w:sz w:val="24"/>
          <w:szCs w:val="24"/>
        </w:rPr>
        <w:t xml:space="preserve">Presidente </w:t>
      </w:r>
      <w:r w:rsidR="002E65FB" w:rsidRPr="002E65FB">
        <w:rPr>
          <w:rFonts w:ascii="Times New Roman" w:hAnsi="Times New Roman" w:cs="Times New Roman"/>
          <w:sz w:val="24"/>
          <w:szCs w:val="24"/>
        </w:rPr>
        <w:t>Serpa.</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A continuación, la Presidencia somete a votación el </w:t>
      </w:r>
      <w:r w:rsidR="005F1F8E" w:rsidRPr="002E65FB">
        <w:rPr>
          <w:rFonts w:ascii="Times New Roman" w:hAnsi="Times New Roman" w:cs="Times New Roman"/>
          <w:sz w:val="24"/>
          <w:szCs w:val="24"/>
        </w:rPr>
        <w:t>artículo</w:t>
      </w:r>
      <w:r w:rsidR="005F1F8E">
        <w:rPr>
          <w:rFonts w:ascii="Times New Roman" w:hAnsi="Times New Roman" w:cs="Times New Roman"/>
          <w:sz w:val="24"/>
          <w:szCs w:val="24"/>
        </w:rPr>
        <w:t xml:space="preserve"> 24,</w:t>
      </w:r>
      <w:r w:rsidRPr="002E65FB">
        <w:rPr>
          <w:rFonts w:ascii="Times New Roman" w:hAnsi="Times New Roman" w:cs="Times New Roman"/>
          <w:sz w:val="24"/>
          <w:szCs w:val="24"/>
        </w:rPr>
        <w:t xml:space="preserve"> el cual obtiene el siguiente resultado:</w:t>
      </w:r>
    </w:p>
    <w:p w:rsidR="00A26337"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Cincuenta</w:t>
      </w:r>
      <w:r w:rsidR="00A26337">
        <w:rPr>
          <w:rFonts w:ascii="Times New Roman" w:hAnsi="Times New Roman" w:cs="Times New Roman"/>
          <w:sz w:val="24"/>
          <w:szCs w:val="24"/>
        </w:rPr>
        <w:t xml:space="preserve"> y tres (53) votos afirmativos,</w:t>
      </w:r>
    </w:p>
    <w:p w:rsidR="00A26337"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Tres (3) votos negativos y, </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Ninguna (0) </w:t>
      </w:r>
      <w:r w:rsidR="005F1F8E" w:rsidRPr="002E65FB">
        <w:rPr>
          <w:rFonts w:ascii="Times New Roman" w:hAnsi="Times New Roman" w:cs="Times New Roman"/>
          <w:sz w:val="24"/>
          <w:szCs w:val="24"/>
        </w:rPr>
        <w:t>abstención</w:t>
      </w:r>
      <w:r w:rsidRPr="002E65FB">
        <w:rPr>
          <w:rFonts w:ascii="Times New Roman" w:hAnsi="Times New Roman" w:cs="Times New Roman"/>
          <w:sz w:val="24"/>
          <w:szCs w:val="24"/>
        </w:rPr>
        <w:t>.</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En consecuencia el texto ha sido</w:t>
      </w:r>
      <w:r w:rsidR="005F1F8E">
        <w:rPr>
          <w:rFonts w:ascii="Times New Roman" w:hAnsi="Times New Roman" w:cs="Times New Roman"/>
          <w:sz w:val="24"/>
          <w:szCs w:val="24"/>
        </w:rPr>
        <w:t xml:space="preserve"> </w:t>
      </w:r>
      <w:r w:rsidR="005F1F8E" w:rsidRPr="002E65FB">
        <w:rPr>
          <w:rFonts w:ascii="Times New Roman" w:hAnsi="Times New Roman" w:cs="Times New Roman"/>
          <w:sz w:val="24"/>
          <w:szCs w:val="24"/>
        </w:rPr>
        <w:t>Aprobado</w:t>
      </w:r>
      <w:r w:rsidRPr="002E65FB">
        <w:rPr>
          <w:rFonts w:ascii="Times New Roman" w:hAnsi="Times New Roman" w:cs="Times New Roman"/>
          <w:sz w:val="24"/>
          <w:szCs w:val="24"/>
        </w:rPr>
        <w:t>.</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El constituyente </w:t>
      </w:r>
      <w:r w:rsidR="005F1F8E" w:rsidRPr="002E65FB">
        <w:rPr>
          <w:rFonts w:ascii="Times New Roman" w:hAnsi="Times New Roman" w:cs="Times New Roman"/>
          <w:sz w:val="24"/>
          <w:szCs w:val="24"/>
        </w:rPr>
        <w:t>Álvaro</w:t>
      </w:r>
      <w:r w:rsidRPr="002E65FB">
        <w:rPr>
          <w:rFonts w:ascii="Times New Roman" w:hAnsi="Times New Roman" w:cs="Times New Roman"/>
          <w:sz w:val="24"/>
          <w:szCs w:val="24"/>
        </w:rPr>
        <w:t xml:space="preserve"> Leyva Durán deja constancia de su abstención.</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El siguiente es el texto del </w:t>
      </w:r>
      <w:r w:rsidR="005F1F8E" w:rsidRPr="002E65FB">
        <w:rPr>
          <w:rFonts w:ascii="Times New Roman" w:hAnsi="Times New Roman" w:cs="Times New Roman"/>
          <w:sz w:val="24"/>
          <w:szCs w:val="24"/>
        </w:rPr>
        <w:t>artículo</w:t>
      </w:r>
      <w:r w:rsidR="005F1F8E">
        <w:rPr>
          <w:rFonts w:ascii="Times New Roman" w:hAnsi="Times New Roman" w:cs="Times New Roman"/>
          <w:sz w:val="24"/>
          <w:szCs w:val="24"/>
        </w:rPr>
        <w:t xml:space="preserve"> </w:t>
      </w:r>
      <w:r w:rsidR="005F1F8E" w:rsidRPr="002E65FB">
        <w:rPr>
          <w:rFonts w:ascii="Times New Roman" w:hAnsi="Times New Roman" w:cs="Times New Roman"/>
          <w:sz w:val="24"/>
          <w:szCs w:val="24"/>
        </w:rPr>
        <w:t>Aprobado</w:t>
      </w:r>
      <w:r w:rsidRPr="002E65FB">
        <w:rPr>
          <w:rFonts w:ascii="Times New Roman" w:hAnsi="Times New Roman" w:cs="Times New Roman"/>
          <w:sz w:val="24"/>
          <w:szCs w:val="24"/>
        </w:rPr>
        <w:t>:</w:t>
      </w:r>
    </w:p>
    <w:p w:rsidR="002E65FB" w:rsidRPr="00987090" w:rsidRDefault="00237B59" w:rsidP="002E65FB">
      <w:pPr>
        <w:spacing w:after="0" w:line="240" w:lineRule="auto"/>
        <w:jc w:val="both"/>
        <w:rPr>
          <w:rFonts w:ascii="Times New Roman" w:hAnsi="Times New Roman" w:cs="Times New Roman"/>
          <w:i/>
          <w:sz w:val="24"/>
          <w:szCs w:val="24"/>
        </w:rPr>
      </w:pPr>
      <w:r w:rsidRPr="002E65FB">
        <w:rPr>
          <w:rFonts w:ascii="Times New Roman" w:hAnsi="Times New Roman" w:cs="Times New Roman"/>
          <w:sz w:val="24"/>
          <w:szCs w:val="24"/>
        </w:rPr>
        <w:t xml:space="preserve">Artículo </w:t>
      </w:r>
      <w:r w:rsidR="002E65FB" w:rsidRPr="002E65FB">
        <w:rPr>
          <w:rFonts w:ascii="Times New Roman" w:hAnsi="Times New Roman" w:cs="Times New Roman"/>
          <w:sz w:val="24"/>
          <w:szCs w:val="24"/>
        </w:rPr>
        <w:t>24</w:t>
      </w:r>
      <w:r>
        <w:rPr>
          <w:rFonts w:ascii="Times New Roman" w:hAnsi="Times New Roman" w:cs="Times New Roman"/>
          <w:sz w:val="24"/>
          <w:szCs w:val="24"/>
        </w:rPr>
        <w:t>.</w:t>
      </w:r>
      <w:r w:rsidR="002E65FB" w:rsidRPr="002E65FB">
        <w:rPr>
          <w:rFonts w:ascii="Times New Roman" w:hAnsi="Times New Roman" w:cs="Times New Roman"/>
          <w:sz w:val="24"/>
          <w:szCs w:val="24"/>
        </w:rPr>
        <w:t xml:space="preserve"> </w:t>
      </w:r>
      <w:r w:rsidR="00987090">
        <w:rPr>
          <w:rFonts w:ascii="Times New Roman" w:hAnsi="Times New Roman" w:cs="Times New Roman"/>
          <w:i/>
          <w:sz w:val="24"/>
          <w:szCs w:val="24"/>
        </w:rPr>
        <w:t>Las faltas absolutas de l</w:t>
      </w:r>
      <w:r w:rsidR="002E65FB" w:rsidRPr="00987090">
        <w:rPr>
          <w:rFonts w:ascii="Times New Roman" w:hAnsi="Times New Roman" w:cs="Times New Roman"/>
          <w:i/>
          <w:sz w:val="24"/>
          <w:szCs w:val="24"/>
        </w:rPr>
        <w:t>os congresistas y las temporales debidas a enfermedad comprobada, serán llenadas por los candidatos no elegidos según el orden de la inscripción de sus nombres en la lista correspondiente.</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Una vez som</w:t>
      </w:r>
      <w:r w:rsidR="00987090">
        <w:rPr>
          <w:rFonts w:ascii="Times New Roman" w:hAnsi="Times New Roman" w:cs="Times New Roman"/>
          <w:sz w:val="24"/>
          <w:szCs w:val="24"/>
        </w:rPr>
        <w:t>etido a votación el artículo 25,</w:t>
      </w:r>
      <w:r w:rsidRPr="002E65FB">
        <w:rPr>
          <w:rFonts w:ascii="Times New Roman" w:hAnsi="Times New Roman" w:cs="Times New Roman"/>
          <w:sz w:val="24"/>
          <w:szCs w:val="24"/>
        </w:rPr>
        <w:t xml:space="preserve"> hacen uso de la palabra en mociones de orden, los honorables constituyentes Rodrigo </w:t>
      </w:r>
      <w:proofErr w:type="spellStart"/>
      <w:r w:rsidRPr="002E65FB">
        <w:rPr>
          <w:rFonts w:ascii="Times New Roman" w:hAnsi="Times New Roman" w:cs="Times New Roman"/>
          <w:sz w:val="24"/>
          <w:szCs w:val="24"/>
        </w:rPr>
        <w:t>Lloreda</w:t>
      </w:r>
      <w:proofErr w:type="spellEnd"/>
      <w:r w:rsidRPr="002E65FB">
        <w:rPr>
          <w:rFonts w:ascii="Times New Roman" w:hAnsi="Times New Roman" w:cs="Times New Roman"/>
          <w:sz w:val="24"/>
          <w:szCs w:val="24"/>
        </w:rPr>
        <w:t xml:space="preserve"> Caicedo, Herna</w:t>
      </w:r>
      <w:r w:rsidR="00A26337">
        <w:rPr>
          <w:rFonts w:ascii="Times New Roman" w:hAnsi="Times New Roman" w:cs="Times New Roman"/>
          <w:sz w:val="24"/>
          <w:szCs w:val="24"/>
        </w:rPr>
        <w:t xml:space="preserve">ndo </w:t>
      </w:r>
      <w:proofErr w:type="spellStart"/>
      <w:r w:rsidR="00A26337">
        <w:rPr>
          <w:rFonts w:ascii="Times New Roman" w:hAnsi="Times New Roman" w:cs="Times New Roman"/>
          <w:sz w:val="24"/>
          <w:szCs w:val="24"/>
        </w:rPr>
        <w:t>Yepes</w:t>
      </w:r>
      <w:proofErr w:type="spellEnd"/>
      <w:r w:rsidR="00A26337">
        <w:rPr>
          <w:rFonts w:ascii="Times New Roman" w:hAnsi="Times New Roman" w:cs="Times New Roman"/>
          <w:sz w:val="24"/>
          <w:szCs w:val="24"/>
        </w:rPr>
        <w:t xml:space="preserve"> </w:t>
      </w:r>
      <w:proofErr w:type="spellStart"/>
      <w:r w:rsidR="00A26337">
        <w:rPr>
          <w:rFonts w:ascii="Times New Roman" w:hAnsi="Times New Roman" w:cs="Times New Roman"/>
          <w:sz w:val="24"/>
          <w:szCs w:val="24"/>
        </w:rPr>
        <w:t>Arcila</w:t>
      </w:r>
      <w:proofErr w:type="spellEnd"/>
      <w:r w:rsidR="00A26337">
        <w:rPr>
          <w:rFonts w:ascii="Times New Roman" w:hAnsi="Times New Roman" w:cs="Times New Roman"/>
          <w:sz w:val="24"/>
          <w:szCs w:val="24"/>
        </w:rPr>
        <w:t>,</w:t>
      </w:r>
      <w:r w:rsidR="00987090">
        <w:rPr>
          <w:rFonts w:ascii="Times New Roman" w:hAnsi="Times New Roman" w:cs="Times New Roman"/>
          <w:sz w:val="24"/>
          <w:szCs w:val="24"/>
        </w:rPr>
        <w:t xml:space="preserve"> Fabio de Jesú</w:t>
      </w:r>
      <w:r w:rsidRPr="002E65FB">
        <w:rPr>
          <w:rFonts w:ascii="Times New Roman" w:hAnsi="Times New Roman" w:cs="Times New Roman"/>
          <w:sz w:val="24"/>
          <w:szCs w:val="24"/>
        </w:rPr>
        <w:t>s Villa Rodríguez y Guillermo Plazas Alcid quien solicita a la Presidencia que conste en el acta el texto de la proposición sustitutiva presentada por él a la Secretaria.</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La Secretaria insertará el texto referido al final de esta acta.</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Se acepta por parte de la Plenaria que el </w:t>
      </w:r>
      <w:r w:rsidR="00987090" w:rsidRPr="002E65FB">
        <w:rPr>
          <w:rFonts w:ascii="Times New Roman" w:hAnsi="Times New Roman" w:cs="Times New Roman"/>
          <w:sz w:val="24"/>
          <w:szCs w:val="24"/>
        </w:rPr>
        <w:t>artículo</w:t>
      </w:r>
      <w:r w:rsidRPr="002E65FB">
        <w:rPr>
          <w:rFonts w:ascii="Times New Roman" w:hAnsi="Times New Roman" w:cs="Times New Roman"/>
          <w:sz w:val="24"/>
          <w:szCs w:val="24"/>
        </w:rPr>
        <w:t xml:space="preserve"> 25 es</w:t>
      </w:r>
      <w:r w:rsidR="00E35A39">
        <w:rPr>
          <w:rFonts w:ascii="Times New Roman" w:hAnsi="Times New Roman" w:cs="Times New Roman"/>
          <w:sz w:val="24"/>
          <w:szCs w:val="24"/>
        </w:rPr>
        <w:t xml:space="preserve"> tema de otra subcomisión y por l</w:t>
      </w:r>
      <w:r w:rsidRPr="002E65FB">
        <w:rPr>
          <w:rFonts w:ascii="Times New Roman" w:hAnsi="Times New Roman" w:cs="Times New Roman"/>
          <w:sz w:val="24"/>
          <w:szCs w:val="24"/>
        </w:rPr>
        <w:t xml:space="preserve">o tanto se </w:t>
      </w:r>
      <w:r w:rsidR="00987090" w:rsidRPr="002E65FB">
        <w:rPr>
          <w:rFonts w:ascii="Times New Roman" w:hAnsi="Times New Roman" w:cs="Times New Roman"/>
          <w:sz w:val="24"/>
          <w:szCs w:val="24"/>
        </w:rPr>
        <w:t>Aplaza</w:t>
      </w:r>
      <w:r w:rsidRPr="002E65FB">
        <w:rPr>
          <w:rFonts w:ascii="Times New Roman" w:hAnsi="Times New Roman" w:cs="Times New Roman"/>
          <w:sz w:val="24"/>
          <w:szCs w:val="24"/>
        </w:rPr>
        <w:t>.</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Tal com</w:t>
      </w:r>
      <w:r w:rsidR="00A26337">
        <w:rPr>
          <w:rFonts w:ascii="Times New Roman" w:hAnsi="Times New Roman" w:cs="Times New Roman"/>
          <w:sz w:val="24"/>
          <w:szCs w:val="24"/>
        </w:rPr>
        <w:t>o habí</w:t>
      </w:r>
      <w:r w:rsidRPr="002E65FB">
        <w:rPr>
          <w:rFonts w:ascii="Times New Roman" w:hAnsi="Times New Roman" w:cs="Times New Roman"/>
          <w:sz w:val="24"/>
          <w:szCs w:val="24"/>
        </w:rPr>
        <w:t xml:space="preserve">a quedado pendiente de otra sesión plenaria, se somete a la consideración </w:t>
      </w:r>
      <w:r w:rsidR="00FB329C">
        <w:rPr>
          <w:rFonts w:ascii="Times New Roman" w:hAnsi="Times New Roman" w:cs="Times New Roman"/>
          <w:sz w:val="24"/>
          <w:szCs w:val="24"/>
        </w:rPr>
        <w:t>el</w:t>
      </w:r>
      <w:r w:rsidRPr="002E65FB">
        <w:rPr>
          <w:rFonts w:ascii="Times New Roman" w:hAnsi="Times New Roman" w:cs="Times New Roman"/>
          <w:sz w:val="24"/>
          <w:szCs w:val="24"/>
        </w:rPr>
        <w:t xml:space="preserve"> </w:t>
      </w:r>
      <w:r w:rsidR="00FB329C" w:rsidRPr="002E65FB">
        <w:rPr>
          <w:rFonts w:ascii="Times New Roman" w:hAnsi="Times New Roman" w:cs="Times New Roman"/>
          <w:sz w:val="24"/>
          <w:szCs w:val="24"/>
        </w:rPr>
        <w:t>artículo</w:t>
      </w:r>
      <w:r w:rsidRPr="002E65FB">
        <w:rPr>
          <w:rFonts w:ascii="Times New Roman" w:hAnsi="Times New Roman" w:cs="Times New Roman"/>
          <w:sz w:val="24"/>
          <w:szCs w:val="24"/>
        </w:rPr>
        <w:t xml:space="preserve"> 26.</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Hacen uso de la palabra los honorables consti</w:t>
      </w:r>
      <w:r w:rsidR="00FB329C">
        <w:rPr>
          <w:rFonts w:ascii="Times New Roman" w:hAnsi="Times New Roman" w:cs="Times New Roman"/>
          <w:sz w:val="24"/>
          <w:szCs w:val="24"/>
        </w:rPr>
        <w:t>tuyentes Augusto Ramírez Ocampo,</w:t>
      </w:r>
      <w:r w:rsidRPr="002E65FB">
        <w:rPr>
          <w:rFonts w:ascii="Times New Roman" w:hAnsi="Times New Roman" w:cs="Times New Roman"/>
          <w:sz w:val="24"/>
          <w:szCs w:val="24"/>
        </w:rPr>
        <w:t xml:space="preserve"> Antonio José Navarro</w:t>
      </w:r>
      <w:r w:rsidR="00FB329C">
        <w:rPr>
          <w:rFonts w:ascii="Times New Roman" w:hAnsi="Times New Roman" w:cs="Times New Roman"/>
          <w:sz w:val="24"/>
          <w:szCs w:val="24"/>
        </w:rPr>
        <w:t xml:space="preserve"> Wolff, Abel Rodríguez Céspedes,</w:t>
      </w:r>
      <w:r w:rsidRPr="002E65FB">
        <w:rPr>
          <w:rFonts w:ascii="Times New Roman" w:hAnsi="Times New Roman" w:cs="Times New Roman"/>
          <w:sz w:val="24"/>
          <w:szCs w:val="24"/>
        </w:rPr>
        <w:t xml:space="preserve"> Fabio de Jesús Vi</w:t>
      </w:r>
      <w:r w:rsidR="00FB329C">
        <w:rPr>
          <w:rFonts w:ascii="Times New Roman" w:hAnsi="Times New Roman" w:cs="Times New Roman"/>
          <w:sz w:val="24"/>
          <w:szCs w:val="24"/>
        </w:rPr>
        <w:t>lla,</w:t>
      </w:r>
      <w:r w:rsidRPr="002E65FB">
        <w:rPr>
          <w:rFonts w:ascii="Times New Roman" w:hAnsi="Times New Roman" w:cs="Times New Roman"/>
          <w:sz w:val="24"/>
          <w:szCs w:val="24"/>
        </w:rPr>
        <w:t xml:space="preserve"> Arturo Mejía Borda y Guillermo Perry Rubio.</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Al aceptar que el texto del </w:t>
      </w:r>
      <w:r w:rsidR="00FB329C" w:rsidRPr="002E65FB">
        <w:rPr>
          <w:rFonts w:ascii="Times New Roman" w:hAnsi="Times New Roman" w:cs="Times New Roman"/>
          <w:sz w:val="24"/>
          <w:szCs w:val="24"/>
        </w:rPr>
        <w:t>artículo</w:t>
      </w:r>
      <w:r w:rsidRPr="002E65FB">
        <w:rPr>
          <w:rFonts w:ascii="Times New Roman" w:hAnsi="Times New Roman" w:cs="Times New Roman"/>
          <w:sz w:val="24"/>
          <w:szCs w:val="24"/>
        </w:rPr>
        <w:t xml:space="preserve"> 26 ya había sido votado anteriormente, salvo la segunda parte del numeral quinto, la Asamblea circunscribe la votación a ese numeral, el cual recibe el siguiente resultado:</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Treinta y nueve (39) votos afirmativos.</w:t>
      </w:r>
    </w:p>
    <w:p w:rsidR="002E65FB" w:rsidRPr="002E65FB" w:rsidRDefault="00E35A39" w:rsidP="002E6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Diez (10) votos negativos y,</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lastRenderedPageBreak/>
        <w:t>Cuatro (4) abstenciones.</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En consecuencia, la segunda parte del numeral quinto del artículo 26 ha sido </w:t>
      </w:r>
      <w:r w:rsidR="00FB329C" w:rsidRPr="002E65FB">
        <w:rPr>
          <w:rFonts w:ascii="Times New Roman" w:hAnsi="Times New Roman" w:cs="Times New Roman"/>
          <w:sz w:val="24"/>
          <w:szCs w:val="24"/>
        </w:rPr>
        <w:t xml:space="preserve">Aprobada </w:t>
      </w:r>
      <w:r w:rsidRPr="002E65FB">
        <w:rPr>
          <w:rFonts w:ascii="Times New Roman" w:hAnsi="Times New Roman" w:cs="Times New Roman"/>
          <w:sz w:val="24"/>
          <w:szCs w:val="24"/>
        </w:rPr>
        <w:t>y su texto es el siguiente:</w:t>
      </w:r>
    </w:p>
    <w:p w:rsidR="002E65FB" w:rsidRPr="00FB329C" w:rsidRDefault="00FB329C" w:rsidP="002E65FB">
      <w:pPr>
        <w:spacing w:after="0" w:line="240" w:lineRule="auto"/>
        <w:jc w:val="both"/>
        <w:rPr>
          <w:rFonts w:ascii="Times New Roman" w:hAnsi="Times New Roman" w:cs="Times New Roman"/>
          <w:i/>
          <w:sz w:val="24"/>
          <w:szCs w:val="24"/>
        </w:rPr>
      </w:pPr>
      <w:r w:rsidRPr="002E65FB">
        <w:rPr>
          <w:rFonts w:ascii="Times New Roman" w:hAnsi="Times New Roman" w:cs="Times New Roman"/>
          <w:sz w:val="24"/>
          <w:szCs w:val="24"/>
        </w:rPr>
        <w:t xml:space="preserve">Artículo </w:t>
      </w:r>
      <w:r>
        <w:rPr>
          <w:rFonts w:ascii="Times New Roman" w:hAnsi="Times New Roman" w:cs="Times New Roman"/>
          <w:sz w:val="24"/>
          <w:szCs w:val="24"/>
        </w:rPr>
        <w:t>26.</w:t>
      </w:r>
      <w:r w:rsidR="002E65FB" w:rsidRPr="002E65FB">
        <w:rPr>
          <w:rFonts w:ascii="Times New Roman" w:hAnsi="Times New Roman" w:cs="Times New Roman"/>
          <w:sz w:val="24"/>
          <w:szCs w:val="24"/>
        </w:rPr>
        <w:t xml:space="preserve"> </w:t>
      </w:r>
      <w:r w:rsidRPr="00FB329C">
        <w:rPr>
          <w:rFonts w:ascii="Times New Roman" w:hAnsi="Times New Roman" w:cs="Times New Roman"/>
          <w:i/>
          <w:sz w:val="24"/>
          <w:szCs w:val="24"/>
        </w:rPr>
        <w:t xml:space="preserve">Numeral Quinto. </w:t>
      </w:r>
      <w:r w:rsidR="002E65FB" w:rsidRPr="00FB329C">
        <w:rPr>
          <w:rFonts w:ascii="Times New Roman" w:hAnsi="Times New Roman" w:cs="Times New Roman"/>
          <w:i/>
          <w:sz w:val="24"/>
          <w:szCs w:val="24"/>
        </w:rPr>
        <w:t>(</w:t>
      </w:r>
      <w:r w:rsidRPr="00FB329C">
        <w:rPr>
          <w:rFonts w:ascii="Times New Roman" w:hAnsi="Times New Roman" w:cs="Times New Roman"/>
          <w:i/>
          <w:sz w:val="24"/>
          <w:szCs w:val="24"/>
        </w:rPr>
        <w:t>Segunda Parte</w:t>
      </w:r>
      <w:r w:rsidR="002E65FB" w:rsidRPr="00FB329C">
        <w:rPr>
          <w:rFonts w:ascii="Times New Roman" w:hAnsi="Times New Roman" w:cs="Times New Roman"/>
          <w:i/>
          <w:sz w:val="24"/>
          <w:szCs w:val="24"/>
        </w:rPr>
        <w:t>):</w:t>
      </w:r>
      <w:r w:rsidRPr="00FB329C">
        <w:rPr>
          <w:rFonts w:ascii="Times New Roman" w:hAnsi="Times New Roman" w:cs="Times New Roman"/>
          <w:i/>
          <w:sz w:val="24"/>
          <w:szCs w:val="24"/>
        </w:rPr>
        <w:t xml:space="preserve"> “... salvo en cumplim</w:t>
      </w:r>
      <w:r w:rsidR="00E35A39">
        <w:rPr>
          <w:rFonts w:ascii="Times New Roman" w:hAnsi="Times New Roman" w:cs="Times New Roman"/>
          <w:i/>
          <w:sz w:val="24"/>
          <w:szCs w:val="24"/>
        </w:rPr>
        <w:t>iento de misiones especí</w:t>
      </w:r>
      <w:r w:rsidR="002E65FB" w:rsidRPr="00FB329C">
        <w:rPr>
          <w:rFonts w:ascii="Times New Roman" w:hAnsi="Times New Roman" w:cs="Times New Roman"/>
          <w:i/>
          <w:sz w:val="24"/>
          <w:szCs w:val="24"/>
        </w:rPr>
        <w:t>ficas aprobadas por no menos</w:t>
      </w:r>
      <w:r w:rsidRPr="00FB329C">
        <w:rPr>
          <w:rFonts w:ascii="Times New Roman" w:hAnsi="Times New Roman" w:cs="Times New Roman"/>
          <w:i/>
          <w:sz w:val="24"/>
          <w:szCs w:val="24"/>
        </w:rPr>
        <w:t xml:space="preserve"> de las tres cuartas partes de l</w:t>
      </w:r>
      <w:r w:rsidR="002E65FB" w:rsidRPr="00FB329C">
        <w:rPr>
          <w:rFonts w:ascii="Times New Roman" w:hAnsi="Times New Roman" w:cs="Times New Roman"/>
          <w:i/>
          <w:sz w:val="24"/>
          <w:szCs w:val="24"/>
        </w:rPr>
        <w:t>a respectiva Cámara”.</w:t>
      </w:r>
    </w:p>
    <w:p w:rsidR="002E65FB" w:rsidRPr="002E65FB" w:rsidRDefault="00FB329C" w:rsidP="002E6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Acto seguido,</w:t>
      </w:r>
      <w:r w:rsidR="002E65FB" w:rsidRPr="002E65FB">
        <w:rPr>
          <w:rFonts w:ascii="Times New Roman" w:hAnsi="Times New Roman" w:cs="Times New Roman"/>
          <w:sz w:val="24"/>
          <w:szCs w:val="24"/>
        </w:rPr>
        <w:t xml:space="preserve"> y en cumplimiento del reglamento de la</w:t>
      </w:r>
      <w:r w:rsidR="00F0036F">
        <w:rPr>
          <w:rFonts w:ascii="Times New Roman" w:hAnsi="Times New Roman" w:cs="Times New Roman"/>
          <w:sz w:val="24"/>
          <w:szCs w:val="24"/>
        </w:rPr>
        <w:t xml:space="preserve"> Asamblea, se procede a votar el</w:t>
      </w:r>
      <w:r>
        <w:rPr>
          <w:rFonts w:ascii="Times New Roman" w:hAnsi="Times New Roman" w:cs="Times New Roman"/>
          <w:sz w:val="24"/>
          <w:szCs w:val="24"/>
        </w:rPr>
        <w:t xml:space="preserve"> texto completo del artículo 26,</w:t>
      </w:r>
      <w:r w:rsidR="002E65FB" w:rsidRPr="002E65FB">
        <w:rPr>
          <w:rFonts w:ascii="Times New Roman" w:hAnsi="Times New Roman" w:cs="Times New Roman"/>
          <w:sz w:val="24"/>
          <w:szCs w:val="24"/>
        </w:rPr>
        <w:t xml:space="preserve"> con el presente resultado:</w:t>
      </w:r>
    </w:p>
    <w:p w:rsidR="00E35A39"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Cuaren</w:t>
      </w:r>
      <w:r w:rsidR="00FB329C">
        <w:rPr>
          <w:rFonts w:ascii="Times New Roman" w:hAnsi="Times New Roman" w:cs="Times New Roman"/>
          <w:sz w:val="24"/>
          <w:szCs w:val="24"/>
        </w:rPr>
        <w:t>ta y dos (42) votos afirmativos,</w:t>
      </w:r>
      <w:r w:rsidRPr="002E65FB">
        <w:rPr>
          <w:rFonts w:ascii="Times New Roman" w:hAnsi="Times New Roman" w:cs="Times New Roman"/>
          <w:sz w:val="24"/>
          <w:szCs w:val="24"/>
        </w:rPr>
        <w:t xml:space="preserve"> </w:t>
      </w:r>
    </w:p>
    <w:p w:rsidR="00F0036F" w:rsidRDefault="00E35A39"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Cinco </w:t>
      </w:r>
      <w:r w:rsidR="002E65FB" w:rsidRPr="002E65FB">
        <w:rPr>
          <w:rFonts w:ascii="Times New Roman" w:hAnsi="Times New Roman" w:cs="Times New Roman"/>
          <w:sz w:val="24"/>
          <w:szCs w:val="24"/>
        </w:rPr>
        <w:t>(5) neg</w:t>
      </w:r>
      <w:r w:rsidR="00F0036F">
        <w:rPr>
          <w:rFonts w:ascii="Times New Roman" w:hAnsi="Times New Roman" w:cs="Times New Roman"/>
          <w:sz w:val="24"/>
          <w:szCs w:val="24"/>
        </w:rPr>
        <w:t>ativos y tres (3) abstenciones.</w:t>
      </w:r>
    </w:p>
    <w:p w:rsidR="002E65FB" w:rsidRPr="002E65FB" w:rsidRDefault="002E65FB" w:rsidP="002E65FB">
      <w:pPr>
        <w:spacing w:after="0" w:line="240" w:lineRule="auto"/>
        <w:jc w:val="both"/>
        <w:rPr>
          <w:rFonts w:ascii="Times New Roman" w:hAnsi="Times New Roman" w:cs="Times New Roman"/>
          <w:sz w:val="24"/>
          <w:szCs w:val="24"/>
        </w:rPr>
      </w:pPr>
      <w:r w:rsidRPr="002E65FB">
        <w:rPr>
          <w:rFonts w:ascii="Times New Roman" w:hAnsi="Times New Roman" w:cs="Times New Roman"/>
          <w:sz w:val="24"/>
          <w:szCs w:val="24"/>
        </w:rPr>
        <w:t xml:space="preserve">En tal virtud, el </w:t>
      </w:r>
      <w:r w:rsidR="00FB329C" w:rsidRPr="002E65FB">
        <w:rPr>
          <w:rFonts w:ascii="Times New Roman" w:hAnsi="Times New Roman" w:cs="Times New Roman"/>
          <w:sz w:val="24"/>
          <w:szCs w:val="24"/>
        </w:rPr>
        <w:t>artículo</w:t>
      </w:r>
      <w:r w:rsidRPr="002E65FB">
        <w:rPr>
          <w:rFonts w:ascii="Times New Roman" w:hAnsi="Times New Roman" w:cs="Times New Roman"/>
          <w:sz w:val="24"/>
          <w:szCs w:val="24"/>
        </w:rPr>
        <w:t xml:space="preserve"> es </w:t>
      </w:r>
      <w:r w:rsidR="00FB329C" w:rsidRPr="002E65FB">
        <w:rPr>
          <w:rFonts w:ascii="Times New Roman" w:hAnsi="Times New Roman" w:cs="Times New Roman"/>
          <w:sz w:val="24"/>
          <w:szCs w:val="24"/>
        </w:rPr>
        <w:t>Aprobado</w:t>
      </w:r>
      <w:r w:rsidRPr="002E65FB">
        <w:rPr>
          <w:rFonts w:ascii="Times New Roman" w:hAnsi="Times New Roman" w:cs="Times New Roman"/>
          <w:sz w:val="24"/>
          <w:szCs w:val="24"/>
        </w:rPr>
        <w:t xml:space="preserve"> con el texto:</w:t>
      </w:r>
    </w:p>
    <w:p w:rsidR="002E65FB" w:rsidRPr="00F0036F" w:rsidRDefault="00FB329C" w:rsidP="002E65FB">
      <w:pPr>
        <w:spacing w:after="0" w:line="240" w:lineRule="auto"/>
        <w:jc w:val="both"/>
        <w:rPr>
          <w:rFonts w:ascii="Times New Roman" w:hAnsi="Times New Roman" w:cs="Times New Roman"/>
          <w:i/>
          <w:sz w:val="24"/>
          <w:szCs w:val="24"/>
        </w:rPr>
      </w:pPr>
      <w:r w:rsidRPr="002E65FB">
        <w:rPr>
          <w:rFonts w:ascii="Times New Roman" w:hAnsi="Times New Roman" w:cs="Times New Roman"/>
          <w:sz w:val="24"/>
          <w:szCs w:val="24"/>
        </w:rPr>
        <w:t xml:space="preserve">Artículo </w:t>
      </w:r>
      <w:r>
        <w:rPr>
          <w:rFonts w:ascii="Times New Roman" w:hAnsi="Times New Roman" w:cs="Times New Roman"/>
          <w:sz w:val="24"/>
          <w:szCs w:val="24"/>
        </w:rPr>
        <w:t>26.</w:t>
      </w:r>
      <w:r w:rsidR="002E65FB" w:rsidRPr="002E65FB">
        <w:rPr>
          <w:rFonts w:ascii="Times New Roman" w:hAnsi="Times New Roman" w:cs="Times New Roman"/>
          <w:sz w:val="24"/>
          <w:szCs w:val="24"/>
        </w:rPr>
        <w:t xml:space="preserve"> </w:t>
      </w:r>
      <w:r w:rsidR="002E65FB" w:rsidRPr="00F0036F">
        <w:rPr>
          <w:rFonts w:ascii="Times New Roman" w:hAnsi="Times New Roman" w:cs="Times New Roman"/>
          <w:i/>
          <w:sz w:val="24"/>
          <w:szCs w:val="24"/>
        </w:rPr>
        <w:t>Es prohibido al Cong</w:t>
      </w:r>
      <w:r w:rsidR="00F0036F" w:rsidRPr="00F0036F">
        <w:rPr>
          <w:rFonts w:ascii="Times New Roman" w:hAnsi="Times New Roman" w:cs="Times New Roman"/>
          <w:i/>
          <w:sz w:val="24"/>
          <w:szCs w:val="24"/>
        </w:rPr>
        <w:t>reso y</w:t>
      </w:r>
      <w:r w:rsidR="00E35A39">
        <w:rPr>
          <w:rFonts w:ascii="Times New Roman" w:hAnsi="Times New Roman" w:cs="Times New Roman"/>
          <w:i/>
          <w:sz w:val="24"/>
          <w:szCs w:val="24"/>
        </w:rPr>
        <w:t xml:space="preserve"> </w:t>
      </w:r>
      <w:r w:rsidR="00F0036F" w:rsidRPr="00F0036F">
        <w:rPr>
          <w:rFonts w:ascii="Times New Roman" w:hAnsi="Times New Roman" w:cs="Times New Roman"/>
          <w:i/>
          <w:sz w:val="24"/>
          <w:szCs w:val="24"/>
        </w:rPr>
        <w:t>a cada una de las Cámaras.</w:t>
      </w:r>
    </w:p>
    <w:p w:rsidR="002E65FB" w:rsidRPr="00E242AD" w:rsidRDefault="002E65FB" w:rsidP="002E65FB">
      <w:pPr>
        <w:spacing w:after="0" w:line="240" w:lineRule="auto"/>
        <w:jc w:val="both"/>
        <w:rPr>
          <w:rFonts w:ascii="Times New Roman" w:hAnsi="Times New Roman" w:cs="Times New Roman"/>
          <w:i/>
          <w:sz w:val="24"/>
          <w:szCs w:val="24"/>
        </w:rPr>
      </w:pPr>
      <w:r w:rsidRPr="00E242AD">
        <w:rPr>
          <w:rFonts w:ascii="Times New Roman" w:hAnsi="Times New Roman" w:cs="Times New Roman"/>
          <w:i/>
          <w:sz w:val="24"/>
          <w:szCs w:val="24"/>
        </w:rPr>
        <w:t xml:space="preserve">1. </w:t>
      </w:r>
      <w:r w:rsidR="00E242AD" w:rsidRPr="00E242AD">
        <w:rPr>
          <w:rFonts w:ascii="Times New Roman" w:hAnsi="Times New Roman" w:cs="Times New Roman"/>
          <w:i/>
          <w:sz w:val="24"/>
          <w:szCs w:val="24"/>
        </w:rPr>
        <w:t xml:space="preserve">Inmiscuirse </w:t>
      </w:r>
      <w:r w:rsidRPr="00E242AD">
        <w:rPr>
          <w:rFonts w:ascii="Times New Roman" w:hAnsi="Times New Roman" w:cs="Times New Roman"/>
          <w:i/>
          <w:sz w:val="24"/>
          <w:szCs w:val="24"/>
        </w:rPr>
        <w:t>por medio de resoluciones o de leyes</w:t>
      </w:r>
      <w:r w:rsidR="00E242AD" w:rsidRPr="00E242AD">
        <w:rPr>
          <w:rFonts w:ascii="Times New Roman" w:hAnsi="Times New Roman" w:cs="Times New Roman"/>
          <w:i/>
          <w:sz w:val="24"/>
          <w:szCs w:val="24"/>
        </w:rPr>
        <w:t xml:space="preserve"> en asuntos que son de la privati</w:t>
      </w:r>
      <w:r w:rsidRPr="00E242AD">
        <w:rPr>
          <w:rFonts w:ascii="Times New Roman" w:hAnsi="Times New Roman" w:cs="Times New Roman"/>
          <w:i/>
          <w:sz w:val="24"/>
          <w:szCs w:val="24"/>
        </w:rPr>
        <w:t>va competencia de otros poderes.</w:t>
      </w:r>
    </w:p>
    <w:p w:rsidR="005F1F8E" w:rsidRPr="00E242AD" w:rsidRDefault="005F1F8E" w:rsidP="005F1F8E">
      <w:pPr>
        <w:spacing w:after="0" w:line="240" w:lineRule="auto"/>
        <w:jc w:val="both"/>
        <w:rPr>
          <w:rFonts w:ascii="Times New Roman" w:hAnsi="Times New Roman" w:cs="Times New Roman"/>
          <w:i/>
          <w:sz w:val="24"/>
          <w:szCs w:val="24"/>
        </w:rPr>
      </w:pPr>
      <w:r w:rsidRPr="00E242AD">
        <w:rPr>
          <w:rFonts w:ascii="Times New Roman" w:hAnsi="Times New Roman" w:cs="Times New Roman"/>
          <w:i/>
          <w:sz w:val="24"/>
          <w:szCs w:val="24"/>
        </w:rPr>
        <w:t>2. Exigir al Gobierno comunicación de las instrucciones dadas a ministros diplomáticos o Informes sobre negociaciones que tengan carácter reservado.</w:t>
      </w:r>
    </w:p>
    <w:p w:rsidR="005F1F8E" w:rsidRPr="00E242AD" w:rsidRDefault="005F1F8E" w:rsidP="005F1F8E">
      <w:pPr>
        <w:spacing w:after="0" w:line="240" w:lineRule="auto"/>
        <w:jc w:val="both"/>
        <w:rPr>
          <w:rFonts w:ascii="Times New Roman" w:hAnsi="Times New Roman" w:cs="Times New Roman"/>
          <w:i/>
          <w:sz w:val="24"/>
          <w:szCs w:val="24"/>
        </w:rPr>
      </w:pPr>
      <w:r w:rsidRPr="00E242AD">
        <w:rPr>
          <w:rFonts w:ascii="Times New Roman" w:hAnsi="Times New Roman" w:cs="Times New Roman"/>
          <w:i/>
          <w:sz w:val="24"/>
          <w:szCs w:val="24"/>
        </w:rPr>
        <w:t>3. Decretar a favor de ninguna persona o entidad gratificacione</w:t>
      </w:r>
      <w:r w:rsidR="00E242AD" w:rsidRPr="00E242AD">
        <w:rPr>
          <w:rFonts w:ascii="Times New Roman" w:hAnsi="Times New Roman" w:cs="Times New Roman"/>
          <w:i/>
          <w:sz w:val="24"/>
          <w:szCs w:val="24"/>
        </w:rPr>
        <w:t>s, indemnizaciones, pensiones ni</w:t>
      </w:r>
      <w:r w:rsidRPr="00E242AD">
        <w:rPr>
          <w:rFonts w:ascii="Times New Roman" w:hAnsi="Times New Roman" w:cs="Times New Roman"/>
          <w:i/>
          <w:sz w:val="24"/>
          <w:szCs w:val="24"/>
        </w:rPr>
        <w:t xml:space="preserve"> otra erogación que no esté destinada a satisfacer créditos o derechos reconocidos con arreglo a la ley preexistente.</w:t>
      </w:r>
    </w:p>
    <w:p w:rsidR="005F1F8E" w:rsidRPr="00E242AD" w:rsidRDefault="005F1F8E" w:rsidP="005F1F8E">
      <w:pPr>
        <w:spacing w:after="0" w:line="240" w:lineRule="auto"/>
        <w:jc w:val="both"/>
        <w:rPr>
          <w:rFonts w:ascii="Times New Roman" w:hAnsi="Times New Roman" w:cs="Times New Roman"/>
          <w:i/>
          <w:sz w:val="24"/>
          <w:szCs w:val="24"/>
        </w:rPr>
      </w:pPr>
      <w:r w:rsidRPr="00E242AD">
        <w:rPr>
          <w:rFonts w:ascii="Times New Roman" w:hAnsi="Times New Roman" w:cs="Times New Roman"/>
          <w:i/>
          <w:sz w:val="24"/>
          <w:szCs w:val="24"/>
        </w:rPr>
        <w:t>4. Dec</w:t>
      </w:r>
      <w:r w:rsidR="00E242AD" w:rsidRPr="00E242AD">
        <w:rPr>
          <w:rFonts w:ascii="Times New Roman" w:hAnsi="Times New Roman" w:cs="Times New Roman"/>
          <w:i/>
          <w:sz w:val="24"/>
          <w:szCs w:val="24"/>
        </w:rPr>
        <w:t>retar actos de proscripción o pe</w:t>
      </w:r>
      <w:r w:rsidRPr="00E242AD">
        <w:rPr>
          <w:rFonts w:ascii="Times New Roman" w:hAnsi="Times New Roman" w:cs="Times New Roman"/>
          <w:i/>
          <w:sz w:val="24"/>
          <w:szCs w:val="24"/>
        </w:rPr>
        <w:t>rsecución contra personas o corporaciones.</w:t>
      </w:r>
    </w:p>
    <w:p w:rsidR="005F1F8E" w:rsidRPr="00E242AD" w:rsidRDefault="005F1F8E" w:rsidP="005F1F8E">
      <w:pPr>
        <w:spacing w:after="0" w:line="240" w:lineRule="auto"/>
        <w:jc w:val="both"/>
        <w:rPr>
          <w:rFonts w:ascii="Times New Roman" w:hAnsi="Times New Roman" w:cs="Times New Roman"/>
          <w:i/>
          <w:sz w:val="24"/>
          <w:szCs w:val="24"/>
        </w:rPr>
      </w:pPr>
      <w:r w:rsidRPr="00E242AD">
        <w:rPr>
          <w:rFonts w:ascii="Times New Roman" w:hAnsi="Times New Roman" w:cs="Times New Roman"/>
          <w:i/>
          <w:sz w:val="24"/>
          <w:szCs w:val="24"/>
        </w:rPr>
        <w:t>5. Autorizar viajes al exterior con dineros del erario, salvo en cumplimiento de misiones específicas aprobadas por no menos de las tres cuartas partes de la respectiva Cámara.</w:t>
      </w:r>
    </w:p>
    <w:p w:rsidR="005F1F8E" w:rsidRPr="005F1F8E" w:rsidRDefault="005F1F8E"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 xml:space="preserve">A continuación el constituyente Germán Toro </w:t>
      </w:r>
      <w:r w:rsidR="00E242AD" w:rsidRPr="005F1F8E">
        <w:rPr>
          <w:rFonts w:ascii="Times New Roman" w:hAnsi="Times New Roman" w:cs="Times New Roman"/>
          <w:sz w:val="24"/>
          <w:szCs w:val="24"/>
        </w:rPr>
        <w:t xml:space="preserve">Zuluaga </w:t>
      </w:r>
      <w:r w:rsidRPr="005F1F8E">
        <w:rPr>
          <w:rFonts w:ascii="Times New Roman" w:hAnsi="Times New Roman" w:cs="Times New Roman"/>
          <w:sz w:val="24"/>
          <w:szCs w:val="24"/>
        </w:rPr>
        <w:t>anuncia la presentación de una constancia por escrito, la cual se transcribirá al final del acta.</w:t>
      </w:r>
    </w:p>
    <w:p w:rsidR="005F1F8E" w:rsidRPr="005F1F8E" w:rsidRDefault="005F1F8E"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Transcurridas tres horas y media de la Sesión Plenaria de votación y siendo la una y treinta de la tarde (1:</w:t>
      </w:r>
      <w:r w:rsidR="00E242AD">
        <w:rPr>
          <w:rFonts w:ascii="Times New Roman" w:hAnsi="Times New Roman" w:cs="Times New Roman"/>
          <w:sz w:val="24"/>
          <w:szCs w:val="24"/>
        </w:rPr>
        <w:t xml:space="preserve">30 p. </w:t>
      </w:r>
      <w:r w:rsidR="004019C6">
        <w:rPr>
          <w:rFonts w:ascii="Times New Roman" w:hAnsi="Times New Roman" w:cs="Times New Roman"/>
          <w:sz w:val="24"/>
          <w:szCs w:val="24"/>
        </w:rPr>
        <w:t>m</w:t>
      </w:r>
      <w:r w:rsidR="00E35A39">
        <w:rPr>
          <w:rFonts w:ascii="Times New Roman" w:hAnsi="Times New Roman" w:cs="Times New Roman"/>
          <w:sz w:val="24"/>
          <w:szCs w:val="24"/>
        </w:rPr>
        <w:t>.</w:t>
      </w:r>
      <w:r w:rsidR="004019C6">
        <w:rPr>
          <w:rFonts w:ascii="Times New Roman" w:hAnsi="Times New Roman" w:cs="Times New Roman"/>
          <w:sz w:val="24"/>
          <w:szCs w:val="24"/>
        </w:rPr>
        <w:t>)</w:t>
      </w:r>
      <w:r w:rsidR="00E242AD">
        <w:rPr>
          <w:rFonts w:ascii="Times New Roman" w:hAnsi="Times New Roman" w:cs="Times New Roman"/>
          <w:sz w:val="24"/>
          <w:szCs w:val="24"/>
        </w:rPr>
        <w:t>, se decreta un receso d</w:t>
      </w:r>
      <w:r w:rsidRPr="005F1F8E">
        <w:rPr>
          <w:rFonts w:ascii="Times New Roman" w:hAnsi="Times New Roman" w:cs="Times New Roman"/>
          <w:sz w:val="24"/>
          <w:szCs w:val="24"/>
        </w:rPr>
        <w:t>e una hora.</w:t>
      </w:r>
    </w:p>
    <w:p w:rsidR="005F1F8E" w:rsidRPr="005F1F8E" w:rsidRDefault="005F1F8E"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A las tres y quince minutos de la tarde (3:15 p</w:t>
      </w:r>
      <w:r w:rsidR="004019C6">
        <w:rPr>
          <w:rFonts w:ascii="Times New Roman" w:hAnsi="Times New Roman" w:cs="Times New Roman"/>
          <w:sz w:val="24"/>
          <w:szCs w:val="24"/>
        </w:rPr>
        <w:t>. m.)</w:t>
      </w:r>
      <w:r w:rsidR="00E242AD">
        <w:rPr>
          <w:rFonts w:ascii="Times New Roman" w:hAnsi="Times New Roman" w:cs="Times New Roman"/>
          <w:sz w:val="24"/>
          <w:szCs w:val="24"/>
        </w:rPr>
        <w:t>,</w:t>
      </w:r>
      <w:r w:rsidRPr="005F1F8E">
        <w:rPr>
          <w:rFonts w:ascii="Times New Roman" w:hAnsi="Times New Roman" w:cs="Times New Roman"/>
          <w:sz w:val="24"/>
          <w:szCs w:val="24"/>
        </w:rPr>
        <w:t xml:space="preserve"> se reanuda la sesión plenaria con la verificación nominal del quórum.</w:t>
      </w:r>
    </w:p>
    <w:p w:rsidR="005F1F8E" w:rsidRPr="005F1F8E" w:rsidRDefault="005F1F8E"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Han contestado a lista veinticuatro (24) señores constituyentes, con lo cual la Secretaria informa que hay quórum para deliberar.</w:t>
      </w:r>
    </w:p>
    <w:p w:rsidR="005F1F8E" w:rsidRPr="005F1F8E" w:rsidRDefault="005F1F8E"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El respectivo listado de la verificación nominal se inserta:</w:t>
      </w:r>
    </w:p>
    <w:p w:rsidR="005F1F8E" w:rsidRPr="004019C6" w:rsidRDefault="005F1F8E" w:rsidP="004019C6">
      <w:pPr>
        <w:spacing w:after="0" w:line="240" w:lineRule="auto"/>
        <w:jc w:val="center"/>
        <w:rPr>
          <w:rFonts w:ascii="Times New Roman" w:hAnsi="Times New Roman" w:cs="Times New Roman"/>
          <w:b/>
          <w:sz w:val="24"/>
          <w:szCs w:val="24"/>
        </w:rPr>
      </w:pPr>
      <w:r w:rsidRPr="004019C6">
        <w:rPr>
          <w:rFonts w:ascii="Times New Roman" w:hAnsi="Times New Roman" w:cs="Times New Roman"/>
          <w:b/>
          <w:sz w:val="24"/>
          <w:szCs w:val="24"/>
        </w:rPr>
        <w:t>ASAMBLEA NACIONAL</w:t>
      </w:r>
    </w:p>
    <w:p w:rsidR="005F1F8E" w:rsidRPr="004019C6" w:rsidRDefault="005F1F8E" w:rsidP="004019C6">
      <w:pPr>
        <w:spacing w:after="0" w:line="240" w:lineRule="auto"/>
        <w:jc w:val="center"/>
        <w:rPr>
          <w:rFonts w:ascii="Times New Roman" w:hAnsi="Times New Roman" w:cs="Times New Roman"/>
          <w:b/>
          <w:sz w:val="24"/>
          <w:szCs w:val="24"/>
        </w:rPr>
      </w:pPr>
      <w:r w:rsidRPr="004019C6">
        <w:rPr>
          <w:rFonts w:ascii="Times New Roman" w:hAnsi="Times New Roman" w:cs="Times New Roman"/>
          <w:b/>
          <w:sz w:val="24"/>
          <w:szCs w:val="24"/>
        </w:rPr>
        <w:t>CONSTITUYENTE</w:t>
      </w:r>
    </w:p>
    <w:p w:rsidR="005F1F8E" w:rsidRPr="004019C6" w:rsidRDefault="004019C6" w:rsidP="004019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VERIFICACIÓ</w:t>
      </w:r>
      <w:r w:rsidR="005F1F8E" w:rsidRPr="004019C6">
        <w:rPr>
          <w:rFonts w:ascii="Times New Roman" w:hAnsi="Times New Roman" w:cs="Times New Roman"/>
          <w:b/>
          <w:sz w:val="24"/>
          <w:szCs w:val="24"/>
        </w:rPr>
        <w:t>N NOMINAL</w:t>
      </w:r>
    </w:p>
    <w:p w:rsidR="005F1F8E" w:rsidRPr="004019C6" w:rsidRDefault="004019C6" w:rsidP="004019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DEL QUÓRU</w:t>
      </w:r>
      <w:r w:rsidR="005F1F8E" w:rsidRPr="004019C6">
        <w:rPr>
          <w:rFonts w:ascii="Times New Roman" w:hAnsi="Times New Roman" w:cs="Times New Roman"/>
          <w:b/>
          <w:sz w:val="24"/>
          <w:szCs w:val="24"/>
        </w:rPr>
        <w:t>M</w:t>
      </w:r>
    </w:p>
    <w:p w:rsidR="005F1F8E" w:rsidRPr="005F1F8E" w:rsidRDefault="005F1F8E"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11 de junio de 1991. Hora: 3:15</w:t>
      </w:r>
      <w:r w:rsidR="004019C6">
        <w:rPr>
          <w:rFonts w:ascii="Times New Roman" w:hAnsi="Times New Roman" w:cs="Times New Roman"/>
          <w:sz w:val="24"/>
          <w:szCs w:val="24"/>
        </w:rPr>
        <w:t xml:space="preserve"> </w:t>
      </w:r>
      <w:r w:rsidRPr="005F1F8E">
        <w:rPr>
          <w:rFonts w:ascii="Times New Roman" w:hAnsi="Times New Roman" w:cs="Times New Roman"/>
          <w:sz w:val="24"/>
          <w:szCs w:val="24"/>
        </w:rPr>
        <w:t>p.</w:t>
      </w:r>
      <w:r w:rsidR="004019C6">
        <w:rPr>
          <w:rFonts w:ascii="Times New Roman" w:hAnsi="Times New Roman" w:cs="Times New Roman"/>
          <w:sz w:val="24"/>
          <w:szCs w:val="24"/>
        </w:rPr>
        <w:t xml:space="preserve"> </w:t>
      </w:r>
      <w:r w:rsidRPr="005F1F8E">
        <w:rPr>
          <w:rFonts w:ascii="Times New Roman" w:hAnsi="Times New Roman" w:cs="Times New Roman"/>
          <w:sz w:val="24"/>
          <w:szCs w:val="24"/>
        </w:rPr>
        <w:t>m.</w:t>
      </w:r>
    </w:p>
    <w:p w:rsidR="005F1F8E" w:rsidRPr="005F1F8E" w:rsidRDefault="004019C6"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Abella Esquivel Aí</w:t>
      </w:r>
      <w:r w:rsidRPr="005F1F8E">
        <w:rPr>
          <w:rFonts w:ascii="Times New Roman" w:hAnsi="Times New Roman" w:cs="Times New Roman"/>
          <w:sz w:val="24"/>
          <w:szCs w:val="24"/>
        </w:rPr>
        <w:t>da Yolanda</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Emiliani Román Raimundo</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Galán Sarmiento Antonio</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Garz</w:t>
      </w:r>
      <w:r>
        <w:rPr>
          <w:rFonts w:ascii="Times New Roman" w:hAnsi="Times New Roman" w:cs="Times New Roman"/>
          <w:sz w:val="24"/>
          <w:szCs w:val="24"/>
        </w:rPr>
        <w:t>ó</w:t>
      </w:r>
      <w:r w:rsidRPr="005F1F8E">
        <w:rPr>
          <w:rFonts w:ascii="Times New Roman" w:hAnsi="Times New Roman" w:cs="Times New Roman"/>
          <w:sz w:val="24"/>
          <w:szCs w:val="24"/>
        </w:rPr>
        <w:t>n Angelino</w:t>
      </w:r>
    </w:p>
    <w:p w:rsidR="005F1F8E" w:rsidRPr="005F1F8E" w:rsidRDefault="002C12AB"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Giraldo Á</w:t>
      </w:r>
      <w:r w:rsidR="004019C6" w:rsidRPr="005F1F8E">
        <w:rPr>
          <w:rFonts w:ascii="Times New Roman" w:hAnsi="Times New Roman" w:cs="Times New Roman"/>
          <w:sz w:val="24"/>
          <w:szCs w:val="24"/>
        </w:rPr>
        <w:t>ngel Carlos Fernando</w:t>
      </w:r>
    </w:p>
    <w:p w:rsidR="005F1F8E" w:rsidRPr="005F1F8E" w:rsidRDefault="00666E1B"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Gó</w:t>
      </w:r>
      <w:r w:rsidR="004019C6" w:rsidRPr="005F1F8E">
        <w:rPr>
          <w:rFonts w:ascii="Times New Roman" w:hAnsi="Times New Roman" w:cs="Times New Roman"/>
          <w:sz w:val="24"/>
          <w:szCs w:val="24"/>
        </w:rPr>
        <w:t>mez Hurtado Álvaro</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Guerrero Figueroa Guillermo</w:t>
      </w:r>
    </w:p>
    <w:p w:rsidR="005F1F8E" w:rsidRPr="005F1F8E" w:rsidRDefault="00AA4A7C"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Hoyos Naranjo Ó</w:t>
      </w:r>
      <w:r w:rsidR="004019C6" w:rsidRPr="005F1F8E">
        <w:rPr>
          <w:rFonts w:ascii="Times New Roman" w:hAnsi="Times New Roman" w:cs="Times New Roman"/>
          <w:sz w:val="24"/>
          <w:szCs w:val="24"/>
        </w:rPr>
        <w:t>scar</w:t>
      </w:r>
    </w:p>
    <w:p w:rsidR="005F1F8E" w:rsidRPr="005F1F8E" w:rsidRDefault="004019C6"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Marulanda Gó</w:t>
      </w:r>
      <w:r w:rsidRPr="005F1F8E">
        <w:rPr>
          <w:rFonts w:ascii="Times New Roman" w:hAnsi="Times New Roman" w:cs="Times New Roman"/>
          <w:sz w:val="24"/>
          <w:szCs w:val="24"/>
        </w:rPr>
        <w:t>mez Iván</w:t>
      </w:r>
    </w:p>
    <w:p w:rsidR="005F1F8E" w:rsidRPr="005F1F8E" w:rsidRDefault="004019C6"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Navarro Wolff Antonio José</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Nieto Roa Luis Guillermo</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Pabón Pabón</w:t>
      </w:r>
      <w:r>
        <w:rPr>
          <w:rFonts w:ascii="Times New Roman" w:hAnsi="Times New Roman" w:cs="Times New Roman"/>
          <w:sz w:val="24"/>
          <w:szCs w:val="24"/>
        </w:rPr>
        <w:t xml:space="preserve"> Rosemb</w:t>
      </w:r>
      <w:r w:rsidRPr="005F1F8E">
        <w:rPr>
          <w:rFonts w:ascii="Times New Roman" w:hAnsi="Times New Roman" w:cs="Times New Roman"/>
          <w:sz w:val="24"/>
          <w:szCs w:val="24"/>
        </w:rPr>
        <w:t>erg</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lastRenderedPageBreak/>
        <w:t>Patiño Hormaza Otty</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Perry Rubio Guillermo</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Plazas Alcid Guillermo</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Ramírez Cardona Augusto</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Reyes Reyes Cornelio</w:t>
      </w:r>
    </w:p>
    <w:p w:rsidR="005F1F8E" w:rsidRPr="005F1F8E" w:rsidRDefault="004019C6"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Rodrí</w:t>
      </w:r>
      <w:r w:rsidRPr="005F1F8E">
        <w:rPr>
          <w:rFonts w:ascii="Times New Roman" w:hAnsi="Times New Roman" w:cs="Times New Roman"/>
          <w:sz w:val="24"/>
          <w:szCs w:val="24"/>
        </w:rPr>
        <w:t>guez Céspedes Abel</w:t>
      </w:r>
    </w:p>
    <w:p w:rsidR="005F1F8E" w:rsidRPr="005F1F8E" w:rsidRDefault="004019C6"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Rojas Niño Germá</w:t>
      </w:r>
      <w:r w:rsidRPr="005F1F8E">
        <w:rPr>
          <w:rFonts w:ascii="Times New Roman" w:hAnsi="Times New Roman" w:cs="Times New Roman"/>
          <w:sz w:val="24"/>
          <w:szCs w:val="24"/>
        </w:rPr>
        <w:t>n</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Serpa Uribe Horacio</w:t>
      </w:r>
    </w:p>
    <w:p w:rsidR="005F1F8E" w:rsidRPr="005F1F8E" w:rsidRDefault="004019C6"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Trujillo Garcí</w:t>
      </w:r>
      <w:r w:rsidRPr="005F1F8E">
        <w:rPr>
          <w:rFonts w:ascii="Times New Roman" w:hAnsi="Times New Roman" w:cs="Times New Roman"/>
          <w:sz w:val="24"/>
          <w:szCs w:val="24"/>
        </w:rPr>
        <w:t>a Carlos Holmes</w:t>
      </w:r>
    </w:p>
    <w:p w:rsidR="005F1F8E" w:rsidRPr="005F1F8E" w:rsidRDefault="004019C6" w:rsidP="005F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Velasco Guerrero José Marí</w:t>
      </w:r>
      <w:r w:rsidRPr="005F1F8E">
        <w:rPr>
          <w:rFonts w:ascii="Times New Roman" w:hAnsi="Times New Roman" w:cs="Times New Roman"/>
          <w:sz w:val="24"/>
          <w:szCs w:val="24"/>
        </w:rPr>
        <w:t>a</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Yepes Parra Miguel Antonio</w:t>
      </w:r>
    </w:p>
    <w:p w:rsidR="005F1F8E" w:rsidRPr="005F1F8E" w:rsidRDefault="004019C6"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Ortiz Sarmiento Jos</w:t>
      </w:r>
      <w:r>
        <w:rPr>
          <w:rFonts w:ascii="Times New Roman" w:hAnsi="Times New Roman" w:cs="Times New Roman"/>
          <w:sz w:val="24"/>
          <w:szCs w:val="24"/>
        </w:rPr>
        <w:t>é</w:t>
      </w:r>
      <w:r w:rsidRPr="005F1F8E">
        <w:rPr>
          <w:rFonts w:ascii="Times New Roman" w:hAnsi="Times New Roman" w:cs="Times New Roman"/>
          <w:sz w:val="24"/>
          <w:szCs w:val="24"/>
        </w:rPr>
        <w:t xml:space="preserve"> Matías</w:t>
      </w:r>
    </w:p>
    <w:p w:rsidR="005F1F8E" w:rsidRPr="005F1F8E" w:rsidRDefault="005F1F8E"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Siendo las tres y veinticinco minutos de la tarde,</w:t>
      </w:r>
      <w:r w:rsidR="004019C6">
        <w:rPr>
          <w:rFonts w:ascii="Times New Roman" w:hAnsi="Times New Roman" w:cs="Times New Roman"/>
          <w:sz w:val="24"/>
          <w:szCs w:val="24"/>
        </w:rPr>
        <w:t xml:space="preserve"> nuevamente es solicitada la verificación nominal del quórum,</w:t>
      </w:r>
      <w:r w:rsidRPr="005F1F8E">
        <w:rPr>
          <w:rFonts w:ascii="Times New Roman" w:hAnsi="Times New Roman" w:cs="Times New Roman"/>
          <w:sz w:val="24"/>
          <w:szCs w:val="24"/>
        </w:rPr>
        <w:t xml:space="preserve"> a lo cual procede la Secretaria que informa el siguiente resultado:</w:t>
      </w:r>
    </w:p>
    <w:p w:rsidR="005F1F8E" w:rsidRDefault="005F1F8E" w:rsidP="005F1F8E">
      <w:pPr>
        <w:spacing w:after="0" w:line="240" w:lineRule="auto"/>
        <w:jc w:val="both"/>
        <w:rPr>
          <w:rFonts w:ascii="Times New Roman" w:hAnsi="Times New Roman" w:cs="Times New Roman"/>
          <w:sz w:val="24"/>
          <w:szCs w:val="24"/>
        </w:rPr>
      </w:pPr>
      <w:r w:rsidRPr="005F1F8E">
        <w:rPr>
          <w:rFonts w:ascii="Times New Roman" w:hAnsi="Times New Roman" w:cs="Times New Roman"/>
          <w:sz w:val="24"/>
          <w:szCs w:val="24"/>
        </w:rPr>
        <w:t>Han contestado a lista treinta y cuatro (34) señores constituyentes y persiste el quórum deliberatorio.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La Presidencia pide a la Secretaría y a la </w:t>
      </w:r>
      <w:r w:rsidR="00666E1B" w:rsidRPr="0005242A">
        <w:rPr>
          <w:rFonts w:ascii="Times New Roman" w:hAnsi="Times New Roman" w:cs="Times New Roman"/>
          <w:sz w:val="24"/>
          <w:szCs w:val="24"/>
        </w:rPr>
        <w:t>Relatoría</w:t>
      </w:r>
      <w:r w:rsidRPr="0005242A">
        <w:rPr>
          <w:rFonts w:ascii="Times New Roman" w:hAnsi="Times New Roman" w:cs="Times New Roman"/>
          <w:sz w:val="24"/>
          <w:szCs w:val="24"/>
        </w:rPr>
        <w:t>, dejar como constancia en el acta, la verificación del quórum y en consecuencia así se procede.</w:t>
      </w:r>
    </w:p>
    <w:p w:rsidR="0005242A" w:rsidRPr="00666E1B" w:rsidRDefault="0005242A" w:rsidP="00666E1B">
      <w:pPr>
        <w:spacing w:after="0" w:line="240" w:lineRule="auto"/>
        <w:jc w:val="center"/>
        <w:rPr>
          <w:rFonts w:ascii="Times New Roman" w:hAnsi="Times New Roman" w:cs="Times New Roman"/>
          <w:b/>
          <w:sz w:val="24"/>
          <w:szCs w:val="24"/>
        </w:rPr>
      </w:pPr>
      <w:r w:rsidRPr="00666E1B">
        <w:rPr>
          <w:rFonts w:ascii="Times New Roman" w:hAnsi="Times New Roman" w:cs="Times New Roman"/>
          <w:b/>
          <w:sz w:val="24"/>
          <w:szCs w:val="24"/>
        </w:rPr>
        <w:t>ASAMBLEA NACIONAL</w:t>
      </w:r>
    </w:p>
    <w:p w:rsidR="0005242A" w:rsidRPr="00666E1B" w:rsidRDefault="0005242A" w:rsidP="00666E1B">
      <w:pPr>
        <w:spacing w:after="0" w:line="240" w:lineRule="auto"/>
        <w:jc w:val="center"/>
        <w:rPr>
          <w:rFonts w:ascii="Times New Roman" w:hAnsi="Times New Roman" w:cs="Times New Roman"/>
          <w:b/>
          <w:sz w:val="24"/>
          <w:szCs w:val="24"/>
        </w:rPr>
      </w:pPr>
      <w:r w:rsidRPr="00666E1B">
        <w:rPr>
          <w:rFonts w:ascii="Times New Roman" w:hAnsi="Times New Roman" w:cs="Times New Roman"/>
          <w:b/>
          <w:sz w:val="24"/>
          <w:szCs w:val="24"/>
        </w:rPr>
        <w:t>CONSTITUYENTE</w:t>
      </w:r>
    </w:p>
    <w:p w:rsidR="0005242A" w:rsidRPr="00666E1B" w:rsidRDefault="00075B56" w:rsidP="00666E1B">
      <w:pPr>
        <w:spacing w:after="0" w:line="240" w:lineRule="auto"/>
        <w:jc w:val="center"/>
        <w:rPr>
          <w:rFonts w:ascii="Times New Roman" w:hAnsi="Times New Roman" w:cs="Times New Roman"/>
          <w:b/>
          <w:sz w:val="24"/>
          <w:szCs w:val="24"/>
        </w:rPr>
      </w:pPr>
      <w:r w:rsidRPr="00666E1B">
        <w:rPr>
          <w:rFonts w:ascii="Times New Roman" w:hAnsi="Times New Roman" w:cs="Times New Roman"/>
          <w:b/>
          <w:sz w:val="24"/>
          <w:szCs w:val="24"/>
        </w:rPr>
        <w:t>VERIFICACIÓN</w:t>
      </w:r>
      <w:r w:rsidR="0005242A" w:rsidRPr="00666E1B">
        <w:rPr>
          <w:rFonts w:ascii="Times New Roman" w:hAnsi="Times New Roman" w:cs="Times New Roman"/>
          <w:b/>
          <w:sz w:val="24"/>
          <w:szCs w:val="24"/>
        </w:rPr>
        <w:t xml:space="preserve"> NOMINAL</w:t>
      </w:r>
    </w:p>
    <w:p w:rsidR="0005242A" w:rsidRPr="00666E1B" w:rsidRDefault="00666E1B" w:rsidP="00666E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DEL QUÓ</w:t>
      </w:r>
      <w:r w:rsidR="0005242A" w:rsidRPr="00666E1B">
        <w:rPr>
          <w:rFonts w:ascii="Times New Roman" w:hAnsi="Times New Roman" w:cs="Times New Roman"/>
          <w:b/>
          <w:sz w:val="24"/>
          <w:szCs w:val="24"/>
        </w:rPr>
        <w:t>RUM</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Junio 11 de 1991. Hora: 3:25 p</w:t>
      </w:r>
      <w:r w:rsidR="00666E1B">
        <w:rPr>
          <w:rFonts w:ascii="Times New Roman" w:hAnsi="Times New Roman" w:cs="Times New Roman"/>
          <w:sz w:val="24"/>
          <w:szCs w:val="24"/>
        </w:rPr>
        <w:t xml:space="preserve">. </w:t>
      </w:r>
      <w:r w:rsidRPr="0005242A">
        <w:rPr>
          <w:rFonts w:ascii="Times New Roman" w:hAnsi="Times New Roman" w:cs="Times New Roman"/>
          <w:sz w:val="24"/>
          <w:szCs w:val="24"/>
        </w:rPr>
        <w:t>m.</w:t>
      </w:r>
    </w:p>
    <w:p w:rsidR="0005242A" w:rsidRPr="0005242A" w:rsidRDefault="00666E1B"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Abella Esquivel Aí</w:t>
      </w:r>
      <w:r w:rsidRPr="0005242A">
        <w:rPr>
          <w:rFonts w:ascii="Times New Roman" w:hAnsi="Times New Roman" w:cs="Times New Roman"/>
          <w:sz w:val="24"/>
          <w:szCs w:val="24"/>
        </w:rPr>
        <w:t>da Yolanda</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Benítez Tobón Jaime</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Emiliani Román Raimundo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Esguerra Portocarrero Juan</w:t>
      </w:r>
      <w:r>
        <w:rPr>
          <w:rFonts w:ascii="Times New Roman" w:hAnsi="Times New Roman" w:cs="Times New Roman"/>
          <w:sz w:val="24"/>
          <w:szCs w:val="24"/>
        </w:rPr>
        <w:t xml:space="preserve"> </w:t>
      </w:r>
      <w:r w:rsidRPr="0005242A">
        <w:rPr>
          <w:rFonts w:ascii="Times New Roman" w:hAnsi="Times New Roman" w:cs="Times New Roman"/>
          <w:sz w:val="24"/>
          <w:szCs w:val="24"/>
        </w:rPr>
        <w:t>Carlos</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Galán Sarmiento Antonio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Garcés</w:t>
      </w:r>
      <w:r>
        <w:rPr>
          <w:rFonts w:ascii="Times New Roman" w:hAnsi="Times New Roman" w:cs="Times New Roman"/>
          <w:sz w:val="24"/>
          <w:szCs w:val="24"/>
        </w:rPr>
        <w:t xml:space="preserve"> Lloreda Marí</w:t>
      </w:r>
      <w:r w:rsidRPr="0005242A">
        <w:rPr>
          <w:rFonts w:ascii="Times New Roman" w:hAnsi="Times New Roman" w:cs="Times New Roman"/>
          <w:sz w:val="24"/>
          <w:szCs w:val="24"/>
        </w:rPr>
        <w:t>a Teresa</w:t>
      </w:r>
    </w:p>
    <w:p w:rsidR="0005242A" w:rsidRPr="0005242A" w:rsidRDefault="00666E1B"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Garzó</w:t>
      </w:r>
      <w:r w:rsidRPr="0005242A">
        <w:rPr>
          <w:rFonts w:ascii="Times New Roman" w:hAnsi="Times New Roman" w:cs="Times New Roman"/>
          <w:sz w:val="24"/>
          <w:szCs w:val="24"/>
        </w:rPr>
        <w:t>n Angelino</w:t>
      </w:r>
    </w:p>
    <w:p w:rsidR="0005242A" w:rsidRPr="0005242A" w:rsidRDefault="00666E1B"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Gó</w:t>
      </w:r>
      <w:r w:rsidRPr="0005242A">
        <w:rPr>
          <w:rFonts w:ascii="Times New Roman" w:hAnsi="Times New Roman" w:cs="Times New Roman"/>
          <w:sz w:val="24"/>
          <w:szCs w:val="24"/>
        </w:rPr>
        <w:t>mez Hurtado Álvaro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Guerrero Figueroa Guillermo</w:t>
      </w:r>
    </w:p>
    <w:p w:rsidR="0005242A" w:rsidRPr="0005242A" w:rsidRDefault="00666E1B"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Herrá</w:t>
      </w:r>
      <w:r w:rsidRPr="0005242A">
        <w:rPr>
          <w:rFonts w:ascii="Times New Roman" w:hAnsi="Times New Roman" w:cs="Times New Roman"/>
          <w:sz w:val="24"/>
          <w:szCs w:val="24"/>
        </w:rPr>
        <w:t>n de Montoya Helena</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Herrera Vergara Hernando</w:t>
      </w:r>
    </w:p>
    <w:p w:rsidR="0005242A" w:rsidRPr="0005242A" w:rsidRDefault="00AA4A7C"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Hoyos Naranjo Ó</w:t>
      </w:r>
      <w:r w:rsidR="00666E1B" w:rsidRPr="0005242A">
        <w:rPr>
          <w:rFonts w:ascii="Times New Roman" w:hAnsi="Times New Roman" w:cs="Times New Roman"/>
          <w:sz w:val="24"/>
          <w:szCs w:val="24"/>
        </w:rPr>
        <w:t>scar</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Marulanda G</w:t>
      </w:r>
      <w:r>
        <w:rPr>
          <w:rFonts w:ascii="Times New Roman" w:hAnsi="Times New Roman" w:cs="Times New Roman"/>
          <w:sz w:val="24"/>
          <w:szCs w:val="24"/>
        </w:rPr>
        <w:t>ó</w:t>
      </w:r>
      <w:r w:rsidRPr="0005242A">
        <w:rPr>
          <w:rFonts w:ascii="Times New Roman" w:hAnsi="Times New Roman" w:cs="Times New Roman"/>
          <w:sz w:val="24"/>
          <w:szCs w:val="24"/>
        </w:rPr>
        <w:t>mez Iván</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Muelas Hurtado Lorenzo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Navarro Wolff Antonio </w:t>
      </w:r>
      <w:r>
        <w:rPr>
          <w:rFonts w:ascii="Times New Roman" w:hAnsi="Times New Roman" w:cs="Times New Roman"/>
          <w:sz w:val="24"/>
          <w:szCs w:val="24"/>
        </w:rPr>
        <w:t>José</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Nieto Roa Luis Guillermo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Ortiz Hurtado Jaime</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Pabón Pabón Rosemberg</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Patiño Hormaza Otty</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Perry Rubio Guillermo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Pineda Salazar Héctor</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Plazas Alcid Guillermo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Ramírez Cardona Augusto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Reyes Reyes Cornelio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lastRenderedPageBreak/>
        <w:t>Rodr</w:t>
      </w:r>
      <w:r>
        <w:rPr>
          <w:rFonts w:ascii="Times New Roman" w:hAnsi="Times New Roman" w:cs="Times New Roman"/>
          <w:sz w:val="24"/>
          <w:szCs w:val="24"/>
        </w:rPr>
        <w:t>í</w:t>
      </w:r>
      <w:r w:rsidRPr="0005242A">
        <w:rPr>
          <w:rFonts w:ascii="Times New Roman" w:hAnsi="Times New Roman" w:cs="Times New Roman"/>
          <w:sz w:val="24"/>
          <w:szCs w:val="24"/>
        </w:rPr>
        <w:t>guez Céspedes Abel</w:t>
      </w:r>
    </w:p>
    <w:p w:rsidR="0005242A" w:rsidRPr="0005242A" w:rsidRDefault="00666E1B"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Rojas Niño Germá</w:t>
      </w:r>
      <w:r w:rsidRPr="0005242A">
        <w:rPr>
          <w:rFonts w:ascii="Times New Roman" w:hAnsi="Times New Roman" w:cs="Times New Roman"/>
          <w:sz w:val="24"/>
          <w:szCs w:val="24"/>
        </w:rPr>
        <w:t>n</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Serpa Uribe Horacio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Tor</w:t>
      </w:r>
      <w:r>
        <w:rPr>
          <w:rFonts w:ascii="Times New Roman" w:hAnsi="Times New Roman" w:cs="Times New Roman"/>
          <w:sz w:val="24"/>
          <w:szCs w:val="24"/>
        </w:rPr>
        <w:t>o Zuluaga José Germá</w:t>
      </w:r>
      <w:r w:rsidRPr="0005242A">
        <w:rPr>
          <w:rFonts w:ascii="Times New Roman" w:hAnsi="Times New Roman" w:cs="Times New Roman"/>
          <w:sz w:val="24"/>
          <w:szCs w:val="24"/>
        </w:rPr>
        <w:t>n</w:t>
      </w:r>
    </w:p>
    <w:p w:rsidR="0005242A" w:rsidRPr="0005242A" w:rsidRDefault="00666E1B"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Trujillo Garcí</w:t>
      </w:r>
      <w:r w:rsidRPr="0005242A">
        <w:rPr>
          <w:rFonts w:ascii="Times New Roman" w:hAnsi="Times New Roman" w:cs="Times New Roman"/>
          <w:sz w:val="24"/>
          <w:szCs w:val="24"/>
        </w:rPr>
        <w:t>a Carlos Holmes</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Vázquez Carrizosa Alfredo</w:t>
      </w:r>
    </w:p>
    <w:p w:rsidR="0005242A" w:rsidRPr="0005242A" w:rsidRDefault="00666E1B"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Velasco Guerrero José Marí</w:t>
      </w:r>
      <w:r w:rsidRPr="0005242A">
        <w:rPr>
          <w:rFonts w:ascii="Times New Roman" w:hAnsi="Times New Roman" w:cs="Times New Roman"/>
          <w:sz w:val="24"/>
          <w:szCs w:val="24"/>
        </w:rPr>
        <w:t>a</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Yepes Parra Miguel Antonio</w:t>
      </w:r>
    </w:p>
    <w:p w:rsidR="0005242A" w:rsidRPr="0005242A" w:rsidRDefault="00666E1B"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Zafra Roldá</w:t>
      </w:r>
      <w:r w:rsidRPr="0005242A">
        <w:rPr>
          <w:rFonts w:ascii="Times New Roman" w:hAnsi="Times New Roman" w:cs="Times New Roman"/>
          <w:sz w:val="24"/>
          <w:szCs w:val="24"/>
        </w:rPr>
        <w:t>n Gustavo</w:t>
      </w:r>
    </w:p>
    <w:p w:rsidR="0005242A" w:rsidRPr="0005242A" w:rsidRDefault="00666E1B"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Zalamea Costa Alberto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La Presidencia informa a la Plenaria que durante lo qu</w:t>
      </w:r>
      <w:r w:rsidR="005604AE">
        <w:rPr>
          <w:rFonts w:ascii="Times New Roman" w:hAnsi="Times New Roman" w:cs="Times New Roman"/>
          <w:sz w:val="24"/>
          <w:szCs w:val="24"/>
        </w:rPr>
        <w:t>e resta de la votación, no se d</w:t>
      </w:r>
      <w:r w:rsidR="005604AE" w:rsidRPr="0005242A">
        <w:rPr>
          <w:rFonts w:ascii="Times New Roman" w:hAnsi="Times New Roman" w:cs="Times New Roman"/>
          <w:sz w:val="24"/>
          <w:szCs w:val="24"/>
        </w:rPr>
        <w:t>arán</w:t>
      </w:r>
      <w:r w:rsidRPr="0005242A">
        <w:rPr>
          <w:rFonts w:ascii="Times New Roman" w:hAnsi="Times New Roman" w:cs="Times New Roman"/>
          <w:sz w:val="24"/>
          <w:szCs w:val="24"/>
        </w:rPr>
        <w:t xml:space="preserve"> más puntos de orden, con el fin de evitar</w:t>
      </w:r>
      <w:r w:rsidR="00AA4A7C">
        <w:rPr>
          <w:rFonts w:ascii="Times New Roman" w:hAnsi="Times New Roman" w:cs="Times New Roman"/>
          <w:sz w:val="24"/>
          <w:szCs w:val="24"/>
        </w:rPr>
        <w:t xml:space="preserve"> que se abran más debates y soli</w:t>
      </w:r>
      <w:r w:rsidRPr="0005242A">
        <w:rPr>
          <w:rFonts w:ascii="Times New Roman" w:hAnsi="Times New Roman" w:cs="Times New Roman"/>
          <w:sz w:val="24"/>
          <w:szCs w:val="24"/>
        </w:rPr>
        <w:t xml:space="preserve">cita a los honorables constituyentes que las constancias de los votos sean entregadas por escrito a la </w:t>
      </w:r>
      <w:r w:rsidR="00AA4A7C">
        <w:rPr>
          <w:rFonts w:ascii="Times New Roman" w:hAnsi="Times New Roman" w:cs="Times New Roman"/>
          <w:sz w:val="24"/>
          <w:szCs w:val="24"/>
        </w:rPr>
        <w:t>Secretarí</w:t>
      </w:r>
      <w:r w:rsidRPr="0005242A">
        <w:rPr>
          <w:rFonts w:ascii="Times New Roman" w:hAnsi="Times New Roman" w:cs="Times New Roman"/>
          <w:sz w:val="24"/>
          <w:szCs w:val="24"/>
        </w:rPr>
        <w:t>a.</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La Presidencia, asimismo, solícita la declaratoria de Sesión Permanente, petición que es aceptada por la </w:t>
      </w:r>
      <w:r w:rsidR="005604AE" w:rsidRPr="0005242A">
        <w:rPr>
          <w:rFonts w:ascii="Times New Roman" w:hAnsi="Times New Roman" w:cs="Times New Roman"/>
          <w:sz w:val="24"/>
          <w:szCs w:val="24"/>
        </w:rPr>
        <w:t xml:space="preserve">honorable </w:t>
      </w:r>
      <w:r w:rsidRPr="0005242A">
        <w:rPr>
          <w:rFonts w:ascii="Times New Roman" w:hAnsi="Times New Roman" w:cs="Times New Roman"/>
          <w:sz w:val="24"/>
          <w:szCs w:val="24"/>
        </w:rPr>
        <w:t>Asamblea a las tres y treinta y cinco minutos de la tarde (3:35 p</w:t>
      </w:r>
      <w:r w:rsidR="00AA4A7C">
        <w:rPr>
          <w:rFonts w:ascii="Times New Roman" w:hAnsi="Times New Roman" w:cs="Times New Roman"/>
          <w:sz w:val="24"/>
          <w:szCs w:val="24"/>
        </w:rPr>
        <w:t xml:space="preserve">. </w:t>
      </w:r>
      <w:r w:rsidRPr="0005242A">
        <w:rPr>
          <w:rFonts w:ascii="Times New Roman" w:hAnsi="Times New Roman" w:cs="Times New Roman"/>
          <w:sz w:val="24"/>
          <w:szCs w:val="24"/>
        </w:rPr>
        <w:t>m.).</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Como continuación del </w:t>
      </w:r>
      <w:r w:rsidR="005604AE" w:rsidRPr="0005242A">
        <w:rPr>
          <w:rFonts w:ascii="Times New Roman" w:hAnsi="Times New Roman" w:cs="Times New Roman"/>
          <w:sz w:val="24"/>
          <w:szCs w:val="24"/>
        </w:rPr>
        <w:t xml:space="preserve">Orden </w:t>
      </w:r>
      <w:r w:rsidRPr="0005242A">
        <w:rPr>
          <w:rFonts w:ascii="Times New Roman" w:hAnsi="Times New Roman" w:cs="Times New Roman"/>
          <w:sz w:val="24"/>
          <w:szCs w:val="24"/>
        </w:rPr>
        <w:t xml:space="preserve">del </w:t>
      </w:r>
      <w:r w:rsidR="005604AE" w:rsidRPr="0005242A">
        <w:rPr>
          <w:rFonts w:ascii="Times New Roman" w:hAnsi="Times New Roman" w:cs="Times New Roman"/>
          <w:sz w:val="24"/>
          <w:szCs w:val="24"/>
        </w:rPr>
        <w:t>Día</w:t>
      </w:r>
      <w:r w:rsidRPr="0005242A">
        <w:rPr>
          <w:rFonts w:ascii="Times New Roman" w:hAnsi="Times New Roman" w:cs="Times New Roman"/>
          <w:sz w:val="24"/>
          <w:szCs w:val="24"/>
        </w:rPr>
        <w:t>, la Presidencia somete a votación el artículo</w:t>
      </w:r>
      <w:r w:rsidR="005604AE">
        <w:rPr>
          <w:rFonts w:ascii="Times New Roman" w:hAnsi="Times New Roman" w:cs="Times New Roman"/>
          <w:sz w:val="24"/>
          <w:szCs w:val="24"/>
        </w:rPr>
        <w:t xml:space="preserve"> </w:t>
      </w:r>
      <w:r w:rsidRPr="0005242A">
        <w:rPr>
          <w:rFonts w:ascii="Times New Roman" w:hAnsi="Times New Roman" w:cs="Times New Roman"/>
          <w:sz w:val="24"/>
          <w:szCs w:val="24"/>
        </w:rPr>
        <w:t>27.</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El co</w:t>
      </w:r>
      <w:r w:rsidR="00AA4A7C">
        <w:rPr>
          <w:rFonts w:ascii="Times New Roman" w:hAnsi="Times New Roman" w:cs="Times New Roman"/>
          <w:sz w:val="24"/>
          <w:szCs w:val="24"/>
        </w:rPr>
        <w:t>nstituyente Angelino Garzón soli</w:t>
      </w:r>
      <w:r w:rsidRPr="0005242A">
        <w:rPr>
          <w:rFonts w:ascii="Times New Roman" w:hAnsi="Times New Roman" w:cs="Times New Roman"/>
          <w:sz w:val="24"/>
          <w:szCs w:val="24"/>
        </w:rPr>
        <w:t>cita l</w:t>
      </w:r>
      <w:r w:rsidR="005604AE">
        <w:rPr>
          <w:rFonts w:ascii="Times New Roman" w:hAnsi="Times New Roman" w:cs="Times New Roman"/>
          <w:sz w:val="24"/>
          <w:szCs w:val="24"/>
        </w:rPr>
        <w:t>eer las propuestas sustitutivas</w:t>
      </w:r>
      <w:r w:rsidRPr="0005242A">
        <w:rPr>
          <w:rFonts w:ascii="Times New Roman" w:hAnsi="Times New Roman" w:cs="Times New Roman"/>
          <w:sz w:val="24"/>
          <w:szCs w:val="24"/>
        </w:rPr>
        <w:t xml:space="preserve"> las cuales se encuentran en el anexo presentado por la subcomisión y procede a ello.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La Presidencia somete a votación en primer término, el </w:t>
      </w:r>
      <w:r w:rsidR="005604AE" w:rsidRPr="0005242A">
        <w:rPr>
          <w:rFonts w:ascii="Times New Roman" w:hAnsi="Times New Roman" w:cs="Times New Roman"/>
          <w:sz w:val="24"/>
          <w:szCs w:val="24"/>
        </w:rPr>
        <w:t>artículo</w:t>
      </w:r>
      <w:r w:rsidRPr="0005242A">
        <w:rPr>
          <w:rFonts w:ascii="Times New Roman" w:hAnsi="Times New Roman" w:cs="Times New Roman"/>
          <w:sz w:val="24"/>
          <w:szCs w:val="24"/>
        </w:rPr>
        <w:t xml:space="preserve"> 27 original de la Subcomisión, el cual registra el siguiente resultado: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Cuarenta y un (41) votos afirmativos,</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Cinco (5) </w:t>
      </w:r>
      <w:r w:rsidR="005604AE" w:rsidRPr="0005242A">
        <w:rPr>
          <w:rFonts w:ascii="Times New Roman" w:hAnsi="Times New Roman" w:cs="Times New Roman"/>
          <w:sz w:val="24"/>
          <w:szCs w:val="24"/>
        </w:rPr>
        <w:t>negativos</w:t>
      </w:r>
      <w:r w:rsidRPr="0005242A">
        <w:rPr>
          <w:rFonts w:ascii="Times New Roman" w:hAnsi="Times New Roman" w:cs="Times New Roman"/>
          <w:sz w:val="24"/>
          <w:szCs w:val="24"/>
        </w:rPr>
        <w:t xml:space="preserve"> y,</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Una (1) abstención.</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La Secretaria informa que ha sido </w:t>
      </w:r>
      <w:r w:rsidR="005604AE" w:rsidRPr="0005242A">
        <w:rPr>
          <w:rFonts w:ascii="Times New Roman" w:hAnsi="Times New Roman" w:cs="Times New Roman"/>
          <w:sz w:val="24"/>
          <w:szCs w:val="24"/>
        </w:rPr>
        <w:t>Aprobado</w:t>
      </w:r>
      <w:r w:rsidR="005604AE">
        <w:rPr>
          <w:rFonts w:ascii="Times New Roman" w:hAnsi="Times New Roman" w:cs="Times New Roman"/>
          <w:sz w:val="24"/>
          <w:szCs w:val="24"/>
        </w:rPr>
        <w:t>,</w:t>
      </w:r>
      <w:r w:rsidRPr="0005242A">
        <w:rPr>
          <w:rFonts w:ascii="Times New Roman" w:hAnsi="Times New Roman" w:cs="Times New Roman"/>
          <w:sz w:val="24"/>
          <w:szCs w:val="24"/>
        </w:rPr>
        <w:t xml:space="preserve"> de la siguiente manera:</w:t>
      </w:r>
    </w:p>
    <w:p w:rsidR="0005242A" w:rsidRPr="00A807DC" w:rsidRDefault="005604AE" w:rsidP="0005242A">
      <w:pPr>
        <w:spacing w:after="0" w:line="240" w:lineRule="auto"/>
        <w:jc w:val="both"/>
        <w:rPr>
          <w:rFonts w:ascii="Times New Roman" w:hAnsi="Times New Roman" w:cs="Times New Roman"/>
          <w:i/>
          <w:sz w:val="24"/>
          <w:szCs w:val="24"/>
        </w:rPr>
      </w:pPr>
      <w:r w:rsidRPr="0005242A">
        <w:rPr>
          <w:rFonts w:ascii="Times New Roman" w:hAnsi="Times New Roman" w:cs="Times New Roman"/>
          <w:sz w:val="24"/>
          <w:szCs w:val="24"/>
        </w:rPr>
        <w:t xml:space="preserve">Artículo </w:t>
      </w:r>
      <w:r>
        <w:rPr>
          <w:rFonts w:ascii="Times New Roman" w:hAnsi="Times New Roman" w:cs="Times New Roman"/>
          <w:sz w:val="24"/>
          <w:szCs w:val="24"/>
        </w:rPr>
        <w:t>27.</w:t>
      </w:r>
      <w:r w:rsidR="0005242A" w:rsidRPr="0005242A">
        <w:rPr>
          <w:rFonts w:ascii="Times New Roman" w:hAnsi="Times New Roman" w:cs="Times New Roman"/>
          <w:sz w:val="24"/>
          <w:szCs w:val="24"/>
        </w:rPr>
        <w:t xml:space="preserve"> </w:t>
      </w:r>
      <w:r w:rsidRPr="00A807DC">
        <w:rPr>
          <w:rFonts w:ascii="Times New Roman" w:hAnsi="Times New Roman" w:cs="Times New Roman"/>
          <w:i/>
          <w:sz w:val="24"/>
          <w:szCs w:val="24"/>
        </w:rPr>
        <w:t>Cualquier</w:t>
      </w:r>
      <w:r w:rsidR="0005242A" w:rsidRPr="00A807DC">
        <w:rPr>
          <w:rFonts w:ascii="Times New Roman" w:hAnsi="Times New Roman" w:cs="Times New Roman"/>
          <w:i/>
          <w:sz w:val="24"/>
          <w:szCs w:val="24"/>
        </w:rPr>
        <w:t xml:space="preserve"> comisión permanente podrá hacer comparecer a las personas naturales o a las jurídicas por </w:t>
      </w:r>
      <w:r w:rsidRPr="00A807DC">
        <w:rPr>
          <w:rFonts w:ascii="Times New Roman" w:hAnsi="Times New Roman" w:cs="Times New Roman"/>
          <w:i/>
          <w:sz w:val="24"/>
          <w:szCs w:val="24"/>
        </w:rPr>
        <w:t xml:space="preserve">intermedio </w:t>
      </w:r>
      <w:r w:rsidR="0005242A" w:rsidRPr="00A807DC">
        <w:rPr>
          <w:rFonts w:ascii="Times New Roman" w:hAnsi="Times New Roman" w:cs="Times New Roman"/>
          <w:i/>
          <w:sz w:val="24"/>
          <w:szCs w:val="24"/>
        </w:rPr>
        <w:t>de sus representantes, para que en audiencias especiales rinda informes sobr</w:t>
      </w:r>
      <w:r w:rsidRPr="00A807DC">
        <w:rPr>
          <w:rFonts w:ascii="Times New Roman" w:hAnsi="Times New Roman" w:cs="Times New Roman"/>
          <w:i/>
          <w:sz w:val="24"/>
          <w:szCs w:val="24"/>
        </w:rPr>
        <w:t>e hechos que se presume conocen, cuando e</w:t>
      </w:r>
      <w:r w:rsidR="0005242A" w:rsidRPr="00A807DC">
        <w:rPr>
          <w:rFonts w:ascii="Times New Roman" w:hAnsi="Times New Roman" w:cs="Times New Roman"/>
          <w:i/>
          <w:sz w:val="24"/>
          <w:szCs w:val="24"/>
        </w:rPr>
        <w:t>stos guarden relación directa con proyectos sometidos a su consideración, o con indagaciones o estudios que haya decidido verificar. Si la comisión insistiere ante la excus</w:t>
      </w:r>
      <w:r w:rsidRPr="00A807DC">
        <w:rPr>
          <w:rFonts w:ascii="Times New Roman" w:hAnsi="Times New Roman" w:cs="Times New Roman"/>
          <w:i/>
          <w:sz w:val="24"/>
          <w:szCs w:val="24"/>
        </w:rPr>
        <w:t>a</w:t>
      </w:r>
      <w:r w:rsidR="0005242A" w:rsidRPr="00A807DC">
        <w:rPr>
          <w:rFonts w:ascii="Times New Roman" w:hAnsi="Times New Roman" w:cs="Times New Roman"/>
          <w:i/>
          <w:sz w:val="24"/>
          <w:szCs w:val="24"/>
        </w:rPr>
        <w:t xml:space="preserve"> de quienes hayan sido citados, la Sala Constitucional de la Corte Suprema de Justicia</w:t>
      </w:r>
      <w:r w:rsidR="00AA4A7C">
        <w:rPr>
          <w:rFonts w:ascii="Times New Roman" w:hAnsi="Times New Roman" w:cs="Times New Roman"/>
          <w:i/>
          <w:sz w:val="24"/>
          <w:szCs w:val="24"/>
        </w:rPr>
        <w:t>,</w:t>
      </w:r>
      <w:r w:rsidR="0005242A" w:rsidRPr="00A807DC">
        <w:rPr>
          <w:rFonts w:ascii="Times New Roman" w:hAnsi="Times New Roman" w:cs="Times New Roman"/>
          <w:i/>
          <w:sz w:val="24"/>
          <w:szCs w:val="24"/>
        </w:rPr>
        <w:t xml:space="preserve"> Corte Constitucional resolverá lo pertinente en diez días dentro de la más estricta reserva, con prioridad sobre cualquier otro asunto y después de </w:t>
      </w:r>
      <w:r w:rsidRPr="00A807DC">
        <w:rPr>
          <w:rFonts w:ascii="Times New Roman" w:hAnsi="Times New Roman" w:cs="Times New Roman"/>
          <w:i/>
          <w:sz w:val="24"/>
          <w:szCs w:val="24"/>
        </w:rPr>
        <w:t>oír</w:t>
      </w:r>
      <w:r w:rsidR="0005242A" w:rsidRPr="00A807DC">
        <w:rPr>
          <w:rFonts w:ascii="Times New Roman" w:hAnsi="Times New Roman" w:cs="Times New Roman"/>
          <w:i/>
          <w:sz w:val="24"/>
          <w:szCs w:val="24"/>
        </w:rPr>
        <w:t xml:space="preserve"> a los interesados.</w:t>
      </w:r>
    </w:p>
    <w:p w:rsidR="0005242A" w:rsidRPr="00A807DC" w:rsidRDefault="0005242A" w:rsidP="0005242A">
      <w:pPr>
        <w:spacing w:after="0" w:line="240" w:lineRule="auto"/>
        <w:jc w:val="both"/>
        <w:rPr>
          <w:rFonts w:ascii="Times New Roman" w:hAnsi="Times New Roman" w:cs="Times New Roman"/>
          <w:i/>
          <w:sz w:val="24"/>
          <w:szCs w:val="24"/>
        </w:rPr>
      </w:pPr>
      <w:r w:rsidRPr="00A807DC">
        <w:rPr>
          <w:rFonts w:ascii="Times New Roman" w:hAnsi="Times New Roman" w:cs="Times New Roman"/>
          <w:i/>
          <w:sz w:val="24"/>
          <w:szCs w:val="24"/>
        </w:rPr>
        <w:t>Cuando la Comisión lo juzgue pertinente podrá exigir que las declaraciones orales o escritas se hagan bajo</w:t>
      </w:r>
      <w:r w:rsidR="005604AE" w:rsidRPr="00A807DC">
        <w:rPr>
          <w:rFonts w:ascii="Times New Roman" w:hAnsi="Times New Roman" w:cs="Times New Roman"/>
          <w:i/>
          <w:sz w:val="24"/>
          <w:szCs w:val="24"/>
        </w:rPr>
        <w:t xml:space="preserve"> </w:t>
      </w:r>
      <w:r w:rsidRPr="00A807DC">
        <w:rPr>
          <w:rFonts w:ascii="Times New Roman" w:hAnsi="Times New Roman" w:cs="Times New Roman"/>
          <w:i/>
          <w:sz w:val="24"/>
          <w:szCs w:val="24"/>
        </w:rPr>
        <w:t>juramento.</w:t>
      </w:r>
    </w:p>
    <w:p w:rsidR="0005242A" w:rsidRPr="00A807DC" w:rsidRDefault="005604AE" w:rsidP="0005242A">
      <w:pPr>
        <w:spacing w:after="0" w:line="240" w:lineRule="auto"/>
        <w:jc w:val="both"/>
        <w:rPr>
          <w:rFonts w:ascii="Times New Roman" w:hAnsi="Times New Roman" w:cs="Times New Roman"/>
          <w:i/>
          <w:sz w:val="24"/>
          <w:szCs w:val="24"/>
        </w:rPr>
      </w:pPr>
      <w:r w:rsidRPr="00A807DC">
        <w:rPr>
          <w:rFonts w:ascii="Times New Roman" w:hAnsi="Times New Roman" w:cs="Times New Roman"/>
          <w:i/>
          <w:sz w:val="24"/>
          <w:szCs w:val="24"/>
        </w:rPr>
        <w:t>La r</w:t>
      </w:r>
      <w:r w:rsidR="0005242A" w:rsidRPr="00A807DC">
        <w:rPr>
          <w:rFonts w:ascii="Times New Roman" w:hAnsi="Times New Roman" w:cs="Times New Roman"/>
          <w:i/>
          <w:sz w:val="24"/>
          <w:szCs w:val="24"/>
        </w:rPr>
        <w:t>en</w:t>
      </w:r>
      <w:r w:rsidRPr="00A807DC">
        <w:rPr>
          <w:rFonts w:ascii="Times New Roman" w:hAnsi="Times New Roman" w:cs="Times New Roman"/>
          <w:i/>
          <w:sz w:val="24"/>
          <w:szCs w:val="24"/>
        </w:rPr>
        <w:t>unci</w:t>
      </w:r>
      <w:r w:rsidR="0005242A" w:rsidRPr="00A807DC">
        <w:rPr>
          <w:rFonts w:ascii="Times New Roman" w:hAnsi="Times New Roman" w:cs="Times New Roman"/>
          <w:i/>
          <w:sz w:val="24"/>
          <w:szCs w:val="24"/>
        </w:rPr>
        <w:t>a de los citados a comparecer</w:t>
      </w:r>
      <w:r w:rsidRPr="00A807DC">
        <w:rPr>
          <w:rFonts w:ascii="Times New Roman" w:hAnsi="Times New Roman" w:cs="Times New Roman"/>
          <w:i/>
          <w:sz w:val="24"/>
          <w:szCs w:val="24"/>
        </w:rPr>
        <w:t xml:space="preserve"> </w:t>
      </w:r>
      <w:r w:rsidR="0005242A" w:rsidRPr="00A807DC">
        <w:rPr>
          <w:rFonts w:ascii="Times New Roman" w:hAnsi="Times New Roman" w:cs="Times New Roman"/>
          <w:i/>
          <w:sz w:val="24"/>
          <w:szCs w:val="24"/>
        </w:rPr>
        <w:t>o a suministrar la información requerida,</w:t>
      </w:r>
      <w:r w:rsidRPr="00A807DC">
        <w:rPr>
          <w:rFonts w:ascii="Times New Roman" w:hAnsi="Times New Roman" w:cs="Times New Roman"/>
          <w:i/>
          <w:sz w:val="24"/>
          <w:szCs w:val="24"/>
        </w:rPr>
        <w:t xml:space="preserve"> </w:t>
      </w:r>
      <w:r w:rsidR="0005242A" w:rsidRPr="00A807DC">
        <w:rPr>
          <w:rFonts w:ascii="Times New Roman" w:hAnsi="Times New Roman" w:cs="Times New Roman"/>
          <w:i/>
          <w:sz w:val="24"/>
          <w:szCs w:val="24"/>
        </w:rPr>
        <w:t>será sancionada por la respectiva comisión</w:t>
      </w:r>
      <w:r w:rsidRPr="00A807DC">
        <w:rPr>
          <w:rFonts w:ascii="Times New Roman" w:hAnsi="Times New Roman" w:cs="Times New Roman"/>
          <w:i/>
          <w:sz w:val="24"/>
          <w:szCs w:val="24"/>
        </w:rPr>
        <w:t xml:space="preserve"> </w:t>
      </w:r>
      <w:r w:rsidR="0005242A" w:rsidRPr="00A807DC">
        <w:rPr>
          <w:rFonts w:ascii="Times New Roman" w:hAnsi="Times New Roman" w:cs="Times New Roman"/>
          <w:i/>
          <w:sz w:val="24"/>
          <w:szCs w:val="24"/>
        </w:rPr>
        <w:t>con la multa o el arresto señalados en las</w:t>
      </w:r>
      <w:r w:rsidRPr="00A807DC">
        <w:rPr>
          <w:rFonts w:ascii="Times New Roman" w:hAnsi="Times New Roman" w:cs="Times New Roman"/>
          <w:i/>
          <w:sz w:val="24"/>
          <w:szCs w:val="24"/>
        </w:rPr>
        <w:t xml:space="preserve"> </w:t>
      </w:r>
      <w:r w:rsidR="0005242A" w:rsidRPr="00A807DC">
        <w:rPr>
          <w:rFonts w:ascii="Times New Roman" w:hAnsi="Times New Roman" w:cs="Times New Roman"/>
          <w:i/>
          <w:sz w:val="24"/>
          <w:szCs w:val="24"/>
        </w:rPr>
        <w:t>normas vigentes para los casos de desacato</w:t>
      </w:r>
      <w:r w:rsidRPr="00A807DC">
        <w:rPr>
          <w:rFonts w:ascii="Times New Roman" w:hAnsi="Times New Roman" w:cs="Times New Roman"/>
          <w:i/>
          <w:sz w:val="24"/>
          <w:szCs w:val="24"/>
        </w:rPr>
        <w:t xml:space="preserve"> </w:t>
      </w:r>
      <w:r w:rsidR="0005242A" w:rsidRPr="00A807DC">
        <w:rPr>
          <w:rFonts w:ascii="Times New Roman" w:hAnsi="Times New Roman" w:cs="Times New Roman"/>
          <w:i/>
          <w:sz w:val="24"/>
          <w:szCs w:val="24"/>
        </w:rPr>
        <w:t>a las autoridades judiciales.</w:t>
      </w:r>
    </w:p>
    <w:p w:rsidR="0005242A" w:rsidRPr="00A807DC" w:rsidRDefault="0005242A" w:rsidP="0005242A">
      <w:pPr>
        <w:spacing w:after="0" w:line="240" w:lineRule="auto"/>
        <w:jc w:val="both"/>
        <w:rPr>
          <w:rFonts w:ascii="Times New Roman" w:hAnsi="Times New Roman" w:cs="Times New Roman"/>
          <w:i/>
          <w:sz w:val="24"/>
          <w:szCs w:val="24"/>
        </w:rPr>
      </w:pPr>
      <w:r w:rsidRPr="00A807DC">
        <w:rPr>
          <w:rFonts w:ascii="Times New Roman" w:hAnsi="Times New Roman" w:cs="Times New Roman"/>
          <w:i/>
          <w:sz w:val="24"/>
          <w:szCs w:val="24"/>
        </w:rPr>
        <w:t>Si de la investigación se desprende la necesidad de la intervención de otras autoridades para dar desarrollo a las conclusiones de la comisión, o para la persecución de posibles infracciones penales se excitará a aquellas para lo pertinente.</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Posteriormente se procede a votar el artículo aditivo del honorable constituyente Jesús Pérez González-Rubio, con el siguiente resultado:</w:t>
      </w:r>
    </w:p>
    <w:p w:rsidR="0005242A" w:rsidRPr="0005242A" w:rsidRDefault="00AA4A7C"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(1) voto afirmativo,</w:t>
      </w:r>
    </w:p>
    <w:p w:rsidR="0005242A" w:rsidRPr="0005242A" w:rsidRDefault="00AA4A7C"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Veinte (20) negativos y,</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Doce (12) abstenciones.</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lastRenderedPageBreak/>
        <w:t xml:space="preserve">En consecuencia, la Secretaria informa que el </w:t>
      </w:r>
      <w:r w:rsidR="00A807DC" w:rsidRPr="0005242A">
        <w:rPr>
          <w:rFonts w:ascii="Times New Roman" w:hAnsi="Times New Roman" w:cs="Times New Roman"/>
          <w:sz w:val="24"/>
          <w:szCs w:val="24"/>
        </w:rPr>
        <w:t>artículo</w:t>
      </w:r>
      <w:r w:rsidRPr="0005242A">
        <w:rPr>
          <w:rFonts w:ascii="Times New Roman" w:hAnsi="Times New Roman" w:cs="Times New Roman"/>
          <w:sz w:val="24"/>
          <w:szCs w:val="24"/>
        </w:rPr>
        <w:t xml:space="preserve"> ha sido </w:t>
      </w:r>
      <w:r w:rsidR="00A807DC" w:rsidRPr="0005242A">
        <w:rPr>
          <w:rFonts w:ascii="Times New Roman" w:hAnsi="Times New Roman" w:cs="Times New Roman"/>
          <w:sz w:val="24"/>
          <w:szCs w:val="24"/>
        </w:rPr>
        <w:t>Negado</w:t>
      </w:r>
      <w:r w:rsidRPr="0005242A">
        <w:rPr>
          <w:rFonts w:ascii="Times New Roman" w:hAnsi="Times New Roman" w:cs="Times New Roman"/>
          <w:sz w:val="24"/>
          <w:szCs w:val="24"/>
        </w:rPr>
        <w:t>.</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El texto de la propuesta del constituyente se transcribirá al final del acta.</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Al considerar el </w:t>
      </w:r>
      <w:r w:rsidR="00A807DC" w:rsidRPr="0005242A">
        <w:rPr>
          <w:rFonts w:ascii="Times New Roman" w:hAnsi="Times New Roman" w:cs="Times New Roman"/>
          <w:sz w:val="24"/>
          <w:szCs w:val="24"/>
        </w:rPr>
        <w:t>artículo</w:t>
      </w:r>
      <w:r w:rsidRPr="0005242A">
        <w:rPr>
          <w:rFonts w:ascii="Times New Roman" w:hAnsi="Times New Roman" w:cs="Times New Roman"/>
          <w:sz w:val="24"/>
          <w:szCs w:val="24"/>
        </w:rPr>
        <w:t xml:space="preserve"> 28 de la propuesta, se acuerda votar primero el texto del </w:t>
      </w:r>
      <w:r w:rsidR="00A807DC" w:rsidRPr="0005242A">
        <w:rPr>
          <w:rFonts w:ascii="Times New Roman" w:hAnsi="Times New Roman" w:cs="Times New Roman"/>
          <w:sz w:val="24"/>
          <w:szCs w:val="24"/>
        </w:rPr>
        <w:t>artículo</w:t>
      </w:r>
      <w:r w:rsidRPr="0005242A">
        <w:rPr>
          <w:rFonts w:ascii="Times New Roman" w:hAnsi="Times New Roman" w:cs="Times New Roman"/>
          <w:sz w:val="24"/>
          <w:szCs w:val="24"/>
        </w:rPr>
        <w:t xml:space="preserve"> que se encuentra en el recuadro inmediatamente posterior al original y obtiene el siguiente resultado: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Treinta y nueve (39) votos afirmativos,</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Cinco (5) </w:t>
      </w:r>
      <w:r w:rsidR="00A807DC" w:rsidRPr="0005242A">
        <w:rPr>
          <w:rFonts w:ascii="Times New Roman" w:hAnsi="Times New Roman" w:cs="Times New Roman"/>
          <w:sz w:val="24"/>
          <w:szCs w:val="24"/>
        </w:rPr>
        <w:t>negativos</w:t>
      </w:r>
      <w:r w:rsidR="00AA4A7C">
        <w:rPr>
          <w:rFonts w:ascii="Times New Roman" w:hAnsi="Times New Roman" w:cs="Times New Roman"/>
          <w:sz w:val="24"/>
          <w:szCs w:val="24"/>
        </w:rPr>
        <w:t xml:space="preserve"> y,</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Seis (6) abstenciones.</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En tal virtud se declara </w:t>
      </w:r>
      <w:r w:rsidR="00A807DC" w:rsidRPr="0005242A">
        <w:rPr>
          <w:rFonts w:ascii="Times New Roman" w:hAnsi="Times New Roman" w:cs="Times New Roman"/>
          <w:sz w:val="24"/>
          <w:szCs w:val="24"/>
        </w:rPr>
        <w:t xml:space="preserve">Aprobado </w:t>
      </w:r>
      <w:r w:rsidRPr="0005242A">
        <w:rPr>
          <w:rFonts w:ascii="Times New Roman" w:hAnsi="Times New Roman" w:cs="Times New Roman"/>
          <w:sz w:val="24"/>
          <w:szCs w:val="24"/>
        </w:rPr>
        <w:t>con el siguiente texto:</w:t>
      </w:r>
    </w:p>
    <w:p w:rsidR="0005242A" w:rsidRPr="0005242A" w:rsidRDefault="00A807DC"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Artículo </w:t>
      </w:r>
      <w:r>
        <w:rPr>
          <w:rFonts w:ascii="Times New Roman" w:hAnsi="Times New Roman" w:cs="Times New Roman"/>
          <w:sz w:val="24"/>
          <w:szCs w:val="24"/>
        </w:rPr>
        <w:t>28.</w:t>
      </w:r>
      <w:r w:rsidR="0005242A" w:rsidRPr="0005242A">
        <w:rPr>
          <w:rFonts w:ascii="Times New Roman" w:hAnsi="Times New Roman" w:cs="Times New Roman"/>
          <w:sz w:val="24"/>
          <w:szCs w:val="24"/>
        </w:rPr>
        <w:t xml:space="preserve"> El Congreso se reunirá en sesiones ordinarias, por derecho propio, durante dos períodos en cada año. El primer periodo de sesiones comenzará el 16 de marzo y terminará el 20 de junio. El segundo se </w:t>
      </w:r>
      <w:r w:rsidRPr="0005242A">
        <w:rPr>
          <w:rFonts w:ascii="Times New Roman" w:hAnsi="Times New Roman" w:cs="Times New Roman"/>
          <w:sz w:val="24"/>
          <w:szCs w:val="24"/>
        </w:rPr>
        <w:t xml:space="preserve">iniciará </w:t>
      </w:r>
      <w:r w:rsidR="0005242A" w:rsidRPr="0005242A">
        <w:rPr>
          <w:rFonts w:ascii="Times New Roman" w:hAnsi="Times New Roman" w:cs="Times New Roman"/>
          <w:sz w:val="24"/>
          <w:szCs w:val="24"/>
        </w:rPr>
        <w:t xml:space="preserve">el 20 de </w:t>
      </w:r>
      <w:r w:rsidR="00892C93" w:rsidRPr="0005242A">
        <w:rPr>
          <w:rFonts w:ascii="Times New Roman" w:hAnsi="Times New Roman" w:cs="Times New Roman"/>
          <w:sz w:val="24"/>
          <w:szCs w:val="24"/>
        </w:rPr>
        <w:t xml:space="preserve">julio </w:t>
      </w:r>
      <w:r w:rsidR="0005242A" w:rsidRPr="0005242A">
        <w:rPr>
          <w:rFonts w:ascii="Times New Roman" w:hAnsi="Times New Roman" w:cs="Times New Roman"/>
          <w:sz w:val="24"/>
          <w:szCs w:val="24"/>
        </w:rPr>
        <w:t>y se clausurará el 16 de diciembre.</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El texto del </w:t>
      </w:r>
      <w:r w:rsidR="00A807DC" w:rsidRPr="0005242A">
        <w:rPr>
          <w:rFonts w:ascii="Times New Roman" w:hAnsi="Times New Roman" w:cs="Times New Roman"/>
          <w:sz w:val="24"/>
          <w:szCs w:val="24"/>
        </w:rPr>
        <w:t>artículo</w:t>
      </w:r>
      <w:r w:rsidRPr="0005242A">
        <w:rPr>
          <w:rFonts w:ascii="Times New Roman" w:hAnsi="Times New Roman" w:cs="Times New Roman"/>
          <w:sz w:val="24"/>
          <w:szCs w:val="24"/>
        </w:rPr>
        <w:t xml:space="preserve"> 29 de la propuesta es sometido a votación con el siguiente resultado: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Cincuenta y un (51) votos afirmativos,</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Ninguno (0) negativo y,</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Una (1) abstención.</w:t>
      </w:r>
    </w:p>
    <w:p w:rsidR="0005242A" w:rsidRPr="0005242A" w:rsidRDefault="0005242A" w:rsidP="00892C93">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La Secretaria informa que ha sido </w:t>
      </w:r>
      <w:r w:rsidR="00A807DC" w:rsidRPr="0005242A">
        <w:rPr>
          <w:rFonts w:ascii="Times New Roman" w:hAnsi="Times New Roman" w:cs="Times New Roman"/>
          <w:sz w:val="24"/>
          <w:szCs w:val="24"/>
        </w:rPr>
        <w:t xml:space="preserve">Aprobado </w:t>
      </w:r>
      <w:r w:rsidRPr="0005242A">
        <w:rPr>
          <w:rFonts w:ascii="Times New Roman" w:hAnsi="Times New Roman" w:cs="Times New Roman"/>
          <w:sz w:val="24"/>
          <w:szCs w:val="24"/>
        </w:rPr>
        <w:t>con el siguiente texto:</w:t>
      </w:r>
    </w:p>
    <w:p w:rsidR="0005242A" w:rsidRPr="0005242A" w:rsidRDefault="00A807DC" w:rsidP="00892C93">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Artículo </w:t>
      </w:r>
      <w:r>
        <w:rPr>
          <w:rFonts w:ascii="Times New Roman" w:hAnsi="Times New Roman" w:cs="Times New Roman"/>
          <w:sz w:val="24"/>
          <w:szCs w:val="24"/>
        </w:rPr>
        <w:t>29.</w:t>
      </w:r>
      <w:r w:rsidR="0005242A" w:rsidRPr="0005242A">
        <w:rPr>
          <w:rFonts w:ascii="Times New Roman" w:hAnsi="Times New Roman" w:cs="Times New Roman"/>
          <w:sz w:val="24"/>
          <w:szCs w:val="24"/>
        </w:rPr>
        <w:t xml:space="preserve"> El Congreso será </w:t>
      </w:r>
      <w:r w:rsidR="00892C93" w:rsidRPr="0005242A">
        <w:rPr>
          <w:rFonts w:ascii="Times New Roman" w:hAnsi="Times New Roman" w:cs="Times New Roman"/>
          <w:sz w:val="24"/>
          <w:szCs w:val="24"/>
        </w:rPr>
        <w:t xml:space="preserve">instalado </w:t>
      </w:r>
      <w:r w:rsidR="0005242A" w:rsidRPr="0005242A">
        <w:rPr>
          <w:rFonts w:ascii="Times New Roman" w:hAnsi="Times New Roman" w:cs="Times New Roman"/>
          <w:sz w:val="24"/>
          <w:szCs w:val="24"/>
        </w:rPr>
        <w:t>y clausurado públicamente por el presidente de la República, sin que esta ceremonia, en el primer caso, sea esencial para que el Con</w:t>
      </w:r>
      <w:r w:rsidR="00892C93">
        <w:rPr>
          <w:rFonts w:ascii="Times New Roman" w:hAnsi="Times New Roman" w:cs="Times New Roman"/>
          <w:sz w:val="24"/>
          <w:szCs w:val="24"/>
        </w:rPr>
        <w:t>greso ejerza legítimamente sus funci</w:t>
      </w:r>
      <w:r w:rsidR="0005242A" w:rsidRPr="0005242A">
        <w:rPr>
          <w:rFonts w:ascii="Times New Roman" w:hAnsi="Times New Roman" w:cs="Times New Roman"/>
          <w:sz w:val="24"/>
          <w:szCs w:val="24"/>
        </w:rPr>
        <w:t>ones.</w:t>
      </w:r>
    </w:p>
    <w:p w:rsid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El </w:t>
      </w:r>
      <w:r w:rsidR="00A807DC" w:rsidRPr="0005242A">
        <w:rPr>
          <w:rFonts w:ascii="Times New Roman" w:hAnsi="Times New Roman" w:cs="Times New Roman"/>
          <w:sz w:val="24"/>
          <w:szCs w:val="24"/>
        </w:rPr>
        <w:t>artículo</w:t>
      </w:r>
      <w:r w:rsidR="00892C93">
        <w:rPr>
          <w:rFonts w:ascii="Times New Roman" w:hAnsi="Times New Roman" w:cs="Times New Roman"/>
          <w:sz w:val="24"/>
          <w:szCs w:val="24"/>
        </w:rPr>
        <w:t xml:space="preserve"> 30,</w:t>
      </w:r>
      <w:r w:rsidRPr="0005242A">
        <w:rPr>
          <w:rFonts w:ascii="Times New Roman" w:hAnsi="Times New Roman" w:cs="Times New Roman"/>
          <w:sz w:val="24"/>
          <w:szCs w:val="24"/>
        </w:rPr>
        <w:t xml:space="preserve"> sometido al proceso de votación, registra el siguiente resultado: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Cuarenta y ocho (48) votos afirmativos.</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Ninguno (0) negativo y.</w:t>
      </w:r>
    </w:p>
    <w:p w:rsidR="0005242A" w:rsidRPr="0005242A" w:rsidRDefault="00892C93"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Ninguna</w:t>
      </w:r>
      <w:r>
        <w:rPr>
          <w:rFonts w:ascii="Times New Roman" w:hAnsi="Times New Roman" w:cs="Times New Roman"/>
          <w:sz w:val="24"/>
          <w:szCs w:val="24"/>
        </w:rPr>
        <w:t xml:space="preserve"> (0</w:t>
      </w:r>
      <w:r w:rsidR="0005242A" w:rsidRPr="0005242A">
        <w:rPr>
          <w:rFonts w:ascii="Times New Roman" w:hAnsi="Times New Roman" w:cs="Times New Roman"/>
          <w:sz w:val="24"/>
          <w:szCs w:val="24"/>
        </w:rPr>
        <w:t>) abstención.</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En consecuencia, ha sido </w:t>
      </w:r>
      <w:r w:rsidR="00892C93" w:rsidRPr="0005242A">
        <w:rPr>
          <w:rFonts w:ascii="Times New Roman" w:hAnsi="Times New Roman" w:cs="Times New Roman"/>
          <w:sz w:val="24"/>
          <w:szCs w:val="24"/>
        </w:rPr>
        <w:t xml:space="preserve">Aprobado </w:t>
      </w:r>
      <w:r w:rsidRPr="0005242A">
        <w:rPr>
          <w:rFonts w:ascii="Times New Roman" w:hAnsi="Times New Roman" w:cs="Times New Roman"/>
          <w:sz w:val="24"/>
          <w:szCs w:val="24"/>
        </w:rPr>
        <w:t>con el siguiente texto:</w:t>
      </w:r>
    </w:p>
    <w:p w:rsidR="0005242A" w:rsidRPr="0005242A" w:rsidRDefault="00892C93"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Artículo </w:t>
      </w:r>
      <w:r>
        <w:rPr>
          <w:rFonts w:ascii="Times New Roman" w:hAnsi="Times New Roman" w:cs="Times New Roman"/>
          <w:sz w:val="24"/>
          <w:szCs w:val="24"/>
        </w:rPr>
        <w:t>30.</w:t>
      </w:r>
      <w:r w:rsidR="0005242A" w:rsidRPr="0005242A">
        <w:rPr>
          <w:rFonts w:ascii="Times New Roman" w:hAnsi="Times New Roman" w:cs="Times New Roman"/>
          <w:sz w:val="24"/>
          <w:szCs w:val="24"/>
        </w:rPr>
        <w:t xml:space="preserve"> El Congreso tiene por sede la capital de la República. Por acuerdo mutuo las dos cámaras </w:t>
      </w:r>
      <w:r>
        <w:rPr>
          <w:rFonts w:ascii="Times New Roman" w:hAnsi="Times New Roman" w:cs="Times New Roman"/>
          <w:sz w:val="24"/>
          <w:szCs w:val="24"/>
        </w:rPr>
        <w:t>podrán trasladarse a otro lugar,</w:t>
      </w:r>
      <w:r w:rsidR="0005242A" w:rsidRPr="0005242A">
        <w:rPr>
          <w:rFonts w:ascii="Times New Roman" w:hAnsi="Times New Roman" w:cs="Times New Roman"/>
          <w:sz w:val="24"/>
          <w:szCs w:val="24"/>
        </w:rPr>
        <w:t xml:space="preserve"> y en caso de perturbación del orden público podrán reunirse en el sitio que designe el presidente del Senado.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Para someter a votación el </w:t>
      </w:r>
      <w:r w:rsidR="00892C93" w:rsidRPr="0005242A">
        <w:rPr>
          <w:rFonts w:ascii="Times New Roman" w:hAnsi="Times New Roman" w:cs="Times New Roman"/>
          <w:sz w:val="24"/>
          <w:szCs w:val="24"/>
        </w:rPr>
        <w:t>artículo</w:t>
      </w:r>
      <w:r w:rsidRPr="0005242A">
        <w:rPr>
          <w:rFonts w:ascii="Times New Roman" w:hAnsi="Times New Roman" w:cs="Times New Roman"/>
          <w:sz w:val="24"/>
          <w:szCs w:val="24"/>
        </w:rPr>
        <w:t xml:space="preserve"> 31 de la propuesta, el constituyente Angelino Garzón hace las siguientes observaciones que son condición para su aprobación:</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Que las expresiones contenidas entre los corchetes, estarán sujetas a posteriores aprobaciones por parte de la corporación y se deberán integrar o retirar del texto, según las decisiones de la Asamblea.</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Se somete al proceso con el siguiente resultado: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Cincuenta y un (51) Votos afirmativos,</w:t>
      </w:r>
    </w:p>
    <w:p w:rsidR="0005242A" w:rsidRPr="0005242A" w:rsidRDefault="00A64D31"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Una (1) abstención.</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En consecuencia el </w:t>
      </w:r>
      <w:r w:rsidR="00892C93" w:rsidRPr="0005242A">
        <w:rPr>
          <w:rFonts w:ascii="Times New Roman" w:hAnsi="Times New Roman" w:cs="Times New Roman"/>
          <w:sz w:val="24"/>
          <w:szCs w:val="24"/>
        </w:rPr>
        <w:t>artículo</w:t>
      </w:r>
      <w:r w:rsidRPr="0005242A">
        <w:rPr>
          <w:rFonts w:ascii="Times New Roman" w:hAnsi="Times New Roman" w:cs="Times New Roman"/>
          <w:sz w:val="24"/>
          <w:szCs w:val="24"/>
        </w:rPr>
        <w:t xml:space="preserve"> ha sido aprobado con el siguiente texto:</w:t>
      </w:r>
    </w:p>
    <w:p w:rsidR="0005242A" w:rsidRPr="0005242A" w:rsidRDefault="00892C93"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Artículo </w:t>
      </w:r>
      <w:r>
        <w:rPr>
          <w:rFonts w:ascii="Times New Roman" w:hAnsi="Times New Roman" w:cs="Times New Roman"/>
          <w:sz w:val="24"/>
          <w:szCs w:val="24"/>
        </w:rPr>
        <w:t>31.</w:t>
      </w:r>
      <w:r w:rsidR="0005242A" w:rsidRPr="0005242A">
        <w:rPr>
          <w:rFonts w:ascii="Times New Roman" w:hAnsi="Times New Roman" w:cs="Times New Roman"/>
          <w:sz w:val="24"/>
          <w:szCs w:val="24"/>
        </w:rPr>
        <w:t xml:space="preserve"> El Congreso se reunirá en un solo cuerpo únicamente para su instalación y clausura</w:t>
      </w:r>
      <w:r>
        <w:rPr>
          <w:rFonts w:ascii="Times New Roman" w:hAnsi="Times New Roman" w:cs="Times New Roman"/>
          <w:sz w:val="24"/>
          <w:szCs w:val="24"/>
        </w:rPr>
        <w:t>,</w:t>
      </w:r>
      <w:r w:rsidR="0005242A" w:rsidRPr="0005242A">
        <w:rPr>
          <w:rFonts w:ascii="Times New Roman" w:hAnsi="Times New Roman" w:cs="Times New Roman"/>
          <w:sz w:val="24"/>
          <w:szCs w:val="24"/>
        </w:rPr>
        <w:t xml:space="preserve"> para dar posesión al presidente de la República, para recibir a jefes de Estado de otros países y para elegir (p</w:t>
      </w:r>
      <w:r>
        <w:rPr>
          <w:rFonts w:ascii="Times New Roman" w:hAnsi="Times New Roman" w:cs="Times New Roman"/>
          <w:sz w:val="24"/>
          <w:szCs w:val="24"/>
        </w:rPr>
        <w:t>rocurador general de la Nación),</w:t>
      </w:r>
      <w:r w:rsidR="0005242A" w:rsidRPr="0005242A">
        <w:rPr>
          <w:rFonts w:ascii="Times New Roman" w:hAnsi="Times New Roman" w:cs="Times New Roman"/>
          <w:sz w:val="24"/>
          <w:szCs w:val="24"/>
        </w:rPr>
        <w:t xml:space="preserve"> (defensor de</w:t>
      </w:r>
      <w:r>
        <w:rPr>
          <w:rFonts w:ascii="Times New Roman" w:hAnsi="Times New Roman" w:cs="Times New Roman"/>
          <w:sz w:val="24"/>
          <w:szCs w:val="24"/>
        </w:rPr>
        <w:t xml:space="preserve"> derechos), (contralor general),</w:t>
      </w:r>
      <w:r w:rsidR="0005242A" w:rsidRPr="0005242A">
        <w:rPr>
          <w:rFonts w:ascii="Times New Roman" w:hAnsi="Times New Roman" w:cs="Times New Roman"/>
          <w:sz w:val="24"/>
          <w:szCs w:val="24"/>
        </w:rPr>
        <w:t xml:space="preserve"> (miembros o magistrados de...), y demás funcionarios cuya designación le corresponda. (Así como para dar debate final a los actos legislativos en los términos del </w:t>
      </w:r>
      <w:r w:rsidRPr="0005242A">
        <w:rPr>
          <w:rFonts w:ascii="Times New Roman" w:hAnsi="Times New Roman" w:cs="Times New Roman"/>
          <w:sz w:val="24"/>
          <w:szCs w:val="24"/>
        </w:rPr>
        <w:t>artículo</w:t>
      </w:r>
      <w:r w:rsidR="0005242A" w:rsidRPr="0005242A">
        <w:rPr>
          <w:rFonts w:ascii="Times New Roman" w:hAnsi="Times New Roman" w:cs="Times New Roman"/>
          <w:sz w:val="24"/>
          <w:szCs w:val="24"/>
        </w:rPr>
        <w:t>...) (y decidir sobre la moción de ... con arreglo al artículo...).</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En tales casos el presidente del Senado y la Cámara serán respectivamente presidente</w:t>
      </w:r>
      <w:r w:rsidR="00892C93">
        <w:rPr>
          <w:rFonts w:ascii="Times New Roman" w:hAnsi="Times New Roman" w:cs="Times New Roman"/>
          <w:sz w:val="24"/>
          <w:szCs w:val="24"/>
        </w:rPr>
        <w:t xml:space="preserve"> </w:t>
      </w:r>
      <w:r w:rsidRPr="0005242A">
        <w:rPr>
          <w:rFonts w:ascii="Times New Roman" w:hAnsi="Times New Roman" w:cs="Times New Roman"/>
          <w:sz w:val="24"/>
          <w:szCs w:val="24"/>
        </w:rPr>
        <w:t>y vicepresidente del Congreso.</w:t>
      </w:r>
    </w:p>
    <w:p w:rsidR="00A64D31"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El </w:t>
      </w:r>
      <w:r w:rsidR="00892C93" w:rsidRPr="0005242A">
        <w:rPr>
          <w:rFonts w:ascii="Times New Roman" w:hAnsi="Times New Roman" w:cs="Times New Roman"/>
          <w:sz w:val="24"/>
          <w:szCs w:val="24"/>
        </w:rPr>
        <w:t>artículo</w:t>
      </w:r>
      <w:r w:rsidRPr="0005242A">
        <w:rPr>
          <w:rFonts w:ascii="Times New Roman" w:hAnsi="Times New Roman" w:cs="Times New Roman"/>
          <w:sz w:val="24"/>
          <w:szCs w:val="24"/>
        </w:rPr>
        <w:t xml:space="preserve"> 32, por su parte, recibe el siguiente resultado en la votación: </w:t>
      </w:r>
    </w:p>
    <w:p w:rsidR="00A64D31"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lastRenderedPageBreak/>
        <w:t xml:space="preserve">Cincuenta y cinco (55) votos afirmativos, </w:t>
      </w:r>
    </w:p>
    <w:p w:rsidR="0005242A" w:rsidRPr="0005242A" w:rsidRDefault="00A64D31" w:rsidP="0005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Ninguna (0) abstención.</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El artículo es aprobado con el siguiente texto:</w:t>
      </w:r>
    </w:p>
    <w:p w:rsidR="0005242A" w:rsidRPr="0005242A" w:rsidRDefault="00892C93"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Artículo </w:t>
      </w:r>
      <w:r>
        <w:rPr>
          <w:rFonts w:ascii="Times New Roman" w:hAnsi="Times New Roman" w:cs="Times New Roman"/>
          <w:sz w:val="24"/>
          <w:szCs w:val="24"/>
        </w:rPr>
        <w:t>32.</w:t>
      </w:r>
      <w:r w:rsidR="0005242A" w:rsidRPr="0005242A">
        <w:rPr>
          <w:rFonts w:ascii="Times New Roman" w:hAnsi="Times New Roman" w:cs="Times New Roman"/>
          <w:sz w:val="24"/>
          <w:szCs w:val="24"/>
        </w:rPr>
        <w:t xml:space="preserve"> Cada cámara elegirá</w:t>
      </w:r>
      <w:r>
        <w:rPr>
          <w:rFonts w:ascii="Times New Roman" w:hAnsi="Times New Roman" w:cs="Times New Roman"/>
          <w:sz w:val="24"/>
          <w:szCs w:val="24"/>
        </w:rPr>
        <w:t>,</w:t>
      </w:r>
      <w:r w:rsidR="0005242A" w:rsidRPr="0005242A">
        <w:rPr>
          <w:rFonts w:ascii="Times New Roman" w:hAnsi="Times New Roman" w:cs="Times New Roman"/>
          <w:sz w:val="24"/>
          <w:szCs w:val="24"/>
        </w:rPr>
        <w:t xml:space="preserve"> para el respectivo periodo constitucional, comisiones permanentes que tramitarán en primer debate los proyectos de acto legislativo o de ley.</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La ley determinará el número de comisiones p</w:t>
      </w:r>
      <w:r w:rsidR="00892C93">
        <w:rPr>
          <w:rFonts w:ascii="Times New Roman" w:hAnsi="Times New Roman" w:cs="Times New Roman"/>
          <w:sz w:val="24"/>
          <w:szCs w:val="24"/>
        </w:rPr>
        <w:t>ermanentes y el de sus miembros,</w:t>
      </w:r>
      <w:r w:rsidRPr="0005242A">
        <w:rPr>
          <w:rFonts w:ascii="Times New Roman" w:hAnsi="Times New Roman" w:cs="Times New Roman"/>
          <w:sz w:val="24"/>
          <w:szCs w:val="24"/>
        </w:rPr>
        <w:t xml:space="preserve"> asimismo </w:t>
      </w:r>
      <w:r w:rsidR="00892C93">
        <w:rPr>
          <w:rFonts w:ascii="Times New Roman" w:hAnsi="Times New Roman" w:cs="Times New Roman"/>
          <w:sz w:val="24"/>
          <w:szCs w:val="24"/>
        </w:rPr>
        <w:t>l</w:t>
      </w:r>
      <w:r w:rsidRPr="0005242A">
        <w:rPr>
          <w:rFonts w:ascii="Times New Roman" w:hAnsi="Times New Roman" w:cs="Times New Roman"/>
          <w:sz w:val="24"/>
          <w:szCs w:val="24"/>
        </w:rPr>
        <w:t>as materias de que cada una deberá ocuparse.</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Cu</w:t>
      </w:r>
      <w:r w:rsidR="00892C93">
        <w:rPr>
          <w:rFonts w:ascii="Times New Roman" w:hAnsi="Times New Roman" w:cs="Times New Roman"/>
          <w:sz w:val="24"/>
          <w:szCs w:val="24"/>
        </w:rPr>
        <w:t>ando sesionen conjuntamente l</w:t>
      </w:r>
      <w:r w:rsidRPr="0005242A">
        <w:rPr>
          <w:rFonts w:ascii="Times New Roman" w:hAnsi="Times New Roman" w:cs="Times New Roman"/>
          <w:sz w:val="24"/>
          <w:szCs w:val="24"/>
        </w:rPr>
        <w:t>as comisiones constitucionales permanentes, el quórum decisorio será el qu</w:t>
      </w:r>
      <w:r w:rsidR="00892C93">
        <w:rPr>
          <w:rFonts w:ascii="Times New Roman" w:hAnsi="Times New Roman" w:cs="Times New Roman"/>
          <w:sz w:val="24"/>
          <w:szCs w:val="24"/>
        </w:rPr>
        <w:t>e se requiera para cada una de l</w:t>
      </w:r>
      <w:r w:rsidRPr="0005242A">
        <w:rPr>
          <w:rFonts w:ascii="Times New Roman" w:hAnsi="Times New Roman" w:cs="Times New Roman"/>
          <w:sz w:val="24"/>
          <w:szCs w:val="24"/>
        </w:rPr>
        <w:t>as comisiones individualmente consideradas.</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El </w:t>
      </w:r>
      <w:r w:rsidR="00892C93" w:rsidRPr="0005242A">
        <w:rPr>
          <w:rFonts w:ascii="Times New Roman" w:hAnsi="Times New Roman" w:cs="Times New Roman"/>
          <w:sz w:val="24"/>
          <w:szCs w:val="24"/>
        </w:rPr>
        <w:t xml:space="preserve">artículo </w:t>
      </w:r>
      <w:r w:rsidRPr="0005242A">
        <w:rPr>
          <w:rFonts w:ascii="Times New Roman" w:hAnsi="Times New Roman" w:cs="Times New Roman"/>
          <w:sz w:val="24"/>
          <w:szCs w:val="24"/>
        </w:rPr>
        <w:t>33 es votado de la siguiente manera:</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Cincuenta y tres (53) votos afirmativos, </w:t>
      </w:r>
      <w:r w:rsidR="00892C93" w:rsidRPr="0005242A">
        <w:rPr>
          <w:rFonts w:ascii="Times New Roman" w:hAnsi="Times New Roman" w:cs="Times New Roman"/>
          <w:sz w:val="24"/>
          <w:szCs w:val="24"/>
        </w:rPr>
        <w:t>uno</w:t>
      </w:r>
      <w:r w:rsidR="00892C93">
        <w:rPr>
          <w:rFonts w:ascii="Times New Roman" w:hAnsi="Times New Roman" w:cs="Times New Roman"/>
          <w:sz w:val="24"/>
          <w:szCs w:val="24"/>
        </w:rPr>
        <w:t xml:space="preserve"> </w:t>
      </w:r>
      <w:r w:rsidRPr="0005242A">
        <w:rPr>
          <w:rFonts w:ascii="Times New Roman" w:hAnsi="Times New Roman" w:cs="Times New Roman"/>
          <w:sz w:val="24"/>
          <w:szCs w:val="24"/>
        </w:rPr>
        <w:t>(1)</w:t>
      </w:r>
      <w:r w:rsidR="00892C93">
        <w:rPr>
          <w:rFonts w:ascii="Times New Roman" w:hAnsi="Times New Roman" w:cs="Times New Roman"/>
          <w:sz w:val="24"/>
          <w:szCs w:val="24"/>
        </w:rPr>
        <w:t xml:space="preserve"> </w:t>
      </w:r>
      <w:r w:rsidR="00A64D31">
        <w:rPr>
          <w:rFonts w:ascii="Times New Roman" w:hAnsi="Times New Roman" w:cs="Times New Roman"/>
          <w:sz w:val="24"/>
          <w:szCs w:val="24"/>
        </w:rPr>
        <w:t>negativo y,</w:t>
      </w:r>
    </w:p>
    <w:p w:rsidR="0005242A" w:rsidRPr="0005242A" w:rsidRDefault="00892C93"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Ninguna</w:t>
      </w:r>
      <w:r w:rsidR="0005242A" w:rsidRPr="0005242A">
        <w:rPr>
          <w:rFonts w:ascii="Times New Roman" w:hAnsi="Times New Roman" w:cs="Times New Roman"/>
          <w:sz w:val="24"/>
          <w:szCs w:val="24"/>
        </w:rPr>
        <w:t xml:space="preserve"> (0) abstención.</w:t>
      </w:r>
    </w:p>
    <w:p w:rsidR="0005242A" w:rsidRPr="0005242A" w:rsidRDefault="0005242A" w:rsidP="0005242A">
      <w:pPr>
        <w:spacing w:after="0" w:line="240" w:lineRule="auto"/>
        <w:jc w:val="both"/>
        <w:rPr>
          <w:rFonts w:ascii="Times New Roman" w:hAnsi="Times New Roman" w:cs="Times New Roman"/>
          <w:sz w:val="24"/>
          <w:szCs w:val="24"/>
        </w:rPr>
      </w:pPr>
      <w:r w:rsidRPr="0005242A">
        <w:rPr>
          <w:rFonts w:ascii="Times New Roman" w:hAnsi="Times New Roman" w:cs="Times New Roman"/>
          <w:sz w:val="24"/>
          <w:szCs w:val="24"/>
        </w:rPr>
        <w:t xml:space="preserve">En tal virtud el </w:t>
      </w:r>
      <w:r w:rsidR="00892C93" w:rsidRPr="0005242A">
        <w:rPr>
          <w:rFonts w:ascii="Times New Roman" w:hAnsi="Times New Roman" w:cs="Times New Roman"/>
          <w:sz w:val="24"/>
          <w:szCs w:val="24"/>
        </w:rPr>
        <w:t xml:space="preserve">artículo </w:t>
      </w:r>
      <w:r w:rsidRPr="0005242A">
        <w:rPr>
          <w:rFonts w:ascii="Times New Roman" w:hAnsi="Times New Roman" w:cs="Times New Roman"/>
          <w:sz w:val="24"/>
          <w:szCs w:val="24"/>
        </w:rPr>
        <w:t xml:space="preserve">33 es </w:t>
      </w:r>
      <w:r w:rsidR="00892C93" w:rsidRPr="0005242A">
        <w:rPr>
          <w:rFonts w:ascii="Times New Roman" w:hAnsi="Times New Roman" w:cs="Times New Roman"/>
          <w:sz w:val="24"/>
          <w:szCs w:val="24"/>
        </w:rPr>
        <w:t xml:space="preserve">Aprobado </w:t>
      </w:r>
      <w:r w:rsidRPr="0005242A">
        <w:rPr>
          <w:rFonts w:ascii="Times New Roman" w:hAnsi="Times New Roman" w:cs="Times New Roman"/>
          <w:sz w:val="24"/>
          <w:szCs w:val="24"/>
        </w:rPr>
        <w:t>con el siguiente texto:</w:t>
      </w:r>
    </w:p>
    <w:p w:rsidR="003505F5" w:rsidRPr="00A26072" w:rsidRDefault="00892C93" w:rsidP="003505F5">
      <w:pPr>
        <w:spacing w:after="0" w:line="240" w:lineRule="auto"/>
        <w:jc w:val="both"/>
        <w:rPr>
          <w:rFonts w:ascii="Times New Roman" w:hAnsi="Times New Roman" w:cs="Times New Roman"/>
          <w:i/>
          <w:sz w:val="24"/>
          <w:szCs w:val="24"/>
        </w:rPr>
      </w:pPr>
      <w:r w:rsidRPr="0005242A">
        <w:rPr>
          <w:rFonts w:ascii="Times New Roman" w:hAnsi="Times New Roman" w:cs="Times New Roman"/>
          <w:sz w:val="24"/>
          <w:szCs w:val="24"/>
        </w:rPr>
        <w:t xml:space="preserve">Artículo </w:t>
      </w:r>
      <w:r>
        <w:rPr>
          <w:rFonts w:ascii="Times New Roman" w:hAnsi="Times New Roman" w:cs="Times New Roman"/>
          <w:sz w:val="24"/>
          <w:szCs w:val="24"/>
        </w:rPr>
        <w:t>33.</w:t>
      </w:r>
      <w:r w:rsidR="0005242A" w:rsidRPr="0005242A">
        <w:rPr>
          <w:rFonts w:ascii="Times New Roman" w:hAnsi="Times New Roman" w:cs="Times New Roman"/>
          <w:sz w:val="24"/>
          <w:szCs w:val="24"/>
        </w:rPr>
        <w:t xml:space="preserve"> </w:t>
      </w:r>
      <w:r w:rsidR="0005242A" w:rsidRPr="00A26072">
        <w:rPr>
          <w:rFonts w:ascii="Times New Roman" w:hAnsi="Times New Roman" w:cs="Times New Roman"/>
          <w:i/>
          <w:sz w:val="24"/>
          <w:szCs w:val="24"/>
        </w:rPr>
        <w:t>El Senado y la Cámara</w:t>
      </w:r>
      <w:r w:rsidR="00A1283D" w:rsidRPr="00A26072">
        <w:rPr>
          <w:rFonts w:ascii="Times New Roman" w:hAnsi="Times New Roman" w:cs="Times New Roman"/>
          <w:i/>
          <w:sz w:val="24"/>
          <w:szCs w:val="24"/>
        </w:rPr>
        <w:t xml:space="preserve"> </w:t>
      </w:r>
      <w:r w:rsidR="003505F5" w:rsidRPr="00A26072">
        <w:rPr>
          <w:rFonts w:ascii="Times New Roman" w:hAnsi="Times New Roman" w:cs="Times New Roman"/>
          <w:i/>
          <w:sz w:val="24"/>
          <w:szCs w:val="24"/>
        </w:rPr>
        <w:t>de Representantes podrán disponer que cualquiera de las comisiones permanentes sesione durante el receso legislativo, con el fin de debatir los asuntos que hubieren quedado pendientes en el período anterior, de realizar los estudios que la corporación respectiva determine y de preparar los proyectos que</w:t>
      </w:r>
      <w:r w:rsidR="00A1283D" w:rsidRPr="00A26072">
        <w:rPr>
          <w:rFonts w:ascii="Times New Roman" w:hAnsi="Times New Roman" w:cs="Times New Roman"/>
          <w:i/>
          <w:sz w:val="24"/>
          <w:szCs w:val="24"/>
        </w:rPr>
        <w:t xml:space="preserve"> </w:t>
      </w:r>
      <w:r w:rsidR="003505F5" w:rsidRPr="00A26072">
        <w:rPr>
          <w:rFonts w:ascii="Times New Roman" w:hAnsi="Times New Roman" w:cs="Times New Roman"/>
          <w:i/>
          <w:sz w:val="24"/>
          <w:szCs w:val="24"/>
        </w:rPr>
        <w:t>las Cámaras les encarguen.</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Acto seguido es sometido a votación el</w:t>
      </w:r>
      <w:r w:rsidR="00A1283D">
        <w:rPr>
          <w:rFonts w:ascii="Times New Roman" w:hAnsi="Times New Roman" w:cs="Times New Roman"/>
          <w:sz w:val="24"/>
          <w:szCs w:val="24"/>
        </w:rPr>
        <w:t xml:space="preserve"> </w:t>
      </w:r>
      <w:r w:rsidR="00A1283D" w:rsidRPr="003505F5">
        <w:rPr>
          <w:rFonts w:ascii="Times New Roman" w:hAnsi="Times New Roman" w:cs="Times New Roman"/>
          <w:sz w:val="24"/>
          <w:szCs w:val="24"/>
        </w:rPr>
        <w:t xml:space="preserve">artículo </w:t>
      </w:r>
      <w:r w:rsidRPr="003505F5">
        <w:rPr>
          <w:rFonts w:ascii="Times New Roman" w:hAnsi="Times New Roman" w:cs="Times New Roman"/>
          <w:sz w:val="24"/>
          <w:szCs w:val="24"/>
        </w:rPr>
        <w:t>34</w:t>
      </w:r>
      <w:r w:rsidR="00A1283D">
        <w:rPr>
          <w:rFonts w:ascii="Times New Roman" w:hAnsi="Times New Roman" w:cs="Times New Roman"/>
          <w:sz w:val="24"/>
          <w:szCs w:val="24"/>
        </w:rPr>
        <w:t xml:space="preserve"> </w:t>
      </w:r>
      <w:r w:rsidRPr="003505F5">
        <w:rPr>
          <w:rFonts w:ascii="Times New Roman" w:hAnsi="Times New Roman" w:cs="Times New Roman"/>
          <w:sz w:val="24"/>
          <w:szCs w:val="24"/>
        </w:rPr>
        <w:t>y registra el siguiente resultado:</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Cincuenta y seis (56) votos afirmativos,</w:t>
      </w:r>
    </w:p>
    <w:p w:rsidR="003505F5" w:rsidRPr="003505F5" w:rsidRDefault="00A1283D"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w:t>
      </w:r>
      <w:r w:rsidR="003505F5" w:rsidRPr="003505F5">
        <w:rPr>
          <w:rFonts w:ascii="Times New Roman" w:hAnsi="Times New Roman" w:cs="Times New Roman"/>
          <w:sz w:val="24"/>
          <w:szCs w:val="24"/>
        </w:rPr>
        <w:t>) negativo y,</w:t>
      </w:r>
    </w:p>
    <w:p w:rsidR="003505F5" w:rsidRPr="003505F5" w:rsidRDefault="00A1283D"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Ninguna (0</w:t>
      </w:r>
      <w:r w:rsidR="003505F5" w:rsidRPr="003505F5">
        <w:rPr>
          <w:rFonts w:ascii="Times New Roman" w:hAnsi="Times New Roman" w:cs="Times New Roman"/>
          <w:sz w:val="24"/>
          <w:szCs w:val="24"/>
        </w:rPr>
        <w:t>) abstención.</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En tal virtud el </w:t>
      </w:r>
      <w:r w:rsidR="00A1283D" w:rsidRPr="003505F5">
        <w:rPr>
          <w:rFonts w:ascii="Times New Roman" w:hAnsi="Times New Roman" w:cs="Times New Roman"/>
          <w:sz w:val="24"/>
          <w:szCs w:val="24"/>
        </w:rPr>
        <w:t xml:space="preserve">artículo </w:t>
      </w:r>
      <w:r w:rsidRPr="003505F5">
        <w:rPr>
          <w:rFonts w:ascii="Times New Roman" w:hAnsi="Times New Roman" w:cs="Times New Roman"/>
          <w:sz w:val="24"/>
          <w:szCs w:val="24"/>
        </w:rPr>
        <w:t xml:space="preserve">es </w:t>
      </w:r>
      <w:r w:rsidR="00A1283D" w:rsidRPr="003505F5">
        <w:rPr>
          <w:rFonts w:ascii="Times New Roman" w:hAnsi="Times New Roman" w:cs="Times New Roman"/>
          <w:sz w:val="24"/>
          <w:szCs w:val="24"/>
        </w:rPr>
        <w:t xml:space="preserve">Aprobado </w:t>
      </w:r>
      <w:r w:rsidRPr="003505F5">
        <w:rPr>
          <w:rFonts w:ascii="Times New Roman" w:hAnsi="Times New Roman" w:cs="Times New Roman"/>
          <w:sz w:val="24"/>
          <w:szCs w:val="24"/>
        </w:rPr>
        <w:t>y su texto es como sigue:</w:t>
      </w:r>
    </w:p>
    <w:p w:rsidR="003505F5" w:rsidRPr="00374818" w:rsidRDefault="00A1283D" w:rsidP="003505F5">
      <w:pPr>
        <w:spacing w:after="0" w:line="240" w:lineRule="auto"/>
        <w:jc w:val="both"/>
        <w:rPr>
          <w:rFonts w:ascii="Times New Roman" w:hAnsi="Times New Roman" w:cs="Times New Roman"/>
          <w:i/>
          <w:sz w:val="24"/>
          <w:szCs w:val="24"/>
        </w:rPr>
      </w:pPr>
      <w:r w:rsidRPr="003505F5">
        <w:rPr>
          <w:rFonts w:ascii="Times New Roman" w:hAnsi="Times New Roman" w:cs="Times New Roman"/>
          <w:sz w:val="24"/>
          <w:szCs w:val="24"/>
        </w:rPr>
        <w:t xml:space="preserve">Artículo </w:t>
      </w:r>
      <w:r>
        <w:rPr>
          <w:rFonts w:ascii="Times New Roman" w:hAnsi="Times New Roman" w:cs="Times New Roman"/>
          <w:sz w:val="24"/>
          <w:szCs w:val="24"/>
        </w:rPr>
        <w:t>34.</w:t>
      </w:r>
      <w:r w:rsidR="003505F5" w:rsidRPr="003505F5">
        <w:rPr>
          <w:rFonts w:ascii="Times New Roman" w:hAnsi="Times New Roman" w:cs="Times New Roman"/>
          <w:sz w:val="24"/>
          <w:szCs w:val="24"/>
        </w:rPr>
        <w:t xml:space="preserve"> </w:t>
      </w:r>
      <w:r w:rsidR="003505F5" w:rsidRPr="00374818">
        <w:rPr>
          <w:rFonts w:ascii="Times New Roman" w:hAnsi="Times New Roman" w:cs="Times New Roman"/>
          <w:i/>
          <w:sz w:val="24"/>
          <w:szCs w:val="24"/>
        </w:rPr>
        <w:t xml:space="preserve">Las sesiones de las </w:t>
      </w:r>
      <w:r w:rsidRPr="00374818">
        <w:rPr>
          <w:rFonts w:ascii="Times New Roman" w:hAnsi="Times New Roman" w:cs="Times New Roman"/>
          <w:i/>
          <w:sz w:val="24"/>
          <w:szCs w:val="24"/>
        </w:rPr>
        <w:t>Cámaras y de sus comisiones perm</w:t>
      </w:r>
      <w:r w:rsidR="003505F5" w:rsidRPr="00374818">
        <w:rPr>
          <w:rFonts w:ascii="Times New Roman" w:hAnsi="Times New Roman" w:cs="Times New Roman"/>
          <w:i/>
          <w:sz w:val="24"/>
          <w:szCs w:val="24"/>
        </w:rPr>
        <w:t>anentes serán públicas, con las limitaciones a que haya lugar, conforme a su reglamento.</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La presidencia somete a votación en bloque, lo</w:t>
      </w:r>
      <w:r w:rsidR="00A64D31">
        <w:rPr>
          <w:rFonts w:ascii="Times New Roman" w:hAnsi="Times New Roman" w:cs="Times New Roman"/>
          <w:sz w:val="24"/>
          <w:szCs w:val="24"/>
        </w:rPr>
        <w:t>s artí</w:t>
      </w:r>
      <w:r w:rsidR="00A1283D">
        <w:rPr>
          <w:rFonts w:ascii="Times New Roman" w:hAnsi="Times New Roman" w:cs="Times New Roman"/>
          <w:sz w:val="24"/>
          <w:szCs w:val="24"/>
        </w:rPr>
        <w:t>cul</w:t>
      </w:r>
      <w:r w:rsidR="00A64D31">
        <w:rPr>
          <w:rFonts w:ascii="Times New Roman" w:hAnsi="Times New Roman" w:cs="Times New Roman"/>
          <w:sz w:val="24"/>
          <w:szCs w:val="24"/>
        </w:rPr>
        <w:t>os 35, 36, 37,</w:t>
      </w:r>
      <w:r w:rsidR="00A1283D">
        <w:rPr>
          <w:rFonts w:ascii="Times New Roman" w:hAnsi="Times New Roman" w:cs="Times New Roman"/>
          <w:sz w:val="24"/>
          <w:szCs w:val="24"/>
        </w:rPr>
        <w:t xml:space="preserve"> 38 y 39,</w:t>
      </w:r>
      <w:r w:rsidRPr="003505F5">
        <w:rPr>
          <w:rFonts w:ascii="Times New Roman" w:hAnsi="Times New Roman" w:cs="Times New Roman"/>
          <w:sz w:val="24"/>
          <w:szCs w:val="24"/>
        </w:rPr>
        <w:t xml:space="preserve"> con la advertencia de que al </w:t>
      </w:r>
      <w:r w:rsidR="00A1283D" w:rsidRPr="003505F5">
        <w:rPr>
          <w:rFonts w:ascii="Times New Roman" w:hAnsi="Times New Roman" w:cs="Times New Roman"/>
          <w:sz w:val="24"/>
          <w:szCs w:val="24"/>
        </w:rPr>
        <w:t xml:space="preserve">artículo </w:t>
      </w:r>
      <w:r w:rsidRPr="003505F5">
        <w:rPr>
          <w:rFonts w:ascii="Times New Roman" w:hAnsi="Times New Roman" w:cs="Times New Roman"/>
          <w:sz w:val="24"/>
          <w:szCs w:val="24"/>
        </w:rPr>
        <w:t xml:space="preserve">37 se le debe retirar el segundo </w:t>
      </w:r>
      <w:r w:rsidR="00A1283D" w:rsidRPr="003505F5">
        <w:rPr>
          <w:rFonts w:ascii="Times New Roman" w:hAnsi="Times New Roman" w:cs="Times New Roman"/>
          <w:sz w:val="24"/>
          <w:szCs w:val="24"/>
        </w:rPr>
        <w:t>inciso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Los </w:t>
      </w:r>
      <w:r w:rsidR="00A1283D" w:rsidRPr="003505F5">
        <w:rPr>
          <w:rFonts w:ascii="Times New Roman" w:hAnsi="Times New Roman" w:cs="Times New Roman"/>
          <w:sz w:val="24"/>
          <w:szCs w:val="24"/>
        </w:rPr>
        <w:t>artículos</w:t>
      </w:r>
      <w:r w:rsidRPr="003505F5">
        <w:rPr>
          <w:rFonts w:ascii="Times New Roman" w:hAnsi="Times New Roman" w:cs="Times New Roman"/>
          <w:sz w:val="24"/>
          <w:szCs w:val="24"/>
        </w:rPr>
        <w:t xml:space="preserve"> reciben el siguiente resultado:</w:t>
      </w:r>
    </w:p>
    <w:p w:rsidR="00A64D31"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Cincuenta y ocho (58) votos afirmativos, </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Ninguno (</w:t>
      </w:r>
      <w:r w:rsidR="00A1283D">
        <w:rPr>
          <w:rFonts w:ascii="Times New Roman" w:hAnsi="Times New Roman" w:cs="Times New Roman"/>
          <w:sz w:val="24"/>
          <w:szCs w:val="24"/>
        </w:rPr>
        <w:t>0</w:t>
      </w:r>
      <w:r w:rsidR="00A64D31">
        <w:rPr>
          <w:rFonts w:ascii="Times New Roman" w:hAnsi="Times New Roman" w:cs="Times New Roman"/>
          <w:sz w:val="24"/>
          <w:szCs w:val="24"/>
        </w:rPr>
        <w:t>) negativo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Ninguna (</w:t>
      </w:r>
      <w:r w:rsidR="00A1283D">
        <w:rPr>
          <w:rFonts w:ascii="Times New Roman" w:hAnsi="Times New Roman" w:cs="Times New Roman"/>
          <w:sz w:val="24"/>
          <w:szCs w:val="24"/>
        </w:rPr>
        <w:t>0</w:t>
      </w:r>
      <w:r w:rsidRPr="003505F5">
        <w:rPr>
          <w:rFonts w:ascii="Times New Roman" w:hAnsi="Times New Roman" w:cs="Times New Roman"/>
          <w:sz w:val="24"/>
          <w:szCs w:val="24"/>
        </w:rPr>
        <w:t>) abstención.</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El texto de los artículos </w:t>
      </w:r>
      <w:r w:rsidR="00A1283D" w:rsidRPr="003505F5">
        <w:rPr>
          <w:rFonts w:ascii="Times New Roman" w:hAnsi="Times New Roman" w:cs="Times New Roman"/>
          <w:sz w:val="24"/>
          <w:szCs w:val="24"/>
        </w:rPr>
        <w:t xml:space="preserve">Aprobados </w:t>
      </w:r>
      <w:r w:rsidRPr="003505F5">
        <w:rPr>
          <w:rFonts w:ascii="Times New Roman" w:hAnsi="Times New Roman" w:cs="Times New Roman"/>
          <w:sz w:val="24"/>
          <w:szCs w:val="24"/>
        </w:rPr>
        <w:t>es como sigue:</w:t>
      </w:r>
    </w:p>
    <w:p w:rsidR="003505F5" w:rsidRPr="00374818" w:rsidRDefault="00A1283D" w:rsidP="003505F5">
      <w:pPr>
        <w:spacing w:after="0" w:line="240" w:lineRule="auto"/>
        <w:jc w:val="both"/>
        <w:rPr>
          <w:rFonts w:ascii="Times New Roman" w:hAnsi="Times New Roman" w:cs="Times New Roman"/>
          <w:i/>
          <w:sz w:val="24"/>
          <w:szCs w:val="24"/>
        </w:rPr>
      </w:pPr>
      <w:r w:rsidRPr="003505F5">
        <w:rPr>
          <w:rFonts w:ascii="Times New Roman" w:hAnsi="Times New Roman" w:cs="Times New Roman"/>
          <w:sz w:val="24"/>
          <w:szCs w:val="24"/>
        </w:rPr>
        <w:t xml:space="preserve">Artículo </w:t>
      </w:r>
      <w:r>
        <w:rPr>
          <w:rFonts w:ascii="Times New Roman" w:hAnsi="Times New Roman" w:cs="Times New Roman"/>
          <w:sz w:val="24"/>
          <w:szCs w:val="24"/>
        </w:rPr>
        <w:t>35.</w:t>
      </w:r>
      <w:r w:rsidR="003505F5" w:rsidRPr="003505F5">
        <w:rPr>
          <w:rFonts w:ascii="Times New Roman" w:hAnsi="Times New Roman" w:cs="Times New Roman"/>
          <w:sz w:val="24"/>
          <w:szCs w:val="24"/>
        </w:rPr>
        <w:t xml:space="preserve"> </w:t>
      </w:r>
      <w:r w:rsidR="003505F5" w:rsidRPr="00374818">
        <w:rPr>
          <w:rFonts w:ascii="Times New Roman" w:hAnsi="Times New Roman" w:cs="Times New Roman"/>
          <w:i/>
          <w:sz w:val="24"/>
          <w:szCs w:val="24"/>
        </w:rPr>
        <w:t>Las mesas directivas de las cámaras y de las comisiones permanentes serán renovadas cada año, para períodos que se inician el 20 de julio y ninguno de los miembros podrá ser reelegido dentro de</w:t>
      </w:r>
      <w:r w:rsidRPr="00374818">
        <w:rPr>
          <w:rFonts w:ascii="Times New Roman" w:hAnsi="Times New Roman" w:cs="Times New Roman"/>
          <w:i/>
          <w:sz w:val="24"/>
          <w:szCs w:val="24"/>
        </w:rPr>
        <w:t>l mismo período con</w:t>
      </w:r>
      <w:r w:rsidR="003505F5" w:rsidRPr="00374818">
        <w:rPr>
          <w:rFonts w:ascii="Times New Roman" w:hAnsi="Times New Roman" w:cs="Times New Roman"/>
          <w:i/>
          <w:sz w:val="24"/>
          <w:szCs w:val="24"/>
        </w:rPr>
        <w:t>stitucional.</w:t>
      </w:r>
    </w:p>
    <w:p w:rsidR="003505F5" w:rsidRPr="00374818" w:rsidRDefault="003505F5" w:rsidP="003505F5">
      <w:pPr>
        <w:spacing w:after="0" w:line="240" w:lineRule="auto"/>
        <w:jc w:val="both"/>
        <w:rPr>
          <w:rFonts w:ascii="Times New Roman" w:hAnsi="Times New Roman" w:cs="Times New Roman"/>
          <w:i/>
          <w:sz w:val="24"/>
          <w:szCs w:val="24"/>
        </w:rPr>
      </w:pPr>
      <w:r w:rsidRPr="00374818">
        <w:rPr>
          <w:rFonts w:ascii="Times New Roman" w:hAnsi="Times New Roman" w:cs="Times New Roman"/>
          <w:i/>
          <w:sz w:val="24"/>
          <w:szCs w:val="24"/>
        </w:rPr>
        <w:t xml:space="preserve">Las minorías tendrán participación en las mesas directivas de las corporaciones de elección popular y de sus comisiones </w:t>
      </w:r>
      <w:r w:rsidR="00A1283D" w:rsidRPr="00374818">
        <w:rPr>
          <w:rFonts w:ascii="Times New Roman" w:hAnsi="Times New Roman" w:cs="Times New Roman"/>
          <w:i/>
          <w:sz w:val="24"/>
          <w:szCs w:val="24"/>
        </w:rPr>
        <w:t>permanentes</w:t>
      </w:r>
      <w:r w:rsidRPr="00374818">
        <w:rPr>
          <w:rFonts w:ascii="Times New Roman" w:hAnsi="Times New Roman" w:cs="Times New Roman"/>
          <w:i/>
          <w:sz w:val="24"/>
          <w:szCs w:val="24"/>
        </w:rPr>
        <w:t>.</w:t>
      </w:r>
    </w:p>
    <w:p w:rsidR="003505F5" w:rsidRPr="00374818" w:rsidRDefault="00A1283D" w:rsidP="003505F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Artículo 36. </w:t>
      </w:r>
      <w:r w:rsidRPr="00374818">
        <w:rPr>
          <w:rFonts w:ascii="Times New Roman" w:hAnsi="Times New Roman" w:cs="Times New Roman"/>
          <w:i/>
          <w:sz w:val="24"/>
          <w:szCs w:val="24"/>
        </w:rPr>
        <w:t>El Congreso</w:t>
      </w:r>
      <w:r w:rsidR="00A64D31">
        <w:rPr>
          <w:rFonts w:ascii="Times New Roman" w:hAnsi="Times New Roman" w:cs="Times New Roman"/>
          <w:i/>
          <w:sz w:val="24"/>
          <w:szCs w:val="24"/>
        </w:rPr>
        <w:t>,</w:t>
      </w:r>
      <w:r w:rsidR="003505F5" w:rsidRPr="00374818">
        <w:rPr>
          <w:rFonts w:ascii="Times New Roman" w:hAnsi="Times New Roman" w:cs="Times New Roman"/>
          <w:i/>
          <w:sz w:val="24"/>
          <w:szCs w:val="24"/>
        </w:rPr>
        <w:t xml:space="preserve"> las </w:t>
      </w:r>
      <w:r w:rsidRPr="00374818">
        <w:rPr>
          <w:rFonts w:ascii="Times New Roman" w:hAnsi="Times New Roman" w:cs="Times New Roman"/>
          <w:i/>
          <w:sz w:val="24"/>
          <w:szCs w:val="24"/>
        </w:rPr>
        <w:t xml:space="preserve">Cámaras </w:t>
      </w:r>
      <w:r w:rsidR="003505F5" w:rsidRPr="00374818">
        <w:rPr>
          <w:rFonts w:ascii="Times New Roman" w:hAnsi="Times New Roman" w:cs="Times New Roman"/>
          <w:i/>
          <w:sz w:val="24"/>
          <w:szCs w:val="24"/>
        </w:rPr>
        <w:t xml:space="preserve">y las </w:t>
      </w:r>
      <w:r w:rsidRPr="00374818">
        <w:rPr>
          <w:rFonts w:ascii="Times New Roman" w:hAnsi="Times New Roman" w:cs="Times New Roman"/>
          <w:i/>
          <w:sz w:val="24"/>
          <w:szCs w:val="24"/>
        </w:rPr>
        <w:t xml:space="preserve">Comisiones </w:t>
      </w:r>
      <w:r w:rsidR="003505F5" w:rsidRPr="00374818">
        <w:rPr>
          <w:rFonts w:ascii="Times New Roman" w:hAnsi="Times New Roman" w:cs="Times New Roman"/>
          <w:i/>
          <w:sz w:val="24"/>
          <w:szCs w:val="24"/>
        </w:rPr>
        <w:t xml:space="preserve">de </w:t>
      </w:r>
      <w:r w:rsidRPr="00374818">
        <w:rPr>
          <w:rFonts w:ascii="Times New Roman" w:hAnsi="Times New Roman" w:cs="Times New Roman"/>
          <w:i/>
          <w:sz w:val="24"/>
          <w:szCs w:val="24"/>
        </w:rPr>
        <w:t>e</w:t>
      </w:r>
      <w:r w:rsidR="003505F5" w:rsidRPr="00374818">
        <w:rPr>
          <w:rFonts w:ascii="Times New Roman" w:hAnsi="Times New Roman" w:cs="Times New Roman"/>
          <w:i/>
          <w:sz w:val="24"/>
          <w:szCs w:val="24"/>
        </w:rPr>
        <w:t>stas, no podrán abrir sus sesiones ni deliberar con menos de una cuarta parte de sus miembros, las decisiones sólo podrán tomarse con la asisten</w:t>
      </w:r>
      <w:r w:rsidRPr="00374818">
        <w:rPr>
          <w:rFonts w:ascii="Times New Roman" w:hAnsi="Times New Roman" w:cs="Times New Roman"/>
          <w:i/>
          <w:sz w:val="24"/>
          <w:szCs w:val="24"/>
        </w:rPr>
        <w:t>cia de la mitad más uno de los i</w:t>
      </w:r>
      <w:r w:rsidR="003505F5" w:rsidRPr="00374818">
        <w:rPr>
          <w:rFonts w:ascii="Times New Roman" w:hAnsi="Times New Roman" w:cs="Times New Roman"/>
          <w:i/>
          <w:sz w:val="24"/>
          <w:szCs w:val="24"/>
        </w:rPr>
        <w:t>ntegrantes de la respectiva corporación, salvo que la Constitución determine un quórum diferente.</w:t>
      </w:r>
    </w:p>
    <w:p w:rsidR="003505F5" w:rsidRPr="00374818" w:rsidRDefault="00A1283D" w:rsidP="003505F5">
      <w:pPr>
        <w:spacing w:after="0" w:line="240" w:lineRule="auto"/>
        <w:jc w:val="both"/>
        <w:rPr>
          <w:rFonts w:ascii="Times New Roman" w:hAnsi="Times New Roman" w:cs="Times New Roman"/>
          <w:i/>
          <w:sz w:val="24"/>
          <w:szCs w:val="24"/>
        </w:rPr>
      </w:pPr>
      <w:r w:rsidRPr="003505F5">
        <w:rPr>
          <w:rFonts w:ascii="Times New Roman" w:hAnsi="Times New Roman" w:cs="Times New Roman"/>
          <w:sz w:val="24"/>
          <w:szCs w:val="24"/>
        </w:rPr>
        <w:t xml:space="preserve">Artículo </w:t>
      </w:r>
      <w:r>
        <w:rPr>
          <w:rFonts w:ascii="Times New Roman" w:hAnsi="Times New Roman" w:cs="Times New Roman"/>
          <w:sz w:val="24"/>
          <w:szCs w:val="24"/>
        </w:rPr>
        <w:t>37.</w:t>
      </w:r>
      <w:r w:rsidR="003505F5" w:rsidRPr="003505F5">
        <w:rPr>
          <w:rFonts w:ascii="Times New Roman" w:hAnsi="Times New Roman" w:cs="Times New Roman"/>
          <w:sz w:val="24"/>
          <w:szCs w:val="24"/>
        </w:rPr>
        <w:t xml:space="preserve"> </w:t>
      </w:r>
      <w:r w:rsidRPr="00374818">
        <w:rPr>
          <w:rFonts w:ascii="Times New Roman" w:hAnsi="Times New Roman" w:cs="Times New Roman"/>
          <w:i/>
          <w:sz w:val="24"/>
          <w:szCs w:val="24"/>
        </w:rPr>
        <w:t>En el Congreso Pleno</w:t>
      </w:r>
      <w:r w:rsidR="003505F5" w:rsidRPr="00374818">
        <w:rPr>
          <w:rFonts w:ascii="Times New Roman" w:hAnsi="Times New Roman" w:cs="Times New Roman"/>
          <w:i/>
          <w:sz w:val="24"/>
          <w:szCs w:val="24"/>
        </w:rPr>
        <w:t xml:space="preserve"> en las Cámaras y en las comisiones permanentes de éstas, las decisiones se tomarán por la mitad más uno de los votos de los asistentes, a no ser que la Constitución exija expresamente una mayoría especial.</w:t>
      </w:r>
    </w:p>
    <w:p w:rsidR="003505F5" w:rsidRPr="00374818" w:rsidRDefault="00A1283D" w:rsidP="003505F5">
      <w:pPr>
        <w:spacing w:after="0" w:line="240" w:lineRule="auto"/>
        <w:jc w:val="both"/>
        <w:rPr>
          <w:rFonts w:ascii="Times New Roman" w:hAnsi="Times New Roman" w:cs="Times New Roman"/>
          <w:i/>
          <w:sz w:val="24"/>
          <w:szCs w:val="24"/>
        </w:rPr>
      </w:pPr>
      <w:r w:rsidRPr="003505F5">
        <w:rPr>
          <w:rFonts w:ascii="Times New Roman" w:hAnsi="Times New Roman" w:cs="Times New Roman"/>
          <w:sz w:val="24"/>
          <w:szCs w:val="24"/>
        </w:rPr>
        <w:lastRenderedPageBreak/>
        <w:t xml:space="preserve">Artículo </w:t>
      </w:r>
      <w:r>
        <w:rPr>
          <w:rFonts w:ascii="Times New Roman" w:hAnsi="Times New Roman" w:cs="Times New Roman"/>
          <w:sz w:val="24"/>
          <w:szCs w:val="24"/>
        </w:rPr>
        <w:t>38.</w:t>
      </w:r>
      <w:r w:rsidR="003505F5" w:rsidRPr="003505F5">
        <w:rPr>
          <w:rFonts w:ascii="Times New Roman" w:hAnsi="Times New Roman" w:cs="Times New Roman"/>
          <w:sz w:val="24"/>
          <w:szCs w:val="24"/>
        </w:rPr>
        <w:t xml:space="preserve"> </w:t>
      </w:r>
      <w:r w:rsidR="003505F5" w:rsidRPr="00374818">
        <w:rPr>
          <w:rFonts w:ascii="Times New Roman" w:hAnsi="Times New Roman" w:cs="Times New Roman"/>
          <w:i/>
          <w:sz w:val="24"/>
          <w:szCs w:val="24"/>
        </w:rPr>
        <w:t>Las normas sobre quórum y mayorías decisorias regirán también para las demás corporaciones públicas de elección popular.</w:t>
      </w:r>
    </w:p>
    <w:p w:rsidR="003505F5" w:rsidRPr="00374818" w:rsidRDefault="00A1283D" w:rsidP="003505F5">
      <w:pPr>
        <w:spacing w:after="0" w:line="240" w:lineRule="auto"/>
        <w:jc w:val="both"/>
        <w:rPr>
          <w:rFonts w:ascii="Times New Roman" w:hAnsi="Times New Roman" w:cs="Times New Roman"/>
          <w:i/>
          <w:sz w:val="24"/>
          <w:szCs w:val="24"/>
        </w:rPr>
      </w:pPr>
      <w:r w:rsidRPr="003505F5">
        <w:rPr>
          <w:rFonts w:ascii="Times New Roman" w:hAnsi="Times New Roman" w:cs="Times New Roman"/>
          <w:sz w:val="24"/>
          <w:szCs w:val="24"/>
        </w:rPr>
        <w:t xml:space="preserve">Artículo </w:t>
      </w:r>
      <w:r>
        <w:rPr>
          <w:rFonts w:ascii="Times New Roman" w:hAnsi="Times New Roman" w:cs="Times New Roman"/>
          <w:sz w:val="24"/>
          <w:szCs w:val="24"/>
        </w:rPr>
        <w:t>39.</w:t>
      </w:r>
      <w:r w:rsidR="003505F5" w:rsidRPr="003505F5">
        <w:rPr>
          <w:rFonts w:ascii="Times New Roman" w:hAnsi="Times New Roman" w:cs="Times New Roman"/>
          <w:sz w:val="24"/>
          <w:szCs w:val="24"/>
        </w:rPr>
        <w:t xml:space="preserve"> </w:t>
      </w:r>
      <w:r w:rsidR="003505F5" w:rsidRPr="00374818">
        <w:rPr>
          <w:rFonts w:ascii="Times New Roman" w:hAnsi="Times New Roman" w:cs="Times New Roman"/>
          <w:i/>
          <w:sz w:val="24"/>
          <w:szCs w:val="24"/>
        </w:rPr>
        <w:t>Toda reunión de miembros del Congreso que, con el propósito de ejercer funciones propias de la Rama Legislativa del poder público, se efectúe fuera de las condiciones constitucionales, carecerá de validez; a los actos</w:t>
      </w:r>
      <w:r w:rsidRPr="00374818">
        <w:rPr>
          <w:rFonts w:ascii="Times New Roman" w:hAnsi="Times New Roman" w:cs="Times New Roman"/>
          <w:i/>
          <w:sz w:val="24"/>
          <w:szCs w:val="24"/>
        </w:rPr>
        <w:t xml:space="preserve"> </w:t>
      </w:r>
      <w:r w:rsidR="003505F5" w:rsidRPr="00374818">
        <w:rPr>
          <w:rFonts w:ascii="Times New Roman" w:hAnsi="Times New Roman" w:cs="Times New Roman"/>
          <w:i/>
          <w:sz w:val="24"/>
          <w:szCs w:val="24"/>
        </w:rPr>
        <w:t xml:space="preserve">que realice </w:t>
      </w:r>
      <w:r w:rsidRPr="00374818">
        <w:rPr>
          <w:rFonts w:ascii="Times New Roman" w:hAnsi="Times New Roman" w:cs="Times New Roman"/>
          <w:i/>
          <w:sz w:val="24"/>
          <w:szCs w:val="24"/>
        </w:rPr>
        <w:t>no podrá dárseles efecto alguno,</w:t>
      </w:r>
      <w:r w:rsidR="003505F5" w:rsidRPr="00374818">
        <w:rPr>
          <w:rFonts w:ascii="Times New Roman" w:hAnsi="Times New Roman" w:cs="Times New Roman"/>
          <w:i/>
          <w:sz w:val="24"/>
          <w:szCs w:val="24"/>
        </w:rPr>
        <w:t xml:space="preserve"> y las personas que en </w:t>
      </w:r>
      <w:r w:rsidRPr="00374818">
        <w:rPr>
          <w:rFonts w:ascii="Times New Roman" w:hAnsi="Times New Roman" w:cs="Times New Roman"/>
          <w:i/>
          <w:sz w:val="24"/>
          <w:szCs w:val="24"/>
        </w:rPr>
        <w:t>l</w:t>
      </w:r>
      <w:r w:rsidR="003505F5" w:rsidRPr="00374818">
        <w:rPr>
          <w:rFonts w:ascii="Times New Roman" w:hAnsi="Times New Roman" w:cs="Times New Roman"/>
          <w:i/>
          <w:sz w:val="24"/>
          <w:szCs w:val="24"/>
        </w:rPr>
        <w:t>as deliberaciones tomen parte, serán sancionadas conforme a las leyes.</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El </w:t>
      </w:r>
      <w:r w:rsidR="00A1283D" w:rsidRPr="003505F5">
        <w:rPr>
          <w:rFonts w:ascii="Times New Roman" w:hAnsi="Times New Roman" w:cs="Times New Roman"/>
          <w:sz w:val="24"/>
          <w:szCs w:val="24"/>
        </w:rPr>
        <w:t xml:space="preserve">honorable </w:t>
      </w:r>
      <w:r w:rsidRPr="003505F5">
        <w:rPr>
          <w:rFonts w:ascii="Times New Roman" w:hAnsi="Times New Roman" w:cs="Times New Roman"/>
          <w:sz w:val="24"/>
          <w:szCs w:val="24"/>
        </w:rPr>
        <w:t xml:space="preserve">Constituyente </w:t>
      </w:r>
      <w:r w:rsidR="0076338B">
        <w:rPr>
          <w:rFonts w:ascii="Times New Roman" w:hAnsi="Times New Roman" w:cs="Times New Roman"/>
          <w:sz w:val="24"/>
          <w:szCs w:val="24"/>
        </w:rPr>
        <w:t>Misael</w:t>
      </w:r>
      <w:r w:rsidRPr="003505F5">
        <w:rPr>
          <w:rFonts w:ascii="Times New Roman" w:hAnsi="Times New Roman" w:cs="Times New Roman"/>
          <w:sz w:val="24"/>
          <w:szCs w:val="24"/>
        </w:rPr>
        <w:t xml:space="preserve"> Pa</w:t>
      </w:r>
      <w:r w:rsidR="00A1283D">
        <w:rPr>
          <w:rFonts w:ascii="Times New Roman" w:hAnsi="Times New Roman" w:cs="Times New Roman"/>
          <w:sz w:val="24"/>
          <w:szCs w:val="24"/>
        </w:rPr>
        <w:t>strana Borrero,</w:t>
      </w:r>
      <w:r w:rsidRPr="003505F5">
        <w:rPr>
          <w:rFonts w:ascii="Times New Roman" w:hAnsi="Times New Roman" w:cs="Times New Roman"/>
          <w:sz w:val="24"/>
          <w:szCs w:val="24"/>
        </w:rPr>
        <w:t xml:space="preserve"> solicita a la Presidencia se le permite formular una declaración verbal,</w:t>
      </w:r>
      <w:r w:rsidR="00A1283D">
        <w:rPr>
          <w:rFonts w:ascii="Times New Roman" w:hAnsi="Times New Roman" w:cs="Times New Roman"/>
          <w:sz w:val="24"/>
          <w:szCs w:val="24"/>
        </w:rPr>
        <w:t xml:space="preserve"> </w:t>
      </w:r>
      <w:r w:rsidRPr="003505F5">
        <w:rPr>
          <w:rFonts w:ascii="Times New Roman" w:hAnsi="Times New Roman" w:cs="Times New Roman"/>
          <w:sz w:val="24"/>
          <w:szCs w:val="24"/>
        </w:rPr>
        <w:t>petición que la Rectora de la Asamblea somete a votación con el siguiente resultado:</w:t>
      </w:r>
    </w:p>
    <w:p w:rsidR="00A64D31"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Treinta y </w:t>
      </w:r>
      <w:r w:rsidR="00A1283D" w:rsidRPr="003505F5">
        <w:rPr>
          <w:rFonts w:ascii="Times New Roman" w:hAnsi="Times New Roman" w:cs="Times New Roman"/>
          <w:sz w:val="24"/>
          <w:szCs w:val="24"/>
        </w:rPr>
        <w:t>siete</w:t>
      </w:r>
      <w:r w:rsidRPr="003505F5">
        <w:rPr>
          <w:rFonts w:ascii="Times New Roman" w:hAnsi="Times New Roman" w:cs="Times New Roman"/>
          <w:sz w:val="24"/>
          <w:szCs w:val="24"/>
        </w:rPr>
        <w:t xml:space="preserve"> (37) votos afir</w:t>
      </w:r>
      <w:r w:rsidR="00A1283D">
        <w:rPr>
          <w:rFonts w:ascii="Times New Roman" w:hAnsi="Times New Roman" w:cs="Times New Roman"/>
          <w:sz w:val="24"/>
          <w:szCs w:val="24"/>
        </w:rPr>
        <w:t xml:space="preserve">mativos, </w:t>
      </w:r>
    </w:p>
    <w:p w:rsidR="00A64D31" w:rsidRDefault="00A1283D"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Cuatro (4) negativos y,</w:t>
      </w:r>
      <w:r w:rsidR="003505F5" w:rsidRPr="003505F5">
        <w:rPr>
          <w:rFonts w:ascii="Times New Roman" w:hAnsi="Times New Roman" w:cs="Times New Roman"/>
          <w:sz w:val="24"/>
          <w:szCs w:val="24"/>
        </w:rPr>
        <w:t xml:space="preserve"> </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Once (11) abstenciones</w:t>
      </w:r>
      <w:r w:rsidR="00A64D31">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La Presidencia procede en consecuencia a darle el uso de la palabra.</w:t>
      </w:r>
    </w:p>
    <w:p w:rsidR="00A1283D"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En mociones de orden, hacen uso de la</w:t>
      </w:r>
      <w:r w:rsidR="00A1283D">
        <w:rPr>
          <w:rFonts w:ascii="Times New Roman" w:hAnsi="Times New Roman" w:cs="Times New Roman"/>
          <w:sz w:val="24"/>
          <w:szCs w:val="24"/>
        </w:rPr>
        <w:t xml:space="preserve"> </w:t>
      </w:r>
      <w:r w:rsidRPr="003505F5">
        <w:rPr>
          <w:rFonts w:ascii="Times New Roman" w:hAnsi="Times New Roman" w:cs="Times New Roman"/>
          <w:sz w:val="24"/>
          <w:szCs w:val="24"/>
        </w:rPr>
        <w:t xml:space="preserve">palabra los </w:t>
      </w:r>
      <w:r w:rsidR="00A1283D" w:rsidRPr="003505F5">
        <w:rPr>
          <w:rFonts w:ascii="Times New Roman" w:hAnsi="Times New Roman" w:cs="Times New Roman"/>
          <w:sz w:val="24"/>
          <w:szCs w:val="24"/>
        </w:rPr>
        <w:t xml:space="preserve">honorables </w:t>
      </w:r>
      <w:r w:rsidR="00374818">
        <w:rPr>
          <w:rFonts w:ascii="Times New Roman" w:hAnsi="Times New Roman" w:cs="Times New Roman"/>
          <w:sz w:val="24"/>
          <w:szCs w:val="24"/>
        </w:rPr>
        <w:t xml:space="preserve">Constituyentes, </w:t>
      </w:r>
      <w:r w:rsidRPr="003505F5">
        <w:rPr>
          <w:rFonts w:ascii="Times New Roman" w:hAnsi="Times New Roman" w:cs="Times New Roman"/>
          <w:sz w:val="24"/>
          <w:szCs w:val="24"/>
        </w:rPr>
        <w:t>C</w:t>
      </w:r>
      <w:r w:rsidR="00374818">
        <w:rPr>
          <w:rFonts w:ascii="Times New Roman" w:hAnsi="Times New Roman" w:cs="Times New Roman"/>
          <w:sz w:val="24"/>
          <w:szCs w:val="24"/>
        </w:rPr>
        <w:t>arlos Rodado Noriega, Rodrigo Ll</w:t>
      </w:r>
      <w:r w:rsidRPr="003505F5">
        <w:rPr>
          <w:rFonts w:ascii="Times New Roman" w:hAnsi="Times New Roman" w:cs="Times New Roman"/>
          <w:sz w:val="24"/>
          <w:szCs w:val="24"/>
        </w:rPr>
        <w:t>oreda</w:t>
      </w:r>
      <w:r w:rsidR="00374818">
        <w:rPr>
          <w:rFonts w:ascii="Times New Roman" w:hAnsi="Times New Roman" w:cs="Times New Roman"/>
          <w:sz w:val="24"/>
          <w:szCs w:val="24"/>
        </w:rPr>
        <w:t xml:space="preserve"> </w:t>
      </w:r>
      <w:r w:rsidRPr="003505F5">
        <w:rPr>
          <w:rFonts w:ascii="Times New Roman" w:hAnsi="Times New Roman" w:cs="Times New Roman"/>
          <w:sz w:val="24"/>
          <w:szCs w:val="24"/>
        </w:rPr>
        <w:t>Caicedo, Guillermo Plazas Alcid, Jaime</w:t>
      </w:r>
      <w:r w:rsidR="00A1283D">
        <w:rPr>
          <w:rFonts w:ascii="Times New Roman" w:hAnsi="Times New Roman" w:cs="Times New Roman"/>
          <w:sz w:val="24"/>
          <w:szCs w:val="24"/>
        </w:rPr>
        <w:t xml:space="preserve"> Benítez Tobón,</w:t>
      </w:r>
      <w:r w:rsidRPr="003505F5">
        <w:rPr>
          <w:rFonts w:ascii="Times New Roman" w:hAnsi="Times New Roman" w:cs="Times New Roman"/>
          <w:sz w:val="24"/>
          <w:szCs w:val="24"/>
        </w:rPr>
        <w:t xml:space="preserve"> Jesús Pérez González-</w:t>
      </w:r>
      <w:r w:rsidR="00A1283D">
        <w:rPr>
          <w:rFonts w:ascii="Times New Roman" w:hAnsi="Times New Roman" w:cs="Times New Roman"/>
          <w:sz w:val="24"/>
          <w:szCs w:val="24"/>
        </w:rPr>
        <w:t>Rubio,</w:t>
      </w:r>
      <w:r w:rsidRPr="003505F5">
        <w:rPr>
          <w:rFonts w:ascii="Times New Roman" w:hAnsi="Times New Roman" w:cs="Times New Roman"/>
          <w:sz w:val="24"/>
          <w:szCs w:val="24"/>
        </w:rPr>
        <w:t xml:space="preserve"> </w:t>
      </w:r>
      <w:r w:rsidR="00A1283D" w:rsidRPr="003505F5">
        <w:rPr>
          <w:rFonts w:ascii="Times New Roman" w:hAnsi="Times New Roman" w:cs="Times New Roman"/>
          <w:sz w:val="24"/>
          <w:szCs w:val="24"/>
        </w:rPr>
        <w:t>Álvaro</w:t>
      </w:r>
      <w:r w:rsidRPr="003505F5">
        <w:rPr>
          <w:rFonts w:ascii="Times New Roman" w:hAnsi="Times New Roman" w:cs="Times New Roman"/>
          <w:sz w:val="24"/>
          <w:szCs w:val="24"/>
        </w:rPr>
        <w:t xml:space="preserve"> Cala </w:t>
      </w:r>
      <w:proofErr w:type="spellStart"/>
      <w:r w:rsidRPr="003505F5">
        <w:rPr>
          <w:rFonts w:ascii="Times New Roman" w:hAnsi="Times New Roman" w:cs="Times New Roman"/>
          <w:sz w:val="24"/>
          <w:szCs w:val="24"/>
        </w:rPr>
        <w:t>Hederich</w:t>
      </w:r>
      <w:proofErr w:type="spellEnd"/>
      <w:r w:rsidRPr="003505F5">
        <w:rPr>
          <w:rFonts w:ascii="Times New Roman" w:hAnsi="Times New Roman" w:cs="Times New Roman"/>
          <w:sz w:val="24"/>
          <w:szCs w:val="24"/>
        </w:rPr>
        <w:t>, Eduardo</w:t>
      </w:r>
      <w:r w:rsidR="00A64D31">
        <w:rPr>
          <w:rFonts w:ascii="Times New Roman" w:hAnsi="Times New Roman" w:cs="Times New Roman"/>
          <w:sz w:val="24"/>
          <w:szCs w:val="24"/>
        </w:rPr>
        <w:t xml:space="preserve"> Espinosa Facio-</w:t>
      </w:r>
      <w:r w:rsidR="00A1283D">
        <w:rPr>
          <w:rFonts w:ascii="Times New Roman" w:hAnsi="Times New Roman" w:cs="Times New Roman"/>
          <w:sz w:val="24"/>
          <w:szCs w:val="24"/>
        </w:rPr>
        <w:t>Lince y Angelino Garzón.</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A continuación, se procede a la votación</w:t>
      </w:r>
      <w:r w:rsidR="00A1283D">
        <w:rPr>
          <w:rFonts w:ascii="Times New Roman" w:hAnsi="Times New Roman" w:cs="Times New Roman"/>
          <w:sz w:val="24"/>
          <w:szCs w:val="24"/>
        </w:rPr>
        <w:t xml:space="preserve"> </w:t>
      </w:r>
      <w:r w:rsidRPr="003505F5">
        <w:rPr>
          <w:rFonts w:ascii="Times New Roman" w:hAnsi="Times New Roman" w:cs="Times New Roman"/>
          <w:sz w:val="24"/>
          <w:szCs w:val="24"/>
        </w:rPr>
        <w:t xml:space="preserve">del </w:t>
      </w:r>
      <w:r w:rsidR="00A1283D" w:rsidRPr="003505F5">
        <w:rPr>
          <w:rFonts w:ascii="Times New Roman" w:hAnsi="Times New Roman" w:cs="Times New Roman"/>
          <w:sz w:val="24"/>
          <w:szCs w:val="24"/>
        </w:rPr>
        <w:t xml:space="preserve">articulado </w:t>
      </w:r>
      <w:r w:rsidRPr="003505F5">
        <w:rPr>
          <w:rFonts w:ascii="Times New Roman" w:hAnsi="Times New Roman" w:cs="Times New Roman"/>
          <w:sz w:val="24"/>
          <w:szCs w:val="24"/>
        </w:rPr>
        <w:t xml:space="preserve">propuesto para el </w:t>
      </w:r>
      <w:r w:rsidR="00A1283D" w:rsidRPr="003505F5">
        <w:rPr>
          <w:rFonts w:ascii="Times New Roman" w:hAnsi="Times New Roman" w:cs="Times New Roman"/>
          <w:sz w:val="24"/>
          <w:szCs w:val="24"/>
        </w:rPr>
        <w:t>Capítulo</w:t>
      </w:r>
      <w:r w:rsidRPr="003505F5">
        <w:rPr>
          <w:rFonts w:ascii="Times New Roman" w:hAnsi="Times New Roman" w:cs="Times New Roman"/>
          <w:sz w:val="24"/>
          <w:szCs w:val="24"/>
        </w:rPr>
        <w:t xml:space="preserve"> del </w:t>
      </w:r>
      <w:r w:rsidR="00A64D31">
        <w:rPr>
          <w:rFonts w:ascii="Times New Roman" w:hAnsi="Times New Roman" w:cs="Times New Roman"/>
          <w:sz w:val="24"/>
          <w:szCs w:val="24"/>
        </w:rPr>
        <w:t>Senado de la Repú</w:t>
      </w:r>
      <w:r w:rsidR="00A1283D" w:rsidRPr="003505F5">
        <w:rPr>
          <w:rFonts w:ascii="Times New Roman" w:hAnsi="Times New Roman" w:cs="Times New Roman"/>
          <w:sz w:val="24"/>
          <w:szCs w:val="24"/>
        </w:rPr>
        <w:t>blica</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Para el proceso, se acuerda votarlo por partes.</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Primero se vota el primer inciso (segundo recuadro), hasta la expresión: 100 </w:t>
      </w:r>
      <w:r w:rsidR="00A1283D" w:rsidRPr="00A1283D">
        <w:rPr>
          <w:rFonts w:ascii="Times New Roman" w:hAnsi="Times New Roman" w:cs="Times New Roman"/>
          <w:i/>
          <w:sz w:val="24"/>
          <w:szCs w:val="24"/>
        </w:rPr>
        <w:t>Miembros</w:t>
      </w:r>
      <w:r w:rsidRPr="003505F5">
        <w:rPr>
          <w:rFonts w:ascii="Times New Roman" w:hAnsi="Times New Roman" w:cs="Times New Roman"/>
          <w:sz w:val="24"/>
          <w:szCs w:val="24"/>
        </w:rPr>
        <w:t>, con el siguiente resultado:</w:t>
      </w:r>
    </w:p>
    <w:p w:rsidR="00A64D31"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Cincuenta y nueve (59) votos afirmativos,</w:t>
      </w:r>
    </w:p>
    <w:p w:rsidR="00A1283D" w:rsidRDefault="00A64D31"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Una (1) </w:t>
      </w:r>
      <w:r w:rsidR="00A1283D" w:rsidRPr="003505F5">
        <w:rPr>
          <w:rFonts w:ascii="Times New Roman" w:hAnsi="Times New Roman" w:cs="Times New Roman"/>
          <w:sz w:val="24"/>
          <w:szCs w:val="24"/>
        </w:rPr>
        <w:t>abstención</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Se informa que ha sido </w:t>
      </w:r>
      <w:r w:rsidR="00A1283D" w:rsidRPr="003505F5">
        <w:rPr>
          <w:rFonts w:ascii="Times New Roman" w:hAnsi="Times New Roman" w:cs="Times New Roman"/>
          <w:sz w:val="24"/>
          <w:szCs w:val="24"/>
        </w:rPr>
        <w:t xml:space="preserve">Aprobada </w:t>
      </w:r>
      <w:r w:rsidRPr="003505F5">
        <w:rPr>
          <w:rFonts w:ascii="Times New Roman" w:hAnsi="Times New Roman" w:cs="Times New Roman"/>
          <w:sz w:val="24"/>
          <w:szCs w:val="24"/>
        </w:rPr>
        <w:t>la primera parte.</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A continuación, se vota la segunda parte:</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w:t>
      </w:r>
      <w:r w:rsidR="00A1283D" w:rsidRPr="006169CB">
        <w:rPr>
          <w:rFonts w:ascii="Times New Roman" w:hAnsi="Times New Roman" w:cs="Times New Roman"/>
          <w:i/>
          <w:sz w:val="24"/>
          <w:szCs w:val="24"/>
        </w:rPr>
        <w:t>Elegidos</w:t>
      </w:r>
      <w:r w:rsidRPr="006169CB">
        <w:rPr>
          <w:rFonts w:ascii="Times New Roman" w:hAnsi="Times New Roman" w:cs="Times New Roman"/>
          <w:i/>
          <w:sz w:val="24"/>
          <w:szCs w:val="24"/>
        </w:rPr>
        <w:t xml:space="preserve"> por circunscripción nacional única</w:t>
      </w:r>
      <w:r w:rsidRPr="003505F5">
        <w:rPr>
          <w:rFonts w:ascii="Times New Roman" w:hAnsi="Times New Roman" w:cs="Times New Roman"/>
          <w:sz w:val="24"/>
          <w:szCs w:val="24"/>
        </w:rPr>
        <w:t>), con el siguiente resultado:</w:t>
      </w:r>
    </w:p>
    <w:p w:rsidR="00A64D31"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Cuarenta y tres (43)</w:t>
      </w:r>
      <w:r w:rsidR="006169CB">
        <w:rPr>
          <w:rFonts w:ascii="Times New Roman" w:hAnsi="Times New Roman" w:cs="Times New Roman"/>
          <w:sz w:val="24"/>
          <w:szCs w:val="24"/>
        </w:rPr>
        <w:t xml:space="preserve"> votos afirmativos, </w:t>
      </w:r>
    </w:p>
    <w:p w:rsidR="003505F5" w:rsidRPr="003505F5" w:rsidRDefault="006169CB"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Catorce (14)</w:t>
      </w:r>
      <w:r w:rsidR="00A64D31">
        <w:rPr>
          <w:rFonts w:ascii="Times New Roman" w:hAnsi="Times New Roman" w:cs="Times New Roman"/>
          <w:sz w:val="24"/>
          <w:szCs w:val="24"/>
        </w:rPr>
        <w:t xml:space="preserve"> negativos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Dos (2) abstenciones.</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La Secretaria informa que el texto propuesto ha sido </w:t>
      </w:r>
      <w:r w:rsidR="00A1283D" w:rsidRPr="003505F5">
        <w:rPr>
          <w:rFonts w:ascii="Times New Roman" w:hAnsi="Times New Roman" w:cs="Times New Roman"/>
          <w:sz w:val="24"/>
          <w:szCs w:val="24"/>
        </w:rPr>
        <w:t>Aprobado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En este estado de la votación, hacen uso de la palabra, en mociones de orden, los constituy</w:t>
      </w:r>
      <w:r w:rsidR="006169CB">
        <w:rPr>
          <w:rFonts w:ascii="Times New Roman" w:hAnsi="Times New Roman" w:cs="Times New Roman"/>
          <w:sz w:val="24"/>
          <w:szCs w:val="24"/>
        </w:rPr>
        <w:t>entes Eduardo Verano de la Rosa,</w:t>
      </w:r>
      <w:r w:rsidRPr="003505F5">
        <w:rPr>
          <w:rFonts w:ascii="Times New Roman" w:hAnsi="Times New Roman" w:cs="Times New Roman"/>
          <w:sz w:val="24"/>
          <w:szCs w:val="24"/>
        </w:rPr>
        <w:t xml:space="preserve"> Hécto</w:t>
      </w:r>
      <w:r w:rsidR="00A64D31">
        <w:rPr>
          <w:rFonts w:ascii="Times New Roman" w:hAnsi="Times New Roman" w:cs="Times New Roman"/>
          <w:sz w:val="24"/>
          <w:szCs w:val="24"/>
        </w:rPr>
        <w:t>r Pineda y Eduardo Espinosa Facio</w:t>
      </w:r>
      <w:r w:rsidRPr="003505F5">
        <w:rPr>
          <w:rFonts w:ascii="Times New Roman" w:hAnsi="Times New Roman" w:cs="Times New Roman"/>
          <w:sz w:val="24"/>
          <w:szCs w:val="24"/>
        </w:rPr>
        <w:t>-Lince quien anuncia la presentación de una constancia por escrito, la cual se insertará al final del Acta.</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En tercer término se procede a votar el texto del </w:t>
      </w:r>
      <w:r w:rsidR="00A1283D">
        <w:rPr>
          <w:rFonts w:ascii="Times New Roman" w:hAnsi="Times New Roman" w:cs="Times New Roman"/>
          <w:sz w:val="24"/>
          <w:szCs w:val="24"/>
        </w:rPr>
        <w:t>quinto recuadro de la propuesta,</w:t>
      </w:r>
      <w:r w:rsidRPr="003505F5">
        <w:rPr>
          <w:rFonts w:ascii="Times New Roman" w:hAnsi="Times New Roman" w:cs="Times New Roman"/>
          <w:sz w:val="24"/>
          <w:szCs w:val="24"/>
        </w:rPr>
        <w:t xml:space="preserve"> con el siguiente resultado:</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Cuarenta y seis (46) votos afirmativos,</w:t>
      </w:r>
    </w:p>
    <w:p w:rsidR="003505F5" w:rsidRPr="003505F5" w:rsidRDefault="00A1283D"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w:t>
      </w:r>
      <w:r w:rsidR="00A64D31">
        <w:rPr>
          <w:rFonts w:ascii="Times New Roman" w:hAnsi="Times New Roman" w:cs="Times New Roman"/>
          <w:sz w:val="24"/>
          <w:szCs w:val="24"/>
        </w:rPr>
        <w:t>) negativo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Seis (6) abstenciones</w:t>
      </w:r>
      <w:r w:rsidR="00A64D31">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Con lo cual, el texto queda </w:t>
      </w:r>
      <w:r w:rsidR="00A1283D" w:rsidRPr="003505F5">
        <w:rPr>
          <w:rFonts w:ascii="Times New Roman" w:hAnsi="Times New Roman" w:cs="Times New Roman"/>
          <w:sz w:val="24"/>
          <w:szCs w:val="24"/>
        </w:rPr>
        <w:t>Aprobado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Seguidamente se vota el texto que aparece en sexto lugar de la propuesta, con el siguiente resultado:</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Cincuenta y dos (52) votos afirmativos,</w:t>
      </w:r>
    </w:p>
    <w:p w:rsidR="003505F5" w:rsidRPr="003505F5" w:rsidRDefault="00A64D31"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lastRenderedPageBreak/>
        <w:t>Dos (2) abstenciones</w:t>
      </w:r>
      <w:r w:rsidR="00A64D31">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El texto también es </w:t>
      </w:r>
      <w:r w:rsidR="00A1283D" w:rsidRPr="003505F5">
        <w:rPr>
          <w:rFonts w:ascii="Times New Roman" w:hAnsi="Times New Roman" w:cs="Times New Roman"/>
          <w:sz w:val="24"/>
          <w:szCs w:val="24"/>
        </w:rPr>
        <w:t>Aprobado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Posteriormente, se procede a votar el noveno párrafo de la propuesta</w:t>
      </w:r>
      <w:r w:rsidR="00A1283D">
        <w:rPr>
          <w:rFonts w:ascii="Times New Roman" w:hAnsi="Times New Roman" w:cs="Times New Roman"/>
          <w:sz w:val="24"/>
          <w:szCs w:val="24"/>
        </w:rPr>
        <w:t>,</w:t>
      </w:r>
      <w:r w:rsidRPr="003505F5">
        <w:rPr>
          <w:rFonts w:ascii="Times New Roman" w:hAnsi="Times New Roman" w:cs="Times New Roman"/>
          <w:sz w:val="24"/>
          <w:szCs w:val="24"/>
        </w:rPr>
        <w:t xml:space="preserve"> con el siguiente resultado:</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Cuarenta</w:t>
      </w:r>
      <w:r w:rsidR="00A64D31">
        <w:rPr>
          <w:rFonts w:ascii="Times New Roman" w:hAnsi="Times New Roman" w:cs="Times New Roman"/>
          <w:sz w:val="24"/>
          <w:szCs w:val="24"/>
        </w:rPr>
        <w:t xml:space="preserve"> y siete (47) votos afirmativos,</w:t>
      </w:r>
    </w:p>
    <w:p w:rsidR="003505F5" w:rsidRPr="003505F5" w:rsidRDefault="00A1283D"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w:t>
      </w:r>
      <w:r w:rsidR="003505F5" w:rsidRPr="003505F5">
        <w:rPr>
          <w:rFonts w:ascii="Times New Roman" w:hAnsi="Times New Roman" w:cs="Times New Roman"/>
          <w:sz w:val="24"/>
          <w:szCs w:val="24"/>
        </w:rPr>
        <w:t>) nega</w:t>
      </w:r>
      <w:r w:rsidR="00A64D31">
        <w:rPr>
          <w:rFonts w:ascii="Times New Roman" w:hAnsi="Times New Roman" w:cs="Times New Roman"/>
          <w:sz w:val="24"/>
          <w:szCs w:val="24"/>
        </w:rPr>
        <w:t>tivo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Cuatro (4) abstenciones</w:t>
      </w:r>
      <w:r w:rsidR="00A64D31">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El texto se declara </w:t>
      </w:r>
      <w:r w:rsidR="00A1283D" w:rsidRPr="003505F5">
        <w:rPr>
          <w:rFonts w:ascii="Times New Roman" w:hAnsi="Times New Roman" w:cs="Times New Roman"/>
          <w:sz w:val="24"/>
          <w:szCs w:val="24"/>
        </w:rPr>
        <w:t>Aprobado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Al entrar a considerar el texto propuesto como quinto inc</w:t>
      </w:r>
      <w:r w:rsidR="00A64D31">
        <w:rPr>
          <w:rFonts w:ascii="Times New Roman" w:hAnsi="Times New Roman" w:cs="Times New Roman"/>
          <w:sz w:val="24"/>
          <w:szCs w:val="24"/>
        </w:rPr>
        <w:t>iso, se recuerda que ese ya habí</w:t>
      </w:r>
      <w:r w:rsidRPr="003505F5">
        <w:rPr>
          <w:rFonts w:ascii="Times New Roman" w:hAnsi="Times New Roman" w:cs="Times New Roman"/>
          <w:sz w:val="24"/>
          <w:szCs w:val="24"/>
        </w:rPr>
        <w:t>a sido votado anteriormente, por lo cual se pasa a la propuesta para sexto inciso, cuyo texto, ubicado en la página octava del documento de la Subcomisión, se identifica como el primero en recuadro. Al votar, obtiene el siguiente resultado:</w:t>
      </w:r>
    </w:p>
    <w:p w:rsidR="003505F5" w:rsidRDefault="00A26072"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Treinta y un (31)</w:t>
      </w:r>
      <w:r w:rsidR="00A64D31">
        <w:rPr>
          <w:rFonts w:ascii="Times New Roman" w:hAnsi="Times New Roman" w:cs="Times New Roman"/>
          <w:sz w:val="24"/>
          <w:szCs w:val="24"/>
        </w:rPr>
        <w:t xml:space="preserve"> votos afirmativos,</w:t>
      </w:r>
    </w:p>
    <w:p w:rsidR="00A64D31" w:rsidRDefault="006169CB"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Seis (6)</w:t>
      </w:r>
      <w:r w:rsidR="003505F5" w:rsidRPr="003505F5">
        <w:rPr>
          <w:rFonts w:ascii="Times New Roman" w:hAnsi="Times New Roman" w:cs="Times New Roman"/>
          <w:sz w:val="24"/>
          <w:szCs w:val="24"/>
        </w:rPr>
        <w:t xml:space="preserve"> negativos y, </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Doce (12) abstenciones.</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En consecuencia, la Secretaria informa que ha sido </w:t>
      </w:r>
      <w:r w:rsidR="00A1283D" w:rsidRPr="003505F5">
        <w:rPr>
          <w:rFonts w:ascii="Times New Roman" w:hAnsi="Times New Roman" w:cs="Times New Roman"/>
          <w:sz w:val="24"/>
          <w:szCs w:val="24"/>
        </w:rPr>
        <w:t>Negado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Se procede entonces a votar por la </w:t>
      </w:r>
      <w:r w:rsidR="007C36CE" w:rsidRPr="003505F5">
        <w:rPr>
          <w:rFonts w:ascii="Times New Roman" w:hAnsi="Times New Roman" w:cs="Times New Roman"/>
          <w:sz w:val="24"/>
          <w:szCs w:val="24"/>
        </w:rPr>
        <w:t>Alternativa</w:t>
      </w:r>
      <w:r w:rsidRPr="003505F5">
        <w:rPr>
          <w:rFonts w:ascii="Times New Roman" w:hAnsi="Times New Roman" w:cs="Times New Roman"/>
          <w:sz w:val="24"/>
          <w:szCs w:val="24"/>
        </w:rPr>
        <w:t>, ubicada en la misma página, inmediatamente después del que acaba de ser negado, obteniendo el resultado que se anota:</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Diecisiete (17) votos afirmativos,</w:t>
      </w:r>
    </w:p>
    <w:p w:rsidR="003505F5" w:rsidRPr="003505F5" w:rsidRDefault="00A64D31"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Tres (3) negativos y,</w:t>
      </w:r>
    </w:p>
    <w:p w:rsidR="003505F5" w:rsidRPr="003505F5" w:rsidRDefault="007C36CE"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Catorce (14)</w:t>
      </w:r>
      <w:r w:rsidR="003505F5" w:rsidRPr="003505F5">
        <w:rPr>
          <w:rFonts w:ascii="Times New Roman" w:hAnsi="Times New Roman" w:cs="Times New Roman"/>
          <w:sz w:val="24"/>
          <w:szCs w:val="24"/>
        </w:rPr>
        <w:t xml:space="preserve"> abstenciones.</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En consecuencia, el texto Alternativo también ha sido </w:t>
      </w:r>
      <w:r w:rsidR="00A1283D" w:rsidRPr="003505F5">
        <w:rPr>
          <w:rFonts w:ascii="Times New Roman" w:hAnsi="Times New Roman" w:cs="Times New Roman"/>
          <w:sz w:val="24"/>
          <w:szCs w:val="24"/>
        </w:rPr>
        <w:t>Negado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La presidencia somete a votación enseguida, el texto señalado en la página seis de la propuesta, el cual recibe el resultado que se anota:</w:t>
      </w:r>
    </w:p>
    <w:p w:rsidR="008A2A6B"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Treinta y seis (36) votos afirmativos, </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Dieciocho (18) negativos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Seis (6) abstenciones</w:t>
      </w:r>
      <w:r w:rsidR="008A2A6B">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Con este resultado, la Secretaría informa que el texto ha sido </w:t>
      </w:r>
      <w:r w:rsidR="00A1283D" w:rsidRPr="003505F5">
        <w:rPr>
          <w:rFonts w:ascii="Times New Roman" w:hAnsi="Times New Roman" w:cs="Times New Roman"/>
          <w:sz w:val="24"/>
          <w:szCs w:val="24"/>
        </w:rPr>
        <w:t>Negado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La propuesta ad</w:t>
      </w:r>
      <w:r w:rsidR="00A1283D">
        <w:rPr>
          <w:rFonts w:ascii="Times New Roman" w:hAnsi="Times New Roman" w:cs="Times New Roman"/>
          <w:sz w:val="24"/>
          <w:szCs w:val="24"/>
        </w:rPr>
        <w:t>itiva que se inicia al fin</w:t>
      </w:r>
      <w:r w:rsidR="00A1283D" w:rsidRPr="003505F5">
        <w:rPr>
          <w:rFonts w:ascii="Times New Roman" w:hAnsi="Times New Roman" w:cs="Times New Roman"/>
          <w:sz w:val="24"/>
          <w:szCs w:val="24"/>
        </w:rPr>
        <w:t xml:space="preserve">al </w:t>
      </w:r>
      <w:r w:rsidRPr="003505F5">
        <w:rPr>
          <w:rFonts w:ascii="Times New Roman" w:hAnsi="Times New Roman" w:cs="Times New Roman"/>
          <w:sz w:val="24"/>
          <w:szCs w:val="24"/>
        </w:rPr>
        <w:t>de la página seis y continúa en la página siete del documento, es sometida a votación y obtiene el siguiente resultado:</w:t>
      </w:r>
    </w:p>
    <w:p w:rsidR="008A2A6B"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Treinta y dos (32) votos afirmativos, </w:t>
      </w:r>
    </w:p>
    <w:p w:rsidR="003505F5" w:rsidRPr="003505F5" w:rsidRDefault="008A2A6B"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Trece (13) negativos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Siete (7) abstenciones.</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La Secretaria informa que el texto también fue </w:t>
      </w:r>
      <w:r w:rsidR="00A1283D" w:rsidRPr="003505F5">
        <w:rPr>
          <w:rFonts w:ascii="Times New Roman" w:hAnsi="Times New Roman" w:cs="Times New Roman"/>
          <w:sz w:val="24"/>
          <w:szCs w:val="24"/>
        </w:rPr>
        <w:t>Negado</w:t>
      </w:r>
      <w:r w:rsidRPr="003505F5">
        <w:rPr>
          <w:rFonts w:ascii="Times New Roman" w:hAnsi="Times New Roman" w:cs="Times New Roman"/>
          <w:sz w:val="24"/>
          <w:szCs w:val="24"/>
        </w:rPr>
        <w:t>.</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Una propuesta aditiva presentada por el honorable constituyente Guillermo Plazas Alcid, al ser sometida a votación, recibe el siguiente resultado:</w:t>
      </w:r>
    </w:p>
    <w:p w:rsidR="008A2A6B" w:rsidRDefault="008A2A6B"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Diez (10) votos afirmativos,</w:t>
      </w:r>
    </w:p>
    <w:p w:rsidR="008A2A6B"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Tre</w:t>
      </w:r>
      <w:r w:rsidR="008A2A6B">
        <w:rPr>
          <w:rFonts w:ascii="Times New Roman" w:hAnsi="Times New Roman" w:cs="Times New Roman"/>
          <w:sz w:val="24"/>
          <w:szCs w:val="24"/>
        </w:rPr>
        <w:t>inta y cuatro (34) negativos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Cuatro (4) abstenciones.</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La Secretaria</w:t>
      </w:r>
      <w:r>
        <w:rPr>
          <w:rFonts w:ascii="Times New Roman" w:hAnsi="Times New Roman" w:cs="Times New Roman"/>
          <w:sz w:val="24"/>
          <w:szCs w:val="24"/>
        </w:rPr>
        <w:t xml:space="preserve"> precisa que el texto propuesto,</w:t>
      </w:r>
      <w:r w:rsidRPr="003505F5">
        <w:rPr>
          <w:rFonts w:ascii="Times New Roman" w:hAnsi="Times New Roman" w:cs="Times New Roman"/>
          <w:sz w:val="24"/>
          <w:szCs w:val="24"/>
        </w:rPr>
        <w:t xml:space="preserve"> también ha sido Negado.</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En cumplimiento de las disposiciones del reglamento de la Asamblea, la Presidencia somete a votación el texto completo del artículo, el cual recibe el resultado que se anota:</w:t>
      </w:r>
    </w:p>
    <w:p w:rsidR="008A2A6B"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 xml:space="preserve">Cuarenta y seis (46) votos afirmativos, </w:t>
      </w:r>
    </w:p>
    <w:p w:rsidR="003505F5" w:rsidRPr="003505F5" w:rsidRDefault="008A2A6B" w:rsidP="0035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Cuatro (4) negativos y,</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Tres (3) abstenciones.</w:t>
      </w:r>
    </w:p>
    <w:p w:rsidR="003505F5" w:rsidRPr="003505F5" w:rsidRDefault="003505F5" w:rsidP="003505F5">
      <w:pPr>
        <w:spacing w:after="0" w:line="240" w:lineRule="auto"/>
        <w:jc w:val="both"/>
        <w:rPr>
          <w:rFonts w:ascii="Times New Roman" w:hAnsi="Times New Roman" w:cs="Times New Roman"/>
          <w:sz w:val="24"/>
          <w:szCs w:val="24"/>
        </w:rPr>
      </w:pPr>
      <w:r w:rsidRPr="003505F5">
        <w:rPr>
          <w:rFonts w:ascii="Times New Roman" w:hAnsi="Times New Roman" w:cs="Times New Roman"/>
          <w:sz w:val="24"/>
          <w:szCs w:val="24"/>
        </w:rPr>
        <w:t>El artículo es Aprobado y su texto final es como sigue:</w:t>
      </w:r>
    </w:p>
    <w:p w:rsidR="003505F5" w:rsidRPr="00A1283D" w:rsidRDefault="00A1283D" w:rsidP="00A1283D">
      <w:pPr>
        <w:spacing w:after="0" w:line="240" w:lineRule="auto"/>
        <w:jc w:val="center"/>
        <w:rPr>
          <w:rFonts w:ascii="Times New Roman" w:hAnsi="Times New Roman" w:cs="Times New Roman"/>
          <w:b/>
          <w:sz w:val="24"/>
          <w:szCs w:val="24"/>
        </w:rPr>
      </w:pPr>
      <w:r w:rsidRPr="00A1283D">
        <w:rPr>
          <w:rFonts w:ascii="Times New Roman" w:hAnsi="Times New Roman" w:cs="Times New Roman"/>
          <w:b/>
          <w:sz w:val="24"/>
          <w:szCs w:val="24"/>
        </w:rPr>
        <w:t>DEL SENADO</w:t>
      </w:r>
    </w:p>
    <w:p w:rsidR="003505F5" w:rsidRPr="004E112B" w:rsidRDefault="00A1283D" w:rsidP="003505F5">
      <w:pPr>
        <w:spacing w:after="0" w:line="240" w:lineRule="auto"/>
        <w:jc w:val="both"/>
        <w:rPr>
          <w:rFonts w:ascii="Times New Roman" w:hAnsi="Times New Roman" w:cs="Times New Roman"/>
          <w:i/>
          <w:sz w:val="24"/>
          <w:szCs w:val="24"/>
        </w:rPr>
      </w:pPr>
      <w:r w:rsidRPr="003505F5">
        <w:rPr>
          <w:rFonts w:ascii="Times New Roman" w:hAnsi="Times New Roman" w:cs="Times New Roman"/>
          <w:sz w:val="24"/>
          <w:szCs w:val="24"/>
        </w:rPr>
        <w:lastRenderedPageBreak/>
        <w:t xml:space="preserve">Artículo </w:t>
      </w:r>
      <w:r>
        <w:rPr>
          <w:rFonts w:ascii="Times New Roman" w:hAnsi="Times New Roman" w:cs="Times New Roman"/>
          <w:sz w:val="24"/>
          <w:szCs w:val="24"/>
        </w:rPr>
        <w:t>60.</w:t>
      </w:r>
      <w:r w:rsidR="003505F5" w:rsidRPr="003505F5">
        <w:rPr>
          <w:rFonts w:ascii="Times New Roman" w:hAnsi="Times New Roman" w:cs="Times New Roman"/>
          <w:sz w:val="24"/>
          <w:szCs w:val="24"/>
        </w:rPr>
        <w:t xml:space="preserve"> </w:t>
      </w:r>
      <w:r w:rsidR="003505F5" w:rsidRPr="004E112B">
        <w:rPr>
          <w:rFonts w:ascii="Times New Roman" w:hAnsi="Times New Roman" w:cs="Times New Roman"/>
          <w:i/>
          <w:sz w:val="24"/>
          <w:szCs w:val="24"/>
        </w:rPr>
        <w:t>El Senado de la República estará integrado por cien (100) miembros elegidos por circunscripción nacional única.</w:t>
      </w:r>
    </w:p>
    <w:p w:rsidR="003505F5" w:rsidRPr="004E112B" w:rsidRDefault="003505F5" w:rsidP="003505F5">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Habrá un número adicional de dos (2) senadores elegidos en circunscripción nacional especial por las comunidades indígenas.</w:t>
      </w:r>
    </w:p>
    <w:p w:rsidR="003505F5" w:rsidRPr="004E112B" w:rsidRDefault="003505F5" w:rsidP="003505F5">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Los ciudadanos colombianos que se encuentren o residan en el exterior podrán sufragar en las elecciones para Senado de la República.</w:t>
      </w:r>
    </w:p>
    <w:p w:rsidR="003505F5" w:rsidRPr="004E112B" w:rsidRDefault="003505F5" w:rsidP="003505F5">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Para ser elegido senador se requiere ser colombiano de nacimiento,</w:t>
      </w:r>
      <w:r w:rsidR="000E2B85" w:rsidRPr="004E112B">
        <w:rPr>
          <w:rFonts w:ascii="Times New Roman" w:hAnsi="Times New Roman" w:cs="Times New Roman"/>
          <w:i/>
          <w:sz w:val="24"/>
          <w:szCs w:val="24"/>
        </w:rPr>
        <w:t xml:space="preserve"> ciudadano en ejercicio y tener</w:t>
      </w:r>
      <w:r w:rsidRPr="004E112B">
        <w:rPr>
          <w:rFonts w:ascii="Times New Roman" w:hAnsi="Times New Roman" w:cs="Times New Roman"/>
          <w:i/>
          <w:sz w:val="24"/>
          <w:szCs w:val="24"/>
        </w:rPr>
        <w:t xml:space="preserve"> más de treinta años de edad en la fecha de la elección.</w:t>
      </w:r>
    </w:p>
    <w:p w:rsidR="003505F5" w:rsidRDefault="003505F5" w:rsidP="003505F5">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Ningún ciudadano que haya sido condenado a pena de prisión por delitos comunes</w:t>
      </w:r>
      <w:r w:rsidR="000E2B85" w:rsidRPr="004E112B">
        <w:rPr>
          <w:rFonts w:ascii="Times New Roman" w:hAnsi="Times New Roman" w:cs="Times New Roman"/>
          <w:i/>
          <w:sz w:val="24"/>
          <w:szCs w:val="24"/>
        </w:rPr>
        <w:t>,</w:t>
      </w:r>
      <w:r w:rsidRPr="004E112B">
        <w:rPr>
          <w:rFonts w:ascii="Times New Roman" w:hAnsi="Times New Roman" w:cs="Times New Roman"/>
          <w:i/>
          <w:sz w:val="24"/>
          <w:szCs w:val="24"/>
        </w:rPr>
        <w:t xml:space="preserve"> cometidos en forma dolosa, podrá ser elegido senador.</w:t>
      </w:r>
    </w:p>
    <w:p w:rsidR="004E112B" w:rsidRPr="00135C16" w:rsidRDefault="004E112B" w:rsidP="004E112B">
      <w:pPr>
        <w:spacing w:after="0" w:line="240" w:lineRule="auto"/>
        <w:jc w:val="both"/>
        <w:rPr>
          <w:rFonts w:ascii="Times New Roman" w:hAnsi="Times New Roman" w:cs="Times New Roman"/>
          <w:sz w:val="24"/>
          <w:szCs w:val="24"/>
        </w:rPr>
      </w:pPr>
      <w:r w:rsidRPr="00135C16">
        <w:rPr>
          <w:rFonts w:ascii="Times New Roman" w:hAnsi="Times New Roman" w:cs="Times New Roman"/>
          <w:sz w:val="24"/>
          <w:szCs w:val="24"/>
        </w:rPr>
        <w:t xml:space="preserve">Acto seguido, la Presidencia somete a votación los textos de los artículos 61, 62 y 63 de la propuesta (páginas 8 y 9), con </w:t>
      </w:r>
      <w:r w:rsidR="00135C16" w:rsidRPr="00135C16">
        <w:rPr>
          <w:rFonts w:ascii="Times New Roman" w:hAnsi="Times New Roman" w:cs="Times New Roman"/>
          <w:sz w:val="24"/>
          <w:szCs w:val="24"/>
        </w:rPr>
        <w:t xml:space="preserve">las </w:t>
      </w:r>
      <w:r w:rsidRPr="00135C16">
        <w:rPr>
          <w:rFonts w:ascii="Times New Roman" w:hAnsi="Times New Roman" w:cs="Times New Roman"/>
          <w:sz w:val="24"/>
          <w:szCs w:val="24"/>
        </w:rPr>
        <w:t>salvedades de que se exceptúan los numerales 7 y 8 del artículo 61.</w:t>
      </w:r>
    </w:p>
    <w:p w:rsidR="004E112B" w:rsidRPr="00135C16" w:rsidRDefault="004E112B" w:rsidP="004E112B">
      <w:pPr>
        <w:spacing w:after="0" w:line="240" w:lineRule="auto"/>
        <w:jc w:val="both"/>
        <w:rPr>
          <w:rFonts w:ascii="Times New Roman" w:hAnsi="Times New Roman" w:cs="Times New Roman"/>
          <w:sz w:val="24"/>
          <w:szCs w:val="24"/>
        </w:rPr>
      </w:pPr>
      <w:r w:rsidRPr="00135C16">
        <w:rPr>
          <w:rFonts w:ascii="Times New Roman" w:hAnsi="Times New Roman" w:cs="Times New Roman"/>
          <w:sz w:val="24"/>
          <w:szCs w:val="24"/>
        </w:rPr>
        <w:t>Luego del conteo, la Secretaría informa el resultado que es como sigue:</w:t>
      </w:r>
    </w:p>
    <w:p w:rsidR="004E112B" w:rsidRPr="00135C16" w:rsidRDefault="004E112B" w:rsidP="004E112B">
      <w:pPr>
        <w:spacing w:after="0" w:line="240" w:lineRule="auto"/>
        <w:jc w:val="both"/>
        <w:rPr>
          <w:rFonts w:ascii="Times New Roman" w:hAnsi="Times New Roman" w:cs="Times New Roman"/>
          <w:sz w:val="24"/>
          <w:szCs w:val="24"/>
        </w:rPr>
      </w:pPr>
      <w:r w:rsidRPr="00135C16">
        <w:rPr>
          <w:rFonts w:ascii="Times New Roman" w:hAnsi="Times New Roman" w:cs="Times New Roman"/>
          <w:sz w:val="24"/>
          <w:szCs w:val="24"/>
        </w:rPr>
        <w:t>Cincuenta y seis (56) votos afirmativos,</w:t>
      </w:r>
    </w:p>
    <w:p w:rsidR="004E112B" w:rsidRPr="00135C16" w:rsidRDefault="00EE26A1"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4E112B" w:rsidRPr="00135C16" w:rsidRDefault="004E112B" w:rsidP="004E112B">
      <w:pPr>
        <w:spacing w:after="0" w:line="240" w:lineRule="auto"/>
        <w:jc w:val="both"/>
        <w:rPr>
          <w:rFonts w:ascii="Times New Roman" w:hAnsi="Times New Roman" w:cs="Times New Roman"/>
          <w:sz w:val="24"/>
          <w:szCs w:val="24"/>
        </w:rPr>
      </w:pPr>
      <w:r w:rsidRPr="00135C16">
        <w:rPr>
          <w:rFonts w:ascii="Times New Roman" w:hAnsi="Times New Roman" w:cs="Times New Roman"/>
          <w:sz w:val="24"/>
          <w:szCs w:val="24"/>
        </w:rPr>
        <w:t>Una (1) abstención.</w:t>
      </w:r>
    </w:p>
    <w:p w:rsidR="004E112B" w:rsidRPr="00135C16" w:rsidRDefault="004E112B" w:rsidP="004E112B">
      <w:pPr>
        <w:spacing w:after="0" w:line="240" w:lineRule="auto"/>
        <w:jc w:val="both"/>
        <w:rPr>
          <w:rFonts w:ascii="Times New Roman" w:hAnsi="Times New Roman" w:cs="Times New Roman"/>
          <w:sz w:val="24"/>
          <w:szCs w:val="24"/>
        </w:rPr>
      </w:pPr>
      <w:r w:rsidRPr="00135C16">
        <w:rPr>
          <w:rFonts w:ascii="Times New Roman" w:hAnsi="Times New Roman" w:cs="Times New Roman"/>
          <w:sz w:val="24"/>
          <w:szCs w:val="24"/>
        </w:rPr>
        <w:t xml:space="preserve">En consecuencia los artículos 61, 62 y 63 son </w:t>
      </w:r>
      <w:r w:rsidR="00135C16" w:rsidRPr="00135C16">
        <w:rPr>
          <w:rFonts w:ascii="Times New Roman" w:hAnsi="Times New Roman" w:cs="Times New Roman"/>
          <w:sz w:val="24"/>
          <w:szCs w:val="24"/>
        </w:rPr>
        <w:t xml:space="preserve">Aprobados </w:t>
      </w:r>
      <w:r w:rsidRPr="00135C16">
        <w:rPr>
          <w:rFonts w:ascii="Times New Roman" w:hAnsi="Times New Roman" w:cs="Times New Roman"/>
          <w:sz w:val="24"/>
          <w:szCs w:val="24"/>
        </w:rPr>
        <w:t>y su texto es:</w:t>
      </w:r>
    </w:p>
    <w:p w:rsidR="004E112B" w:rsidRPr="004E112B" w:rsidRDefault="00135C16"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 xml:space="preserve">Artículo </w:t>
      </w:r>
      <w:r>
        <w:rPr>
          <w:rFonts w:ascii="Times New Roman" w:hAnsi="Times New Roman" w:cs="Times New Roman"/>
          <w:i/>
          <w:sz w:val="24"/>
          <w:szCs w:val="24"/>
        </w:rPr>
        <w:t>61.</w:t>
      </w:r>
      <w:r w:rsidR="004E112B" w:rsidRPr="004E112B">
        <w:rPr>
          <w:rFonts w:ascii="Times New Roman" w:hAnsi="Times New Roman" w:cs="Times New Roman"/>
          <w:i/>
          <w:sz w:val="24"/>
          <w:szCs w:val="24"/>
        </w:rPr>
        <w:t xml:space="preserve"> Son atribuciones del</w:t>
      </w:r>
      <w:r>
        <w:rPr>
          <w:rFonts w:ascii="Times New Roman" w:hAnsi="Times New Roman" w:cs="Times New Roman"/>
          <w:i/>
          <w:sz w:val="24"/>
          <w:szCs w:val="24"/>
        </w:rPr>
        <w:t xml:space="preserve"> </w:t>
      </w:r>
      <w:r w:rsidR="004E112B" w:rsidRPr="004E112B">
        <w:rPr>
          <w:rFonts w:ascii="Times New Roman" w:hAnsi="Times New Roman" w:cs="Times New Roman"/>
          <w:i/>
          <w:sz w:val="24"/>
          <w:szCs w:val="24"/>
        </w:rPr>
        <w:t>Senado:</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 xml:space="preserve">1. Admitir o no la </w:t>
      </w:r>
      <w:r w:rsidR="00135C16" w:rsidRPr="004E112B">
        <w:rPr>
          <w:rFonts w:ascii="Times New Roman" w:hAnsi="Times New Roman" w:cs="Times New Roman"/>
          <w:i/>
          <w:sz w:val="24"/>
          <w:szCs w:val="24"/>
        </w:rPr>
        <w:t>renuncia</w:t>
      </w:r>
      <w:r w:rsidRPr="004E112B">
        <w:rPr>
          <w:rFonts w:ascii="Times New Roman" w:hAnsi="Times New Roman" w:cs="Times New Roman"/>
          <w:i/>
          <w:sz w:val="24"/>
          <w:szCs w:val="24"/>
        </w:rPr>
        <w:t xml:space="preserve"> del presidente de </w:t>
      </w:r>
      <w:r w:rsidR="00135C16">
        <w:rPr>
          <w:rFonts w:ascii="Times New Roman" w:hAnsi="Times New Roman" w:cs="Times New Roman"/>
          <w:i/>
          <w:sz w:val="24"/>
          <w:szCs w:val="24"/>
        </w:rPr>
        <w:t>l</w:t>
      </w:r>
      <w:r w:rsidRPr="004E112B">
        <w:rPr>
          <w:rFonts w:ascii="Times New Roman" w:hAnsi="Times New Roman" w:cs="Times New Roman"/>
          <w:i/>
          <w:sz w:val="24"/>
          <w:szCs w:val="24"/>
        </w:rPr>
        <w:t>a República y del vicepresidente.</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 xml:space="preserve">2. Aprobar o improbar los ascensos militares que </w:t>
      </w:r>
      <w:r w:rsidR="00135C16">
        <w:rPr>
          <w:rFonts w:ascii="Times New Roman" w:hAnsi="Times New Roman" w:cs="Times New Roman"/>
          <w:i/>
          <w:sz w:val="24"/>
          <w:szCs w:val="24"/>
        </w:rPr>
        <w:t>confiera el Gobierno desde ofic</w:t>
      </w:r>
      <w:r w:rsidRPr="004E112B">
        <w:rPr>
          <w:rFonts w:ascii="Times New Roman" w:hAnsi="Times New Roman" w:cs="Times New Roman"/>
          <w:i/>
          <w:sz w:val="24"/>
          <w:szCs w:val="24"/>
        </w:rPr>
        <w:t>iales generales y oficiales de insignia de las Fuerzas Militares hasta el más alto grado.</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3. Conceder licencia al presidente de la República para se</w:t>
      </w:r>
      <w:r w:rsidR="00DF1255">
        <w:rPr>
          <w:rFonts w:ascii="Times New Roman" w:hAnsi="Times New Roman" w:cs="Times New Roman"/>
          <w:i/>
          <w:sz w:val="24"/>
          <w:szCs w:val="24"/>
        </w:rPr>
        <w:t>pararse temporalmente del cargo,</w:t>
      </w:r>
      <w:r w:rsidRPr="004E112B">
        <w:rPr>
          <w:rFonts w:ascii="Times New Roman" w:hAnsi="Times New Roman" w:cs="Times New Roman"/>
          <w:i/>
          <w:sz w:val="24"/>
          <w:szCs w:val="24"/>
        </w:rPr>
        <w:t xml:space="preserve"> no siendo caso de enfermedad y decidir las excusas del vicepresidente para ejercer la Presidencia de la República.</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4. Permitir el tránsito de tropas extranjeras por territorio de la República.</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5. Nombrar las comisiones demarcad</w:t>
      </w:r>
      <w:r w:rsidR="00DF1255">
        <w:rPr>
          <w:rFonts w:ascii="Times New Roman" w:hAnsi="Times New Roman" w:cs="Times New Roman"/>
          <w:i/>
          <w:sz w:val="24"/>
          <w:szCs w:val="24"/>
        </w:rPr>
        <w:t>oras de que trata el artículo 5°</w:t>
      </w:r>
      <w:r w:rsidRPr="004E112B">
        <w:rPr>
          <w:rFonts w:ascii="Times New Roman" w:hAnsi="Times New Roman" w:cs="Times New Roman"/>
          <w:i/>
          <w:sz w:val="24"/>
          <w:szCs w:val="24"/>
        </w:rPr>
        <w:t xml:space="preserve"> de la Constitución Nacional.</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6. Autorizar al Gobierno para de</w:t>
      </w:r>
      <w:r w:rsidR="00DF1255">
        <w:rPr>
          <w:rFonts w:ascii="Times New Roman" w:hAnsi="Times New Roman" w:cs="Times New Roman"/>
          <w:i/>
          <w:sz w:val="24"/>
          <w:szCs w:val="24"/>
        </w:rPr>
        <w:t>clarar la guerra a otra Nación.</w:t>
      </w:r>
    </w:p>
    <w:p w:rsidR="004E112B" w:rsidRPr="004E112B" w:rsidRDefault="00DF1255"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 xml:space="preserve">Artículo </w:t>
      </w:r>
      <w:r>
        <w:rPr>
          <w:rFonts w:ascii="Times New Roman" w:hAnsi="Times New Roman" w:cs="Times New Roman"/>
          <w:i/>
          <w:sz w:val="24"/>
          <w:szCs w:val="24"/>
        </w:rPr>
        <w:t>62.</w:t>
      </w:r>
      <w:r w:rsidR="004E112B" w:rsidRPr="004E112B">
        <w:rPr>
          <w:rFonts w:ascii="Times New Roman" w:hAnsi="Times New Roman" w:cs="Times New Roman"/>
          <w:i/>
          <w:sz w:val="24"/>
          <w:szCs w:val="24"/>
        </w:rPr>
        <w:t xml:space="preserve"> Corresponde al Senado de la </w:t>
      </w:r>
      <w:r>
        <w:rPr>
          <w:rFonts w:ascii="Times New Roman" w:hAnsi="Times New Roman" w:cs="Times New Roman"/>
          <w:i/>
          <w:sz w:val="24"/>
          <w:szCs w:val="24"/>
        </w:rPr>
        <w:t>República conocer de las acusaciones que i</w:t>
      </w:r>
      <w:r w:rsidR="004E112B" w:rsidRPr="004E112B">
        <w:rPr>
          <w:rFonts w:ascii="Times New Roman" w:hAnsi="Times New Roman" w:cs="Times New Roman"/>
          <w:i/>
          <w:sz w:val="24"/>
          <w:szCs w:val="24"/>
        </w:rPr>
        <w:t>ntente la Cámara de Representantes contra el presidente de la República o quien ha</w:t>
      </w:r>
      <w:r>
        <w:rPr>
          <w:rFonts w:ascii="Times New Roman" w:hAnsi="Times New Roman" w:cs="Times New Roman"/>
          <w:i/>
          <w:sz w:val="24"/>
          <w:szCs w:val="24"/>
        </w:rPr>
        <w:t>ga sus veces, el vicepresidente,</w:t>
      </w:r>
      <w:r w:rsidR="004E112B" w:rsidRPr="004E112B">
        <w:rPr>
          <w:rFonts w:ascii="Times New Roman" w:hAnsi="Times New Roman" w:cs="Times New Roman"/>
          <w:i/>
          <w:sz w:val="24"/>
          <w:szCs w:val="24"/>
        </w:rPr>
        <w:t xml:space="preserve"> procurador general </w:t>
      </w:r>
      <w:r>
        <w:rPr>
          <w:rFonts w:ascii="Times New Roman" w:hAnsi="Times New Roman" w:cs="Times New Roman"/>
          <w:i/>
          <w:sz w:val="24"/>
          <w:szCs w:val="24"/>
        </w:rPr>
        <w:t>de la Nación, el fiscal general, el defensor de derechos,</w:t>
      </w:r>
      <w:r w:rsidR="004E112B" w:rsidRPr="004E112B">
        <w:rPr>
          <w:rFonts w:ascii="Times New Roman" w:hAnsi="Times New Roman" w:cs="Times New Roman"/>
          <w:i/>
          <w:sz w:val="24"/>
          <w:szCs w:val="24"/>
        </w:rPr>
        <w:t xml:space="preserve"> el contralor general de la República, los magistrados del Consejo Superior de la Judicatura, de la Corte Constitucional, y los Consejeros de Estado, aun cuando hubieren cesado en el ejercicio de sus cargos.</w:t>
      </w:r>
    </w:p>
    <w:p w:rsidR="004E112B" w:rsidRPr="004E112B" w:rsidRDefault="00DF1255"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 xml:space="preserve">Artículo </w:t>
      </w:r>
      <w:r>
        <w:rPr>
          <w:rFonts w:ascii="Times New Roman" w:hAnsi="Times New Roman" w:cs="Times New Roman"/>
          <w:i/>
          <w:sz w:val="24"/>
          <w:szCs w:val="24"/>
        </w:rPr>
        <w:t>63.</w:t>
      </w:r>
      <w:r w:rsidR="004E112B" w:rsidRPr="004E112B">
        <w:rPr>
          <w:rFonts w:ascii="Times New Roman" w:hAnsi="Times New Roman" w:cs="Times New Roman"/>
          <w:i/>
          <w:sz w:val="24"/>
          <w:szCs w:val="24"/>
        </w:rPr>
        <w:t xml:space="preserve"> En los juicios que se sigan ante el Senado se observarán las siguientes reglas:</w:t>
      </w:r>
    </w:p>
    <w:p w:rsidR="004E112B" w:rsidRPr="004E112B" w:rsidRDefault="00DF1255" w:rsidP="004E112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 Siempre que una acusac</w:t>
      </w:r>
      <w:r w:rsidR="004E112B" w:rsidRPr="004E112B">
        <w:rPr>
          <w:rFonts w:ascii="Times New Roman" w:hAnsi="Times New Roman" w:cs="Times New Roman"/>
          <w:i/>
          <w:sz w:val="24"/>
          <w:szCs w:val="24"/>
        </w:rPr>
        <w:t>ión sea públicamente admitida, el acusado queda de hecho suspenso de su empleo.</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2. Sí la acusación se refiere a delitos cometidos en ejercicio de funciones o a indignidad por mala conducta, el Senado no podrá imponer otra pena que la destitución del empleo o la privación temporal po</w:t>
      </w:r>
      <w:r w:rsidR="00DF1255">
        <w:rPr>
          <w:rFonts w:ascii="Times New Roman" w:hAnsi="Times New Roman" w:cs="Times New Roman"/>
          <w:i/>
          <w:sz w:val="24"/>
          <w:szCs w:val="24"/>
        </w:rPr>
        <w:t>r pé</w:t>
      </w:r>
      <w:r w:rsidRPr="004E112B">
        <w:rPr>
          <w:rFonts w:ascii="Times New Roman" w:hAnsi="Times New Roman" w:cs="Times New Roman"/>
          <w:i/>
          <w:sz w:val="24"/>
          <w:szCs w:val="24"/>
        </w:rPr>
        <w:t>rdida absoluta de los derechos políticos</w:t>
      </w:r>
      <w:r w:rsidR="00DF1255">
        <w:rPr>
          <w:rFonts w:ascii="Times New Roman" w:hAnsi="Times New Roman" w:cs="Times New Roman"/>
          <w:i/>
          <w:sz w:val="24"/>
          <w:szCs w:val="24"/>
        </w:rPr>
        <w:t>,</w:t>
      </w:r>
      <w:r w:rsidRPr="004E112B">
        <w:rPr>
          <w:rFonts w:ascii="Times New Roman" w:hAnsi="Times New Roman" w:cs="Times New Roman"/>
          <w:i/>
          <w:sz w:val="24"/>
          <w:szCs w:val="24"/>
        </w:rPr>
        <w:t xml:space="preserve"> pero se le seguirá juicio criminal al reo ante la Corte Suprema, si</w:t>
      </w:r>
      <w:r>
        <w:rPr>
          <w:rFonts w:ascii="Times New Roman" w:hAnsi="Times New Roman" w:cs="Times New Roman"/>
          <w:i/>
          <w:sz w:val="24"/>
          <w:szCs w:val="24"/>
        </w:rPr>
        <w:t xml:space="preserve"> </w:t>
      </w:r>
      <w:r w:rsidRPr="004E112B">
        <w:rPr>
          <w:rFonts w:ascii="Times New Roman" w:hAnsi="Times New Roman" w:cs="Times New Roman"/>
          <w:i/>
          <w:sz w:val="24"/>
          <w:szCs w:val="24"/>
        </w:rPr>
        <w:t>los hechos le constituyen responsable de infracción que merezca otra pena.</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3. Si la acusación se refiere a delitos comunes, el Senado se limitará a declarar si hay o no lugar a seguimie</w:t>
      </w:r>
      <w:r w:rsidR="00DF1255">
        <w:rPr>
          <w:rFonts w:ascii="Times New Roman" w:hAnsi="Times New Roman" w:cs="Times New Roman"/>
          <w:i/>
          <w:sz w:val="24"/>
          <w:szCs w:val="24"/>
        </w:rPr>
        <w:t>nto de causa, y en caso afirmati</w:t>
      </w:r>
      <w:r w:rsidRPr="004E112B">
        <w:rPr>
          <w:rFonts w:ascii="Times New Roman" w:hAnsi="Times New Roman" w:cs="Times New Roman"/>
          <w:i/>
          <w:sz w:val="24"/>
          <w:szCs w:val="24"/>
        </w:rPr>
        <w:t>vo pondrá al acusado a disposición de la Corte Suprema.</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lastRenderedPageBreak/>
        <w:t>4. El Senado podrá acometer la instrucción de los procesos a una diputación de su seno, reservándose el juicio y sentencia definitiva, que será pronunciada en sentencia pública por los dos tercios, a lo menos, de los votos de los senadores que concurran al acto.</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Para proceder con la votación del artículo</w:t>
      </w:r>
      <w:r w:rsidR="00C50B9F" w:rsidRPr="00C50B9F">
        <w:rPr>
          <w:rFonts w:ascii="Times New Roman" w:hAnsi="Times New Roman" w:cs="Times New Roman"/>
          <w:sz w:val="24"/>
          <w:szCs w:val="24"/>
        </w:rPr>
        <w:t xml:space="preserve"> 64,</w:t>
      </w:r>
      <w:r w:rsidRPr="00C50B9F">
        <w:rPr>
          <w:rFonts w:ascii="Times New Roman" w:hAnsi="Times New Roman" w:cs="Times New Roman"/>
          <w:sz w:val="24"/>
          <w:szCs w:val="24"/>
        </w:rPr>
        <w:t xml:space="preserve"> se acuerda votarlo por partes, así:</w:t>
      </w:r>
      <w:r w:rsidR="00C50B9F" w:rsidRPr="00C50B9F">
        <w:rPr>
          <w:rFonts w:ascii="Times New Roman" w:hAnsi="Times New Roman" w:cs="Times New Roman"/>
          <w:sz w:val="24"/>
          <w:szCs w:val="24"/>
        </w:rPr>
        <w:t xml:space="preserve"> </w:t>
      </w:r>
      <w:r w:rsidRPr="00C50B9F">
        <w:rPr>
          <w:rFonts w:ascii="Times New Roman" w:hAnsi="Times New Roman" w:cs="Times New Roman"/>
          <w:sz w:val="24"/>
          <w:szCs w:val="24"/>
        </w:rPr>
        <w:t>(</w:t>
      </w:r>
      <w:r w:rsidR="00C50B9F" w:rsidRPr="00C50B9F">
        <w:rPr>
          <w:rFonts w:ascii="Times New Roman" w:hAnsi="Times New Roman" w:cs="Times New Roman"/>
          <w:sz w:val="24"/>
          <w:szCs w:val="24"/>
        </w:rPr>
        <w:t>página</w:t>
      </w:r>
      <w:r w:rsidRPr="00C50B9F">
        <w:rPr>
          <w:rFonts w:ascii="Times New Roman" w:hAnsi="Times New Roman" w:cs="Times New Roman"/>
          <w:sz w:val="24"/>
          <w:szCs w:val="24"/>
        </w:rPr>
        <w:t xml:space="preserve"> 10 del documento de la propuesta):</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Primera parte:</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Cincuenta y siete (57) votos a</w:t>
      </w:r>
      <w:r w:rsidR="00EE26A1">
        <w:rPr>
          <w:rFonts w:ascii="Times New Roman" w:hAnsi="Times New Roman" w:cs="Times New Roman"/>
          <w:sz w:val="24"/>
          <w:szCs w:val="24"/>
        </w:rPr>
        <w:t>firmativos,</w:t>
      </w:r>
    </w:p>
    <w:p w:rsidR="004E112B" w:rsidRPr="00C50B9F" w:rsidRDefault="00EE26A1"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Ninguna (0) abstención.</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 xml:space="preserve">La primera parte es </w:t>
      </w:r>
      <w:r w:rsidR="00C50B9F" w:rsidRPr="00C50B9F">
        <w:rPr>
          <w:rFonts w:ascii="Times New Roman" w:hAnsi="Times New Roman" w:cs="Times New Roman"/>
          <w:sz w:val="24"/>
          <w:szCs w:val="24"/>
        </w:rPr>
        <w:t>Aprobada</w:t>
      </w:r>
      <w:r w:rsidRPr="00C50B9F">
        <w:rPr>
          <w:rFonts w:ascii="Times New Roman" w:hAnsi="Times New Roman" w:cs="Times New Roman"/>
          <w:sz w:val="24"/>
          <w:szCs w:val="24"/>
        </w:rPr>
        <w:t>.</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Segunda parte:</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Cuarenta y dos (42) votos afirmativos,</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Uno (1) negativo y,</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Una (1) abstención.</w:t>
      </w:r>
    </w:p>
    <w:p w:rsidR="004E112B" w:rsidRPr="00C50B9F" w:rsidRDefault="00C50B9F"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En tal virtud,</w:t>
      </w:r>
      <w:r w:rsidR="004E112B" w:rsidRPr="00C50B9F">
        <w:rPr>
          <w:rFonts w:ascii="Times New Roman" w:hAnsi="Times New Roman" w:cs="Times New Roman"/>
          <w:sz w:val="24"/>
          <w:szCs w:val="24"/>
        </w:rPr>
        <w:t xml:space="preserve"> la segunda parte es</w:t>
      </w:r>
      <w:r w:rsidRPr="00C50B9F">
        <w:rPr>
          <w:rFonts w:ascii="Times New Roman" w:hAnsi="Times New Roman" w:cs="Times New Roman"/>
          <w:sz w:val="24"/>
          <w:szCs w:val="24"/>
        </w:rPr>
        <w:t xml:space="preserve"> Aprobada</w:t>
      </w:r>
      <w:r w:rsidR="004E112B" w:rsidRPr="00C50B9F">
        <w:rPr>
          <w:rFonts w:ascii="Times New Roman" w:hAnsi="Times New Roman" w:cs="Times New Roman"/>
          <w:sz w:val="24"/>
          <w:szCs w:val="24"/>
        </w:rPr>
        <w:t>.</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Para votar e) tercer inciso, se acuerda votarlo en dos partes:</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Primera parte:</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 xml:space="preserve">Desde la palabra </w:t>
      </w:r>
      <w:r w:rsidR="00C50B9F" w:rsidRPr="00C50B9F">
        <w:rPr>
          <w:rFonts w:ascii="Times New Roman" w:hAnsi="Times New Roman" w:cs="Times New Roman"/>
          <w:sz w:val="24"/>
          <w:szCs w:val="24"/>
        </w:rPr>
        <w:t>para</w:t>
      </w:r>
      <w:r w:rsidR="00C50B9F">
        <w:rPr>
          <w:rFonts w:ascii="Times New Roman" w:hAnsi="Times New Roman" w:cs="Times New Roman"/>
          <w:sz w:val="24"/>
          <w:szCs w:val="24"/>
        </w:rPr>
        <w:t>, hasta la expresión Territoria</w:t>
      </w:r>
      <w:r w:rsidR="00C50B9F" w:rsidRPr="00C50B9F">
        <w:rPr>
          <w:rFonts w:ascii="Times New Roman" w:hAnsi="Times New Roman" w:cs="Times New Roman"/>
          <w:sz w:val="24"/>
          <w:szCs w:val="24"/>
        </w:rPr>
        <w:t>l Propia</w:t>
      </w:r>
      <w:r w:rsidRPr="00C50B9F">
        <w:rPr>
          <w:rFonts w:ascii="Times New Roman" w:hAnsi="Times New Roman" w:cs="Times New Roman"/>
          <w:sz w:val="24"/>
          <w:szCs w:val="24"/>
        </w:rPr>
        <w:t>:</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Cincuenta y siete (57) votos afirmativos,</w:t>
      </w:r>
    </w:p>
    <w:p w:rsidR="004E112B" w:rsidRPr="00C50B9F" w:rsidRDefault="00C50B9F"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w:t>
      </w:r>
      <w:r w:rsidR="004E112B" w:rsidRPr="00C50B9F">
        <w:rPr>
          <w:rFonts w:ascii="Times New Roman" w:hAnsi="Times New Roman" w:cs="Times New Roman"/>
          <w:sz w:val="24"/>
          <w:szCs w:val="24"/>
        </w:rPr>
        <w:t>) negativo y,</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Ningun</w:t>
      </w:r>
      <w:r w:rsidR="00C50B9F">
        <w:rPr>
          <w:rFonts w:ascii="Times New Roman" w:hAnsi="Times New Roman" w:cs="Times New Roman"/>
          <w:sz w:val="24"/>
          <w:szCs w:val="24"/>
        </w:rPr>
        <w:t>a (0</w:t>
      </w:r>
      <w:r w:rsidRPr="00C50B9F">
        <w:rPr>
          <w:rFonts w:ascii="Times New Roman" w:hAnsi="Times New Roman" w:cs="Times New Roman"/>
          <w:sz w:val="24"/>
          <w:szCs w:val="24"/>
        </w:rPr>
        <w:t>) abstención.</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Se informa que esa parte ha sido</w:t>
      </w:r>
      <w:r w:rsidR="00C50B9F">
        <w:rPr>
          <w:rFonts w:ascii="Times New Roman" w:hAnsi="Times New Roman" w:cs="Times New Roman"/>
          <w:sz w:val="24"/>
          <w:szCs w:val="24"/>
        </w:rPr>
        <w:t xml:space="preserve"> </w:t>
      </w:r>
      <w:r w:rsidR="00C50B9F" w:rsidRPr="00C50B9F">
        <w:rPr>
          <w:rFonts w:ascii="Times New Roman" w:hAnsi="Times New Roman" w:cs="Times New Roman"/>
          <w:sz w:val="24"/>
          <w:szCs w:val="24"/>
        </w:rPr>
        <w:t>Aprobada</w:t>
      </w:r>
      <w:r w:rsidRPr="00C50B9F">
        <w:rPr>
          <w:rFonts w:ascii="Times New Roman" w:hAnsi="Times New Roman" w:cs="Times New Roman"/>
          <w:sz w:val="24"/>
          <w:szCs w:val="24"/>
        </w:rPr>
        <w:t>.</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Acto seguido se procede con la segunda parte del tercer inciso:</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Ocho (8) votos afirmativos,</w:t>
      </w:r>
    </w:p>
    <w:p w:rsidR="004E112B" w:rsidRPr="00C50B9F" w:rsidRDefault="00EE26A1"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Veintitrés (23) negativos y,</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Diez (10) abstenciones.</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 xml:space="preserve">En consecuencia esa parte ha sido </w:t>
      </w:r>
      <w:r w:rsidR="00C50B9F" w:rsidRPr="00C50B9F">
        <w:rPr>
          <w:rFonts w:ascii="Times New Roman" w:hAnsi="Times New Roman" w:cs="Times New Roman"/>
          <w:sz w:val="24"/>
          <w:szCs w:val="24"/>
        </w:rPr>
        <w:t>Negada</w:t>
      </w:r>
      <w:r w:rsidRPr="00C50B9F">
        <w:rPr>
          <w:rFonts w:ascii="Times New Roman" w:hAnsi="Times New Roman" w:cs="Times New Roman"/>
          <w:sz w:val="24"/>
          <w:szCs w:val="24"/>
        </w:rPr>
        <w:t>.</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Ocurrida esta parte de la votación, hacen uso de la palabra los honorables constituyentes,</w:t>
      </w:r>
      <w:r w:rsidR="00EE26A1">
        <w:rPr>
          <w:rFonts w:ascii="Times New Roman" w:hAnsi="Times New Roman" w:cs="Times New Roman"/>
          <w:sz w:val="24"/>
          <w:szCs w:val="24"/>
        </w:rPr>
        <w:t xml:space="preserve"> Eduardo Espinosa Facio Lince, Aída Yolanda Ab</w:t>
      </w:r>
      <w:r w:rsidR="00C50B9F">
        <w:rPr>
          <w:rFonts w:ascii="Times New Roman" w:hAnsi="Times New Roman" w:cs="Times New Roman"/>
          <w:sz w:val="24"/>
          <w:szCs w:val="24"/>
        </w:rPr>
        <w:t>ella Esquivel</w:t>
      </w:r>
      <w:r w:rsidRPr="00C50B9F">
        <w:rPr>
          <w:rFonts w:ascii="Times New Roman" w:hAnsi="Times New Roman" w:cs="Times New Roman"/>
          <w:sz w:val="24"/>
          <w:szCs w:val="24"/>
        </w:rPr>
        <w:t xml:space="preserve">, </w:t>
      </w:r>
      <w:r w:rsidR="00C50B9F" w:rsidRPr="00C50B9F">
        <w:rPr>
          <w:rFonts w:ascii="Times New Roman" w:hAnsi="Times New Roman" w:cs="Times New Roman"/>
          <w:sz w:val="24"/>
          <w:szCs w:val="24"/>
        </w:rPr>
        <w:t>Álvaro</w:t>
      </w:r>
      <w:r w:rsidRPr="00C50B9F">
        <w:rPr>
          <w:rFonts w:ascii="Times New Roman" w:hAnsi="Times New Roman" w:cs="Times New Roman"/>
          <w:sz w:val="24"/>
          <w:szCs w:val="24"/>
        </w:rPr>
        <w:t xml:space="preserve"> Feder</w:t>
      </w:r>
      <w:r w:rsidR="00C50B9F">
        <w:rPr>
          <w:rFonts w:ascii="Times New Roman" w:hAnsi="Times New Roman" w:cs="Times New Roman"/>
          <w:sz w:val="24"/>
          <w:szCs w:val="24"/>
        </w:rPr>
        <w:t>ico Cala Hederich, Jaime Castro,</w:t>
      </w:r>
      <w:r w:rsidRPr="00C50B9F">
        <w:rPr>
          <w:rFonts w:ascii="Times New Roman" w:hAnsi="Times New Roman" w:cs="Times New Roman"/>
          <w:sz w:val="24"/>
          <w:szCs w:val="24"/>
        </w:rPr>
        <w:t xml:space="preserve"> Rod</w:t>
      </w:r>
      <w:r w:rsidR="00C50B9F">
        <w:rPr>
          <w:rFonts w:ascii="Times New Roman" w:hAnsi="Times New Roman" w:cs="Times New Roman"/>
          <w:sz w:val="24"/>
          <w:szCs w:val="24"/>
        </w:rPr>
        <w:t>rigo Lloreda Caicedo, Abel Rodrí</w:t>
      </w:r>
      <w:r w:rsidRPr="00C50B9F">
        <w:rPr>
          <w:rFonts w:ascii="Times New Roman" w:hAnsi="Times New Roman" w:cs="Times New Roman"/>
          <w:sz w:val="24"/>
          <w:szCs w:val="24"/>
        </w:rPr>
        <w:t>guez Céspedes, Cornelio Reyes Reye</w:t>
      </w:r>
      <w:r w:rsidR="00C50B9F">
        <w:rPr>
          <w:rFonts w:ascii="Times New Roman" w:hAnsi="Times New Roman" w:cs="Times New Roman"/>
          <w:sz w:val="24"/>
          <w:szCs w:val="24"/>
        </w:rPr>
        <w:t>s,</w:t>
      </w:r>
      <w:r w:rsidRPr="00C50B9F">
        <w:rPr>
          <w:rFonts w:ascii="Times New Roman" w:hAnsi="Times New Roman" w:cs="Times New Roman"/>
          <w:sz w:val="24"/>
          <w:szCs w:val="24"/>
        </w:rPr>
        <w:t xml:space="preserve"> Antonio José Navarro Wolff, Guillermo Perry Rubio, Guillermo Plaz</w:t>
      </w:r>
      <w:r w:rsidR="00C50B9F">
        <w:rPr>
          <w:rFonts w:ascii="Times New Roman" w:hAnsi="Times New Roman" w:cs="Times New Roman"/>
          <w:sz w:val="24"/>
          <w:szCs w:val="24"/>
        </w:rPr>
        <w:t>as Alcid e Iván Marulanda Gómez,</w:t>
      </w:r>
      <w:r w:rsidRPr="00C50B9F">
        <w:rPr>
          <w:rFonts w:ascii="Times New Roman" w:hAnsi="Times New Roman" w:cs="Times New Roman"/>
          <w:sz w:val="24"/>
          <w:szCs w:val="24"/>
        </w:rPr>
        <w:t xml:space="preserve"> quienes anuncian la presentación de sendas constancias, las cuales se transcribirán al final de la presente acta.</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El cuarto inciso, propuesto en la página once del documento es sometido a votación con el siguiente resultado:</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Cincuenta y un (51) votos afirmativos,</w:t>
      </w:r>
    </w:p>
    <w:p w:rsidR="004E112B" w:rsidRPr="00C50B9F" w:rsidRDefault="00C50B9F"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w:t>
      </w:r>
      <w:r w:rsidR="004E112B" w:rsidRPr="00C50B9F">
        <w:rPr>
          <w:rFonts w:ascii="Times New Roman" w:hAnsi="Times New Roman" w:cs="Times New Roman"/>
          <w:sz w:val="24"/>
          <w:szCs w:val="24"/>
        </w:rPr>
        <w:t>) negativo y</w:t>
      </w:r>
      <w:r w:rsidR="00EE26A1">
        <w:rPr>
          <w:rFonts w:ascii="Times New Roman" w:hAnsi="Times New Roman" w:cs="Times New Roman"/>
          <w:sz w:val="24"/>
          <w:szCs w:val="24"/>
        </w:rPr>
        <w:t>,</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Dos (2) abstenciones.</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En consecuencia el inciso cuarto ha sido</w:t>
      </w:r>
      <w:r w:rsidR="00EE26A1">
        <w:rPr>
          <w:rFonts w:ascii="Times New Roman" w:hAnsi="Times New Roman" w:cs="Times New Roman"/>
          <w:sz w:val="24"/>
          <w:szCs w:val="24"/>
        </w:rPr>
        <w:t xml:space="preserve"> </w:t>
      </w:r>
      <w:r w:rsidR="00C50B9F" w:rsidRPr="00C50B9F">
        <w:rPr>
          <w:rFonts w:ascii="Times New Roman" w:hAnsi="Times New Roman" w:cs="Times New Roman"/>
          <w:sz w:val="24"/>
          <w:szCs w:val="24"/>
        </w:rPr>
        <w:t>Aprobado</w:t>
      </w:r>
      <w:r w:rsidRPr="00C50B9F">
        <w:rPr>
          <w:rFonts w:ascii="Times New Roman" w:hAnsi="Times New Roman" w:cs="Times New Roman"/>
          <w:sz w:val="24"/>
          <w:szCs w:val="24"/>
        </w:rPr>
        <w:t>.</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 xml:space="preserve">En cumplimiento del reglamento interno de la Asamblea, la Presidencia somete a votación el texto completo del </w:t>
      </w:r>
      <w:r w:rsidR="00C50B9F" w:rsidRPr="00C50B9F">
        <w:rPr>
          <w:rFonts w:ascii="Times New Roman" w:hAnsi="Times New Roman" w:cs="Times New Roman"/>
          <w:sz w:val="24"/>
          <w:szCs w:val="24"/>
        </w:rPr>
        <w:t>artículo</w:t>
      </w:r>
      <w:r w:rsidRPr="00C50B9F">
        <w:rPr>
          <w:rFonts w:ascii="Times New Roman" w:hAnsi="Times New Roman" w:cs="Times New Roman"/>
          <w:sz w:val="24"/>
          <w:szCs w:val="24"/>
        </w:rPr>
        <w:t xml:space="preserve"> Votado por partes, el cual recibe el siguiente resultado:</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Cincuenta</w:t>
      </w:r>
      <w:r w:rsidR="00C50B9F">
        <w:rPr>
          <w:rFonts w:ascii="Times New Roman" w:hAnsi="Times New Roman" w:cs="Times New Roman"/>
          <w:sz w:val="24"/>
          <w:szCs w:val="24"/>
        </w:rPr>
        <w:t xml:space="preserve"> y cinco (55) votos afirmativos</w:t>
      </w:r>
      <w:r w:rsidR="00EE26A1">
        <w:rPr>
          <w:rFonts w:ascii="Times New Roman" w:hAnsi="Times New Roman" w:cs="Times New Roman"/>
          <w:sz w:val="24"/>
          <w:szCs w:val="24"/>
        </w:rPr>
        <w:t>,</w:t>
      </w:r>
    </w:p>
    <w:p w:rsidR="004E112B" w:rsidRPr="00C50B9F" w:rsidRDefault="00C50B9F"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w:t>
      </w:r>
      <w:r w:rsidR="00EE26A1">
        <w:rPr>
          <w:rFonts w:ascii="Times New Roman" w:hAnsi="Times New Roman" w:cs="Times New Roman"/>
          <w:sz w:val="24"/>
          <w:szCs w:val="24"/>
        </w:rPr>
        <w:t>) negativo y,</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Ninguna (0) abstención.</w:t>
      </w:r>
    </w:p>
    <w:p w:rsidR="004E112B" w:rsidRPr="00C50B9F" w:rsidRDefault="004E112B" w:rsidP="004E112B">
      <w:pPr>
        <w:spacing w:after="0" w:line="240" w:lineRule="auto"/>
        <w:jc w:val="both"/>
        <w:rPr>
          <w:rFonts w:ascii="Times New Roman" w:hAnsi="Times New Roman" w:cs="Times New Roman"/>
          <w:sz w:val="24"/>
          <w:szCs w:val="24"/>
        </w:rPr>
      </w:pPr>
      <w:r w:rsidRPr="00C50B9F">
        <w:rPr>
          <w:rFonts w:ascii="Times New Roman" w:hAnsi="Times New Roman" w:cs="Times New Roman"/>
          <w:sz w:val="24"/>
          <w:szCs w:val="24"/>
        </w:rPr>
        <w:t xml:space="preserve">En tal virtud, el texto del </w:t>
      </w:r>
      <w:r w:rsidR="00C50B9F" w:rsidRPr="00C50B9F">
        <w:rPr>
          <w:rFonts w:ascii="Times New Roman" w:hAnsi="Times New Roman" w:cs="Times New Roman"/>
          <w:sz w:val="24"/>
          <w:szCs w:val="24"/>
        </w:rPr>
        <w:t>artículo</w:t>
      </w:r>
      <w:r w:rsidRPr="00C50B9F">
        <w:rPr>
          <w:rFonts w:ascii="Times New Roman" w:hAnsi="Times New Roman" w:cs="Times New Roman"/>
          <w:sz w:val="24"/>
          <w:szCs w:val="24"/>
        </w:rPr>
        <w:t xml:space="preserve"> que acaba de ser </w:t>
      </w:r>
      <w:r w:rsidR="00C50B9F" w:rsidRPr="00C50B9F">
        <w:rPr>
          <w:rFonts w:ascii="Times New Roman" w:hAnsi="Times New Roman" w:cs="Times New Roman"/>
          <w:sz w:val="24"/>
          <w:szCs w:val="24"/>
        </w:rPr>
        <w:t>Aprobado</w:t>
      </w:r>
      <w:r w:rsidR="00C50B9F">
        <w:rPr>
          <w:rFonts w:ascii="Times New Roman" w:hAnsi="Times New Roman" w:cs="Times New Roman"/>
          <w:sz w:val="24"/>
          <w:szCs w:val="24"/>
        </w:rPr>
        <w:t>,</w:t>
      </w:r>
      <w:r w:rsidRPr="00C50B9F">
        <w:rPr>
          <w:rFonts w:ascii="Times New Roman" w:hAnsi="Times New Roman" w:cs="Times New Roman"/>
          <w:sz w:val="24"/>
          <w:szCs w:val="24"/>
        </w:rPr>
        <w:t xml:space="preserve"> es como sigue:</w:t>
      </w:r>
    </w:p>
    <w:p w:rsidR="004E112B" w:rsidRPr="00C50B9F" w:rsidRDefault="00C50B9F" w:rsidP="004E112B">
      <w:pPr>
        <w:spacing w:after="0" w:line="240" w:lineRule="auto"/>
        <w:jc w:val="both"/>
        <w:rPr>
          <w:rFonts w:ascii="Times New Roman" w:hAnsi="Times New Roman" w:cs="Times New Roman"/>
          <w:b/>
          <w:sz w:val="24"/>
          <w:szCs w:val="24"/>
        </w:rPr>
      </w:pPr>
      <w:r w:rsidRPr="00C50B9F">
        <w:rPr>
          <w:rFonts w:ascii="Times New Roman" w:hAnsi="Times New Roman" w:cs="Times New Roman"/>
          <w:b/>
          <w:sz w:val="24"/>
          <w:szCs w:val="24"/>
        </w:rPr>
        <w:t>De la Cámara de Representantes</w:t>
      </w:r>
    </w:p>
    <w:p w:rsidR="004E112B" w:rsidRPr="004E112B" w:rsidRDefault="00697814"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lastRenderedPageBreak/>
        <w:t xml:space="preserve">Artículo </w:t>
      </w:r>
      <w:r w:rsidR="004E112B" w:rsidRPr="004E112B">
        <w:rPr>
          <w:rFonts w:ascii="Times New Roman" w:hAnsi="Times New Roman" w:cs="Times New Roman"/>
          <w:i/>
          <w:sz w:val="24"/>
          <w:szCs w:val="24"/>
        </w:rPr>
        <w:t>64</w:t>
      </w:r>
      <w:r>
        <w:rPr>
          <w:rFonts w:ascii="Times New Roman" w:hAnsi="Times New Roman" w:cs="Times New Roman"/>
          <w:i/>
          <w:sz w:val="24"/>
          <w:szCs w:val="24"/>
        </w:rPr>
        <w:t>.</w:t>
      </w:r>
      <w:r w:rsidR="004E112B" w:rsidRPr="004E112B">
        <w:rPr>
          <w:rFonts w:ascii="Times New Roman" w:hAnsi="Times New Roman" w:cs="Times New Roman"/>
          <w:i/>
          <w:sz w:val="24"/>
          <w:szCs w:val="24"/>
        </w:rPr>
        <w:t xml:space="preserve"> La Cámara de Representantes se Integrará mediant</w:t>
      </w:r>
      <w:r w:rsidR="00EE26A1">
        <w:rPr>
          <w:rFonts w:ascii="Times New Roman" w:hAnsi="Times New Roman" w:cs="Times New Roman"/>
          <w:i/>
          <w:sz w:val="24"/>
          <w:szCs w:val="24"/>
        </w:rPr>
        <w:t>e circunscripciones territorial</w:t>
      </w:r>
      <w:r w:rsidR="004E112B" w:rsidRPr="004E112B">
        <w:rPr>
          <w:rFonts w:ascii="Times New Roman" w:hAnsi="Times New Roman" w:cs="Times New Roman"/>
          <w:i/>
          <w:sz w:val="24"/>
          <w:szCs w:val="24"/>
        </w:rPr>
        <w:t>es y especiales.</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Habrá dos representantes por cada circunscripción territorial y uno más por cada 250 mil o fracción mayor de 125 mil habitantes que tengan en exceso sobre los primeros 250 mil.</w:t>
      </w:r>
    </w:p>
    <w:p w:rsidR="004E112B" w:rsidRP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 xml:space="preserve">Para la elección de representantes a la Cámara, cada departamento y el Distrito Capital de </w:t>
      </w:r>
      <w:r w:rsidR="00697814" w:rsidRPr="004E112B">
        <w:rPr>
          <w:rFonts w:ascii="Times New Roman" w:hAnsi="Times New Roman" w:cs="Times New Roman"/>
          <w:i/>
          <w:sz w:val="24"/>
          <w:szCs w:val="24"/>
        </w:rPr>
        <w:t>Bogotá</w:t>
      </w:r>
      <w:r w:rsidRPr="004E112B">
        <w:rPr>
          <w:rFonts w:ascii="Times New Roman" w:hAnsi="Times New Roman" w:cs="Times New Roman"/>
          <w:i/>
          <w:sz w:val="24"/>
          <w:szCs w:val="24"/>
        </w:rPr>
        <w:t xml:space="preserve"> y cada departamento especial conformarán una circunscripción territorial propia.</w:t>
      </w:r>
    </w:p>
    <w:p w:rsidR="004E112B" w:rsidRDefault="004E112B" w:rsidP="004E112B">
      <w:pPr>
        <w:spacing w:after="0" w:line="240" w:lineRule="auto"/>
        <w:jc w:val="both"/>
        <w:rPr>
          <w:rFonts w:ascii="Times New Roman" w:hAnsi="Times New Roman" w:cs="Times New Roman"/>
          <w:i/>
          <w:sz w:val="24"/>
          <w:szCs w:val="24"/>
        </w:rPr>
      </w:pPr>
      <w:r w:rsidRPr="004E112B">
        <w:rPr>
          <w:rFonts w:ascii="Times New Roman" w:hAnsi="Times New Roman" w:cs="Times New Roman"/>
          <w:i/>
          <w:sz w:val="24"/>
          <w:szCs w:val="24"/>
        </w:rPr>
        <w:t>La ley podrá establecer una circunscripción especial para asegurar la participación en la Cámara de representantes a los</w:t>
      </w:r>
      <w:r>
        <w:rPr>
          <w:rFonts w:ascii="Times New Roman" w:hAnsi="Times New Roman" w:cs="Times New Roman"/>
          <w:i/>
          <w:sz w:val="24"/>
          <w:szCs w:val="24"/>
        </w:rPr>
        <w:t xml:space="preserve"> </w:t>
      </w:r>
      <w:r w:rsidR="00697814">
        <w:rPr>
          <w:rFonts w:ascii="Times New Roman" w:hAnsi="Times New Roman" w:cs="Times New Roman"/>
          <w:i/>
          <w:sz w:val="24"/>
          <w:szCs w:val="24"/>
        </w:rPr>
        <w:t>grupos y a las minorías políticas.</w:t>
      </w:r>
    </w:p>
    <w:p w:rsidR="00697814" w:rsidRDefault="00697814" w:rsidP="004E112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Mediante esta circunscripción se podrán elegir hasta 5 representantes.</w:t>
      </w:r>
    </w:p>
    <w:p w:rsidR="004E112B" w:rsidRPr="00697814" w:rsidRDefault="004E112B" w:rsidP="00697814">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 xml:space="preserve">La Presidencia somete a Votación el texto del </w:t>
      </w:r>
      <w:r w:rsidR="00697814" w:rsidRPr="00697814">
        <w:rPr>
          <w:rFonts w:ascii="Times New Roman" w:hAnsi="Times New Roman" w:cs="Times New Roman"/>
          <w:sz w:val="24"/>
          <w:szCs w:val="24"/>
        </w:rPr>
        <w:t>artículo</w:t>
      </w:r>
      <w:r w:rsidRPr="00697814">
        <w:rPr>
          <w:rFonts w:ascii="Times New Roman" w:hAnsi="Times New Roman" w:cs="Times New Roman"/>
          <w:sz w:val="24"/>
          <w:szCs w:val="24"/>
        </w:rPr>
        <w:t xml:space="preserve"> 65 de la propuesta, con el siguiente resultado:</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Primer inciso:</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Cincuenta y cinco (55) votos afirmativos,</w:t>
      </w:r>
    </w:p>
    <w:p w:rsidR="004E112B" w:rsidRPr="00697814" w:rsidRDefault="00EE26A1"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 y,</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 xml:space="preserve">Ninguna (0) </w:t>
      </w:r>
      <w:r w:rsidR="00697814" w:rsidRPr="00697814">
        <w:rPr>
          <w:rFonts w:ascii="Times New Roman" w:hAnsi="Times New Roman" w:cs="Times New Roman"/>
          <w:sz w:val="24"/>
          <w:szCs w:val="24"/>
        </w:rPr>
        <w:t>abstención</w:t>
      </w:r>
      <w:r w:rsidRPr="00697814">
        <w:rPr>
          <w:rFonts w:ascii="Times New Roman" w:hAnsi="Times New Roman" w:cs="Times New Roman"/>
          <w:sz w:val="24"/>
          <w:szCs w:val="24"/>
        </w:rPr>
        <w:t>.</w:t>
      </w:r>
    </w:p>
    <w:p w:rsidR="004E112B" w:rsidRPr="00697814" w:rsidRDefault="00697814"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texto del primer i</w:t>
      </w:r>
      <w:r w:rsidR="004E112B" w:rsidRPr="00697814">
        <w:rPr>
          <w:rFonts w:ascii="Times New Roman" w:hAnsi="Times New Roman" w:cs="Times New Roman"/>
          <w:sz w:val="24"/>
          <w:szCs w:val="24"/>
        </w:rPr>
        <w:t xml:space="preserve">nciso es </w:t>
      </w:r>
      <w:r w:rsidRPr="00697814">
        <w:rPr>
          <w:rFonts w:ascii="Times New Roman" w:hAnsi="Times New Roman" w:cs="Times New Roman"/>
          <w:sz w:val="24"/>
          <w:szCs w:val="24"/>
        </w:rPr>
        <w:t>Aprobado</w:t>
      </w:r>
      <w:r w:rsidR="004E112B" w:rsidRPr="00697814">
        <w:rPr>
          <w:rFonts w:ascii="Times New Roman" w:hAnsi="Times New Roman" w:cs="Times New Roman"/>
          <w:sz w:val="24"/>
          <w:szCs w:val="24"/>
        </w:rPr>
        <w:t>.</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Segundo inciso:</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V</w:t>
      </w:r>
      <w:r w:rsidR="00EE26A1">
        <w:rPr>
          <w:rFonts w:ascii="Times New Roman" w:hAnsi="Times New Roman" w:cs="Times New Roman"/>
          <w:sz w:val="24"/>
          <w:szCs w:val="24"/>
        </w:rPr>
        <w:t>eintidós (22) votos afirmativos,</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Ocho (8) negativos y,</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Quince (15) abstenciones.</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 xml:space="preserve">El texto del </w:t>
      </w:r>
      <w:r w:rsidR="00697814">
        <w:rPr>
          <w:rFonts w:ascii="Times New Roman" w:hAnsi="Times New Roman" w:cs="Times New Roman"/>
          <w:sz w:val="24"/>
          <w:szCs w:val="24"/>
        </w:rPr>
        <w:t>segundo inciso, en consecuencia,</w:t>
      </w:r>
      <w:r w:rsidRPr="00697814">
        <w:rPr>
          <w:rFonts w:ascii="Times New Roman" w:hAnsi="Times New Roman" w:cs="Times New Roman"/>
          <w:sz w:val="24"/>
          <w:szCs w:val="24"/>
        </w:rPr>
        <w:t xml:space="preserve"> ha sido </w:t>
      </w:r>
      <w:r w:rsidR="00697814" w:rsidRPr="00697814">
        <w:rPr>
          <w:rFonts w:ascii="Times New Roman" w:hAnsi="Times New Roman" w:cs="Times New Roman"/>
          <w:sz w:val="24"/>
          <w:szCs w:val="24"/>
        </w:rPr>
        <w:t>Negado</w:t>
      </w:r>
      <w:r w:rsidRPr="00697814">
        <w:rPr>
          <w:rFonts w:ascii="Times New Roman" w:hAnsi="Times New Roman" w:cs="Times New Roman"/>
          <w:sz w:val="24"/>
          <w:szCs w:val="24"/>
        </w:rPr>
        <w:t>.</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La Presidencia somete a votación el texto de la propuesta sustitutiva:</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Un (1) voto afirmativo,</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Tres (3) negativos,</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 xml:space="preserve">Diecinueve (19) </w:t>
      </w:r>
      <w:r w:rsidR="00697814" w:rsidRPr="00697814">
        <w:rPr>
          <w:rFonts w:ascii="Times New Roman" w:hAnsi="Times New Roman" w:cs="Times New Roman"/>
          <w:sz w:val="24"/>
          <w:szCs w:val="24"/>
        </w:rPr>
        <w:t>abstenciones</w:t>
      </w:r>
      <w:r w:rsidRPr="00697814">
        <w:rPr>
          <w:rFonts w:ascii="Times New Roman" w:hAnsi="Times New Roman" w:cs="Times New Roman"/>
          <w:sz w:val="24"/>
          <w:szCs w:val="24"/>
        </w:rPr>
        <w:t>.</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 xml:space="preserve">En tal virtud, la propuesta sustitutiva también es </w:t>
      </w:r>
      <w:r w:rsidR="00697814" w:rsidRPr="00697814">
        <w:rPr>
          <w:rFonts w:ascii="Times New Roman" w:hAnsi="Times New Roman" w:cs="Times New Roman"/>
          <w:sz w:val="24"/>
          <w:szCs w:val="24"/>
        </w:rPr>
        <w:t>Negada</w:t>
      </w:r>
      <w:r w:rsidRPr="00697814">
        <w:rPr>
          <w:rFonts w:ascii="Times New Roman" w:hAnsi="Times New Roman" w:cs="Times New Roman"/>
          <w:sz w:val="24"/>
          <w:szCs w:val="24"/>
        </w:rPr>
        <w:t>.</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 xml:space="preserve">Aun cuando la Presidencia de la Asamblea Nacional Constituyente, no sometió a votación de la Plenaria el texto completo del artículo votado por partes, la Secretaria se permite transcribirlo, tal y como fue </w:t>
      </w:r>
      <w:r w:rsidR="00697814" w:rsidRPr="00697814">
        <w:rPr>
          <w:rFonts w:ascii="Times New Roman" w:hAnsi="Times New Roman" w:cs="Times New Roman"/>
          <w:sz w:val="24"/>
          <w:szCs w:val="24"/>
        </w:rPr>
        <w:t>Aprobado</w:t>
      </w:r>
      <w:r w:rsidR="00697814">
        <w:rPr>
          <w:rFonts w:ascii="Times New Roman" w:hAnsi="Times New Roman" w:cs="Times New Roman"/>
          <w:sz w:val="24"/>
          <w:szCs w:val="24"/>
        </w:rPr>
        <w:t>,</w:t>
      </w:r>
      <w:r w:rsidRPr="00697814">
        <w:rPr>
          <w:rFonts w:ascii="Times New Roman" w:hAnsi="Times New Roman" w:cs="Times New Roman"/>
          <w:sz w:val="24"/>
          <w:szCs w:val="24"/>
        </w:rPr>
        <w:t xml:space="preserve"> por partes:</w:t>
      </w:r>
    </w:p>
    <w:p w:rsidR="004E112B" w:rsidRPr="00697814" w:rsidRDefault="00697814" w:rsidP="004E112B">
      <w:pPr>
        <w:spacing w:after="0" w:line="240" w:lineRule="auto"/>
        <w:jc w:val="both"/>
        <w:rPr>
          <w:rFonts w:ascii="Times New Roman" w:hAnsi="Times New Roman" w:cs="Times New Roman"/>
          <w:i/>
          <w:sz w:val="24"/>
          <w:szCs w:val="24"/>
        </w:rPr>
      </w:pPr>
      <w:r w:rsidRPr="00697814">
        <w:rPr>
          <w:rFonts w:ascii="Times New Roman" w:hAnsi="Times New Roman" w:cs="Times New Roman"/>
          <w:sz w:val="24"/>
          <w:szCs w:val="24"/>
        </w:rPr>
        <w:t xml:space="preserve">Artículo </w:t>
      </w:r>
      <w:r>
        <w:rPr>
          <w:rFonts w:ascii="Times New Roman" w:hAnsi="Times New Roman" w:cs="Times New Roman"/>
          <w:sz w:val="24"/>
          <w:szCs w:val="24"/>
        </w:rPr>
        <w:t>65.</w:t>
      </w:r>
      <w:r w:rsidR="004E112B" w:rsidRPr="00697814">
        <w:rPr>
          <w:rFonts w:ascii="Times New Roman" w:hAnsi="Times New Roman" w:cs="Times New Roman"/>
          <w:sz w:val="24"/>
          <w:szCs w:val="24"/>
        </w:rPr>
        <w:t xml:space="preserve"> </w:t>
      </w:r>
      <w:r w:rsidR="004E112B" w:rsidRPr="00697814">
        <w:rPr>
          <w:rFonts w:ascii="Times New Roman" w:hAnsi="Times New Roman" w:cs="Times New Roman"/>
          <w:i/>
          <w:sz w:val="24"/>
          <w:szCs w:val="24"/>
        </w:rPr>
        <w:t xml:space="preserve">Para ser elegido representante se requiere ser ciudadano en ejercicio, </w:t>
      </w:r>
      <w:r w:rsidRPr="00697814">
        <w:rPr>
          <w:rFonts w:ascii="Times New Roman" w:hAnsi="Times New Roman" w:cs="Times New Roman"/>
          <w:i/>
          <w:sz w:val="24"/>
          <w:szCs w:val="24"/>
        </w:rPr>
        <w:t>tener más de veinticinco (25) añ</w:t>
      </w:r>
      <w:r w:rsidR="004E112B" w:rsidRPr="00697814">
        <w:rPr>
          <w:rFonts w:ascii="Times New Roman" w:hAnsi="Times New Roman" w:cs="Times New Roman"/>
          <w:i/>
          <w:sz w:val="24"/>
          <w:szCs w:val="24"/>
        </w:rPr>
        <w:t xml:space="preserve">os de edad en la fecha de la elección y no haber sido condenado a pena de prisión por delitos comunes </w:t>
      </w:r>
      <w:r w:rsidRPr="00697814">
        <w:rPr>
          <w:rFonts w:ascii="Times New Roman" w:hAnsi="Times New Roman" w:cs="Times New Roman"/>
          <w:i/>
          <w:sz w:val="24"/>
          <w:szCs w:val="24"/>
        </w:rPr>
        <w:t>cometidos</w:t>
      </w:r>
      <w:r w:rsidR="00EE26A1">
        <w:rPr>
          <w:rFonts w:ascii="Times New Roman" w:hAnsi="Times New Roman" w:cs="Times New Roman"/>
          <w:i/>
          <w:sz w:val="24"/>
          <w:szCs w:val="24"/>
        </w:rPr>
        <w:t xml:space="preserve"> en forma dolosa</w:t>
      </w:r>
      <w:r w:rsidR="004E112B" w:rsidRPr="00697814">
        <w:rPr>
          <w:rFonts w:ascii="Times New Roman" w:hAnsi="Times New Roman" w:cs="Times New Roman"/>
          <w:i/>
          <w:sz w:val="24"/>
          <w:szCs w:val="24"/>
        </w:rPr>
        <w:t>.</w:t>
      </w:r>
    </w:p>
    <w:p w:rsidR="004E112B" w:rsidRPr="00697814" w:rsidRDefault="004E112B" w:rsidP="004E112B">
      <w:pPr>
        <w:spacing w:after="0" w:line="240" w:lineRule="auto"/>
        <w:jc w:val="both"/>
        <w:rPr>
          <w:rFonts w:ascii="Times New Roman" w:hAnsi="Times New Roman" w:cs="Times New Roman"/>
          <w:i/>
          <w:sz w:val="24"/>
          <w:szCs w:val="24"/>
        </w:rPr>
      </w:pPr>
      <w:r w:rsidRPr="00697814">
        <w:rPr>
          <w:rFonts w:ascii="Times New Roman" w:hAnsi="Times New Roman" w:cs="Times New Roman"/>
          <w:i/>
          <w:sz w:val="24"/>
          <w:szCs w:val="24"/>
        </w:rPr>
        <w:t xml:space="preserve">La Presidencia somete a Votación el texto del </w:t>
      </w:r>
      <w:r w:rsidR="00697814" w:rsidRPr="00697814">
        <w:rPr>
          <w:rFonts w:ascii="Times New Roman" w:hAnsi="Times New Roman" w:cs="Times New Roman"/>
          <w:i/>
          <w:sz w:val="24"/>
          <w:szCs w:val="24"/>
        </w:rPr>
        <w:t>artículo</w:t>
      </w:r>
      <w:r w:rsidRPr="00697814">
        <w:rPr>
          <w:rFonts w:ascii="Times New Roman" w:hAnsi="Times New Roman" w:cs="Times New Roman"/>
          <w:i/>
          <w:sz w:val="24"/>
          <w:szCs w:val="24"/>
        </w:rPr>
        <w:t xml:space="preserve"> sese</w:t>
      </w:r>
      <w:r w:rsidR="00697814" w:rsidRPr="00697814">
        <w:rPr>
          <w:rFonts w:ascii="Times New Roman" w:hAnsi="Times New Roman" w:cs="Times New Roman"/>
          <w:i/>
          <w:sz w:val="24"/>
          <w:szCs w:val="24"/>
        </w:rPr>
        <w:t>nta y seis (66) de la propuesta, pero luego de la i</w:t>
      </w:r>
      <w:r w:rsidRPr="00697814">
        <w:rPr>
          <w:rFonts w:ascii="Times New Roman" w:hAnsi="Times New Roman" w:cs="Times New Roman"/>
          <w:i/>
          <w:sz w:val="24"/>
          <w:szCs w:val="24"/>
        </w:rPr>
        <w:t>ntervención d</w:t>
      </w:r>
      <w:r w:rsidR="00EE26A1">
        <w:rPr>
          <w:rFonts w:ascii="Times New Roman" w:hAnsi="Times New Roman" w:cs="Times New Roman"/>
          <w:i/>
          <w:sz w:val="24"/>
          <w:szCs w:val="24"/>
        </w:rPr>
        <w:t>e los honorables constituyentes:</w:t>
      </w:r>
      <w:r w:rsidRPr="00697814">
        <w:rPr>
          <w:rFonts w:ascii="Times New Roman" w:hAnsi="Times New Roman" w:cs="Times New Roman"/>
          <w:i/>
          <w:sz w:val="24"/>
          <w:szCs w:val="24"/>
        </w:rPr>
        <w:t xml:space="preserve"> Alfonso Palacio Rudas, Jesús Pérez González-</w:t>
      </w:r>
      <w:r w:rsidR="00697814" w:rsidRPr="00697814">
        <w:rPr>
          <w:rFonts w:ascii="Times New Roman" w:hAnsi="Times New Roman" w:cs="Times New Roman"/>
          <w:i/>
          <w:sz w:val="24"/>
          <w:szCs w:val="24"/>
        </w:rPr>
        <w:t>Rubio y Raimundo Emiliani Román,</w:t>
      </w:r>
      <w:r w:rsidRPr="00697814">
        <w:rPr>
          <w:rFonts w:ascii="Times New Roman" w:hAnsi="Times New Roman" w:cs="Times New Roman"/>
          <w:i/>
          <w:sz w:val="24"/>
          <w:szCs w:val="24"/>
        </w:rPr>
        <w:t xml:space="preserve"> se acuerda</w:t>
      </w:r>
      <w:r w:rsidR="00697814" w:rsidRPr="00697814">
        <w:rPr>
          <w:rFonts w:ascii="Times New Roman" w:hAnsi="Times New Roman" w:cs="Times New Roman"/>
          <w:i/>
          <w:sz w:val="24"/>
          <w:szCs w:val="24"/>
        </w:rPr>
        <w:t xml:space="preserve"> Aplazarlo</w:t>
      </w:r>
      <w:r w:rsidRPr="00697814">
        <w:rPr>
          <w:rFonts w:ascii="Times New Roman" w:hAnsi="Times New Roman" w:cs="Times New Roman"/>
          <w:i/>
          <w:sz w:val="24"/>
          <w:szCs w:val="24"/>
        </w:rPr>
        <w:t>.</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El honorable constituyente Carlos Rodado Noriega solicita a la Presidencia se le permita leer</w:t>
      </w:r>
      <w:r w:rsidR="00697814">
        <w:rPr>
          <w:rFonts w:ascii="Times New Roman" w:hAnsi="Times New Roman" w:cs="Times New Roman"/>
          <w:sz w:val="24"/>
          <w:szCs w:val="24"/>
        </w:rPr>
        <w:t xml:space="preserve"> el contenido de una constancia,</w:t>
      </w:r>
      <w:r w:rsidRPr="00697814">
        <w:rPr>
          <w:rFonts w:ascii="Times New Roman" w:hAnsi="Times New Roman" w:cs="Times New Roman"/>
          <w:sz w:val="24"/>
          <w:szCs w:val="24"/>
        </w:rPr>
        <w:t xml:space="preserve"> petición que es sometida a votación de la </w:t>
      </w:r>
      <w:r w:rsidR="00697814" w:rsidRPr="00697814">
        <w:rPr>
          <w:rFonts w:ascii="Times New Roman" w:hAnsi="Times New Roman" w:cs="Times New Roman"/>
          <w:sz w:val="24"/>
          <w:szCs w:val="24"/>
        </w:rPr>
        <w:t xml:space="preserve">honorable </w:t>
      </w:r>
      <w:r w:rsidR="00697814">
        <w:rPr>
          <w:rFonts w:ascii="Times New Roman" w:hAnsi="Times New Roman" w:cs="Times New Roman"/>
          <w:sz w:val="24"/>
          <w:szCs w:val="24"/>
        </w:rPr>
        <w:t>Asamblea Nacional Constituyente,</w:t>
      </w:r>
      <w:r w:rsidRPr="00697814">
        <w:rPr>
          <w:rFonts w:ascii="Times New Roman" w:hAnsi="Times New Roman" w:cs="Times New Roman"/>
          <w:sz w:val="24"/>
          <w:szCs w:val="24"/>
        </w:rPr>
        <w:t xml:space="preserve"> con el siguiente resultado:</w:t>
      </w:r>
    </w:p>
    <w:p w:rsidR="00EE26A1"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 xml:space="preserve">Veintiséis (26) votos afirmativos, </w:t>
      </w:r>
    </w:p>
    <w:p w:rsidR="004E112B" w:rsidRPr="00697814" w:rsidRDefault="00EE26A1" w:rsidP="004E1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Cinco (5) negativos y,</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Ocho (8) abstenciones.</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La Presidencia, una vez registrado el resultado de la votación, le concede el uso de la palabra al honorable constituyente Carlos Rodado Noriega, el cual lee un comunicado de la Coordinadora Guerril</w:t>
      </w:r>
      <w:r w:rsidR="00697814">
        <w:rPr>
          <w:rFonts w:ascii="Times New Roman" w:hAnsi="Times New Roman" w:cs="Times New Roman"/>
          <w:sz w:val="24"/>
          <w:szCs w:val="24"/>
        </w:rPr>
        <w:t>l</w:t>
      </w:r>
      <w:r w:rsidRPr="00697814">
        <w:rPr>
          <w:rFonts w:ascii="Times New Roman" w:hAnsi="Times New Roman" w:cs="Times New Roman"/>
          <w:sz w:val="24"/>
          <w:szCs w:val="24"/>
        </w:rPr>
        <w:t xml:space="preserve">era Simón </w:t>
      </w:r>
      <w:r w:rsidR="00697814" w:rsidRPr="00697814">
        <w:rPr>
          <w:rFonts w:ascii="Times New Roman" w:hAnsi="Times New Roman" w:cs="Times New Roman"/>
          <w:sz w:val="24"/>
          <w:szCs w:val="24"/>
        </w:rPr>
        <w:t>Bolívar</w:t>
      </w:r>
      <w:r w:rsidRPr="00697814">
        <w:rPr>
          <w:rFonts w:ascii="Times New Roman" w:hAnsi="Times New Roman" w:cs="Times New Roman"/>
          <w:sz w:val="24"/>
          <w:szCs w:val="24"/>
        </w:rPr>
        <w:t>, cuyo texto, dejado en la Secretar</w:t>
      </w:r>
      <w:r w:rsidR="00697814">
        <w:rPr>
          <w:rFonts w:ascii="Times New Roman" w:hAnsi="Times New Roman" w:cs="Times New Roman"/>
          <w:sz w:val="24"/>
          <w:szCs w:val="24"/>
        </w:rPr>
        <w:t>ia General por el mencionado de</w:t>
      </w:r>
      <w:r w:rsidRPr="00697814">
        <w:rPr>
          <w:rFonts w:ascii="Times New Roman" w:hAnsi="Times New Roman" w:cs="Times New Roman"/>
          <w:sz w:val="24"/>
          <w:szCs w:val="24"/>
        </w:rPr>
        <w:t>legatario, se transcribe a continuación:</w:t>
      </w:r>
    </w:p>
    <w:p w:rsidR="004E112B" w:rsidRPr="00697814" w:rsidRDefault="004E112B" w:rsidP="00697814">
      <w:pPr>
        <w:spacing w:after="0" w:line="240" w:lineRule="auto"/>
        <w:jc w:val="center"/>
        <w:rPr>
          <w:rFonts w:ascii="Times New Roman" w:hAnsi="Times New Roman" w:cs="Times New Roman"/>
          <w:b/>
          <w:sz w:val="24"/>
          <w:szCs w:val="24"/>
        </w:rPr>
      </w:pPr>
      <w:r w:rsidRPr="00697814">
        <w:rPr>
          <w:rFonts w:ascii="Times New Roman" w:hAnsi="Times New Roman" w:cs="Times New Roman"/>
          <w:b/>
          <w:sz w:val="24"/>
          <w:szCs w:val="24"/>
        </w:rPr>
        <w:t>CONSTANCIA</w:t>
      </w:r>
    </w:p>
    <w:p w:rsidR="004E112B" w:rsidRPr="00697814" w:rsidRDefault="004E112B" w:rsidP="004E112B">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lastRenderedPageBreak/>
        <w:t>Junio</w:t>
      </w:r>
      <w:r w:rsidR="00075B56">
        <w:rPr>
          <w:rFonts w:ascii="Times New Roman" w:hAnsi="Times New Roman" w:cs="Times New Roman"/>
          <w:sz w:val="24"/>
          <w:szCs w:val="24"/>
        </w:rPr>
        <w:t xml:space="preserve"> </w:t>
      </w:r>
      <w:r w:rsidRPr="00697814">
        <w:rPr>
          <w:rFonts w:ascii="Times New Roman" w:hAnsi="Times New Roman" w:cs="Times New Roman"/>
          <w:sz w:val="24"/>
          <w:szCs w:val="24"/>
        </w:rPr>
        <w:t>11 de 1991.</w:t>
      </w:r>
    </w:p>
    <w:p w:rsidR="004E112B" w:rsidRPr="009D6C97" w:rsidRDefault="009D6C97" w:rsidP="004E112B">
      <w:pPr>
        <w:spacing w:after="0" w:line="240" w:lineRule="auto"/>
        <w:jc w:val="both"/>
        <w:rPr>
          <w:rFonts w:ascii="Times New Roman" w:hAnsi="Times New Roman" w:cs="Times New Roman"/>
          <w:b/>
          <w:sz w:val="24"/>
          <w:szCs w:val="24"/>
        </w:rPr>
      </w:pPr>
      <w:r w:rsidRPr="009D6C97">
        <w:rPr>
          <w:rFonts w:ascii="Times New Roman" w:hAnsi="Times New Roman" w:cs="Times New Roman"/>
          <w:b/>
          <w:sz w:val="24"/>
          <w:szCs w:val="24"/>
        </w:rPr>
        <w:t>Declaración de la Coordina</w:t>
      </w:r>
      <w:r w:rsidR="00EE26A1">
        <w:rPr>
          <w:rFonts w:ascii="Times New Roman" w:hAnsi="Times New Roman" w:cs="Times New Roman"/>
          <w:b/>
          <w:sz w:val="24"/>
          <w:szCs w:val="24"/>
        </w:rPr>
        <w:t>dora Guerrillera Simón Bolívar s</w:t>
      </w:r>
      <w:r w:rsidRPr="009D6C97">
        <w:rPr>
          <w:rFonts w:ascii="Times New Roman" w:hAnsi="Times New Roman" w:cs="Times New Roman"/>
          <w:b/>
          <w:sz w:val="24"/>
          <w:szCs w:val="24"/>
        </w:rPr>
        <w:t>obre el Acuerdo Político del pasado viernes 7 de junio de 1991.</w:t>
      </w:r>
    </w:p>
    <w:p w:rsidR="009D6C97" w:rsidRDefault="004E112B" w:rsidP="009D6C97">
      <w:pPr>
        <w:spacing w:after="0" w:line="240" w:lineRule="auto"/>
        <w:jc w:val="both"/>
        <w:rPr>
          <w:rFonts w:ascii="Times New Roman" w:hAnsi="Times New Roman" w:cs="Times New Roman"/>
          <w:sz w:val="24"/>
          <w:szCs w:val="24"/>
        </w:rPr>
      </w:pPr>
      <w:r w:rsidRPr="00697814">
        <w:rPr>
          <w:rFonts w:ascii="Times New Roman" w:hAnsi="Times New Roman" w:cs="Times New Roman"/>
          <w:sz w:val="24"/>
          <w:szCs w:val="24"/>
        </w:rPr>
        <w:t xml:space="preserve">La Coordinadora Guerrillera Simón </w:t>
      </w:r>
      <w:r w:rsidR="009D6C97" w:rsidRPr="00697814">
        <w:rPr>
          <w:rFonts w:ascii="Times New Roman" w:hAnsi="Times New Roman" w:cs="Times New Roman"/>
          <w:sz w:val="24"/>
          <w:szCs w:val="24"/>
        </w:rPr>
        <w:t>Bolívar</w:t>
      </w:r>
      <w:r w:rsidRPr="00697814">
        <w:rPr>
          <w:rFonts w:ascii="Times New Roman" w:hAnsi="Times New Roman" w:cs="Times New Roman"/>
          <w:sz w:val="24"/>
          <w:szCs w:val="24"/>
        </w:rPr>
        <w:t xml:space="preserve"> que adelanta conversaciones en Caracas con el Gobierno del señor pr</w:t>
      </w:r>
      <w:r w:rsidR="009D6C97">
        <w:rPr>
          <w:rFonts w:ascii="Times New Roman" w:hAnsi="Times New Roman" w:cs="Times New Roman"/>
          <w:sz w:val="24"/>
          <w:szCs w:val="24"/>
        </w:rPr>
        <w:t>esidente César Gaviria Trujillo,</w:t>
      </w:r>
      <w:r w:rsidRPr="00697814">
        <w:rPr>
          <w:rFonts w:ascii="Times New Roman" w:hAnsi="Times New Roman" w:cs="Times New Roman"/>
          <w:sz w:val="24"/>
          <w:szCs w:val="24"/>
        </w:rPr>
        <w:t xml:space="preserve"> ha convenido una agenda de trabajo para diseñar un proceso que permita evolucionar a una fase en l</w:t>
      </w:r>
      <w:r w:rsidR="009D6C97">
        <w:rPr>
          <w:rFonts w:ascii="Times New Roman" w:hAnsi="Times New Roman" w:cs="Times New Roman"/>
          <w:sz w:val="24"/>
          <w:szCs w:val="24"/>
        </w:rPr>
        <w:t xml:space="preserve">a que se concreten acuerdos y </w:t>
      </w:r>
      <w:r w:rsidRPr="00697814">
        <w:rPr>
          <w:rFonts w:ascii="Times New Roman" w:hAnsi="Times New Roman" w:cs="Times New Roman"/>
          <w:sz w:val="24"/>
          <w:szCs w:val="24"/>
        </w:rPr>
        <w:t>medidas</w:t>
      </w:r>
      <w:r w:rsidR="009D6C97">
        <w:rPr>
          <w:rFonts w:ascii="Times New Roman" w:hAnsi="Times New Roman" w:cs="Times New Roman"/>
          <w:sz w:val="24"/>
          <w:szCs w:val="24"/>
        </w:rPr>
        <w:t xml:space="preserve"> </w:t>
      </w:r>
      <w:r w:rsidR="009D6C97" w:rsidRPr="009D6C97">
        <w:rPr>
          <w:rFonts w:ascii="Times New Roman" w:hAnsi="Times New Roman" w:cs="Times New Roman"/>
          <w:sz w:val="24"/>
          <w:szCs w:val="24"/>
        </w:rPr>
        <w:t>prácticas que materialicen la superación definitiva del conflicto armado en Colombia y garantice el ejercicio de la actividad política sin el recurso de las armas dentro del marco de la vida civil y democrática del país.</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El acuerdo </w:t>
      </w:r>
      <w:r>
        <w:rPr>
          <w:rFonts w:ascii="Times New Roman" w:hAnsi="Times New Roman" w:cs="Times New Roman"/>
          <w:sz w:val="24"/>
          <w:szCs w:val="24"/>
        </w:rPr>
        <w:t>adoptado por el Partido Liberal,</w:t>
      </w:r>
      <w:r w:rsidRPr="009D6C97">
        <w:rPr>
          <w:rFonts w:ascii="Times New Roman" w:hAnsi="Times New Roman" w:cs="Times New Roman"/>
          <w:sz w:val="24"/>
          <w:szCs w:val="24"/>
        </w:rPr>
        <w:t xml:space="preserve"> Salvació</w:t>
      </w:r>
      <w:r>
        <w:rPr>
          <w:rFonts w:ascii="Times New Roman" w:hAnsi="Times New Roman" w:cs="Times New Roman"/>
          <w:sz w:val="24"/>
          <w:szCs w:val="24"/>
        </w:rPr>
        <w:t>n Nacional y AD</w:t>
      </w:r>
      <w:r w:rsidRPr="009D6C97">
        <w:rPr>
          <w:rFonts w:ascii="Times New Roman" w:hAnsi="Times New Roman" w:cs="Times New Roman"/>
          <w:sz w:val="24"/>
          <w:szCs w:val="24"/>
        </w:rPr>
        <w:t xml:space="preserve"> M-19 que participan del actual Gobierno, excluyendo a las fuerzas y organizaciones políticas que no hacen parte de la coalición gobernante, no favorece aquel objetivo superior de la convivencia democrática de los colombianos, sobre bases de justicia social.</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La reforma del</w:t>
      </w:r>
      <w:r>
        <w:rPr>
          <w:rFonts w:ascii="Times New Roman" w:hAnsi="Times New Roman" w:cs="Times New Roman"/>
          <w:sz w:val="24"/>
          <w:szCs w:val="24"/>
        </w:rPr>
        <w:t xml:space="preserve"> Congreso resulta indispensable,</w:t>
      </w:r>
      <w:r w:rsidRPr="009D6C97">
        <w:rPr>
          <w:rFonts w:ascii="Times New Roman" w:hAnsi="Times New Roman" w:cs="Times New Roman"/>
          <w:sz w:val="24"/>
          <w:szCs w:val="24"/>
        </w:rPr>
        <w:t xml:space="preserve"> pero creemos que la anticipación del calendario electoral para la fecha propuesta en ese acuerdo, dificulta la participación de nuevas fuerzas y proyectos políticos.</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Sugerimos que para la realización de los comicios se fije una fecha posterior al 6 de octubre, que podría ser el primer semestre de 1992. El acuerdo político de los sectores goberna</w:t>
      </w:r>
      <w:r>
        <w:rPr>
          <w:rFonts w:ascii="Times New Roman" w:hAnsi="Times New Roman" w:cs="Times New Roman"/>
          <w:sz w:val="24"/>
          <w:szCs w:val="24"/>
        </w:rPr>
        <w:t>n</w:t>
      </w:r>
      <w:r w:rsidRPr="009D6C97">
        <w:rPr>
          <w:rFonts w:ascii="Times New Roman" w:hAnsi="Times New Roman" w:cs="Times New Roman"/>
          <w:sz w:val="24"/>
          <w:szCs w:val="24"/>
        </w:rPr>
        <w:t>tes</w:t>
      </w:r>
      <w:r>
        <w:rPr>
          <w:rFonts w:ascii="Times New Roman" w:hAnsi="Times New Roman" w:cs="Times New Roman"/>
          <w:sz w:val="24"/>
          <w:szCs w:val="24"/>
        </w:rPr>
        <w:t>, entrañ</w:t>
      </w:r>
      <w:r w:rsidRPr="009D6C97">
        <w:rPr>
          <w:rFonts w:ascii="Times New Roman" w:hAnsi="Times New Roman" w:cs="Times New Roman"/>
          <w:sz w:val="24"/>
          <w:szCs w:val="24"/>
        </w:rPr>
        <w:t>a una excesiva concentración de poderes en cabeza del presidente de la República, para que investido de las facultades extraordinarias que le confiera la Asamblea Nacional Constituyente, adopte disposic</w:t>
      </w:r>
      <w:r>
        <w:rPr>
          <w:rFonts w:ascii="Times New Roman" w:hAnsi="Times New Roman" w:cs="Times New Roman"/>
          <w:sz w:val="24"/>
          <w:szCs w:val="24"/>
        </w:rPr>
        <w:t>iones legislativas transitorias,</w:t>
      </w:r>
      <w:r w:rsidRPr="009D6C97">
        <w:rPr>
          <w:rFonts w:ascii="Times New Roman" w:hAnsi="Times New Roman" w:cs="Times New Roman"/>
          <w:sz w:val="24"/>
          <w:szCs w:val="24"/>
        </w:rPr>
        <w:t xml:space="preserve"> enrumbando peligrosamente al p</w:t>
      </w:r>
      <w:r>
        <w:rPr>
          <w:rFonts w:ascii="Times New Roman" w:hAnsi="Times New Roman" w:cs="Times New Roman"/>
          <w:sz w:val="24"/>
          <w:szCs w:val="24"/>
        </w:rPr>
        <w:t>a</w:t>
      </w:r>
      <w:r w:rsidRPr="009D6C97">
        <w:rPr>
          <w:rFonts w:ascii="Times New Roman" w:hAnsi="Times New Roman" w:cs="Times New Roman"/>
          <w:sz w:val="24"/>
          <w:szCs w:val="24"/>
        </w:rPr>
        <w:t>ís por el camino del despotismo en oposición</w:t>
      </w:r>
      <w:r w:rsidR="00EE26A1">
        <w:rPr>
          <w:rFonts w:ascii="Times New Roman" w:hAnsi="Times New Roman" w:cs="Times New Roman"/>
          <w:sz w:val="24"/>
          <w:szCs w:val="24"/>
        </w:rPr>
        <w:t xml:space="preserve"> a los anhelos populares de re</w:t>
      </w:r>
      <w:r w:rsidRPr="009D6C97">
        <w:rPr>
          <w:rFonts w:ascii="Times New Roman" w:hAnsi="Times New Roman" w:cs="Times New Roman"/>
          <w:sz w:val="24"/>
          <w:szCs w:val="24"/>
        </w:rPr>
        <w:t>novaci</w:t>
      </w:r>
      <w:r>
        <w:rPr>
          <w:rFonts w:ascii="Times New Roman" w:hAnsi="Times New Roman" w:cs="Times New Roman"/>
          <w:sz w:val="24"/>
          <w:szCs w:val="24"/>
        </w:rPr>
        <w:t>ón democrática y jurisdiccional,</w:t>
      </w:r>
      <w:r w:rsidRPr="009D6C97">
        <w:rPr>
          <w:rFonts w:ascii="Times New Roman" w:hAnsi="Times New Roman" w:cs="Times New Roman"/>
          <w:sz w:val="24"/>
          <w:szCs w:val="24"/>
        </w:rPr>
        <w:t xml:space="preserve"> y a sus más prontos y eficaces desarrollos.</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Tal acuerdo será objeto de discusión por la Asamblea, tenemos la esperanza d</w:t>
      </w:r>
      <w:r>
        <w:rPr>
          <w:rFonts w:ascii="Times New Roman" w:hAnsi="Times New Roman" w:cs="Times New Roman"/>
          <w:sz w:val="24"/>
          <w:szCs w:val="24"/>
        </w:rPr>
        <w:t>e que este cuerpo constituyente,</w:t>
      </w:r>
      <w:r w:rsidRPr="009D6C97">
        <w:rPr>
          <w:rFonts w:ascii="Times New Roman" w:hAnsi="Times New Roman" w:cs="Times New Roman"/>
          <w:sz w:val="24"/>
          <w:szCs w:val="24"/>
        </w:rPr>
        <w:t xml:space="preserve"> al definir los mecanismos </w:t>
      </w:r>
      <w:r>
        <w:rPr>
          <w:rFonts w:ascii="Times New Roman" w:hAnsi="Times New Roman" w:cs="Times New Roman"/>
          <w:sz w:val="24"/>
          <w:szCs w:val="24"/>
        </w:rPr>
        <w:t>para poner en marcha la reforma,</w:t>
      </w:r>
      <w:r w:rsidRPr="009D6C97">
        <w:rPr>
          <w:rFonts w:ascii="Times New Roman" w:hAnsi="Times New Roman" w:cs="Times New Roman"/>
          <w:sz w:val="24"/>
          <w:szCs w:val="24"/>
        </w:rPr>
        <w:t xml:space="preserve"> no se limite a la creación de una reducida comisión de carácter apenas consultivo y a la concepción de omnímodas facultades extraordinarias al presidente de la República, como la propone el mencionado acuerdo político.</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La </w:t>
      </w:r>
      <w:r>
        <w:rPr>
          <w:rFonts w:ascii="Times New Roman" w:hAnsi="Times New Roman" w:cs="Times New Roman"/>
          <w:sz w:val="24"/>
          <w:szCs w:val="24"/>
        </w:rPr>
        <w:t>Coordinadora Guerrillera Simón Bolívar,</w:t>
      </w:r>
      <w:r w:rsidRPr="009D6C97">
        <w:rPr>
          <w:rFonts w:ascii="Times New Roman" w:hAnsi="Times New Roman" w:cs="Times New Roman"/>
          <w:sz w:val="24"/>
          <w:szCs w:val="24"/>
        </w:rPr>
        <w:t xml:space="preserve"> reitera ante su pueblo la irreductible disposición que le asiste para encontrar una salida digna y negociada al conflicto social y armado en nuestra patria.</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Firma</w:t>
      </w:r>
    </w:p>
    <w:p w:rsidR="009D6C97" w:rsidRPr="009D6C97" w:rsidRDefault="009D6C97" w:rsidP="009D6C97">
      <w:pPr>
        <w:spacing w:after="0" w:line="240" w:lineRule="auto"/>
        <w:jc w:val="center"/>
        <w:rPr>
          <w:rFonts w:ascii="Times New Roman" w:hAnsi="Times New Roman" w:cs="Times New Roman"/>
          <w:i/>
          <w:sz w:val="24"/>
          <w:szCs w:val="24"/>
        </w:rPr>
      </w:pPr>
      <w:r w:rsidRPr="009D6C97">
        <w:rPr>
          <w:rFonts w:ascii="Times New Roman" w:hAnsi="Times New Roman" w:cs="Times New Roman"/>
          <w:i/>
          <w:sz w:val="24"/>
          <w:szCs w:val="24"/>
        </w:rPr>
        <w:t>COORDINADORA GUERRILLERA</w:t>
      </w:r>
    </w:p>
    <w:p w:rsidR="009D6C97" w:rsidRPr="009D6C97" w:rsidRDefault="00075B56" w:rsidP="009D6C97">
      <w:pPr>
        <w:spacing w:after="0" w:line="240" w:lineRule="auto"/>
        <w:jc w:val="center"/>
        <w:rPr>
          <w:rFonts w:ascii="Times New Roman" w:hAnsi="Times New Roman" w:cs="Times New Roman"/>
          <w:i/>
          <w:sz w:val="24"/>
          <w:szCs w:val="24"/>
        </w:rPr>
      </w:pPr>
      <w:r w:rsidRPr="009D6C97">
        <w:rPr>
          <w:rFonts w:ascii="Times New Roman" w:hAnsi="Times New Roman" w:cs="Times New Roman"/>
          <w:i/>
          <w:sz w:val="24"/>
          <w:szCs w:val="24"/>
        </w:rPr>
        <w:t>SIMÓN</w:t>
      </w:r>
      <w:r w:rsidR="009D6C97" w:rsidRPr="009D6C97">
        <w:rPr>
          <w:rFonts w:ascii="Times New Roman" w:hAnsi="Times New Roman" w:cs="Times New Roman"/>
          <w:i/>
          <w:sz w:val="24"/>
          <w:szCs w:val="24"/>
        </w:rPr>
        <w:t xml:space="preserve"> BOLÍVAR</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Caracas. Venezuela, junio 11 de 1991</w:t>
      </w:r>
    </w:p>
    <w:p w:rsidR="009D6C97" w:rsidRPr="009D6C97" w:rsidRDefault="00D02CAA"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Esta Constancia es presentada por el honorable Constituyente:</w:t>
      </w:r>
    </w:p>
    <w:p w:rsidR="009D6C97" w:rsidRPr="009D6C97" w:rsidRDefault="00D02CAA"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Carlos Rodado Noriega.</w:t>
      </w:r>
    </w:p>
    <w:p w:rsidR="009D6C97" w:rsidRPr="009D6C97" w:rsidRDefault="009D6C97"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Acto seguido,</w:t>
      </w:r>
      <w:r w:rsidRPr="009D6C97">
        <w:rPr>
          <w:rFonts w:ascii="Times New Roman" w:hAnsi="Times New Roman" w:cs="Times New Roman"/>
          <w:sz w:val="24"/>
          <w:szCs w:val="24"/>
        </w:rPr>
        <w:t xml:space="preserve"> la Asamblea Nacional Constituyente acuerda </w:t>
      </w:r>
      <w:r w:rsidR="00D02CAA" w:rsidRPr="009D6C97">
        <w:rPr>
          <w:rFonts w:ascii="Times New Roman" w:hAnsi="Times New Roman" w:cs="Times New Roman"/>
          <w:sz w:val="24"/>
          <w:szCs w:val="24"/>
        </w:rPr>
        <w:t xml:space="preserve">Aplazar </w:t>
      </w:r>
      <w:r w:rsidRPr="009D6C97">
        <w:rPr>
          <w:rFonts w:ascii="Times New Roman" w:hAnsi="Times New Roman" w:cs="Times New Roman"/>
          <w:sz w:val="24"/>
          <w:szCs w:val="24"/>
        </w:rPr>
        <w:t>también, la votación de las disposiciones transitorias.</w:t>
      </w:r>
    </w:p>
    <w:p w:rsidR="009D6C97" w:rsidRPr="009D6C97" w:rsidRDefault="00D02CAA" w:rsidP="00D02C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VIII</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En desarrollo del octavo punto del Orden del Día</w:t>
      </w:r>
      <w:r>
        <w:rPr>
          <w:rFonts w:ascii="Times New Roman" w:hAnsi="Times New Roman" w:cs="Times New Roman"/>
          <w:sz w:val="24"/>
          <w:szCs w:val="24"/>
        </w:rPr>
        <w:t>,</w:t>
      </w:r>
      <w:r w:rsidRPr="009D6C97">
        <w:rPr>
          <w:rFonts w:ascii="Times New Roman" w:hAnsi="Times New Roman" w:cs="Times New Roman"/>
          <w:sz w:val="24"/>
          <w:szCs w:val="24"/>
        </w:rPr>
        <w:t xml:space="preserve"> la Presidencia somete a votación el texto del artículo veinticinco (25) de la propuesta de la Comisión Accidental, de la siguiente manera:</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Hasta el numeral siete (7) inclusive:</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Cincue</w:t>
      </w:r>
      <w:r w:rsidR="00EE26A1">
        <w:rPr>
          <w:rFonts w:ascii="Times New Roman" w:hAnsi="Times New Roman" w:cs="Times New Roman"/>
          <w:sz w:val="24"/>
          <w:szCs w:val="24"/>
        </w:rPr>
        <w:t>nta y un (51) votos afirmativos,</w:t>
      </w:r>
    </w:p>
    <w:p w:rsidR="00EE26A1"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Ni</w:t>
      </w:r>
      <w:r w:rsidR="00D02CAA">
        <w:rPr>
          <w:rFonts w:ascii="Times New Roman" w:hAnsi="Times New Roman" w:cs="Times New Roman"/>
          <w:sz w:val="24"/>
          <w:szCs w:val="24"/>
        </w:rPr>
        <w:t xml:space="preserve">nguno (0) negativo </w:t>
      </w:r>
      <w:r w:rsidR="00E24D46">
        <w:rPr>
          <w:rFonts w:ascii="Times New Roman" w:hAnsi="Times New Roman" w:cs="Times New Roman"/>
          <w:sz w:val="24"/>
          <w:szCs w:val="24"/>
        </w:rPr>
        <w:t>y,</w:t>
      </w:r>
    </w:p>
    <w:p w:rsidR="009D6C97" w:rsidRPr="009D6C97" w:rsidRDefault="00D02CAA"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Ninguna (0</w:t>
      </w:r>
      <w:r w:rsidR="009D6C97" w:rsidRPr="009D6C97">
        <w:rPr>
          <w:rFonts w:ascii="Times New Roman" w:hAnsi="Times New Roman" w:cs="Times New Roman"/>
          <w:sz w:val="24"/>
          <w:szCs w:val="24"/>
        </w:rPr>
        <w:t>) abstención.</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lastRenderedPageBreak/>
        <w:t>- En consecuencia, el texto ha sido</w:t>
      </w:r>
      <w:r>
        <w:rPr>
          <w:rFonts w:ascii="Times New Roman" w:hAnsi="Times New Roman" w:cs="Times New Roman"/>
          <w:sz w:val="24"/>
          <w:szCs w:val="24"/>
        </w:rPr>
        <w:t xml:space="preserve"> </w:t>
      </w:r>
      <w:r w:rsidRPr="009D6C97">
        <w:rPr>
          <w:rFonts w:ascii="Times New Roman" w:hAnsi="Times New Roman" w:cs="Times New Roman"/>
          <w:sz w:val="24"/>
          <w:szCs w:val="24"/>
        </w:rPr>
        <w:t>Aprobado.</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Se procede posteriormente a la votación del numeral octavo, por partes:</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Primera parte:</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Cuarenta y seis (46) votos afirmativos,</w:t>
      </w:r>
    </w:p>
    <w:p w:rsidR="009D6C97" w:rsidRPr="009D6C97" w:rsidRDefault="00D02CAA"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w:t>
      </w:r>
      <w:r w:rsidR="00EE26A1">
        <w:rPr>
          <w:rFonts w:ascii="Times New Roman" w:hAnsi="Times New Roman" w:cs="Times New Roman"/>
          <w:sz w:val="24"/>
          <w:szCs w:val="24"/>
        </w:rPr>
        <w:t>) negativo y,</w:t>
      </w:r>
    </w:p>
    <w:p w:rsidR="009D6C97" w:rsidRPr="009D6C97" w:rsidRDefault="00D02CAA"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Ninguna (0</w:t>
      </w:r>
      <w:r w:rsidR="009D6C97" w:rsidRPr="009D6C97">
        <w:rPr>
          <w:rFonts w:ascii="Times New Roman" w:hAnsi="Times New Roman" w:cs="Times New Roman"/>
          <w:sz w:val="24"/>
          <w:szCs w:val="24"/>
        </w:rPr>
        <w:t>) abstención.</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Esa primera parte es </w:t>
      </w:r>
      <w:r w:rsidR="00D02CAA" w:rsidRPr="009D6C97">
        <w:rPr>
          <w:rFonts w:ascii="Times New Roman" w:hAnsi="Times New Roman" w:cs="Times New Roman"/>
          <w:sz w:val="24"/>
          <w:szCs w:val="24"/>
        </w:rPr>
        <w:t>Aprobada</w:t>
      </w:r>
      <w:r w:rsidRPr="009D6C97">
        <w:rPr>
          <w:rFonts w:ascii="Times New Roman" w:hAnsi="Times New Roman" w:cs="Times New Roman"/>
          <w:sz w:val="24"/>
          <w:szCs w:val="24"/>
        </w:rPr>
        <w:t>.</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Segunda parte:</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Treinta</w:t>
      </w:r>
      <w:r w:rsidR="00EE26A1">
        <w:rPr>
          <w:rFonts w:ascii="Times New Roman" w:hAnsi="Times New Roman" w:cs="Times New Roman"/>
          <w:sz w:val="24"/>
          <w:szCs w:val="24"/>
        </w:rPr>
        <w:t xml:space="preserve"> y siete (37) votos afirmativos,</w:t>
      </w:r>
    </w:p>
    <w:p w:rsidR="009D6C97" w:rsidRPr="009D6C97" w:rsidRDefault="00EE26A1"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Ocho (8) negativos y,</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Una (1) abstención.</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La segunda parte también es </w:t>
      </w:r>
      <w:r w:rsidR="00D02CAA" w:rsidRPr="009D6C97">
        <w:rPr>
          <w:rFonts w:ascii="Times New Roman" w:hAnsi="Times New Roman" w:cs="Times New Roman"/>
          <w:sz w:val="24"/>
          <w:szCs w:val="24"/>
        </w:rPr>
        <w:t>Aprobada</w:t>
      </w:r>
      <w:r w:rsidRPr="009D6C97">
        <w:rPr>
          <w:rFonts w:ascii="Times New Roman" w:hAnsi="Times New Roman" w:cs="Times New Roman"/>
          <w:sz w:val="24"/>
          <w:szCs w:val="24"/>
        </w:rPr>
        <w:t>.</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Los constituyentes Jesús Pérez González-Rubio y Arturo </w:t>
      </w:r>
      <w:r w:rsidR="00D02CAA" w:rsidRPr="009D6C97">
        <w:rPr>
          <w:rFonts w:ascii="Times New Roman" w:hAnsi="Times New Roman" w:cs="Times New Roman"/>
          <w:sz w:val="24"/>
          <w:szCs w:val="24"/>
        </w:rPr>
        <w:t>Mejí</w:t>
      </w:r>
      <w:r w:rsidR="00D02CAA">
        <w:rPr>
          <w:rFonts w:ascii="Times New Roman" w:hAnsi="Times New Roman" w:cs="Times New Roman"/>
          <w:sz w:val="24"/>
          <w:szCs w:val="24"/>
        </w:rPr>
        <w:t>a</w:t>
      </w:r>
      <w:r w:rsidRPr="009D6C97">
        <w:rPr>
          <w:rFonts w:ascii="Times New Roman" w:hAnsi="Times New Roman" w:cs="Times New Roman"/>
          <w:sz w:val="24"/>
          <w:szCs w:val="24"/>
        </w:rPr>
        <w:t xml:space="preserve"> Borda, dejan constancias orales de sus votos negativos.</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Tercera parte: Segundo inciso:</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Cuarenta y nueve (49) votos afirmativos,</w:t>
      </w:r>
    </w:p>
    <w:p w:rsidR="009D6C97" w:rsidRPr="009D6C97" w:rsidRDefault="00EE26A1"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Uno (1) negativo y,</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Ninguna (0) abstención.</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La tercera parte del inciso segundo del numeral octavo, es </w:t>
      </w:r>
      <w:r w:rsidR="00D02CAA" w:rsidRPr="009D6C97">
        <w:rPr>
          <w:rFonts w:ascii="Times New Roman" w:hAnsi="Times New Roman" w:cs="Times New Roman"/>
          <w:sz w:val="24"/>
          <w:szCs w:val="24"/>
        </w:rPr>
        <w:t>Aprobada</w:t>
      </w:r>
      <w:r w:rsidRPr="009D6C97">
        <w:rPr>
          <w:rFonts w:ascii="Times New Roman" w:hAnsi="Times New Roman" w:cs="Times New Roman"/>
          <w:sz w:val="24"/>
          <w:szCs w:val="24"/>
        </w:rPr>
        <w:t>.</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Para efectuar el proceso en el numeral nueve del artículo 25, se solicita votación nominal, la cual arroja el siguiente resultado:</w:t>
      </w:r>
    </w:p>
    <w:p w:rsidR="009D6C97" w:rsidRPr="009D6C97" w:rsidRDefault="0076796D"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Cuarenta y cuatro (44)</w:t>
      </w:r>
      <w:r w:rsidR="009D6C97" w:rsidRPr="009D6C97">
        <w:rPr>
          <w:rFonts w:ascii="Times New Roman" w:hAnsi="Times New Roman" w:cs="Times New Roman"/>
          <w:sz w:val="24"/>
          <w:szCs w:val="24"/>
        </w:rPr>
        <w:t xml:space="preserve"> votos afirmativos,</w:t>
      </w:r>
    </w:p>
    <w:p w:rsidR="000C3A65"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Veinte (20) negativos y, </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Ninguna (01 abstención.</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El numeral nueve del artículo 25 es</w:t>
      </w:r>
      <w:r w:rsidR="00D02CAA">
        <w:rPr>
          <w:rFonts w:ascii="Times New Roman" w:hAnsi="Times New Roman" w:cs="Times New Roman"/>
          <w:sz w:val="24"/>
          <w:szCs w:val="24"/>
        </w:rPr>
        <w:t xml:space="preserve"> </w:t>
      </w:r>
      <w:r w:rsidR="00D02CAA" w:rsidRPr="009D6C97">
        <w:rPr>
          <w:rFonts w:ascii="Times New Roman" w:hAnsi="Times New Roman" w:cs="Times New Roman"/>
          <w:sz w:val="24"/>
          <w:szCs w:val="24"/>
        </w:rPr>
        <w:t>Aprobado</w:t>
      </w:r>
      <w:r w:rsidRPr="009D6C97">
        <w:rPr>
          <w:rFonts w:ascii="Times New Roman" w:hAnsi="Times New Roman" w:cs="Times New Roman"/>
          <w:sz w:val="24"/>
          <w:szCs w:val="24"/>
        </w:rPr>
        <w:t>.</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Al acta, se adjunta el respectivo listado de la votación nominal del numeral n</w:t>
      </w:r>
      <w:r w:rsidR="0088668A">
        <w:rPr>
          <w:rFonts w:ascii="Times New Roman" w:hAnsi="Times New Roman" w:cs="Times New Roman"/>
          <w:sz w:val="24"/>
          <w:szCs w:val="24"/>
        </w:rPr>
        <w:t>oven</w:t>
      </w:r>
      <w:r w:rsidRPr="009D6C97">
        <w:rPr>
          <w:rFonts w:ascii="Times New Roman" w:hAnsi="Times New Roman" w:cs="Times New Roman"/>
          <w:sz w:val="24"/>
          <w:szCs w:val="24"/>
        </w:rPr>
        <w:t xml:space="preserve">o (9) del </w:t>
      </w:r>
      <w:r w:rsidR="0088668A" w:rsidRPr="009D6C97">
        <w:rPr>
          <w:rFonts w:ascii="Times New Roman" w:hAnsi="Times New Roman" w:cs="Times New Roman"/>
          <w:sz w:val="24"/>
          <w:szCs w:val="24"/>
        </w:rPr>
        <w:t>artículo</w:t>
      </w:r>
      <w:r w:rsidRPr="009D6C97">
        <w:rPr>
          <w:rFonts w:ascii="Times New Roman" w:hAnsi="Times New Roman" w:cs="Times New Roman"/>
          <w:sz w:val="24"/>
          <w:szCs w:val="24"/>
        </w:rPr>
        <w:t xml:space="preserve"> 25 de la función legislativa y función de control político:</w:t>
      </w:r>
    </w:p>
    <w:p w:rsidR="009D6C97" w:rsidRPr="009D6C97" w:rsidRDefault="009D6C97" w:rsidP="005A5874">
      <w:pPr>
        <w:spacing w:after="0" w:line="240" w:lineRule="auto"/>
        <w:jc w:val="center"/>
        <w:rPr>
          <w:rFonts w:ascii="Times New Roman" w:hAnsi="Times New Roman" w:cs="Times New Roman"/>
          <w:sz w:val="24"/>
          <w:szCs w:val="24"/>
        </w:rPr>
      </w:pPr>
      <w:r w:rsidRPr="009D6C97">
        <w:rPr>
          <w:rFonts w:ascii="Times New Roman" w:hAnsi="Times New Roman" w:cs="Times New Roman"/>
          <w:sz w:val="24"/>
          <w:szCs w:val="24"/>
        </w:rPr>
        <w:t>ASAMBLEA NACIONAL</w:t>
      </w:r>
    </w:p>
    <w:p w:rsidR="009D6C97" w:rsidRPr="009D6C97" w:rsidRDefault="009D6C97" w:rsidP="005A5874">
      <w:pPr>
        <w:spacing w:after="0" w:line="240" w:lineRule="auto"/>
        <w:jc w:val="center"/>
        <w:rPr>
          <w:rFonts w:ascii="Times New Roman" w:hAnsi="Times New Roman" w:cs="Times New Roman"/>
          <w:sz w:val="24"/>
          <w:szCs w:val="24"/>
        </w:rPr>
      </w:pPr>
      <w:r w:rsidRPr="009D6C97">
        <w:rPr>
          <w:rFonts w:ascii="Times New Roman" w:hAnsi="Times New Roman" w:cs="Times New Roman"/>
          <w:sz w:val="24"/>
          <w:szCs w:val="24"/>
        </w:rPr>
        <w:t>CONSTITUYENTE</w:t>
      </w:r>
    </w:p>
    <w:p w:rsidR="009D6C97" w:rsidRPr="009D6C97" w:rsidRDefault="005A5874" w:rsidP="005A5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VOTACIÓ</w:t>
      </w:r>
      <w:r w:rsidR="009D6C97" w:rsidRPr="009D6C97">
        <w:rPr>
          <w:rFonts w:ascii="Times New Roman" w:hAnsi="Times New Roman" w:cs="Times New Roman"/>
          <w:sz w:val="24"/>
          <w:szCs w:val="24"/>
        </w:rPr>
        <w:t>N NOMINAL</w:t>
      </w:r>
    </w:p>
    <w:p w:rsidR="009D6C97" w:rsidRPr="009D6C97" w:rsidRDefault="005A5874" w:rsidP="005A5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(NUMERAL 9, ARTICULO 25,</w:t>
      </w:r>
    </w:p>
    <w:p w:rsidR="009D6C97" w:rsidRPr="009D6C97" w:rsidRDefault="006F583F" w:rsidP="005A5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FUNCIÓ</w:t>
      </w:r>
      <w:r w:rsidR="005A5874">
        <w:rPr>
          <w:rFonts w:ascii="Times New Roman" w:hAnsi="Times New Roman" w:cs="Times New Roman"/>
          <w:sz w:val="24"/>
          <w:szCs w:val="24"/>
        </w:rPr>
        <w:t>N DE CONTROL POLÍ</w:t>
      </w:r>
      <w:r w:rsidR="009D6C97" w:rsidRPr="009D6C97">
        <w:rPr>
          <w:rFonts w:ascii="Times New Roman" w:hAnsi="Times New Roman" w:cs="Times New Roman"/>
          <w:sz w:val="24"/>
          <w:szCs w:val="24"/>
        </w:rPr>
        <w:t>TICO)</w:t>
      </w:r>
    </w:p>
    <w:p w:rsidR="009D6C97" w:rsidRPr="009D6C97" w:rsidRDefault="005A5874" w:rsidP="005A5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Junio 11 </w:t>
      </w:r>
      <w:r w:rsidR="009D6C97" w:rsidRPr="009D6C97">
        <w:rPr>
          <w:rFonts w:ascii="Times New Roman" w:hAnsi="Times New Roman" w:cs="Times New Roman"/>
          <w:sz w:val="24"/>
          <w:szCs w:val="24"/>
        </w:rPr>
        <w:t>de 1991</w:t>
      </w:r>
    </w:p>
    <w:p w:rsidR="009D6C97" w:rsidRPr="001227C3" w:rsidRDefault="009D6C97" w:rsidP="006F583F">
      <w:pPr>
        <w:spacing w:after="0" w:line="240" w:lineRule="auto"/>
        <w:jc w:val="center"/>
        <w:rPr>
          <w:rFonts w:ascii="Times New Roman" w:hAnsi="Times New Roman" w:cs="Times New Roman"/>
          <w:b/>
          <w:sz w:val="24"/>
          <w:szCs w:val="24"/>
        </w:rPr>
      </w:pPr>
      <w:r w:rsidRPr="001227C3">
        <w:rPr>
          <w:rFonts w:ascii="Times New Roman" w:hAnsi="Times New Roman" w:cs="Times New Roman"/>
          <w:b/>
          <w:sz w:val="24"/>
          <w:szCs w:val="24"/>
        </w:rPr>
        <w:t>SI</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Abello Roca Carlos Daniel</w:t>
      </w:r>
    </w:p>
    <w:p w:rsidR="009D6C97" w:rsidRPr="006F583F" w:rsidRDefault="001227C3"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Arias Ló</w:t>
      </w:r>
      <w:r w:rsidR="006F583F" w:rsidRPr="006F583F">
        <w:rPr>
          <w:rFonts w:ascii="Times New Roman" w:hAnsi="Times New Roman" w:cs="Times New Roman"/>
          <w:sz w:val="24"/>
          <w:szCs w:val="24"/>
        </w:rPr>
        <w:t>pez Jaime</w:t>
      </w:r>
    </w:p>
    <w:p w:rsidR="009D6C97" w:rsidRPr="006F583F" w:rsidRDefault="001227C3"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Benítez</w:t>
      </w:r>
      <w:r>
        <w:rPr>
          <w:rFonts w:ascii="Times New Roman" w:hAnsi="Times New Roman" w:cs="Times New Roman"/>
          <w:sz w:val="24"/>
          <w:szCs w:val="24"/>
        </w:rPr>
        <w:t xml:space="preserve"> Tob</w:t>
      </w:r>
      <w:r w:rsidRPr="006F583F">
        <w:rPr>
          <w:rFonts w:ascii="Times New Roman" w:hAnsi="Times New Roman" w:cs="Times New Roman"/>
          <w:sz w:val="24"/>
          <w:szCs w:val="24"/>
        </w:rPr>
        <w:t>ón</w:t>
      </w:r>
      <w:r w:rsidR="006F583F" w:rsidRPr="006F583F">
        <w:rPr>
          <w:rFonts w:ascii="Times New Roman" w:hAnsi="Times New Roman" w:cs="Times New Roman"/>
          <w:sz w:val="24"/>
          <w:szCs w:val="24"/>
        </w:rPr>
        <w:t xml:space="preserve"> Jaime</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Carrillo Flórez Fernando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Echeverry Uruburu Álvaro</w:t>
      </w:r>
    </w:p>
    <w:p w:rsidR="009D6C97" w:rsidRPr="006F583F" w:rsidRDefault="000C3A65"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Espinosa Facio</w:t>
      </w:r>
      <w:r w:rsidR="006F583F" w:rsidRPr="006F583F">
        <w:rPr>
          <w:rFonts w:ascii="Times New Roman" w:hAnsi="Times New Roman" w:cs="Times New Roman"/>
          <w:sz w:val="24"/>
          <w:szCs w:val="24"/>
        </w:rPr>
        <w:t>-Lince Eduardo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Fals Borda Orlando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Galán Sarmiento Antonio</w:t>
      </w:r>
    </w:p>
    <w:p w:rsidR="009D6C97" w:rsidRPr="006F583F" w:rsidRDefault="001227C3"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Garzó</w:t>
      </w:r>
      <w:r w:rsidR="006F583F" w:rsidRPr="006F583F">
        <w:rPr>
          <w:rFonts w:ascii="Times New Roman" w:hAnsi="Times New Roman" w:cs="Times New Roman"/>
          <w:sz w:val="24"/>
          <w:szCs w:val="24"/>
        </w:rPr>
        <w:t>n Angelino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Herrán de Montoya Helena</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Herrera Vergara Hernando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Holguín Sarria Armando</w:t>
      </w:r>
    </w:p>
    <w:p w:rsidR="009D6C97" w:rsidRPr="006F583F" w:rsidRDefault="000C3A65"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Hoyos Naranjo Ó</w:t>
      </w:r>
      <w:r w:rsidR="006F583F" w:rsidRPr="006F583F">
        <w:rPr>
          <w:rFonts w:ascii="Times New Roman" w:hAnsi="Times New Roman" w:cs="Times New Roman"/>
          <w:sz w:val="24"/>
          <w:szCs w:val="24"/>
        </w:rPr>
        <w:t>scar</w:t>
      </w:r>
    </w:p>
    <w:p w:rsidR="009D6C97" w:rsidRPr="006F583F" w:rsidRDefault="000C3A65"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Lleras d</w:t>
      </w:r>
      <w:r w:rsidR="006F583F" w:rsidRPr="006F583F">
        <w:rPr>
          <w:rFonts w:ascii="Times New Roman" w:hAnsi="Times New Roman" w:cs="Times New Roman"/>
          <w:sz w:val="24"/>
          <w:szCs w:val="24"/>
        </w:rPr>
        <w:t>e La Fuente Carlos</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Lloreda Caicedo Rodrigo</w:t>
      </w:r>
    </w:p>
    <w:p w:rsidR="009D6C97" w:rsidRPr="006F583F" w:rsidRDefault="006F583F"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Marulanda Gó</w:t>
      </w:r>
      <w:r w:rsidRPr="006F583F">
        <w:rPr>
          <w:rFonts w:ascii="Times New Roman" w:hAnsi="Times New Roman" w:cs="Times New Roman"/>
          <w:sz w:val="24"/>
          <w:szCs w:val="24"/>
        </w:rPr>
        <w:t>mez Iván</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Mejía</w:t>
      </w:r>
      <w:r>
        <w:rPr>
          <w:rFonts w:ascii="Times New Roman" w:hAnsi="Times New Roman" w:cs="Times New Roman"/>
          <w:sz w:val="24"/>
          <w:szCs w:val="24"/>
        </w:rPr>
        <w:t xml:space="preserve"> Agudelo Darí</w:t>
      </w:r>
      <w:r w:rsidRPr="006F583F">
        <w:rPr>
          <w:rFonts w:ascii="Times New Roman" w:hAnsi="Times New Roman" w:cs="Times New Roman"/>
          <w:sz w:val="24"/>
          <w:szCs w:val="24"/>
        </w:rPr>
        <w:t>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Muelas Hurtado Lorenzo</w:t>
      </w:r>
    </w:p>
    <w:p w:rsidR="009D6C97" w:rsidRPr="006F583F" w:rsidRDefault="006F583F"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Navarro Wolff Antonio José</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Nieto Roa Luis Guillermo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Ortiz Hurtado Jaime</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Ossa Escobar Carlos</w:t>
      </w:r>
    </w:p>
    <w:p w:rsidR="009D6C97" w:rsidRPr="006F583F" w:rsidRDefault="001227C3"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Pabón</w:t>
      </w:r>
      <w:r w:rsidR="006F583F" w:rsidRPr="006F583F">
        <w:rPr>
          <w:rFonts w:ascii="Times New Roman" w:hAnsi="Times New Roman" w:cs="Times New Roman"/>
          <w:sz w:val="24"/>
          <w:szCs w:val="24"/>
        </w:rPr>
        <w:t xml:space="preserve"> </w:t>
      </w:r>
      <w:r w:rsidRPr="006F583F">
        <w:rPr>
          <w:rFonts w:ascii="Times New Roman" w:hAnsi="Times New Roman" w:cs="Times New Roman"/>
          <w:sz w:val="24"/>
          <w:szCs w:val="24"/>
        </w:rPr>
        <w:t>Pabón</w:t>
      </w:r>
      <w:r w:rsidR="006F583F" w:rsidRPr="006F583F">
        <w:rPr>
          <w:rFonts w:ascii="Times New Roman" w:hAnsi="Times New Roman" w:cs="Times New Roman"/>
          <w:sz w:val="24"/>
          <w:szCs w:val="24"/>
        </w:rPr>
        <w:t xml:space="preserve"> Rosemberg</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Palacio Rudas Alfonso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Pastrana Borrero Misael</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Patiño Hormaza Otty</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Perry Rubio Guillermo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 xml:space="preserve">Pineda Salazar </w:t>
      </w:r>
      <w:r w:rsidR="001227C3" w:rsidRPr="006F583F">
        <w:rPr>
          <w:rFonts w:ascii="Times New Roman" w:hAnsi="Times New Roman" w:cs="Times New Roman"/>
          <w:sz w:val="24"/>
          <w:szCs w:val="24"/>
        </w:rPr>
        <w:t>Héctor</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Plazas Alcid Guillermo</w:t>
      </w:r>
    </w:p>
    <w:p w:rsidR="009D6C97" w:rsidRPr="006F583F" w:rsidRDefault="001227C3"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Ramírez</w:t>
      </w:r>
      <w:r w:rsidR="006F583F" w:rsidRPr="006F583F">
        <w:rPr>
          <w:rFonts w:ascii="Times New Roman" w:hAnsi="Times New Roman" w:cs="Times New Roman"/>
          <w:sz w:val="24"/>
          <w:szCs w:val="24"/>
        </w:rPr>
        <w:t xml:space="preserve"> Cardona Augusto</w:t>
      </w:r>
    </w:p>
    <w:p w:rsidR="009D6C97" w:rsidRPr="006F583F" w:rsidRDefault="001227C3"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Ramírez</w:t>
      </w:r>
      <w:r w:rsidR="006F583F" w:rsidRPr="006F583F">
        <w:rPr>
          <w:rFonts w:ascii="Times New Roman" w:hAnsi="Times New Roman" w:cs="Times New Roman"/>
          <w:sz w:val="24"/>
          <w:szCs w:val="24"/>
        </w:rPr>
        <w:t xml:space="preserve"> Ocampo Augusto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Rodado Noriega Carlos</w:t>
      </w:r>
    </w:p>
    <w:p w:rsidR="009D6C97" w:rsidRPr="006F583F" w:rsidRDefault="00075B56"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Rodríguez</w:t>
      </w:r>
      <w:r w:rsidR="006F583F" w:rsidRPr="006F583F">
        <w:rPr>
          <w:rFonts w:ascii="Times New Roman" w:hAnsi="Times New Roman" w:cs="Times New Roman"/>
          <w:sz w:val="24"/>
          <w:szCs w:val="24"/>
        </w:rPr>
        <w:t xml:space="preserve"> </w:t>
      </w:r>
      <w:r w:rsidR="001227C3" w:rsidRPr="006F583F">
        <w:rPr>
          <w:rFonts w:ascii="Times New Roman" w:hAnsi="Times New Roman" w:cs="Times New Roman"/>
          <w:sz w:val="24"/>
          <w:szCs w:val="24"/>
        </w:rPr>
        <w:t>Céspedes</w:t>
      </w:r>
      <w:r w:rsidR="006F583F" w:rsidRPr="006F583F">
        <w:rPr>
          <w:rFonts w:ascii="Times New Roman" w:hAnsi="Times New Roman" w:cs="Times New Roman"/>
          <w:sz w:val="24"/>
          <w:szCs w:val="24"/>
        </w:rPr>
        <w:t xml:space="preserve"> Abel</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Rojas Birry Francisco</w:t>
      </w:r>
    </w:p>
    <w:p w:rsidR="009D6C97" w:rsidRPr="006F583F" w:rsidRDefault="001227C3"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Rojas Niño Germá</w:t>
      </w:r>
      <w:r w:rsidR="006F583F" w:rsidRPr="006F583F">
        <w:rPr>
          <w:rFonts w:ascii="Times New Roman" w:hAnsi="Times New Roman" w:cs="Times New Roman"/>
          <w:sz w:val="24"/>
          <w:szCs w:val="24"/>
        </w:rPr>
        <w:t>n</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Serpa Uribe Horacio</w:t>
      </w:r>
    </w:p>
    <w:p w:rsidR="009D6C97" w:rsidRPr="006F583F" w:rsidRDefault="001227C3"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Toro Zuluaga José Germá</w:t>
      </w:r>
      <w:r w:rsidR="006F583F" w:rsidRPr="006F583F">
        <w:rPr>
          <w:rFonts w:ascii="Times New Roman" w:hAnsi="Times New Roman" w:cs="Times New Roman"/>
          <w:sz w:val="24"/>
          <w:szCs w:val="24"/>
        </w:rPr>
        <w:t>n</w:t>
      </w:r>
    </w:p>
    <w:p w:rsidR="009D6C97" w:rsidRPr="006F583F" w:rsidRDefault="001227C3"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Trujillo Garcí</w:t>
      </w:r>
      <w:r w:rsidR="006F583F" w:rsidRPr="006F583F">
        <w:rPr>
          <w:rFonts w:ascii="Times New Roman" w:hAnsi="Times New Roman" w:cs="Times New Roman"/>
          <w:sz w:val="24"/>
          <w:szCs w:val="24"/>
        </w:rPr>
        <w:t>a Carlos Holmes</w:t>
      </w:r>
    </w:p>
    <w:p w:rsidR="009D6C97" w:rsidRPr="006F583F" w:rsidRDefault="001227C3"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Vázquez</w:t>
      </w:r>
      <w:r w:rsidR="006F583F" w:rsidRPr="006F583F">
        <w:rPr>
          <w:rFonts w:ascii="Times New Roman" w:hAnsi="Times New Roman" w:cs="Times New Roman"/>
          <w:sz w:val="24"/>
          <w:szCs w:val="24"/>
        </w:rPr>
        <w:t xml:space="preserve"> Carrizosa Alfredo</w:t>
      </w:r>
    </w:p>
    <w:p w:rsidR="009D6C97" w:rsidRPr="006F583F" w:rsidRDefault="001227C3"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Velasco Guerrero José Marí</w:t>
      </w:r>
      <w:r w:rsidR="006F583F" w:rsidRPr="006F583F">
        <w:rPr>
          <w:rFonts w:ascii="Times New Roman" w:hAnsi="Times New Roman" w:cs="Times New Roman"/>
          <w:sz w:val="24"/>
          <w:szCs w:val="24"/>
        </w:rPr>
        <w:t>a</w:t>
      </w:r>
    </w:p>
    <w:p w:rsidR="009D6C97" w:rsidRPr="006F583F" w:rsidRDefault="000C3A65"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Verano d</w:t>
      </w:r>
      <w:r w:rsidR="006F583F" w:rsidRPr="006F583F">
        <w:rPr>
          <w:rFonts w:ascii="Times New Roman" w:hAnsi="Times New Roman" w:cs="Times New Roman"/>
          <w:sz w:val="24"/>
          <w:szCs w:val="24"/>
        </w:rPr>
        <w:t>e La Rosa Eduardo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Yepes Arcila Hernando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Yepes Parra Miguel Antonio</w:t>
      </w:r>
    </w:p>
    <w:p w:rsidR="009D6C97" w:rsidRPr="006F583F" w:rsidRDefault="001227C3"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Zafra Roldá</w:t>
      </w:r>
      <w:r w:rsidR="006F583F" w:rsidRPr="006F583F">
        <w:rPr>
          <w:rFonts w:ascii="Times New Roman" w:hAnsi="Times New Roman" w:cs="Times New Roman"/>
          <w:sz w:val="24"/>
          <w:szCs w:val="24"/>
        </w:rPr>
        <w:t>n Gustavo</w:t>
      </w:r>
    </w:p>
    <w:p w:rsidR="009D6C97" w:rsidRPr="001227C3" w:rsidRDefault="001227C3" w:rsidP="001227C3">
      <w:pPr>
        <w:spacing w:after="0" w:line="240" w:lineRule="auto"/>
        <w:jc w:val="center"/>
        <w:rPr>
          <w:rFonts w:ascii="Times New Roman" w:hAnsi="Times New Roman" w:cs="Times New Roman"/>
          <w:b/>
          <w:sz w:val="24"/>
          <w:szCs w:val="24"/>
        </w:rPr>
      </w:pPr>
      <w:r w:rsidRPr="001227C3">
        <w:rPr>
          <w:rFonts w:ascii="Times New Roman" w:hAnsi="Times New Roman" w:cs="Times New Roman"/>
          <w:b/>
          <w:sz w:val="24"/>
          <w:szCs w:val="24"/>
        </w:rPr>
        <w:t>NO</w:t>
      </w:r>
    </w:p>
    <w:p w:rsidR="009D6C97" w:rsidRPr="006F583F" w:rsidRDefault="006B303B"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Abella Esquivel Aí</w:t>
      </w:r>
      <w:r w:rsidR="006F583F" w:rsidRPr="006F583F">
        <w:rPr>
          <w:rFonts w:ascii="Times New Roman" w:hAnsi="Times New Roman" w:cs="Times New Roman"/>
          <w:sz w:val="24"/>
          <w:szCs w:val="24"/>
        </w:rPr>
        <w:t>da Yolanda</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 xml:space="preserve">Cala Hederich </w:t>
      </w:r>
      <w:r w:rsidR="006B303B" w:rsidRPr="006F583F">
        <w:rPr>
          <w:rFonts w:ascii="Times New Roman" w:hAnsi="Times New Roman" w:cs="Times New Roman"/>
          <w:sz w:val="24"/>
          <w:szCs w:val="24"/>
        </w:rPr>
        <w:t>Álvaro</w:t>
      </w:r>
      <w:r w:rsidRPr="006F583F">
        <w:rPr>
          <w:rFonts w:ascii="Times New Roman" w:hAnsi="Times New Roman" w:cs="Times New Roman"/>
          <w:sz w:val="24"/>
          <w:szCs w:val="24"/>
        </w:rPr>
        <w:t xml:space="preserve"> Federico</w:t>
      </w:r>
    </w:p>
    <w:p w:rsidR="009D6C97" w:rsidRPr="006F583F" w:rsidRDefault="006B303B"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Carranza Coronado Marí</w:t>
      </w:r>
      <w:r w:rsidR="006F583F" w:rsidRPr="006F583F">
        <w:rPr>
          <w:rFonts w:ascii="Times New Roman" w:hAnsi="Times New Roman" w:cs="Times New Roman"/>
          <w:sz w:val="24"/>
          <w:szCs w:val="24"/>
        </w:rPr>
        <w:t>a Mer</w:t>
      </w:r>
      <w:r>
        <w:rPr>
          <w:rFonts w:ascii="Times New Roman" w:hAnsi="Times New Roman" w:cs="Times New Roman"/>
          <w:sz w:val="24"/>
          <w:szCs w:val="24"/>
        </w:rPr>
        <w:t>c</w:t>
      </w:r>
      <w:r w:rsidR="006F583F" w:rsidRPr="006F583F">
        <w:rPr>
          <w:rFonts w:ascii="Times New Roman" w:hAnsi="Times New Roman" w:cs="Times New Roman"/>
          <w:sz w:val="24"/>
          <w:szCs w:val="24"/>
        </w:rPr>
        <w:t>edes</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Castro Jaime</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Cuevas Romero Tulio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 xml:space="preserve">Emiliani </w:t>
      </w:r>
      <w:r w:rsidR="006B303B" w:rsidRPr="006F583F">
        <w:rPr>
          <w:rFonts w:ascii="Times New Roman" w:hAnsi="Times New Roman" w:cs="Times New Roman"/>
          <w:sz w:val="24"/>
          <w:szCs w:val="24"/>
        </w:rPr>
        <w:t>Román</w:t>
      </w:r>
      <w:r w:rsidRPr="006F583F">
        <w:rPr>
          <w:rFonts w:ascii="Times New Roman" w:hAnsi="Times New Roman" w:cs="Times New Roman"/>
          <w:sz w:val="24"/>
          <w:szCs w:val="24"/>
        </w:rPr>
        <w:t xml:space="preserve"> Raimundo</w:t>
      </w:r>
    </w:p>
    <w:p w:rsidR="009D6C97" w:rsidRPr="006F583F" w:rsidRDefault="006B303B"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Fernández</w:t>
      </w:r>
      <w:r w:rsidR="000469F0">
        <w:rPr>
          <w:rFonts w:ascii="Times New Roman" w:hAnsi="Times New Roman" w:cs="Times New Roman"/>
          <w:sz w:val="24"/>
          <w:szCs w:val="24"/>
        </w:rPr>
        <w:t xml:space="preserve"> Renow</w:t>
      </w:r>
      <w:r w:rsidR="006F583F" w:rsidRPr="006F583F">
        <w:rPr>
          <w:rFonts w:ascii="Times New Roman" w:hAnsi="Times New Roman" w:cs="Times New Roman"/>
          <w:sz w:val="24"/>
          <w:szCs w:val="24"/>
        </w:rPr>
        <w:t>itzky Juan B.</w:t>
      </w:r>
    </w:p>
    <w:p w:rsidR="009D6C97" w:rsidRPr="006F583F" w:rsidRDefault="000469F0"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Giraldo Á</w:t>
      </w:r>
      <w:r w:rsidR="006F583F" w:rsidRPr="006F583F">
        <w:rPr>
          <w:rFonts w:ascii="Times New Roman" w:hAnsi="Times New Roman" w:cs="Times New Roman"/>
          <w:sz w:val="24"/>
          <w:szCs w:val="24"/>
        </w:rPr>
        <w:t>ngel Carlos Fernando</w:t>
      </w:r>
    </w:p>
    <w:p w:rsidR="009D6C97" w:rsidRPr="006F583F" w:rsidRDefault="006B303B"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Gó</w:t>
      </w:r>
      <w:r w:rsidR="006F583F" w:rsidRPr="006F583F">
        <w:rPr>
          <w:rFonts w:ascii="Times New Roman" w:hAnsi="Times New Roman" w:cs="Times New Roman"/>
          <w:sz w:val="24"/>
          <w:szCs w:val="24"/>
        </w:rPr>
        <w:t xml:space="preserve">mez Hurtado </w:t>
      </w:r>
      <w:r w:rsidRPr="006F583F">
        <w:rPr>
          <w:rFonts w:ascii="Times New Roman" w:hAnsi="Times New Roman" w:cs="Times New Roman"/>
          <w:sz w:val="24"/>
          <w:szCs w:val="24"/>
        </w:rPr>
        <w:t>Álvaro</w:t>
      </w:r>
    </w:p>
    <w:p w:rsidR="009D6C97" w:rsidRPr="006F583F" w:rsidRDefault="006B303B"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Gó</w:t>
      </w:r>
      <w:r w:rsidR="006F583F" w:rsidRPr="006F583F">
        <w:rPr>
          <w:rFonts w:ascii="Times New Roman" w:hAnsi="Times New Roman" w:cs="Times New Roman"/>
          <w:sz w:val="24"/>
          <w:szCs w:val="24"/>
        </w:rPr>
        <w:t xml:space="preserve">mez </w:t>
      </w:r>
      <w:r w:rsidRPr="006F583F">
        <w:rPr>
          <w:rFonts w:ascii="Times New Roman" w:hAnsi="Times New Roman" w:cs="Times New Roman"/>
          <w:sz w:val="24"/>
          <w:szCs w:val="24"/>
        </w:rPr>
        <w:t>Martínez</w:t>
      </w:r>
      <w:r w:rsidR="006F583F" w:rsidRPr="006F583F">
        <w:rPr>
          <w:rFonts w:ascii="Times New Roman" w:hAnsi="Times New Roman" w:cs="Times New Roman"/>
          <w:sz w:val="24"/>
          <w:szCs w:val="24"/>
        </w:rPr>
        <w:t xml:space="preserve"> Juan</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Guerrero Figueroa Guillermo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Lemos Simmonds Carlos</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 xml:space="preserve">Londoño </w:t>
      </w:r>
      <w:r w:rsidR="006B303B" w:rsidRPr="006F583F">
        <w:rPr>
          <w:rFonts w:ascii="Times New Roman" w:hAnsi="Times New Roman" w:cs="Times New Roman"/>
          <w:sz w:val="24"/>
          <w:szCs w:val="24"/>
        </w:rPr>
        <w:t>Jiménez</w:t>
      </w:r>
      <w:r w:rsidRPr="006F583F">
        <w:rPr>
          <w:rFonts w:ascii="Times New Roman" w:hAnsi="Times New Roman" w:cs="Times New Roman"/>
          <w:sz w:val="24"/>
          <w:szCs w:val="24"/>
        </w:rPr>
        <w:t xml:space="preserve"> Hernando</w:t>
      </w:r>
    </w:p>
    <w:p w:rsidR="009D6C97" w:rsidRPr="006F583F" w:rsidRDefault="006B303B"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Mejía</w:t>
      </w:r>
      <w:r w:rsidR="006F583F" w:rsidRPr="006F583F">
        <w:rPr>
          <w:rFonts w:ascii="Times New Roman" w:hAnsi="Times New Roman" w:cs="Times New Roman"/>
          <w:sz w:val="24"/>
          <w:szCs w:val="24"/>
        </w:rPr>
        <w:t xml:space="preserve"> Borda Arturo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Molina Giraldo Ignacio</w:t>
      </w:r>
    </w:p>
    <w:p w:rsidR="009D6C97" w:rsidRPr="006F583F" w:rsidRDefault="006B303B"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lastRenderedPageBreak/>
        <w:t>Pérez</w:t>
      </w:r>
      <w:r w:rsidR="006F583F" w:rsidRPr="006F583F">
        <w:rPr>
          <w:rFonts w:ascii="Times New Roman" w:hAnsi="Times New Roman" w:cs="Times New Roman"/>
          <w:sz w:val="24"/>
          <w:szCs w:val="24"/>
        </w:rPr>
        <w:t xml:space="preserve"> </w:t>
      </w:r>
      <w:r w:rsidRPr="006F583F">
        <w:rPr>
          <w:rFonts w:ascii="Times New Roman" w:hAnsi="Times New Roman" w:cs="Times New Roman"/>
          <w:sz w:val="24"/>
          <w:szCs w:val="24"/>
        </w:rPr>
        <w:t>González</w:t>
      </w:r>
      <w:r w:rsidR="006F583F" w:rsidRPr="006F583F">
        <w:rPr>
          <w:rFonts w:ascii="Times New Roman" w:hAnsi="Times New Roman" w:cs="Times New Roman"/>
          <w:sz w:val="24"/>
          <w:szCs w:val="24"/>
        </w:rPr>
        <w:t xml:space="preserve"> Rubio </w:t>
      </w:r>
      <w:r w:rsidRPr="006F583F">
        <w:rPr>
          <w:rFonts w:ascii="Times New Roman" w:hAnsi="Times New Roman" w:cs="Times New Roman"/>
          <w:sz w:val="24"/>
          <w:szCs w:val="24"/>
        </w:rPr>
        <w:t>Jesús</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Reyes Reyes Cornelio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 xml:space="preserve">Salgado </w:t>
      </w:r>
      <w:r w:rsidR="006B303B" w:rsidRPr="006F583F">
        <w:rPr>
          <w:rFonts w:ascii="Times New Roman" w:hAnsi="Times New Roman" w:cs="Times New Roman"/>
          <w:sz w:val="24"/>
          <w:szCs w:val="24"/>
        </w:rPr>
        <w:t>Vásquez</w:t>
      </w:r>
      <w:r w:rsidRPr="006F583F">
        <w:rPr>
          <w:rFonts w:ascii="Times New Roman" w:hAnsi="Times New Roman" w:cs="Times New Roman"/>
          <w:sz w:val="24"/>
          <w:szCs w:val="24"/>
        </w:rPr>
        <w:t xml:space="preserve"> Tulio </w:t>
      </w:r>
      <w:r w:rsidR="006B303B" w:rsidRPr="006F583F">
        <w:rPr>
          <w:rFonts w:ascii="Times New Roman" w:hAnsi="Times New Roman" w:cs="Times New Roman"/>
          <w:sz w:val="24"/>
          <w:szCs w:val="24"/>
        </w:rPr>
        <w:t>Simón</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Uribe Vargas Diego</w:t>
      </w:r>
    </w:p>
    <w:p w:rsidR="009D6C97" w:rsidRPr="006F583F" w:rsidRDefault="006F583F" w:rsidP="009D6C97">
      <w:pPr>
        <w:spacing w:after="0" w:line="240" w:lineRule="auto"/>
        <w:jc w:val="both"/>
        <w:rPr>
          <w:rFonts w:ascii="Times New Roman" w:hAnsi="Times New Roman" w:cs="Times New Roman"/>
          <w:sz w:val="24"/>
          <w:szCs w:val="24"/>
        </w:rPr>
      </w:pPr>
      <w:r w:rsidRPr="006F583F">
        <w:rPr>
          <w:rFonts w:ascii="Times New Roman" w:hAnsi="Times New Roman" w:cs="Times New Roman"/>
          <w:sz w:val="24"/>
          <w:szCs w:val="24"/>
        </w:rPr>
        <w:t>Zalamea Costa Alberto</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La Presidencia somete a votación el texto total del </w:t>
      </w:r>
      <w:r w:rsidR="000469F0" w:rsidRPr="009D6C97">
        <w:rPr>
          <w:rFonts w:ascii="Times New Roman" w:hAnsi="Times New Roman" w:cs="Times New Roman"/>
          <w:sz w:val="24"/>
          <w:szCs w:val="24"/>
        </w:rPr>
        <w:t>artículo</w:t>
      </w:r>
      <w:r w:rsidRPr="009D6C97">
        <w:rPr>
          <w:rFonts w:ascii="Times New Roman" w:hAnsi="Times New Roman" w:cs="Times New Roman"/>
          <w:sz w:val="24"/>
          <w:szCs w:val="24"/>
        </w:rPr>
        <w:t xml:space="preserve"> 25 de la propuesta, con el siguiente resultado:</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Cuarenta y cuatro (44) votos afirmativos,</w:t>
      </w:r>
    </w:p>
    <w:p w:rsidR="009D6C97" w:rsidRPr="009D6C97" w:rsidRDefault="000C3A65" w:rsidP="009D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Cuatro (41 negativos y,</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Uno (1) de abstención.</w:t>
      </w:r>
    </w:p>
    <w:p w:rsidR="009D6C97" w:rsidRPr="009D6C97" w:rsidRDefault="009D6C97" w:rsidP="009D6C97">
      <w:pPr>
        <w:spacing w:after="0" w:line="240" w:lineRule="auto"/>
        <w:jc w:val="both"/>
        <w:rPr>
          <w:rFonts w:ascii="Times New Roman" w:hAnsi="Times New Roman" w:cs="Times New Roman"/>
          <w:sz w:val="24"/>
          <w:szCs w:val="24"/>
        </w:rPr>
      </w:pPr>
      <w:r w:rsidRPr="009D6C97">
        <w:rPr>
          <w:rFonts w:ascii="Times New Roman" w:hAnsi="Times New Roman" w:cs="Times New Roman"/>
          <w:sz w:val="24"/>
          <w:szCs w:val="24"/>
        </w:rPr>
        <w:t xml:space="preserve">La secretaria informa que el </w:t>
      </w:r>
      <w:r w:rsidR="002A1EBA" w:rsidRPr="009D6C97">
        <w:rPr>
          <w:rFonts w:ascii="Times New Roman" w:hAnsi="Times New Roman" w:cs="Times New Roman"/>
          <w:sz w:val="24"/>
          <w:szCs w:val="24"/>
        </w:rPr>
        <w:t>artículo</w:t>
      </w:r>
      <w:r w:rsidRPr="009D6C97">
        <w:rPr>
          <w:rFonts w:ascii="Times New Roman" w:hAnsi="Times New Roman" w:cs="Times New Roman"/>
          <w:sz w:val="24"/>
          <w:szCs w:val="24"/>
        </w:rPr>
        <w:t xml:space="preserve"> 25 ha sido </w:t>
      </w:r>
      <w:r w:rsidR="002A1EBA" w:rsidRPr="009D6C97">
        <w:rPr>
          <w:rFonts w:ascii="Times New Roman" w:hAnsi="Times New Roman" w:cs="Times New Roman"/>
          <w:sz w:val="24"/>
          <w:szCs w:val="24"/>
        </w:rPr>
        <w:t>Aprobado</w:t>
      </w:r>
      <w:r w:rsidRPr="009D6C97">
        <w:rPr>
          <w:rFonts w:ascii="Times New Roman" w:hAnsi="Times New Roman" w:cs="Times New Roman"/>
          <w:sz w:val="24"/>
          <w:szCs w:val="24"/>
        </w:rPr>
        <w:t>, con el siguiente texto:</w:t>
      </w:r>
    </w:p>
    <w:p w:rsidR="009D6C97" w:rsidRPr="002A1EBA" w:rsidRDefault="002A1EBA" w:rsidP="002A1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w:t>
      </w:r>
      <w:r w:rsidR="00A36DDB">
        <w:rPr>
          <w:rFonts w:ascii="Times New Roman" w:hAnsi="Times New Roman" w:cs="Times New Roman"/>
          <w:b/>
          <w:sz w:val="24"/>
          <w:szCs w:val="24"/>
        </w:rPr>
        <w:t>UNCIÓ</w:t>
      </w:r>
      <w:r w:rsidR="009D6C97" w:rsidRPr="002A1EBA">
        <w:rPr>
          <w:rFonts w:ascii="Times New Roman" w:hAnsi="Times New Roman" w:cs="Times New Roman"/>
          <w:b/>
          <w:sz w:val="24"/>
          <w:szCs w:val="24"/>
        </w:rPr>
        <w:t>N LEGISLATIVA</w:t>
      </w:r>
    </w:p>
    <w:p w:rsidR="009D6C97" w:rsidRPr="002A1EBA" w:rsidRDefault="00A36DDB" w:rsidP="002A1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FUNCIÓN DE CONTROL POLÍ</w:t>
      </w:r>
      <w:r w:rsidR="009D6C97" w:rsidRPr="002A1EBA">
        <w:rPr>
          <w:rFonts w:ascii="Times New Roman" w:hAnsi="Times New Roman" w:cs="Times New Roman"/>
          <w:b/>
          <w:sz w:val="24"/>
          <w:szCs w:val="24"/>
        </w:rPr>
        <w:t>TICO</w:t>
      </w:r>
    </w:p>
    <w:p w:rsidR="009D6C97" w:rsidRPr="00A36DDB" w:rsidRDefault="002A1EBA" w:rsidP="009D6C9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Artículo 25. </w:t>
      </w:r>
      <w:r w:rsidRPr="00A36DDB">
        <w:rPr>
          <w:rFonts w:ascii="Times New Roman" w:hAnsi="Times New Roman" w:cs="Times New Roman"/>
          <w:i/>
          <w:sz w:val="24"/>
          <w:szCs w:val="24"/>
        </w:rPr>
        <w:t>Son f</w:t>
      </w:r>
      <w:r w:rsidR="009D6C97" w:rsidRPr="00A36DDB">
        <w:rPr>
          <w:rFonts w:ascii="Times New Roman" w:hAnsi="Times New Roman" w:cs="Times New Roman"/>
          <w:i/>
          <w:sz w:val="24"/>
          <w:szCs w:val="24"/>
        </w:rPr>
        <w:t>acultades de cada</w:t>
      </w:r>
      <w:r w:rsidRPr="00A36DDB">
        <w:rPr>
          <w:rFonts w:ascii="Times New Roman" w:hAnsi="Times New Roman" w:cs="Times New Roman"/>
          <w:i/>
          <w:sz w:val="24"/>
          <w:szCs w:val="24"/>
        </w:rPr>
        <w:t xml:space="preserve"> </w:t>
      </w:r>
      <w:r w:rsidR="009D6C97" w:rsidRPr="00A36DDB">
        <w:rPr>
          <w:rFonts w:ascii="Times New Roman" w:hAnsi="Times New Roman" w:cs="Times New Roman"/>
          <w:i/>
          <w:sz w:val="24"/>
          <w:szCs w:val="24"/>
        </w:rPr>
        <w:t>Cámara:</w:t>
      </w:r>
    </w:p>
    <w:p w:rsidR="009D6C97" w:rsidRPr="00A36DDB" w:rsidRDefault="009D6C97" w:rsidP="009D6C97">
      <w:pPr>
        <w:spacing w:after="0" w:line="240" w:lineRule="auto"/>
        <w:jc w:val="both"/>
        <w:rPr>
          <w:rFonts w:ascii="Times New Roman" w:hAnsi="Times New Roman" w:cs="Times New Roman"/>
          <w:i/>
          <w:sz w:val="24"/>
          <w:szCs w:val="24"/>
        </w:rPr>
      </w:pPr>
      <w:r w:rsidRPr="00A36DDB">
        <w:rPr>
          <w:rFonts w:ascii="Times New Roman" w:hAnsi="Times New Roman" w:cs="Times New Roman"/>
          <w:i/>
          <w:sz w:val="24"/>
          <w:szCs w:val="24"/>
        </w:rPr>
        <w:t>1. Elegir las mesas directivas.</w:t>
      </w:r>
    </w:p>
    <w:p w:rsidR="009D6C97" w:rsidRPr="00A36DDB" w:rsidRDefault="009D6C97" w:rsidP="009D6C97">
      <w:pPr>
        <w:spacing w:after="0" w:line="240" w:lineRule="auto"/>
        <w:jc w:val="both"/>
        <w:rPr>
          <w:rFonts w:ascii="Times New Roman" w:hAnsi="Times New Roman" w:cs="Times New Roman"/>
          <w:i/>
          <w:sz w:val="24"/>
          <w:szCs w:val="24"/>
        </w:rPr>
      </w:pPr>
      <w:r w:rsidRPr="00A36DDB">
        <w:rPr>
          <w:rFonts w:ascii="Times New Roman" w:hAnsi="Times New Roman" w:cs="Times New Roman"/>
          <w:i/>
          <w:sz w:val="24"/>
          <w:szCs w:val="24"/>
        </w:rPr>
        <w:t>2. Elegir, para períodos de dos (2) años que se iniciarán el 20 de julio,</w:t>
      </w:r>
      <w:r w:rsidR="002A1EBA" w:rsidRPr="00A36DDB">
        <w:rPr>
          <w:rFonts w:ascii="Times New Roman" w:hAnsi="Times New Roman" w:cs="Times New Roman"/>
          <w:i/>
          <w:sz w:val="24"/>
          <w:szCs w:val="24"/>
        </w:rPr>
        <w:t xml:space="preserve"> su secretario general,</w:t>
      </w:r>
      <w:r w:rsidRPr="00A36DDB">
        <w:rPr>
          <w:rFonts w:ascii="Times New Roman" w:hAnsi="Times New Roman" w:cs="Times New Roman"/>
          <w:i/>
          <w:sz w:val="24"/>
          <w:szCs w:val="24"/>
        </w:rPr>
        <w:t xml:space="preserve"> quien deberá reunir las mismas calidades señaladas para ser elegido congresista.</w:t>
      </w:r>
    </w:p>
    <w:p w:rsidR="009D6C97" w:rsidRPr="00A36DDB" w:rsidRDefault="009D6C97" w:rsidP="009D6C97">
      <w:pPr>
        <w:spacing w:after="0" w:line="240" w:lineRule="auto"/>
        <w:jc w:val="both"/>
        <w:rPr>
          <w:rFonts w:ascii="Times New Roman" w:hAnsi="Times New Roman" w:cs="Times New Roman"/>
          <w:i/>
          <w:sz w:val="24"/>
          <w:szCs w:val="24"/>
        </w:rPr>
      </w:pPr>
      <w:r w:rsidRPr="00A36DDB">
        <w:rPr>
          <w:rFonts w:ascii="Times New Roman" w:hAnsi="Times New Roman" w:cs="Times New Roman"/>
          <w:i/>
          <w:sz w:val="24"/>
          <w:szCs w:val="24"/>
        </w:rPr>
        <w:t>3. Pedir al Gobierno los informes escritos o verbales que necesite para el mejor desempeño de sus trabajos, o para conocer los actos de la administración, salvo lo dispuesto en</w:t>
      </w:r>
      <w:r w:rsidR="00A36DDB">
        <w:rPr>
          <w:rFonts w:ascii="Times New Roman" w:hAnsi="Times New Roman" w:cs="Times New Roman"/>
          <w:i/>
          <w:sz w:val="24"/>
          <w:szCs w:val="24"/>
        </w:rPr>
        <w:t xml:space="preserve"> el ordinal 4°</w:t>
      </w:r>
      <w:r w:rsidRPr="00A36DDB">
        <w:rPr>
          <w:rFonts w:ascii="Times New Roman" w:hAnsi="Times New Roman" w:cs="Times New Roman"/>
          <w:i/>
          <w:sz w:val="24"/>
          <w:szCs w:val="24"/>
        </w:rPr>
        <w:t xml:space="preserve"> del artículo siguiente.</w:t>
      </w:r>
    </w:p>
    <w:p w:rsidR="009D6C97" w:rsidRPr="00A36DDB" w:rsidRDefault="009D6C97" w:rsidP="009D6C97">
      <w:pPr>
        <w:spacing w:after="0" w:line="240" w:lineRule="auto"/>
        <w:jc w:val="both"/>
        <w:rPr>
          <w:rFonts w:ascii="Times New Roman" w:hAnsi="Times New Roman" w:cs="Times New Roman"/>
          <w:i/>
          <w:sz w:val="24"/>
          <w:szCs w:val="24"/>
        </w:rPr>
      </w:pPr>
      <w:r w:rsidRPr="00A36DDB">
        <w:rPr>
          <w:rFonts w:ascii="Times New Roman" w:hAnsi="Times New Roman" w:cs="Times New Roman"/>
          <w:i/>
          <w:sz w:val="24"/>
          <w:szCs w:val="24"/>
        </w:rPr>
        <w:t>4</w:t>
      </w:r>
      <w:r w:rsidR="00A36DDB" w:rsidRPr="00A36DDB">
        <w:rPr>
          <w:rFonts w:ascii="Times New Roman" w:hAnsi="Times New Roman" w:cs="Times New Roman"/>
          <w:i/>
          <w:sz w:val="24"/>
          <w:szCs w:val="24"/>
        </w:rPr>
        <w:t xml:space="preserve">. </w:t>
      </w:r>
      <w:r w:rsidRPr="00A36DDB">
        <w:rPr>
          <w:rFonts w:ascii="Times New Roman" w:hAnsi="Times New Roman" w:cs="Times New Roman"/>
          <w:i/>
          <w:sz w:val="24"/>
          <w:szCs w:val="24"/>
        </w:rPr>
        <w:t>El reglamento del Congreso podrá determinar que haya sesiones en la Cámara y en el Senado reservadas prioritariamente a las preguntas orales q</w:t>
      </w:r>
      <w:r w:rsidR="00A36DDB" w:rsidRPr="00A36DDB">
        <w:rPr>
          <w:rFonts w:ascii="Times New Roman" w:hAnsi="Times New Roman" w:cs="Times New Roman"/>
          <w:i/>
          <w:sz w:val="24"/>
          <w:szCs w:val="24"/>
        </w:rPr>
        <w:t>ue formulen los congresistas a l</w:t>
      </w:r>
      <w:r w:rsidRPr="00A36DDB">
        <w:rPr>
          <w:rFonts w:ascii="Times New Roman" w:hAnsi="Times New Roman" w:cs="Times New Roman"/>
          <w:i/>
          <w:sz w:val="24"/>
          <w:szCs w:val="24"/>
        </w:rPr>
        <w:t>os m</w:t>
      </w:r>
      <w:r w:rsidR="00A36DDB" w:rsidRPr="00A36DDB">
        <w:rPr>
          <w:rFonts w:ascii="Times New Roman" w:hAnsi="Times New Roman" w:cs="Times New Roman"/>
          <w:i/>
          <w:sz w:val="24"/>
          <w:szCs w:val="24"/>
        </w:rPr>
        <w:t>inistros y a las respuestas de e</w:t>
      </w:r>
      <w:r w:rsidRPr="00A36DDB">
        <w:rPr>
          <w:rFonts w:ascii="Times New Roman" w:hAnsi="Times New Roman" w:cs="Times New Roman"/>
          <w:i/>
          <w:sz w:val="24"/>
          <w:szCs w:val="24"/>
        </w:rPr>
        <w:t>stos.</w:t>
      </w:r>
    </w:p>
    <w:p w:rsidR="009D6C97" w:rsidRPr="00A36DDB" w:rsidRDefault="009D6C97" w:rsidP="009D6C97">
      <w:pPr>
        <w:spacing w:after="0" w:line="240" w:lineRule="auto"/>
        <w:jc w:val="both"/>
        <w:rPr>
          <w:rFonts w:ascii="Times New Roman" w:hAnsi="Times New Roman" w:cs="Times New Roman"/>
          <w:i/>
          <w:sz w:val="24"/>
          <w:szCs w:val="24"/>
        </w:rPr>
      </w:pPr>
      <w:r w:rsidRPr="00A36DDB">
        <w:rPr>
          <w:rFonts w:ascii="Times New Roman" w:hAnsi="Times New Roman" w:cs="Times New Roman"/>
          <w:i/>
          <w:sz w:val="24"/>
          <w:szCs w:val="24"/>
        </w:rPr>
        <w:t>5. Proveer los empleos que para el despacho de sus trabajos específicamente haya creado la ley.</w:t>
      </w:r>
    </w:p>
    <w:p w:rsidR="009D6C97" w:rsidRPr="00553AB3" w:rsidRDefault="009D6C97" w:rsidP="009D6C97">
      <w:pPr>
        <w:spacing w:after="0" w:line="240" w:lineRule="auto"/>
        <w:jc w:val="both"/>
        <w:rPr>
          <w:rFonts w:ascii="Times New Roman" w:hAnsi="Times New Roman" w:cs="Times New Roman"/>
          <w:i/>
          <w:sz w:val="24"/>
          <w:szCs w:val="24"/>
        </w:rPr>
      </w:pPr>
      <w:r w:rsidRPr="00553AB3">
        <w:rPr>
          <w:rFonts w:ascii="Times New Roman" w:hAnsi="Times New Roman" w:cs="Times New Roman"/>
          <w:i/>
          <w:sz w:val="24"/>
          <w:szCs w:val="24"/>
        </w:rPr>
        <w:t>6. Recabar del Gobierno la cooperación de los organismos de la administración pública para el mejor desempeño de sus funciones.</w:t>
      </w:r>
    </w:p>
    <w:p w:rsidR="009D6C97" w:rsidRPr="00553AB3" w:rsidRDefault="00553AB3" w:rsidP="009D6C9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7. Organizar</w:t>
      </w:r>
      <w:r w:rsidR="000C3A65">
        <w:rPr>
          <w:rFonts w:ascii="Times New Roman" w:hAnsi="Times New Roman" w:cs="Times New Roman"/>
          <w:i/>
          <w:sz w:val="24"/>
          <w:szCs w:val="24"/>
        </w:rPr>
        <w:t xml:space="preserve"> </w:t>
      </w:r>
      <w:r>
        <w:rPr>
          <w:rFonts w:ascii="Times New Roman" w:hAnsi="Times New Roman" w:cs="Times New Roman"/>
          <w:i/>
          <w:sz w:val="24"/>
          <w:szCs w:val="24"/>
        </w:rPr>
        <w:t>la policía i</w:t>
      </w:r>
      <w:r w:rsidR="009D6C97" w:rsidRPr="00553AB3">
        <w:rPr>
          <w:rFonts w:ascii="Times New Roman" w:hAnsi="Times New Roman" w:cs="Times New Roman"/>
          <w:i/>
          <w:sz w:val="24"/>
          <w:szCs w:val="24"/>
        </w:rPr>
        <w:t>nterior.</w:t>
      </w:r>
    </w:p>
    <w:p w:rsidR="00703D57" w:rsidRPr="00703D57" w:rsidRDefault="009D6C97" w:rsidP="00703D57">
      <w:pPr>
        <w:spacing w:after="0" w:line="240" w:lineRule="auto"/>
        <w:jc w:val="both"/>
        <w:rPr>
          <w:rFonts w:ascii="Times New Roman" w:hAnsi="Times New Roman" w:cs="Times New Roman"/>
          <w:i/>
          <w:sz w:val="24"/>
          <w:szCs w:val="24"/>
        </w:rPr>
      </w:pPr>
      <w:r w:rsidRPr="00553AB3">
        <w:rPr>
          <w:rFonts w:ascii="Times New Roman" w:hAnsi="Times New Roman" w:cs="Times New Roman"/>
          <w:i/>
          <w:sz w:val="24"/>
          <w:szCs w:val="24"/>
        </w:rPr>
        <w:t>8. En ejercicio de su función de control político, citar y requerir a los mini</w:t>
      </w:r>
      <w:r w:rsidR="00553AB3" w:rsidRPr="00553AB3">
        <w:rPr>
          <w:rFonts w:ascii="Times New Roman" w:hAnsi="Times New Roman" w:cs="Times New Roman"/>
          <w:i/>
          <w:sz w:val="24"/>
          <w:szCs w:val="24"/>
        </w:rPr>
        <w:t>stros a que concurran a las sesiones. Las citaciones deberá</w:t>
      </w:r>
      <w:r w:rsidRPr="00553AB3">
        <w:rPr>
          <w:rFonts w:ascii="Times New Roman" w:hAnsi="Times New Roman" w:cs="Times New Roman"/>
          <w:i/>
          <w:sz w:val="24"/>
          <w:szCs w:val="24"/>
        </w:rPr>
        <w:t>n hacerse con una anticipación no menor de cinco (5) días y formularse en cuestionario escrito. En caso de que los ministros no concurran, sin excusa acep</w:t>
      </w:r>
      <w:r w:rsidR="00703D57">
        <w:rPr>
          <w:rFonts w:ascii="Times New Roman" w:hAnsi="Times New Roman" w:cs="Times New Roman"/>
          <w:i/>
          <w:sz w:val="24"/>
          <w:szCs w:val="24"/>
        </w:rPr>
        <w:t>tada por la Cámara respectiva, e</w:t>
      </w:r>
      <w:r w:rsidR="00703D57" w:rsidRPr="00703D57">
        <w:rPr>
          <w:rFonts w:ascii="Times New Roman" w:hAnsi="Times New Roman" w:cs="Times New Roman"/>
          <w:i/>
          <w:sz w:val="24"/>
          <w:szCs w:val="24"/>
        </w:rPr>
        <w:t>sta podrá proponer</w:t>
      </w:r>
      <w:r w:rsidR="000C3A65">
        <w:rPr>
          <w:rFonts w:ascii="Times New Roman" w:hAnsi="Times New Roman" w:cs="Times New Roman"/>
          <w:i/>
          <w:sz w:val="24"/>
          <w:szCs w:val="24"/>
        </w:rPr>
        <w:t xml:space="preserve"> </w:t>
      </w:r>
      <w:r w:rsidR="00703D57" w:rsidRPr="00703D57">
        <w:rPr>
          <w:rFonts w:ascii="Times New Roman" w:hAnsi="Times New Roman" w:cs="Times New Roman"/>
          <w:i/>
          <w:sz w:val="24"/>
          <w:szCs w:val="24"/>
        </w:rPr>
        <w:t>la moción de censura.</w:t>
      </w:r>
    </w:p>
    <w:p w:rsidR="00703D57" w:rsidRPr="00703D57" w:rsidRDefault="00703D57" w:rsidP="00703D57">
      <w:pPr>
        <w:spacing w:after="0" w:line="240" w:lineRule="auto"/>
        <w:jc w:val="both"/>
        <w:rPr>
          <w:rFonts w:ascii="Times New Roman" w:hAnsi="Times New Roman" w:cs="Times New Roman"/>
          <w:i/>
          <w:sz w:val="24"/>
          <w:szCs w:val="24"/>
        </w:rPr>
      </w:pPr>
      <w:r w:rsidRPr="00703D57">
        <w:rPr>
          <w:rFonts w:ascii="Times New Roman" w:hAnsi="Times New Roman" w:cs="Times New Roman"/>
          <w:i/>
          <w:sz w:val="24"/>
          <w:szCs w:val="24"/>
        </w:rPr>
        <w:t xml:space="preserve">Los </w:t>
      </w:r>
      <w:r>
        <w:rPr>
          <w:rFonts w:ascii="Times New Roman" w:hAnsi="Times New Roman" w:cs="Times New Roman"/>
          <w:i/>
          <w:sz w:val="24"/>
          <w:szCs w:val="24"/>
        </w:rPr>
        <w:t>ministros deberán ser oídos en l</w:t>
      </w:r>
      <w:r w:rsidRPr="00703D57">
        <w:rPr>
          <w:rFonts w:ascii="Times New Roman" w:hAnsi="Times New Roman" w:cs="Times New Roman"/>
          <w:i/>
          <w:sz w:val="24"/>
          <w:szCs w:val="24"/>
        </w:rPr>
        <w:t>a sesión para la cual fueron citados, sin perjuicio de que el debate continúe en sesiones posteriores por decisión de la respectiva Cámara. Tal debate no podrá extenders</w:t>
      </w:r>
      <w:r>
        <w:rPr>
          <w:rFonts w:ascii="Times New Roman" w:hAnsi="Times New Roman" w:cs="Times New Roman"/>
          <w:i/>
          <w:sz w:val="24"/>
          <w:szCs w:val="24"/>
        </w:rPr>
        <w:t>e a asuntos ajenos al cuestionari</w:t>
      </w:r>
      <w:r w:rsidRPr="00703D57">
        <w:rPr>
          <w:rFonts w:ascii="Times New Roman" w:hAnsi="Times New Roman" w:cs="Times New Roman"/>
          <w:i/>
          <w:sz w:val="24"/>
          <w:szCs w:val="24"/>
        </w:rPr>
        <w:t xml:space="preserve">o y deberá encabezar el </w:t>
      </w:r>
      <w:r w:rsidR="00BF5D97">
        <w:rPr>
          <w:rFonts w:ascii="Times New Roman" w:hAnsi="Times New Roman" w:cs="Times New Roman"/>
          <w:i/>
          <w:sz w:val="24"/>
          <w:szCs w:val="24"/>
        </w:rPr>
        <w:t>Orden del Día</w:t>
      </w:r>
      <w:r w:rsidRPr="00703D57">
        <w:rPr>
          <w:rFonts w:ascii="Times New Roman" w:hAnsi="Times New Roman" w:cs="Times New Roman"/>
          <w:i/>
          <w:sz w:val="24"/>
          <w:szCs w:val="24"/>
        </w:rPr>
        <w:t xml:space="preserve"> de la sesión respectiva.</w:t>
      </w:r>
    </w:p>
    <w:p w:rsidR="00703D57" w:rsidRPr="00703D57" w:rsidRDefault="00703D57" w:rsidP="00703D57">
      <w:pPr>
        <w:spacing w:after="0" w:line="240" w:lineRule="auto"/>
        <w:jc w:val="both"/>
        <w:rPr>
          <w:rFonts w:ascii="Times New Roman" w:hAnsi="Times New Roman" w:cs="Times New Roman"/>
          <w:i/>
          <w:sz w:val="24"/>
          <w:szCs w:val="24"/>
        </w:rPr>
      </w:pPr>
      <w:r w:rsidRPr="00703D57">
        <w:rPr>
          <w:rFonts w:ascii="Times New Roman" w:hAnsi="Times New Roman" w:cs="Times New Roman"/>
          <w:i/>
          <w:sz w:val="24"/>
          <w:szCs w:val="24"/>
        </w:rPr>
        <w:t>9. Como consecuencia del control político, presentar moción de censura, respecto de los ministros por asuntos relacionados con funciones propias del cargo.</w:t>
      </w:r>
    </w:p>
    <w:p w:rsidR="00703D57" w:rsidRPr="00703D57" w:rsidRDefault="00703D57" w:rsidP="00703D57">
      <w:pPr>
        <w:spacing w:after="0" w:line="240" w:lineRule="auto"/>
        <w:jc w:val="both"/>
        <w:rPr>
          <w:rFonts w:ascii="Times New Roman" w:hAnsi="Times New Roman" w:cs="Times New Roman"/>
          <w:i/>
          <w:sz w:val="24"/>
          <w:szCs w:val="24"/>
        </w:rPr>
      </w:pPr>
      <w:r w:rsidRPr="00703D57">
        <w:rPr>
          <w:rFonts w:ascii="Times New Roman" w:hAnsi="Times New Roman" w:cs="Times New Roman"/>
          <w:i/>
          <w:sz w:val="24"/>
          <w:szCs w:val="24"/>
        </w:rPr>
        <w:t>La moción de censura, si hubiere lugar a ella, deberá proponerla por lo menos la décima parte de los miembros que componen la respectiva Cámara. La votación se hará entre tres (3) y diez (10) días después de terminado el debate, en Congreso en pleno</w:t>
      </w:r>
      <w:r>
        <w:rPr>
          <w:rFonts w:ascii="Times New Roman" w:hAnsi="Times New Roman" w:cs="Times New Roman"/>
          <w:i/>
          <w:sz w:val="24"/>
          <w:szCs w:val="24"/>
        </w:rPr>
        <w:t>,</w:t>
      </w:r>
      <w:r w:rsidRPr="00703D57">
        <w:rPr>
          <w:rFonts w:ascii="Times New Roman" w:hAnsi="Times New Roman" w:cs="Times New Roman"/>
          <w:i/>
          <w:sz w:val="24"/>
          <w:szCs w:val="24"/>
        </w:rPr>
        <w:t xml:space="preserve"> con audiencia de l</w:t>
      </w:r>
      <w:r>
        <w:rPr>
          <w:rFonts w:ascii="Times New Roman" w:hAnsi="Times New Roman" w:cs="Times New Roman"/>
          <w:i/>
          <w:sz w:val="24"/>
          <w:szCs w:val="24"/>
        </w:rPr>
        <w:t>os ministros para quienes se pr</w:t>
      </w:r>
      <w:r w:rsidRPr="00703D57">
        <w:rPr>
          <w:rFonts w:ascii="Times New Roman" w:hAnsi="Times New Roman" w:cs="Times New Roman"/>
          <w:i/>
          <w:sz w:val="24"/>
          <w:szCs w:val="24"/>
        </w:rPr>
        <w:t>opuso la moción de censura y su aprobación requerirá la mayoría absoluta de los integrantes de ambas Cámaras.</w:t>
      </w:r>
    </w:p>
    <w:p w:rsidR="00703D57" w:rsidRPr="00703D57" w:rsidRDefault="00703D57" w:rsidP="00703D5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Una vez aprobada,</w:t>
      </w:r>
      <w:r w:rsidRPr="00703D57">
        <w:rPr>
          <w:rFonts w:ascii="Times New Roman" w:hAnsi="Times New Roman" w:cs="Times New Roman"/>
          <w:i/>
          <w:sz w:val="24"/>
          <w:szCs w:val="24"/>
        </w:rPr>
        <w:t xml:space="preserve"> el ministro quedará separado </w:t>
      </w:r>
      <w:r>
        <w:rPr>
          <w:rFonts w:ascii="Times New Roman" w:hAnsi="Times New Roman" w:cs="Times New Roman"/>
          <w:i/>
          <w:sz w:val="24"/>
          <w:szCs w:val="24"/>
        </w:rPr>
        <w:t>de su cargo. Si fuere rechazada,</w:t>
      </w:r>
      <w:r w:rsidRPr="00703D57">
        <w:rPr>
          <w:rFonts w:ascii="Times New Roman" w:hAnsi="Times New Roman" w:cs="Times New Roman"/>
          <w:i/>
          <w:sz w:val="24"/>
          <w:szCs w:val="24"/>
        </w:rPr>
        <w:t xml:space="preserve"> los signatarios no podrán presentar otra sobre la misma materia a menos que lo motiven nuevos hechos.</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lastRenderedPageBreak/>
        <w:t>El const</w:t>
      </w:r>
      <w:r w:rsidR="000C3A65">
        <w:rPr>
          <w:rFonts w:ascii="Times New Roman" w:hAnsi="Times New Roman" w:cs="Times New Roman"/>
          <w:sz w:val="24"/>
          <w:szCs w:val="24"/>
        </w:rPr>
        <w:t>ituyente Arturo Mejía Borda soli</w:t>
      </w:r>
      <w:r w:rsidRPr="00703D57">
        <w:rPr>
          <w:rFonts w:ascii="Times New Roman" w:hAnsi="Times New Roman" w:cs="Times New Roman"/>
          <w:sz w:val="24"/>
          <w:szCs w:val="24"/>
        </w:rPr>
        <w:t>cita a la Presidencia poner en consideración de la Asamblea, una proposición aditiva al artículo aprobado, pero luego acepta llevarla para otro momento.</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Luego de la intervención de los constit</w:t>
      </w:r>
      <w:r>
        <w:rPr>
          <w:rFonts w:ascii="Times New Roman" w:hAnsi="Times New Roman" w:cs="Times New Roman"/>
          <w:sz w:val="24"/>
          <w:szCs w:val="24"/>
        </w:rPr>
        <w:t>uyentes Raimundo Emiliani Román,</w:t>
      </w:r>
      <w:r w:rsidRPr="00703D57">
        <w:rPr>
          <w:rFonts w:ascii="Times New Roman" w:hAnsi="Times New Roman" w:cs="Times New Roman"/>
          <w:sz w:val="24"/>
          <w:szCs w:val="24"/>
        </w:rPr>
        <w:t xml:space="preserve"> Alfonso Palacio Rudas e Iván</w:t>
      </w:r>
      <w:r>
        <w:rPr>
          <w:rFonts w:ascii="Times New Roman" w:hAnsi="Times New Roman" w:cs="Times New Roman"/>
          <w:sz w:val="24"/>
          <w:szCs w:val="24"/>
        </w:rPr>
        <w:t xml:space="preserve"> Marulanda,</w:t>
      </w:r>
      <w:r w:rsidRPr="00703D57">
        <w:rPr>
          <w:rFonts w:ascii="Times New Roman" w:hAnsi="Times New Roman" w:cs="Times New Roman"/>
          <w:sz w:val="24"/>
          <w:szCs w:val="24"/>
        </w:rPr>
        <w:t xml:space="preserve"> que tratan el tema de la Moción de Aplauso, la Presidencia les afirma que el tema ya fue negado y </w:t>
      </w:r>
      <w:r>
        <w:rPr>
          <w:rFonts w:ascii="Times New Roman" w:hAnsi="Times New Roman" w:cs="Times New Roman"/>
          <w:sz w:val="24"/>
          <w:szCs w:val="24"/>
        </w:rPr>
        <w:t>por lo tanto no se puede tratar,</w:t>
      </w:r>
      <w:r w:rsidRPr="00703D57">
        <w:rPr>
          <w:rFonts w:ascii="Times New Roman" w:hAnsi="Times New Roman" w:cs="Times New Roman"/>
          <w:sz w:val="24"/>
          <w:szCs w:val="24"/>
        </w:rPr>
        <w:t xml:space="preserve"> decisión que es sometida a votación, con el siguiente resultado:</w:t>
      </w:r>
    </w:p>
    <w:p w:rsidR="000C3A65" w:rsidRDefault="00703D57" w:rsidP="0070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Treinta y un (</w:t>
      </w:r>
      <w:r w:rsidRPr="00703D57">
        <w:rPr>
          <w:rFonts w:ascii="Times New Roman" w:hAnsi="Times New Roman" w:cs="Times New Roman"/>
          <w:sz w:val="24"/>
          <w:szCs w:val="24"/>
        </w:rPr>
        <w:t xml:space="preserve">31) votos afirmativos, </w:t>
      </w:r>
    </w:p>
    <w:p w:rsidR="00703D57" w:rsidRPr="00703D57" w:rsidRDefault="000C3A65" w:rsidP="0070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Quince (15) negativos y,</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Una (1) abstención.</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 xml:space="preserve">Verificado el resultado Favorable a la Presidencia </w:t>
      </w:r>
      <w:r w:rsidR="00075B56">
        <w:rPr>
          <w:rFonts w:ascii="Times New Roman" w:hAnsi="Times New Roman" w:cs="Times New Roman"/>
          <w:sz w:val="24"/>
          <w:szCs w:val="24"/>
        </w:rPr>
        <w:t>y una vez aclarada la situación,</w:t>
      </w:r>
      <w:r w:rsidRPr="00703D57">
        <w:rPr>
          <w:rFonts w:ascii="Times New Roman" w:hAnsi="Times New Roman" w:cs="Times New Roman"/>
          <w:sz w:val="24"/>
          <w:szCs w:val="24"/>
        </w:rPr>
        <w:t xml:space="preserve"> la Presidencia solicita anular el trámite anterior.</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La Presidencia somete a votación el artículo 26 de la propuesta, pero únicamente en su numeral 6 (que se acaba de incluir) y cuyo texto dice:</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 xml:space="preserve">6. </w:t>
      </w:r>
      <w:r w:rsidRPr="00703D57">
        <w:rPr>
          <w:rFonts w:ascii="Times New Roman" w:hAnsi="Times New Roman" w:cs="Times New Roman"/>
          <w:b/>
          <w:sz w:val="24"/>
          <w:szCs w:val="24"/>
        </w:rPr>
        <w:t>Dar Votos de Aplauso con Respecto de Actos Oficiales</w:t>
      </w:r>
      <w:r w:rsidRPr="00703D57">
        <w:rPr>
          <w:rFonts w:ascii="Times New Roman" w:hAnsi="Times New Roman" w:cs="Times New Roman"/>
          <w:sz w:val="24"/>
          <w:szCs w:val="24"/>
        </w:rPr>
        <w:t>.</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El resultado es el siguiente:</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Cincuenta (501 votos afirmativos,</w:t>
      </w:r>
    </w:p>
    <w:p w:rsidR="00703D57" w:rsidRPr="00703D57" w:rsidRDefault="000C3A65" w:rsidP="0070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 y,</w:t>
      </w:r>
    </w:p>
    <w:p w:rsidR="00703D57" w:rsidRPr="00703D57" w:rsidRDefault="00703D57" w:rsidP="0070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Ninguna (0</w:t>
      </w:r>
      <w:r w:rsidRPr="00703D57">
        <w:rPr>
          <w:rFonts w:ascii="Times New Roman" w:hAnsi="Times New Roman" w:cs="Times New Roman"/>
          <w:sz w:val="24"/>
          <w:szCs w:val="24"/>
        </w:rPr>
        <w:t>) abstención.</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En consecuencia, el texto propuesto, ha sido Aprobado y su texto es:</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6. Dar votos de aplauso con respecto de actos oficiales,</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Dado que el artículo 62 de la propuesta ya se votó con anterioridad, la Presidencia somete a consideración de la Plenaria el texto del artículo 66, pero se acuerda</w:t>
      </w:r>
      <w:r>
        <w:rPr>
          <w:rFonts w:ascii="Times New Roman" w:hAnsi="Times New Roman" w:cs="Times New Roman"/>
          <w:sz w:val="24"/>
          <w:szCs w:val="24"/>
        </w:rPr>
        <w:t xml:space="preserve"> </w:t>
      </w:r>
      <w:r w:rsidRPr="00703D57">
        <w:rPr>
          <w:rFonts w:ascii="Times New Roman" w:hAnsi="Times New Roman" w:cs="Times New Roman"/>
          <w:sz w:val="24"/>
          <w:szCs w:val="24"/>
        </w:rPr>
        <w:t>Aplazarlo.</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Acto seguido, se aborda el tema de la</w:t>
      </w:r>
      <w:r>
        <w:rPr>
          <w:rFonts w:ascii="Times New Roman" w:hAnsi="Times New Roman" w:cs="Times New Roman"/>
          <w:sz w:val="24"/>
          <w:szCs w:val="24"/>
        </w:rPr>
        <w:t xml:space="preserve"> </w:t>
      </w:r>
      <w:r w:rsidRPr="00703D57">
        <w:rPr>
          <w:rFonts w:ascii="Times New Roman" w:hAnsi="Times New Roman" w:cs="Times New Roman"/>
          <w:sz w:val="24"/>
          <w:szCs w:val="24"/>
        </w:rPr>
        <w:t>Función Legislativa.</w:t>
      </w:r>
    </w:p>
    <w:p w:rsidR="00703D57" w:rsidRPr="00703D57" w:rsidRDefault="00703D57" w:rsidP="005D4AF3">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 xml:space="preserve">Durante </w:t>
      </w:r>
      <w:r>
        <w:rPr>
          <w:rFonts w:ascii="Times New Roman" w:hAnsi="Times New Roman" w:cs="Times New Roman"/>
          <w:sz w:val="24"/>
          <w:szCs w:val="24"/>
        </w:rPr>
        <w:t xml:space="preserve">este tema, en mociones de orden, </w:t>
      </w:r>
      <w:r w:rsidRPr="00703D57">
        <w:rPr>
          <w:rFonts w:ascii="Times New Roman" w:hAnsi="Times New Roman" w:cs="Times New Roman"/>
          <w:sz w:val="24"/>
          <w:szCs w:val="24"/>
        </w:rPr>
        <w:t>hacen uso de la palabra, los constituyentes</w:t>
      </w:r>
      <w:r w:rsidR="005D4AF3">
        <w:rPr>
          <w:rFonts w:ascii="Times New Roman" w:hAnsi="Times New Roman" w:cs="Times New Roman"/>
          <w:sz w:val="24"/>
          <w:szCs w:val="24"/>
        </w:rPr>
        <w:t xml:space="preserve"> </w:t>
      </w:r>
      <w:r w:rsidR="00543E97">
        <w:rPr>
          <w:rFonts w:ascii="Times New Roman" w:hAnsi="Times New Roman" w:cs="Times New Roman"/>
          <w:sz w:val="24"/>
          <w:szCs w:val="24"/>
        </w:rPr>
        <w:t xml:space="preserve">Alfonso Palacio Rudas, </w:t>
      </w:r>
      <w:r w:rsidRPr="00703D57">
        <w:rPr>
          <w:rFonts w:ascii="Times New Roman" w:hAnsi="Times New Roman" w:cs="Times New Roman"/>
          <w:sz w:val="24"/>
          <w:szCs w:val="24"/>
        </w:rPr>
        <w:t>Hernando Reyes</w:t>
      </w:r>
      <w:r w:rsidR="000C3A65">
        <w:rPr>
          <w:rFonts w:ascii="Times New Roman" w:hAnsi="Times New Roman" w:cs="Times New Roman"/>
          <w:sz w:val="24"/>
          <w:szCs w:val="24"/>
        </w:rPr>
        <w:t xml:space="preserve"> </w:t>
      </w:r>
      <w:proofErr w:type="spellStart"/>
      <w:r w:rsidR="000C3A65">
        <w:rPr>
          <w:rFonts w:ascii="Times New Roman" w:hAnsi="Times New Roman" w:cs="Times New Roman"/>
          <w:sz w:val="24"/>
          <w:szCs w:val="24"/>
        </w:rPr>
        <w:t>Arcil</w:t>
      </w:r>
      <w:r w:rsidR="00543E97">
        <w:rPr>
          <w:rFonts w:ascii="Times New Roman" w:hAnsi="Times New Roman" w:cs="Times New Roman"/>
          <w:sz w:val="24"/>
          <w:szCs w:val="24"/>
        </w:rPr>
        <w:t>a</w:t>
      </w:r>
      <w:proofErr w:type="spellEnd"/>
      <w:r w:rsidR="00543E97">
        <w:rPr>
          <w:rFonts w:ascii="Times New Roman" w:hAnsi="Times New Roman" w:cs="Times New Roman"/>
          <w:sz w:val="24"/>
          <w:szCs w:val="24"/>
        </w:rPr>
        <w:t xml:space="preserve">, Iván </w:t>
      </w:r>
      <w:proofErr w:type="spellStart"/>
      <w:r w:rsidR="00543E97">
        <w:rPr>
          <w:rFonts w:ascii="Times New Roman" w:hAnsi="Times New Roman" w:cs="Times New Roman"/>
          <w:sz w:val="24"/>
          <w:szCs w:val="24"/>
        </w:rPr>
        <w:t>Marulanda</w:t>
      </w:r>
      <w:proofErr w:type="spellEnd"/>
      <w:r w:rsidR="00543E97">
        <w:rPr>
          <w:rFonts w:ascii="Times New Roman" w:hAnsi="Times New Roman" w:cs="Times New Roman"/>
          <w:sz w:val="24"/>
          <w:szCs w:val="24"/>
        </w:rPr>
        <w:t xml:space="preserve"> Gómez,</w:t>
      </w:r>
      <w:r w:rsidRPr="00703D57">
        <w:rPr>
          <w:rFonts w:ascii="Times New Roman" w:hAnsi="Times New Roman" w:cs="Times New Roman"/>
          <w:sz w:val="24"/>
          <w:szCs w:val="24"/>
        </w:rPr>
        <w:t xml:space="preserve"> Guillermo</w:t>
      </w:r>
      <w:r w:rsidR="005D4AF3">
        <w:rPr>
          <w:rFonts w:ascii="Times New Roman" w:hAnsi="Times New Roman" w:cs="Times New Roman"/>
          <w:sz w:val="24"/>
          <w:szCs w:val="24"/>
        </w:rPr>
        <w:t xml:space="preserve"> </w:t>
      </w:r>
      <w:r w:rsidR="000C3A65">
        <w:rPr>
          <w:rFonts w:ascii="Times New Roman" w:hAnsi="Times New Roman" w:cs="Times New Roman"/>
          <w:sz w:val="24"/>
          <w:szCs w:val="24"/>
        </w:rPr>
        <w:t>Perry Rubi</w:t>
      </w:r>
      <w:r w:rsidRPr="00703D57">
        <w:rPr>
          <w:rFonts w:ascii="Times New Roman" w:hAnsi="Times New Roman" w:cs="Times New Roman"/>
          <w:sz w:val="24"/>
          <w:szCs w:val="24"/>
        </w:rPr>
        <w:t xml:space="preserve">o, Jaime Arias López, </w:t>
      </w:r>
      <w:r w:rsidR="00543E97" w:rsidRPr="00703D57">
        <w:rPr>
          <w:rFonts w:ascii="Times New Roman" w:hAnsi="Times New Roman" w:cs="Times New Roman"/>
          <w:sz w:val="24"/>
          <w:szCs w:val="24"/>
        </w:rPr>
        <w:t>Álvaro</w:t>
      </w:r>
      <w:r w:rsidR="00543E97">
        <w:rPr>
          <w:rFonts w:ascii="Times New Roman" w:hAnsi="Times New Roman" w:cs="Times New Roman"/>
          <w:sz w:val="24"/>
          <w:szCs w:val="24"/>
        </w:rPr>
        <w:t xml:space="preserve">, Federico Cala </w:t>
      </w:r>
      <w:proofErr w:type="spellStart"/>
      <w:r w:rsidR="00543E97">
        <w:rPr>
          <w:rFonts w:ascii="Times New Roman" w:hAnsi="Times New Roman" w:cs="Times New Roman"/>
          <w:sz w:val="24"/>
          <w:szCs w:val="24"/>
        </w:rPr>
        <w:t>Hederich</w:t>
      </w:r>
      <w:proofErr w:type="spellEnd"/>
      <w:r w:rsidR="00543E97">
        <w:rPr>
          <w:rFonts w:ascii="Times New Roman" w:hAnsi="Times New Roman" w:cs="Times New Roman"/>
          <w:sz w:val="24"/>
          <w:szCs w:val="24"/>
        </w:rPr>
        <w:t>,</w:t>
      </w:r>
      <w:r w:rsidRPr="00703D57">
        <w:rPr>
          <w:rFonts w:ascii="Times New Roman" w:hAnsi="Times New Roman" w:cs="Times New Roman"/>
          <w:sz w:val="24"/>
          <w:szCs w:val="24"/>
        </w:rPr>
        <w:t xml:space="preserve"> Carlos Lemos</w:t>
      </w:r>
      <w:r w:rsidR="00543E97">
        <w:rPr>
          <w:rFonts w:ascii="Times New Roman" w:hAnsi="Times New Roman" w:cs="Times New Roman"/>
          <w:sz w:val="24"/>
          <w:szCs w:val="24"/>
        </w:rPr>
        <w:t xml:space="preserve"> </w:t>
      </w:r>
      <w:proofErr w:type="spellStart"/>
      <w:r w:rsidRPr="00703D57">
        <w:rPr>
          <w:rFonts w:ascii="Times New Roman" w:hAnsi="Times New Roman" w:cs="Times New Roman"/>
          <w:sz w:val="24"/>
          <w:szCs w:val="24"/>
        </w:rPr>
        <w:t>Sim</w:t>
      </w:r>
      <w:r w:rsidR="000C3A65">
        <w:rPr>
          <w:rFonts w:ascii="Times New Roman" w:hAnsi="Times New Roman" w:cs="Times New Roman"/>
          <w:sz w:val="24"/>
          <w:szCs w:val="24"/>
        </w:rPr>
        <w:t>monds</w:t>
      </w:r>
      <w:proofErr w:type="spellEnd"/>
      <w:r w:rsidR="000C3A65">
        <w:rPr>
          <w:rFonts w:ascii="Times New Roman" w:hAnsi="Times New Roman" w:cs="Times New Roman"/>
          <w:sz w:val="24"/>
          <w:szCs w:val="24"/>
        </w:rPr>
        <w:t xml:space="preserve"> y Rodrigo </w:t>
      </w:r>
      <w:proofErr w:type="spellStart"/>
      <w:r w:rsidR="000C3A65">
        <w:rPr>
          <w:rFonts w:ascii="Times New Roman" w:hAnsi="Times New Roman" w:cs="Times New Roman"/>
          <w:sz w:val="24"/>
          <w:szCs w:val="24"/>
        </w:rPr>
        <w:t>Lloreda</w:t>
      </w:r>
      <w:proofErr w:type="spellEnd"/>
      <w:r w:rsidR="000C3A65">
        <w:rPr>
          <w:rFonts w:ascii="Times New Roman" w:hAnsi="Times New Roman" w:cs="Times New Roman"/>
          <w:sz w:val="24"/>
          <w:szCs w:val="24"/>
        </w:rPr>
        <w:t xml:space="preserve"> Caicedo.</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A su turno, el constit</w:t>
      </w:r>
      <w:r w:rsidR="00543E97">
        <w:rPr>
          <w:rFonts w:ascii="Times New Roman" w:hAnsi="Times New Roman" w:cs="Times New Roman"/>
          <w:sz w:val="24"/>
          <w:szCs w:val="24"/>
        </w:rPr>
        <w:t>uyente Jesús Pérez González-Rubi</w:t>
      </w:r>
      <w:r w:rsidRPr="00703D57">
        <w:rPr>
          <w:rFonts w:ascii="Times New Roman" w:hAnsi="Times New Roman" w:cs="Times New Roman"/>
          <w:sz w:val="24"/>
          <w:szCs w:val="24"/>
        </w:rPr>
        <w:t>o, deja una constancia sobre el numeral 18 del artículo 40 y pide votación nominal:</w:t>
      </w:r>
    </w:p>
    <w:p w:rsidR="00075B56" w:rsidRDefault="00703D57" w:rsidP="005D4AF3">
      <w:pPr>
        <w:spacing w:after="0" w:line="240" w:lineRule="auto"/>
        <w:jc w:val="center"/>
        <w:rPr>
          <w:rFonts w:ascii="Times New Roman" w:hAnsi="Times New Roman" w:cs="Times New Roman"/>
          <w:b/>
          <w:sz w:val="24"/>
          <w:szCs w:val="24"/>
        </w:rPr>
      </w:pPr>
      <w:r w:rsidRPr="005D4AF3">
        <w:rPr>
          <w:rFonts w:ascii="Times New Roman" w:hAnsi="Times New Roman" w:cs="Times New Roman"/>
          <w:b/>
          <w:sz w:val="24"/>
          <w:szCs w:val="24"/>
        </w:rPr>
        <w:t>CONSTANCIA</w:t>
      </w:r>
      <w:r w:rsidR="005D4AF3">
        <w:rPr>
          <w:rFonts w:ascii="Times New Roman" w:hAnsi="Times New Roman" w:cs="Times New Roman"/>
          <w:b/>
          <w:sz w:val="24"/>
          <w:szCs w:val="24"/>
        </w:rPr>
        <w:t xml:space="preserve"> </w:t>
      </w:r>
      <w:r w:rsidRPr="00703D57">
        <w:rPr>
          <w:rFonts w:ascii="Times New Roman" w:hAnsi="Times New Roman" w:cs="Times New Roman"/>
          <w:sz w:val="24"/>
          <w:szCs w:val="24"/>
        </w:rPr>
        <w:t xml:space="preserve"> </w:t>
      </w:r>
      <w:r w:rsidR="005D4AF3" w:rsidRPr="005D4AF3">
        <w:rPr>
          <w:rFonts w:ascii="Times New Roman" w:hAnsi="Times New Roman" w:cs="Times New Roman"/>
          <w:b/>
          <w:sz w:val="24"/>
          <w:szCs w:val="24"/>
        </w:rPr>
        <w:t xml:space="preserve">POR </w:t>
      </w:r>
    </w:p>
    <w:p w:rsidR="00703D57" w:rsidRPr="005D4AF3" w:rsidRDefault="005D4AF3" w:rsidP="00075B56">
      <w:pPr>
        <w:spacing w:after="0" w:line="240" w:lineRule="auto"/>
        <w:jc w:val="center"/>
        <w:rPr>
          <w:rFonts w:ascii="Times New Roman" w:hAnsi="Times New Roman" w:cs="Times New Roman"/>
          <w:b/>
          <w:sz w:val="24"/>
          <w:szCs w:val="24"/>
        </w:rPr>
      </w:pPr>
      <w:r w:rsidRPr="005D4AF3">
        <w:rPr>
          <w:rFonts w:ascii="Times New Roman" w:hAnsi="Times New Roman" w:cs="Times New Roman"/>
          <w:b/>
          <w:sz w:val="24"/>
          <w:szCs w:val="24"/>
        </w:rPr>
        <w:t>JESÚS</w:t>
      </w:r>
      <w:r w:rsidR="00075B56">
        <w:rPr>
          <w:rFonts w:ascii="Times New Roman" w:hAnsi="Times New Roman" w:cs="Times New Roman"/>
          <w:b/>
          <w:sz w:val="24"/>
          <w:szCs w:val="24"/>
        </w:rPr>
        <w:t xml:space="preserve"> </w:t>
      </w:r>
      <w:r w:rsidRPr="005D4AF3">
        <w:rPr>
          <w:rFonts w:ascii="Times New Roman" w:hAnsi="Times New Roman" w:cs="Times New Roman"/>
          <w:b/>
          <w:sz w:val="24"/>
          <w:szCs w:val="24"/>
        </w:rPr>
        <w:t>PÉREZ GONZÁLEZ-RUBIO</w:t>
      </w:r>
    </w:p>
    <w:p w:rsidR="00703D57" w:rsidRPr="005D4AF3" w:rsidRDefault="005D4AF3" w:rsidP="005D4AF3">
      <w:pPr>
        <w:spacing w:after="0" w:line="240" w:lineRule="auto"/>
        <w:jc w:val="center"/>
        <w:rPr>
          <w:rFonts w:ascii="Times New Roman" w:hAnsi="Times New Roman" w:cs="Times New Roman"/>
          <w:b/>
          <w:sz w:val="24"/>
          <w:szCs w:val="24"/>
        </w:rPr>
      </w:pPr>
      <w:r w:rsidRPr="005D4AF3">
        <w:rPr>
          <w:rFonts w:ascii="Times New Roman" w:hAnsi="Times New Roman" w:cs="Times New Roman"/>
          <w:b/>
          <w:sz w:val="24"/>
          <w:szCs w:val="24"/>
        </w:rPr>
        <w:t>JULIO</w:t>
      </w:r>
      <w:r w:rsidR="00075B56">
        <w:rPr>
          <w:rFonts w:ascii="Times New Roman" w:hAnsi="Times New Roman" w:cs="Times New Roman"/>
          <w:b/>
          <w:sz w:val="24"/>
          <w:szCs w:val="24"/>
        </w:rPr>
        <w:t xml:space="preserve"> </w:t>
      </w:r>
      <w:r w:rsidRPr="005D4AF3">
        <w:rPr>
          <w:rFonts w:ascii="Times New Roman" w:hAnsi="Times New Roman" w:cs="Times New Roman"/>
          <w:b/>
          <w:sz w:val="24"/>
          <w:szCs w:val="24"/>
        </w:rPr>
        <w:t>11 DE 1991</w:t>
      </w:r>
    </w:p>
    <w:p w:rsidR="00703D57" w:rsidRPr="005D4AF3" w:rsidRDefault="005D4AF3" w:rsidP="005D4AF3">
      <w:pPr>
        <w:spacing w:after="0" w:line="240" w:lineRule="auto"/>
        <w:jc w:val="center"/>
        <w:rPr>
          <w:rFonts w:ascii="Times New Roman" w:hAnsi="Times New Roman" w:cs="Times New Roman"/>
          <w:b/>
          <w:sz w:val="24"/>
          <w:szCs w:val="24"/>
        </w:rPr>
      </w:pPr>
      <w:r w:rsidRPr="005D4AF3">
        <w:rPr>
          <w:rFonts w:ascii="Times New Roman" w:hAnsi="Times New Roman" w:cs="Times New Roman"/>
          <w:b/>
          <w:sz w:val="24"/>
          <w:szCs w:val="24"/>
        </w:rPr>
        <w:t>LA DEMOCRACIA ES INCOMPATIBLE CON LOS AUXILIOS</w:t>
      </w:r>
    </w:p>
    <w:p w:rsidR="00703D57" w:rsidRPr="005D4AF3" w:rsidRDefault="005D4AF3" w:rsidP="005D4AF3">
      <w:pPr>
        <w:spacing w:after="0" w:line="240" w:lineRule="auto"/>
        <w:jc w:val="center"/>
        <w:rPr>
          <w:rFonts w:ascii="Times New Roman" w:hAnsi="Times New Roman" w:cs="Times New Roman"/>
          <w:b/>
          <w:sz w:val="24"/>
          <w:szCs w:val="24"/>
        </w:rPr>
      </w:pPr>
      <w:r w:rsidRPr="005D4AF3">
        <w:rPr>
          <w:rFonts w:ascii="Times New Roman" w:hAnsi="Times New Roman" w:cs="Times New Roman"/>
          <w:b/>
          <w:sz w:val="24"/>
          <w:szCs w:val="24"/>
        </w:rPr>
        <w:t>PARLAMENTARIOS.</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 xml:space="preserve">Los senadores liberales </w:t>
      </w:r>
      <w:r w:rsidR="005D4AF3" w:rsidRPr="00703D57">
        <w:rPr>
          <w:rFonts w:ascii="Times New Roman" w:hAnsi="Times New Roman" w:cs="Times New Roman"/>
          <w:sz w:val="24"/>
          <w:szCs w:val="24"/>
        </w:rPr>
        <w:t>Víctor</w:t>
      </w:r>
      <w:r w:rsidRPr="00703D57">
        <w:rPr>
          <w:rFonts w:ascii="Times New Roman" w:hAnsi="Times New Roman" w:cs="Times New Roman"/>
          <w:sz w:val="24"/>
          <w:szCs w:val="24"/>
        </w:rPr>
        <w:t xml:space="preserve"> </w:t>
      </w:r>
      <w:r w:rsidR="005D4AF3" w:rsidRPr="00703D57">
        <w:rPr>
          <w:rFonts w:ascii="Times New Roman" w:hAnsi="Times New Roman" w:cs="Times New Roman"/>
          <w:sz w:val="24"/>
          <w:szCs w:val="24"/>
        </w:rPr>
        <w:t>Renán</w:t>
      </w:r>
      <w:r w:rsidR="000C3A65">
        <w:rPr>
          <w:rFonts w:ascii="Times New Roman" w:hAnsi="Times New Roman" w:cs="Times New Roman"/>
          <w:sz w:val="24"/>
          <w:szCs w:val="24"/>
        </w:rPr>
        <w:t xml:space="preserve"> Barco y Pedro Martín R</w:t>
      </w:r>
      <w:r w:rsidRPr="00703D57">
        <w:rPr>
          <w:rFonts w:ascii="Times New Roman" w:hAnsi="Times New Roman" w:cs="Times New Roman"/>
          <w:sz w:val="24"/>
          <w:szCs w:val="24"/>
        </w:rPr>
        <w:t>eyes y el se</w:t>
      </w:r>
      <w:r w:rsidR="005D4AF3">
        <w:rPr>
          <w:rFonts w:ascii="Times New Roman" w:hAnsi="Times New Roman" w:cs="Times New Roman"/>
          <w:sz w:val="24"/>
          <w:szCs w:val="24"/>
        </w:rPr>
        <w:t>nador conservador Roberto Gerleí</w:t>
      </w:r>
      <w:r w:rsidRPr="00703D57">
        <w:rPr>
          <w:rFonts w:ascii="Times New Roman" w:hAnsi="Times New Roman" w:cs="Times New Roman"/>
          <w:sz w:val="24"/>
          <w:szCs w:val="24"/>
        </w:rPr>
        <w:t>n E.</w:t>
      </w:r>
      <w:r w:rsidR="005D4AF3">
        <w:rPr>
          <w:rFonts w:ascii="Times New Roman" w:hAnsi="Times New Roman" w:cs="Times New Roman"/>
          <w:sz w:val="24"/>
          <w:szCs w:val="24"/>
        </w:rPr>
        <w:t>,</w:t>
      </w:r>
      <w:r w:rsidRPr="00703D57">
        <w:rPr>
          <w:rFonts w:ascii="Times New Roman" w:hAnsi="Times New Roman" w:cs="Times New Roman"/>
          <w:sz w:val="24"/>
          <w:szCs w:val="24"/>
        </w:rPr>
        <w:t xml:space="preserve"> autores del proyecto sobre transferencia a los municipios de un 50% del producido del impuesto a las ventas, que luego vino a convertirse en la </w:t>
      </w:r>
      <w:r w:rsidR="005D4AF3" w:rsidRPr="00703D57">
        <w:rPr>
          <w:rFonts w:ascii="Times New Roman" w:hAnsi="Times New Roman" w:cs="Times New Roman"/>
          <w:sz w:val="24"/>
          <w:szCs w:val="24"/>
        </w:rPr>
        <w:t xml:space="preserve">Ley </w:t>
      </w:r>
      <w:r w:rsidRPr="00703D57">
        <w:rPr>
          <w:rFonts w:ascii="Times New Roman" w:hAnsi="Times New Roman" w:cs="Times New Roman"/>
          <w:sz w:val="24"/>
          <w:szCs w:val="24"/>
        </w:rPr>
        <w:t>12 de 1986, dicen en la exposición de motivos: “El día y ojalá no esté muy lejano, que los municipios tengan recursos suficientes para proteger a la comunidad, extender beneficios y prestarle los servicios con fundamento en recursos propios... se podrá pensar en prescindir de los llamados auxilios parlamentarios que han ido adquiriendo el carácter deformado de un favor personal”.</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 xml:space="preserve">El </w:t>
      </w:r>
      <w:r w:rsidR="005D4AF3" w:rsidRPr="00703D57">
        <w:rPr>
          <w:rFonts w:ascii="Times New Roman" w:hAnsi="Times New Roman" w:cs="Times New Roman"/>
          <w:sz w:val="24"/>
          <w:szCs w:val="24"/>
        </w:rPr>
        <w:t>artículo</w:t>
      </w:r>
      <w:r w:rsidRPr="00703D57">
        <w:rPr>
          <w:rFonts w:ascii="Times New Roman" w:hAnsi="Times New Roman" w:cs="Times New Roman"/>
          <w:sz w:val="24"/>
          <w:szCs w:val="24"/>
        </w:rPr>
        <w:t xml:space="preserve"> 10 de la ya citada </w:t>
      </w:r>
      <w:r w:rsidR="005D4AF3" w:rsidRPr="00703D57">
        <w:rPr>
          <w:rFonts w:ascii="Times New Roman" w:hAnsi="Times New Roman" w:cs="Times New Roman"/>
          <w:sz w:val="24"/>
          <w:szCs w:val="24"/>
        </w:rPr>
        <w:t xml:space="preserve">Ley </w:t>
      </w:r>
      <w:r w:rsidRPr="00703D57">
        <w:rPr>
          <w:rFonts w:ascii="Times New Roman" w:hAnsi="Times New Roman" w:cs="Times New Roman"/>
          <w:sz w:val="24"/>
          <w:szCs w:val="24"/>
        </w:rPr>
        <w:t>12 de 1986 prevé que a partir de 1992 la cesión del Impuesto del Valor Agregado (IVA) representará el 50% del producido de esta contribu</w:t>
      </w:r>
      <w:r w:rsidR="005D4AF3">
        <w:rPr>
          <w:rFonts w:ascii="Times New Roman" w:hAnsi="Times New Roman" w:cs="Times New Roman"/>
          <w:sz w:val="24"/>
          <w:szCs w:val="24"/>
        </w:rPr>
        <w:t>ción. La norma constitucional qu</w:t>
      </w:r>
      <w:r w:rsidRPr="00703D57">
        <w:rPr>
          <w:rFonts w:ascii="Times New Roman" w:hAnsi="Times New Roman" w:cs="Times New Roman"/>
          <w:sz w:val="24"/>
          <w:szCs w:val="24"/>
        </w:rPr>
        <w:t>e pr</w:t>
      </w:r>
      <w:r w:rsidR="005D4AF3">
        <w:rPr>
          <w:rFonts w:ascii="Times New Roman" w:hAnsi="Times New Roman" w:cs="Times New Roman"/>
          <w:sz w:val="24"/>
          <w:szCs w:val="24"/>
        </w:rPr>
        <w:t>oponemos podría establecer que e</w:t>
      </w:r>
      <w:r w:rsidRPr="00703D57">
        <w:rPr>
          <w:rFonts w:ascii="Times New Roman" w:hAnsi="Times New Roman" w:cs="Times New Roman"/>
          <w:sz w:val="24"/>
          <w:szCs w:val="24"/>
        </w:rPr>
        <w:t>sta deba entra</w:t>
      </w:r>
      <w:r w:rsidR="005D4AF3">
        <w:rPr>
          <w:rFonts w:ascii="Times New Roman" w:hAnsi="Times New Roman" w:cs="Times New Roman"/>
          <w:sz w:val="24"/>
          <w:szCs w:val="24"/>
        </w:rPr>
        <w:t>r a regir a partir de dicho año</w:t>
      </w:r>
      <w:r w:rsidRPr="00703D57">
        <w:rPr>
          <w:rFonts w:ascii="Times New Roman" w:hAnsi="Times New Roman" w:cs="Times New Roman"/>
          <w:sz w:val="24"/>
          <w:szCs w:val="24"/>
        </w:rPr>
        <w:t xml:space="preserve"> de</w:t>
      </w:r>
      <w:r w:rsidR="005D4AF3">
        <w:rPr>
          <w:rFonts w:ascii="Times New Roman" w:hAnsi="Times New Roman" w:cs="Times New Roman"/>
          <w:sz w:val="24"/>
          <w:szCs w:val="24"/>
        </w:rPr>
        <w:t xml:space="preserve"> </w:t>
      </w:r>
      <w:r w:rsidRPr="00703D57">
        <w:rPr>
          <w:rFonts w:ascii="Times New Roman" w:hAnsi="Times New Roman" w:cs="Times New Roman"/>
          <w:sz w:val="24"/>
          <w:szCs w:val="24"/>
        </w:rPr>
        <w:t>1992.</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lastRenderedPageBreak/>
        <w:t xml:space="preserve">Dice </w:t>
      </w:r>
      <w:r w:rsidR="00075B56" w:rsidRPr="00075B56">
        <w:rPr>
          <w:rFonts w:ascii="Times New Roman" w:hAnsi="Times New Roman" w:cs="Times New Roman"/>
          <w:sz w:val="24"/>
          <w:szCs w:val="24"/>
        </w:rPr>
        <w:t>Montesquieu</w:t>
      </w:r>
      <w:r w:rsidRPr="00703D57">
        <w:rPr>
          <w:rFonts w:ascii="Times New Roman" w:hAnsi="Times New Roman" w:cs="Times New Roman"/>
          <w:sz w:val="24"/>
          <w:szCs w:val="24"/>
        </w:rPr>
        <w:t>: “Cuando el Poder Legislativo está unido al Poder Ejecutivo e</w:t>
      </w:r>
      <w:r w:rsidR="005D4AF3">
        <w:rPr>
          <w:rFonts w:ascii="Times New Roman" w:hAnsi="Times New Roman" w:cs="Times New Roman"/>
          <w:sz w:val="24"/>
          <w:szCs w:val="24"/>
        </w:rPr>
        <w:t>n</w:t>
      </w:r>
      <w:r w:rsidRPr="00703D57">
        <w:rPr>
          <w:rFonts w:ascii="Times New Roman" w:hAnsi="Times New Roman" w:cs="Times New Roman"/>
          <w:sz w:val="24"/>
          <w:szCs w:val="24"/>
        </w:rPr>
        <w:t xml:space="preserve"> la misma persona o en el</w:t>
      </w:r>
      <w:r w:rsidR="005D4AF3">
        <w:rPr>
          <w:rFonts w:ascii="Times New Roman" w:hAnsi="Times New Roman" w:cs="Times New Roman"/>
          <w:sz w:val="24"/>
          <w:szCs w:val="24"/>
        </w:rPr>
        <w:t xml:space="preserve"> mismo c</w:t>
      </w:r>
      <w:r w:rsidR="00F27F7D">
        <w:rPr>
          <w:rFonts w:ascii="Times New Roman" w:hAnsi="Times New Roman" w:cs="Times New Roman"/>
          <w:sz w:val="24"/>
          <w:szCs w:val="24"/>
        </w:rPr>
        <w:t>uerpo, no hay libertad;</w:t>
      </w:r>
      <w:r w:rsidRPr="00703D57">
        <w:rPr>
          <w:rFonts w:ascii="Times New Roman" w:hAnsi="Times New Roman" w:cs="Times New Roman"/>
          <w:sz w:val="24"/>
          <w:szCs w:val="24"/>
        </w:rPr>
        <w:t xml:space="preserve"> tampoco hay libertad si el Poder Judicial no está separado del Legislativo ni del Ejecutivo”. Y los revolucionarios franceses de 1789 proclamaron en su declaración de derechos del hombre que aquella sociedad en que no estuvieran separados los poderes, no tenía Constitución. Ha sido denunciado por diferentes publicistas que, en la práctica, la separación de las ramas del Poder Público o la posibilidad de una oposición real al gobierno de turno, se ve potencialmente quebrantada por la existencia de los llamados auxilios parlamentarios, pues si bien es cierto que en la norma const</w:t>
      </w:r>
      <w:r w:rsidR="00F27F7D">
        <w:rPr>
          <w:rFonts w:ascii="Times New Roman" w:hAnsi="Times New Roman" w:cs="Times New Roman"/>
          <w:sz w:val="24"/>
          <w:szCs w:val="24"/>
        </w:rPr>
        <w:t>itucional vigente ellos tienen i</w:t>
      </w:r>
      <w:r w:rsidRPr="00703D57">
        <w:rPr>
          <w:rFonts w:ascii="Times New Roman" w:hAnsi="Times New Roman" w:cs="Times New Roman"/>
          <w:sz w:val="24"/>
          <w:szCs w:val="24"/>
        </w:rPr>
        <w:t xml:space="preserve">niciativa para proponer las leyes de gastos o inversiones correspondientes, no es menos cierto que sólo el gobierno, gracias a la iniciativa presupuestal que le es exclusiva, quien puede incluir las partidas </w:t>
      </w:r>
      <w:r w:rsidR="005D4AF3" w:rsidRPr="00703D57">
        <w:rPr>
          <w:rFonts w:ascii="Times New Roman" w:hAnsi="Times New Roman" w:cs="Times New Roman"/>
          <w:sz w:val="24"/>
          <w:szCs w:val="24"/>
        </w:rPr>
        <w:t>correspondientes</w:t>
      </w:r>
      <w:r w:rsidRPr="00703D57">
        <w:rPr>
          <w:rFonts w:ascii="Times New Roman" w:hAnsi="Times New Roman" w:cs="Times New Roman"/>
          <w:sz w:val="24"/>
          <w:szCs w:val="24"/>
        </w:rPr>
        <w:t xml:space="preserve"> en forma de créditos en el Presupuesto Nacional, sin los cuales las leyes de fomento a las empresas dignas de estímulo y apoyo son letra muerta, debido a la fuerza restrictiva del presupuesto consagrada en el </w:t>
      </w:r>
      <w:r w:rsidR="005D4AF3" w:rsidRPr="00703D57">
        <w:rPr>
          <w:rFonts w:ascii="Times New Roman" w:hAnsi="Times New Roman" w:cs="Times New Roman"/>
          <w:sz w:val="24"/>
          <w:szCs w:val="24"/>
        </w:rPr>
        <w:t>artículo</w:t>
      </w:r>
      <w:r w:rsidRPr="00703D57">
        <w:rPr>
          <w:rFonts w:ascii="Times New Roman" w:hAnsi="Times New Roman" w:cs="Times New Roman"/>
          <w:sz w:val="24"/>
          <w:szCs w:val="24"/>
        </w:rPr>
        <w:t xml:space="preserve"> 206 de la carta, según el cual: “En tiempo de paz no se podrá percibir contribución o impuesto que no figure en el presupuesto de rentas, ni hacer erogación del Tesoro que no se halle incluido en el de gastos”.</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 xml:space="preserve">Es claro entonces que la inclusión del crédito en el presupuesto depende del Gobierno, </w:t>
      </w:r>
      <w:r w:rsidR="005D4AF3" w:rsidRPr="00703D57">
        <w:rPr>
          <w:rFonts w:ascii="Times New Roman" w:hAnsi="Times New Roman" w:cs="Times New Roman"/>
          <w:sz w:val="24"/>
          <w:szCs w:val="24"/>
        </w:rPr>
        <w:t>así</w:t>
      </w:r>
      <w:r w:rsidR="00F27F7D">
        <w:rPr>
          <w:rFonts w:ascii="Times New Roman" w:hAnsi="Times New Roman" w:cs="Times New Roman"/>
          <w:sz w:val="24"/>
          <w:szCs w:val="24"/>
        </w:rPr>
        <w:t xml:space="preserve"> como que no sea contra-</w:t>
      </w:r>
      <w:r w:rsidRPr="00703D57">
        <w:rPr>
          <w:rFonts w:ascii="Times New Roman" w:hAnsi="Times New Roman" w:cs="Times New Roman"/>
          <w:sz w:val="24"/>
          <w:szCs w:val="24"/>
        </w:rPr>
        <w:t>acreditado, y para ello el Ejecutivo tien</w:t>
      </w:r>
      <w:r w:rsidR="005D4AF3">
        <w:rPr>
          <w:rFonts w:ascii="Times New Roman" w:hAnsi="Times New Roman" w:cs="Times New Roman"/>
          <w:sz w:val="24"/>
          <w:szCs w:val="24"/>
        </w:rPr>
        <w:t>e 7 meses cada añ</w:t>
      </w:r>
      <w:r w:rsidRPr="00703D57">
        <w:rPr>
          <w:rFonts w:ascii="Times New Roman" w:hAnsi="Times New Roman" w:cs="Times New Roman"/>
          <w:sz w:val="24"/>
          <w:szCs w:val="24"/>
        </w:rPr>
        <w:t>o, durante el periodo de vacaciones del Congreso. También, que finalmente sea pagado depende de él. ¿Cómo puede existir cierto equilibrio para la conquista del voto entre el Gobierno y la oposición existiendo semejante instrumento en manos de aquél, que lo puede llevar a reservar el privilegio para quienes lo apoyan? Queda así comprometida la independencia del Congreso y más concretamente la de los parlamentarios de la oposición para quienes los poderes presupuestales del Gobierno adquieren en esas condiciones las caracterís</w:t>
      </w:r>
      <w:r w:rsidR="00F27F7D">
        <w:rPr>
          <w:rFonts w:ascii="Times New Roman" w:hAnsi="Times New Roman" w:cs="Times New Roman"/>
          <w:sz w:val="24"/>
          <w:szCs w:val="24"/>
        </w:rPr>
        <w:t>ticas de una espada de Damocles.</w:t>
      </w:r>
      <w:r w:rsidRPr="00703D57">
        <w:rPr>
          <w:rFonts w:ascii="Times New Roman" w:hAnsi="Times New Roman" w:cs="Times New Roman"/>
          <w:sz w:val="24"/>
          <w:szCs w:val="24"/>
        </w:rPr>
        <w:t xml:space="preserve"> En su obra, “Teoría de la Constitución”, Karl Loewenstein dice:</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 xml:space="preserve">“Cuando, por ejemplo, el Gobierno ejerce su influencia en el Parlamento al hacer dóciles a un número considerable de diputados por medio de favores </w:t>
      </w:r>
      <w:r w:rsidR="0076338B">
        <w:rPr>
          <w:rFonts w:ascii="Times New Roman" w:hAnsi="Times New Roman" w:cs="Times New Roman"/>
          <w:sz w:val="24"/>
          <w:szCs w:val="24"/>
        </w:rPr>
        <w:t xml:space="preserve">– </w:t>
      </w:r>
      <w:r w:rsidRPr="00703D57">
        <w:rPr>
          <w:rFonts w:ascii="Times New Roman" w:hAnsi="Times New Roman" w:cs="Times New Roman"/>
          <w:sz w:val="24"/>
          <w:szCs w:val="24"/>
        </w:rPr>
        <w:t>el ‘</w:t>
      </w:r>
      <w:proofErr w:type="spellStart"/>
      <w:r w:rsidRPr="00703D57">
        <w:rPr>
          <w:rFonts w:ascii="Times New Roman" w:hAnsi="Times New Roman" w:cs="Times New Roman"/>
          <w:sz w:val="24"/>
          <w:szCs w:val="24"/>
        </w:rPr>
        <w:t>government</w:t>
      </w:r>
      <w:proofErr w:type="spellEnd"/>
      <w:r w:rsidRPr="00703D57">
        <w:rPr>
          <w:rFonts w:ascii="Times New Roman" w:hAnsi="Times New Roman" w:cs="Times New Roman"/>
          <w:sz w:val="24"/>
          <w:szCs w:val="24"/>
        </w:rPr>
        <w:t xml:space="preserve"> </w:t>
      </w:r>
      <w:proofErr w:type="spellStart"/>
      <w:r w:rsidRPr="00703D57">
        <w:rPr>
          <w:rFonts w:ascii="Times New Roman" w:hAnsi="Times New Roman" w:cs="Times New Roman"/>
          <w:sz w:val="24"/>
          <w:szCs w:val="24"/>
        </w:rPr>
        <w:t>by</w:t>
      </w:r>
      <w:proofErr w:type="spellEnd"/>
      <w:r w:rsidRPr="00703D57">
        <w:rPr>
          <w:rFonts w:ascii="Times New Roman" w:hAnsi="Times New Roman" w:cs="Times New Roman"/>
          <w:sz w:val="24"/>
          <w:szCs w:val="24"/>
        </w:rPr>
        <w:t xml:space="preserve"> </w:t>
      </w:r>
      <w:proofErr w:type="spellStart"/>
      <w:r w:rsidRPr="00703D57">
        <w:rPr>
          <w:rFonts w:ascii="Times New Roman" w:hAnsi="Times New Roman" w:cs="Times New Roman"/>
          <w:sz w:val="24"/>
          <w:szCs w:val="24"/>
        </w:rPr>
        <w:t>corruption</w:t>
      </w:r>
      <w:proofErr w:type="spellEnd"/>
      <w:r w:rsidRPr="00703D57">
        <w:rPr>
          <w:rFonts w:ascii="Times New Roman" w:hAnsi="Times New Roman" w:cs="Times New Roman"/>
          <w:sz w:val="24"/>
          <w:szCs w:val="24"/>
        </w:rPr>
        <w:t xml:space="preserve">’ de </w:t>
      </w:r>
      <w:proofErr w:type="spellStart"/>
      <w:r w:rsidRPr="00703D57">
        <w:rPr>
          <w:rFonts w:ascii="Times New Roman" w:hAnsi="Times New Roman" w:cs="Times New Roman"/>
          <w:sz w:val="24"/>
          <w:szCs w:val="24"/>
        </w:rPr>
        <w:t>Walpole</w:t>
      </w:r>
      <w:proofErr w:type="spellEnd"/>
      <w:r w:rsidR="0076338B">
        <w:rPr>
          <w:rFonts w:ascii="Times New Roman" w:hAnsi="Times New Roman" w:cs="Times New Roman"/>
          <w:sz w:val="24"/>
          <w:szCs w:val="24"/>
        </w:rPr>
        <w:t>–</w:t>
      </w:r>
      <w:r w:rsidRPr="00703D57">
        <w:rPr>
          <w:rFonts w:ascii="Times New Roman" w:hAnsi="Times New Roman" w:cs="Times New Roman"/>
          <w:sz w:val="24"/>
          <w:szCs w:val="24"/>
        </w:rPr>
        <w:t xml:space="preserve">, el Parlamento deja de ser libre en el ejercicio de su función de representante y defensor de la comunidad, careciendo de independencia funcional”. Es el peligro que debemos evitar. El autor agrega: “En la actualidad, sin embargo, la aparición de partidos políticos ha transformado radicalmente la independencia funcional tanto del Parlamento como del Gobierno; ambos están sometidos constantemente a la intervención extraconstitucional de los partidos en el proceso del poder, siendo sólo, en realidad, creaciones de </w:t>
      </w:r>
      <w:r w:rsidR="00E57590">
        <w:rPr>
          <w:rFonts w:ascii="Times New Roman" w:hAnsi="Times New Roman" w:cs="Times New Roman"/>
          <w:sz w:val="24"/>
          <w:szCs w:val="24"/>
        </w:rPr>
        <w:t>estos</w:t>
      </w:r>
      <w:r w:rsidRPr="00703D57">
        <w:rPr>
          <w:rFonts w:ascii="Times New Roman" w:hAnsi="Times New Roman" w:cs="Times New Roman"/>
          <w:sz w:val="24"/>
          <w:szCs w:val="24"/>
        </w:rPr>
        <w:t>”. La independencia de la oposición es fundamental para el equili</w:t>
      </w:r>
      <w:r w:rsidR="00F27F7D">
        <w:rPr>
          <w:rFonts w:ascii="Times New Roman" w:hAnsi="Times New Roman" w:cs="Times New Roman"/>
          <w:sz w:val="24"/>
          <w:szCs w:val="24"/>
        </w:rPr>
        <w:t>brio político del país. La in</w:t>
      </w:r>
      <w:r w:rsidRPr="00703D57">
        <w:rPr>
          <w:rFonts w:ascii="Times New Roman" w:hAnsi="Times New Roman" w:cs="Times New Roman"/>
          <w:sz w:val="24"/>
          <w:szCs w:val="24"/>
        </w:rPr>
        <w:t xml:space="preserve">dependencia del Congreso en nuestro tiempo se expresa a través de la </w:t>
      </w:r>
      <w:r w:rsidR="00F27F7D">
        <w:rPr>
          <w:rFonts w:ascii="Times New Roman" w:hAnsi="Times New Roman" w:cs="Times New Roman"/>
          <w:sz w:val="24"/>
          <w:szCs w:val="24"/>
        </w:rPr>
        <w:t>independencia de la oposición o,</w:t>
      </w:r>
      <w:r w:rsidRPr="00703D57">
        <w:rPr>
          <w:rFonts w:ascii="Times New Roman" w:hAnsi="Times New Roman" w:cs="Times New Roman"/>
          <w:sz w:val="24"/>
          <w:szCs w:val="24"/>
        </w:rPr>
        <w:t xml:space="preserve"> dicho de otra manera, la independencia de la oposición depende de la independencia del Congreso. Pero nos preguntamos una vez más, ¿cómo puede haber independencia del Congreso y de la oposición si uno de los instrumentos electorales esenciales pa</w:t>
      </w:r>
      <w:r w:rsidR="005D4AF3">
        <w:rPr>
          <w:rFonts w:ascii="Times New Roman" w:hAnsi="Times New Roman" w:cs="Times New Roman"/>
          <w:sz w:val="24"/>
          <w:szCs w:val="24"/>
        </w:rPr>
        <w:t>ra la conquista del voto termina</w:t>
      </w:r>
      <w:r w:rsidR="005D4AF3" w:rsidRPr="00703D57">
        <w:rPr>
          <w:rFonts w:ascii="Times New Roman" w:hAnsi="Times New Roman" w:cs="Times New Roman"/>
          <w:sz w:val="24"/>
          <w:szCs w:val="24"/>
        </w:rPr>
        <w:t>n</w:t>
      </w:r>
      <w:r w:rsidRPr="00703D57">
        <w:rPr>
          <w:rFonts w:ascii="Times New Roman" w:hAnsi="Times New Roman" w:cs="Times New Roman"/>
          <w:sz w:val="24"/>
          <w:szCs w:val="24"/>
        </w:rPr>
        <w:t xml:space="preserve"> siendo los auxilios parlamentarios que sirven para otorgar becas y hacer obras a nombre propio con los recursos del presupuesto nacional? </w:t>
      </w:r>
      <w:r w:rsidR="00F27F7D">
        <w:rPr>
          <w:rFonts w:ascii="Times New Roman" w:hAnsi="Times New Roman" w:cs="Times New Roman"/>
          <w:sz w:val="24"/>
          <w:szCs w:val="24"/>
        </w:rPr>
        <w:t>La reforma trata de emancipar al</w:t>
      </w:r>
      <w:r w:rsidRPr="00703D57">
        <w:rPr>
          <w:rFonts w:ascii="Times New Roman" w:hAnsi="Times New Roman" w:cs="Times New Roman"/>
          <w:sz w:val="24"/>
          <w:szCs w:val="24"/>
        </w:rPr>
        <w:t xml:space="preserve"> Congreso de la posible influencia indebida del Gobierno en este aspecto.</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 xml:space="preserve">La Comisión Accidental traerá un </w:t>
      </w:r>
      <w:r w:rsidR="005D4AF3" w:rsidRPr="00703D57">
        <w:rPr>
          <w:rFonts w:ascii="Times New Roman" w:hAnsi="Times New Roman" w:cs="Times New Roman"/>
          <w:sz w:val="24"/>
          <w:szCs w:val="24"/>
        </w:rPr>
        <w:t>artículo</w:t>
      </w:r>
      <w:r w:rsidRPr="00703D57">
        <w:rPr>
          <w:rFonts w:ascii="Times New Roman" w:hAnsi="Times New Roman" w:cs="Times New Roman"/>
          <w:sz w:val="24"/>
          <w:szCs w:val="24"/>
        </w:rPr>
        <w:t xml:space="preserve"> que será aproximadamente del siguiente tenor:</w:t>
      </w:r>
    </w:p>
    <w:p w:rsidR="00703D57" w:rsidRPr="00703D57" w:rsidRDefault="00F27F7D" w:rsidP="0070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“Aprobar o i</w:t>
      </w:r>
      <w:r w:rsidR="00703D57" w:rsidRPr="00703D57">
        <w:rPr>
          <w:rFonts w:ascii="Times New Roman" w:hAnsi="Times New Roman" w:cs="Times New Roman"/>
          <w:sz w:val="24"/>
          <w:szCs w:val="24"/>
        </w:rPr>
        <w:t xml:space="preserve">mprobar los </w:t>
      </w:r>
      <w:r w:rsidR="005D4AF3" w:rsidRPr="00703D57">
        <w:rPr>
          <w:rFonts w:ascii="Times New Roman" w:hAnsi="Times New Roman" w:cs="Times New Roman"/>
          <w:sz w:val="24"/>
          <w:szCs w:val="24"/>
        </w:rPr>
        <w:t>estímulos</w:t>
      </w:r>
      <w:r w:rsidR="00703D57" w:rsidRPr="00703D57">
        <w:rPr>
          <w:rFonts w:ascii="Times New Roman" w:hAnsi="Times New Roman" w:cs="Times New Roman"/>
          <w:sz w:val="24"/>
          <w:szCs w:val="24"/>
        </w:rPr>
        <w:t xml:space="preserve"> y apoyos económicos que por iniciativa del Gobierno, con estricta sujeción al plan nacional de desarrollo e inversión pública, favorezcan a empresas útiles o benéficas cuya naturaleza sea sin ánimo de lucro. Estos beneficios para su efectividad requerirán contrato previo con la respectiva entidad gubernamental”.</w:t>
      </w:r>
    </w:p>
    <w:p w:rsidR="00703D57" w:rsidRP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lastRenderedPageBreak/>
        <w:t>Basta con leer ese proyecto de norma para darse cuenta que la dependencia del Congreso respecto del Ejecutivo en virtud de estos auxilios parlamentarios maquillados se acrecentará en el futuro. En esta materia lo mejor será eliminarlos radicalmente y a ello invito a la Constituyente.</w:t>
      </w:r>
    </w:p>
    <w:p w:rsidR="00703D57" w:rsidRDefault="00703D57" w:rsidP="00703D57">
      <w:pPr>
        <w:spacing w:after="0" w:line="240" w:lineRule="auto"/>
        <w:jc w:val="both"/>
        <w:rPr>
          <w:rFonts w:ascii="Times New Roman" w:hAnsi="Times New Roman" w:cs="Times New Roman"/>
          <w:sz w:val="24"/>
          <w:szCs w:val="24"/>
        </w:rPr>
      </w:pPr>
      <w:r w:rsidRPr="00703D57">
        <w:rPr>
          <w:rFonts w:ascii="Times New Roman" w:hAnsi="Times New Roman" w:cs="Times New Roman"/>
          <w:sz w:val="24"/>
          <w:szCs w:val="24"/>
        </w:rPr>
        <w:t>Desde otro punto de vista yo me pregunto qué pasaría si mañana, dentro de un régimen de partido como el actual, el Gobierno resolviera contra</w:t>
      </w:r>
      <w:r w:rsidR="0076338B">
        <w:rPr>
          <w:rFonts w:ascii="Times New Roman" w:hAnsi="Times New Roman" w:cs="Times New Roman"/>
          <w:sz w:val="24"/>
          <w:szCs w:val="24"/>
        </w:rPr>
        <w:t>-</w:t>
      </w:r>
      <w:r w:rsidRPr="00703D57">
        <w:rPr>
          <w:rFonts w:ascii="Times New Roman" w:hAnsi="Times New Roman" w:cs="Times New Roman"/>
          <w:sz w:val="24"/>
          <w:szCs w:val="24"/>
        </w:rPr>
        <w:t>acreditar en el presupuesto las partidas de auxilio regional correspondiente a los parlamentarios</w:t>
      </w:r>
      <w:r w:rsidR="00F27F7D">
        <w:rPr>
          <w:rFonts w:ascii="Times New Roman" w:hAnsi="Times New Roman" w:cs="Times New Roman"/>
          <w:sz w:val="24"/>
          <w:szCs w:val="24"/>
        </w:rPr>
        <w:t xml:space="preserve"> de oposición o simplemente no i</w:t>
      </w:r>
      <w:r w:rsidRPr="00703D57">
        <w:rPr>
          <w:rFonts w:ascii="Times New Roman" w:hAnsi="Times New Roman" w:cs="Times New Roman"/>
          <w:sz w:val="24"/>
          <w:szCs w:val="24"/>
        </w:rPr>
        <w:t>ncluirlos en dichos pre</w:t>
      </w:r>
      <w:r w:rsidR="005D4AF3">
        <w:rPr>
          <w:rFonts w:ascii="Times New Roman" w:hAnsi="Times New Roman" w:cs="Times New Roman"/>
          <w:sz w:val="24"/>
          <w:szCs w:val="24"/>
        </w:rPr>
        <w:t>supuestos. O más sutil: No pagarlo</w:t>
      </w:r>
      <w:r w:rsidRPr="00703D57">
        <w:rPr>
          <w:rFonts w:ascii="Times New Roman" w:hAnsi="Times New Roman" w:cs="Times New Roman"/>
          <w:sz w:val="24"/>
          <w:szCs w:val="24"/>
        </w:rPr>
        <w:t>s gracias a la acción “anónima” de la burocracia. Quizá habría aquí una nueva causa de violencia como en el pasado la hubo alrededor de los puestos públicos.</w:t>
      </w:r>
    </w:p>
    <w:p w:rsidR="00BF4403" w:rsidRPr="00BF4403" w:rsidRDefault="00B25E8E"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Además,</w:t>
      </w:r>
      <w:r w:rsidR="00BF4403" w:rsidRPr="00BF4403">
        <w:rPr>
          <w:rFonts w:ascii="Times New Roman" w:hAnsi="Times New Roman" w:cs="Times New Roman"/>
          <w:sz w:val="24"/>
          <w:szCs w:val="24"/>
        </w:rPr>
        <w:t xml:space="preserve"> la igualdad de oportunidad que presupone la democracia, no parece compatible con la posibilidad de que unos pocos colombianos, por más méritos que tengan, puedan buscar el respaldo electoral con los siguientes privilegios: el de hacer en pueblos, veredas y ciudades obras a nombre propio con los dineros oficiales, el de otorgar becas a nombre propio con recursos públicos, y a través de fundaciones, cubrir buena parte de los costos electorales con partidas cuyo origen es el presupuesto naciona</w:t>
      </w:r>
      <w:r>
        <w:rPr>
          <w:rFonts w:ascii="Times New Roman" w:hAnsi="Times New Roman" w:cs="Times New Roman"/>
          <w:sz w:val="24"/>
          <w:szCs w:val="24"/>
        </w:rPr>
        <w:t>l. El Estado debe ser imparcial,</w:t>
      </w:r>
      <w:r w:rsidR="00BF4403" w:rsidRPr="00BF4403">
        <w:rPr>
          <w:rFonts w:ascii="Times New Roman" w:hAnsi="Times New Roman" w:cs="Times New Roman"/>
          <w:sz w:val="24"/>
          <w:szCs w:val="24"/>
        </w:rPr>
        <w:t xml:space="preserve"> neutral en </w:t>
      </w:r>
      <w:r>
        <w:rPr>
          <w:rFonts w:ascii="Times New Roman" w:hAnsi="Times New Roman" w:cs="Times New Roman"/>
          <w:sz w:val="24"/>
          <w:szCs w:val="24"/>
        </w:rPr>
        <w:t>la lucha electoral. Sus dineros,</w:t>
      </w:r>
      <w:r w:rsidR="00BF4403" w:rsidRPr="00BF4403">
        <w:rPr>
          <w:rFonts w:ascii="Times New Roman" w:hAnsi="Times New Roman" w:cs="Times New Roman"/>
          <w:sz w:val="24"/>
          <w:szCs w:val="24"/>
        </w:rPr>
        <w:t xml:space="preserve"> también. Pero mediante los auxilios parlamentarios actúan parcializadamente en el debate electoral, como a veces también lo hacen ciertos funcionarios oficiales. ¿Cómo no tomar una medida radical? Las nuevas generaciones están interesadas en su eliminación, como que ellos otorgan ventajas individuales a los que ya están en el Congreso frente a los que quieren ingresar.</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Es, por lo demás, una condición indispensable desde el punto de vista del orden en el gasto público, y de la mejor imagen del Congreso que se ha visto afectada por la creencia. Probablemente infunda pero bastante generalizada, de que alrededor de esas partidas, en muchos casos, se presenta una gran corrupción. La conveniencia de que sean eliminados parece ser, pues, evidente.</w:t>
      </w:r>
    </w:p>
    <w:p w:rsidR="00BF4403" w:rsidRPr="00BF4403" w:rsidRDefault="00B25E8E" w:rsidP="00BF4403">
      <w:pPr>
        <w:spacing w:after="0" w:line="240" w:lineRule="auto"/>
        <w:jc w:val="both"/>
        <w:rPr>
          <w:rFonts w:ascii="Times New Roman" w:hAnsi="Times New Roman" w:cs="Times New Roman"/>
          <w:sz w:val="24"/>
          <w:szCs w:val="24"/>
        </w:rPr>
      </w:pPr>
      <w:r w:rsidRPr="00B25E8E">
        <w:rPr>
          <w:rFonts w:ascii="Times New Roman" w:hAnsi="Times New Roman" w:cs="Times New Roman"/>
          <w:i/>
          <w:sz w:val="24"/>
          <w:szCs w:val="24"/>
        </w:rPr>
        <w:t>Pérez</w:t>
      </w:r>
      <w:r>
        <w:rPr>
          <w:rFonts w:ascii="Times New Roman" w:hAnsi="Times New Roman" w:cs="Times New Roman"/>
          <w:i/>
          <w:sz w:val="24"/>
          <w:szCs w:val="24"/>
        </w:rPr>
        <w:t xml:space="preserve"> González-</w:t>
      </w:r>
      <w:r w:rsidRPr="00B25E8E">
        <w:rPr>
          <w:rFonts w:ascii="Times New Roman" w:hAnsi="Times New Roman" w:cs="Times New Roman"/>
          <w:i/>
          <w:sz w:val="24"/>
          <w:szCs w:val="24"/>
        </w:rPr>
        <w:t>Rubio Jesús</w:t>
      </w:r>
      <w:r>
        <w:rPr>
          <w:rFonts w:ascii="Times New Roman" w:hAnsi="Times New Roman" w:cs="Times New Roman"/>
          <w:i/>
          <w:sz w:val="24"/>
          <w:szCs w:val="24"/>
        </w:rPr>
        <w:t xml:space="preserve">, </w:t>
      </w:r>
      <w:r w:rsidRPr="00B25E8E">
        <w:rPr>
          <w:rFonts w:ascii="Times New Roman" w:hAnsi="Times New Roman" w:cs="Times New Roman"/>
          <w:i/>
          <w:sz w:val="24"/>
          <w:szCs w:val="24"/>
        </w:rPr>
        <w:t xml:space="preserve"> Fernando Carrillo Flórez</w:t>
      </w:r>
      <w:r w:rsidR="00BF4403"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El ta</w:t>
      </w:r>
      <w:r w:rsidR="00B25E8E">
        <w:rPr>
          <w:rFonts w:ascii="Times New Roman" w:hAnsi="Times New Roman" w:cs="Times New Roman"/>
          <w:sz w:val="24"/>
          <w:szCs w:val="24"/>
        </w:rPr>
        <w:t>mbién Constituyente Abel Rodrí</w:t>
      </w:r>
      <w:r w:rsidR="00F27F7D">
        <w:rPr>
          <w:rFonts w:ascii="Times New Roman" w:hAnsi="Times New Roman" w:cs="Times New Roman"/>
          <w:sz w:val="24"/>
          <w:szCs w:val="24"/>
        </w:rPr>
        <w:t>guez Céspedes soli</w:t>
      </w:r>
      <w:r w:rsidRPr="00BF4403">
        <w:rPr>
          <w:rFonts w:ascii="Times New Roman" w:hAnsi="Times New Roman" w:cs="Times New Roman"/>
          <w:sz w:val="24"/>
          <w:szCs w:val="24"/>
        </w:rPr>
        <w:t>cita que conste en la presente Acta, que él propone que el tema en discusión, no se niegue, sino que se traslade para ser tratado con el tema del Servidor Público.</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Acto seguido la Presidencia somete a votación el </w:t>
      </w:r>
      <w:r w:rsidR="00E32E81" w:rsidRPr="00BF4403">
        <w:rPr>
          <w:rFonts w:ascii="Times New Roman" w:hAnsi="Times New Roman" w:cs="Times New Roman"/>
          <w:sz w:val="24"/>
          <w:szCs w:val="24"/>
        </w:rPr>
        <w:t xml:space="preserve">artículo </w:t>
      </w:r>
      <w:r w:rsidRPr="00BF4403">
        <w:rPr>
          <w:rFonts w:ascii="Times New Roman" w:hAnsi="Times New Roman" w:cs="Times New Roman"/>
          <w:sz w:val="24"/>
          <w:szCs w:val="24"/>
        </w:rPr>
        <w:t>40 de la Propuesta, haciendo las siguientes advertencias: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Se vota todo pero exceptuando lo siguiente:</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Numerales 3 y</w:t>
      </w:r>
      <w:r w:rsidR="00E32E81">
        <w:rPr>
          <w:rFonts w:ascii="Times New Roman" w:hAnsi="Times New Roman" w:cs="Times New Roman"/>
          <w:sz w:val="24"/>
          <w:szCs w:val="24"/>
        </w:rPr>
        <w:t xml:space="preserve"> </w:t>
      </w:r>
      <w:r w:rsidRPr="00BF4403">
        <w:rPr>
          <w:rFonts w:ascii="Times New Roman" w:hAnsi="Times New Roman" w:cs="Times New Roman"/>
          <w:sz w:val="24"/>
          <w:szCs w:val="24"/>
        </w:rPr>
        <w:t>4 entre corchetes.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Numeral 5 entre corchetes para asimilarlas a otras disposiciones.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Sin la parte final (señalada) del numeral</w:t>
      </w:r>
      <w:r w:rsidR="0076338B">
        <w:rPr>
          <w:rFonts w:ascii="Times New Roman" w:hAnsi="Times New Roman" w:cs="Times New Roman"/>
          <w:sz w:val="24"/>
          <w:szCs w:val="24"/>
        </w:rPr>
        <w:t xml:space="preserve"> </w:t>
      </w:r>
      <w:r w:rsidRPr="00BF4403">
        <w:rPr>
          <w:rFonts w:ascii="Times New Roman" w:hAnsi="Times New Roman" w:cs="Times New Roman"/>
          <w:sz w:val="24"/>
          <w:szCs w:val="24"/>
        </w:rPr>
        <w:t>7.</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Votando el numeral 10 por separado.</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Aceptando que el numeral 16 ya fue votado anteriormente.</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Votando el numeral 18 por aparte y nominalmente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Agregando ordinales e) y </w:t>
      </w:r>
      <w:r w:rsidR="0027255C">
        <w:rPr>
          <w:rFonts w:ascii="Times New Roman" w:hAnsi="Times New Roman" w:cs="Times New Roman"/>
          <w:sz w:val="24"/>
          <w:szCs w:val="24"/>
        </w:rPr>
        <w:t>f)</w:t>
      </w:r>
      <w:r w:rsidRPr="00BF4403">
        <w:rPr>
          <w:rFonts w:ascii="Times New Roman" w:hAnsi="Times New Roman" w:cs="Times New Roman"/>
          <w:sz w:val="24"/>
          <w:szCs w:val="24"/>
        </w:rPr>
        <w:t xml:space="preserve"> al numeral 20.</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Con esas consideraciones se procede a votar.</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El </w:t>
      </w:r>
      <w:r w:rsidR="0027255C" w:rsidRPr="00BF4403">
        <w:rPr>
          <w:rFonts w:ascii="Times New Roman" w:hAnsi="Times New Roman" w:cs="Times New Roman"/>
          <w:sz w:val="24"/>
          <w:szCs w:val="24"/>
        </w:rPr>
        <w:t>artículo</w:t>
      </w:r>
      <w:r w:rsidRPr="00BF4403">
        <w:rPr>
          <w:rFonts w:ascii="Times New Roman" w:hAnsi="Times New Roman" w:cs="Times New Roman"/>
          <w:sz w:val="24"/>
          <w:szCs w:val="24"/>
        </w:rPr>
        <w:t xml:space="preserve"> 40 obtiene la siguiente votación:</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Cuarenta y siete (47) votos afirmativos,</w:t>
      </w:r>
    </w:p>
    <w:p w:rsidR="00BF4403" w:rsidRPr="00BF4403" w:rsidRDefault="00F27F7D"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(1) voto negativo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Ninguna</w:t>
      </w:r>
      <w:r w:rsidR="00B25E8E">
        <w:rPr>
          <w:rFonts w:ascii="Times New Roman" w:hAnsi="Times New Roman" w:cs="Times New Roman"/>
          <w:sz w:val="24"/>
          <w:szCs w:val="24"/>
        </w:rPr>
        <w:t xml:space="preserve"> </w:t>
      </w:r>
      <w:r w:rsidRPr="00BF4403">
        <w:rPr>
          <w:rFonts w:ascii="Times New Roman" w:hAnsi="Times New Roman" w:cs="Times New Roman"/>
          <w:sz w:val="24"/>
          <w:szCs w:val="24"/>
        </w:rPr>
        <w:t>(</w:t>
      </w:r>
      <w:r w:rsidR="0027255C">
        <w:rPr>
          <w:rFonts w:ascii="Times New Roman" w:hAnsi="Times New Roman" w:cs="Times New Roman"/>
          <w:sz w:val="24"/>
          <w:szCs w:val="24"/>
        </w:rPr>
        <w:t>0</w:t>
      </w:r>
      <w:r w:rsidRPr="00BF4403">
        <w:rPr>
          <w:rFonts w:ascii="Times New Roman" w:hAnsi="Times New Roman" w:cs="Times New Roman"/>
          <w:sz w:val="24"/>
          <w:szCs w:val="24"/>
        </w:rPr>
        <w:t>) abstención.</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En consecuencia ha sido </w:t>
      </w:r>
      <w:r w:rsidR="0027255C" w:rsidRPr="00BF4403">
        <w:rPr>
          <w:rFonts w:ascii="Times New Roman" w:hAnsi="Times New Roman" w:cs="Times New Roman"/>
          <w:sz w:val="24"/>
          <w:szCs w:val="24"/>
        </w:rPr>
        <w:t>Aprobado</w:t>
      </w:r>
      <w:r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Posteriormente se pasa a votar la segunda parte del numeral 7</w:t>
      </w:r>
      <w:r w:rsidR="0027255C">
        <w:rPr>
          <w:rFonts w:ascii="Times New Roman" w:hAnsi="Times New Roman" w:cs="Times New Roman"/>
          <w:sz w:val="24"/>
          <w:szCs w:val="24"/>
        </w:rPr>
        <w:t>,</w:t>
      </w:r>
      <w:r w:rsidRPr="00BF4403">
        <w:rPr>
          <w:rFonts w:ascii="Times New Roman" w:hAnsi="Times New Roman" w:cs="Times New Roman"/>
          <w:sz w:val="24"/>
          <w:szCs w:val="24"/>
        </w:rPr>
        <w:t xml:space="preserve"> con el siguiente resultado:</w:t>
      </w:r>
    </w:p>
    <w:p w:rsidR="00BF4403" w:rsidRPr="00BF4403" w:rsidRDefault="0027255C"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lastRenderedPageBreak/>
        <w:t>Veintisiete</w:t>
      </w:r>
      <w:r w:rsidR="00BF4403" w:rsidRPr="00BF4403">
        <w:rPr>
          <w:rFonts w:ascii="Times New Roman" w:hAnsi="Times New Roman" w:cs="Times New Roman"/>
          <w:sz w:val="24"/>
          <w:szCs w:val="24"/>
        </w:rPr>
        <w:t xml:space="preserve"> (27) votos afirm</w:t>
      </w:r>
      <w:r w:rsidR="00F27F7D">
        <w:rPr>
          <w:rFonts w:ascii="Times New Roman" w:hAnsi="Times New Roman" w:cs="Times New Roman"/>
          <w:sz w:val="24"/>
          <w:szCs w:val="24"/>
        </w:rPr>
        <w:t>ativos,</w:t>
      </w:r>
    </w:p>
    <w:p w:rsidR="00BF4403" w:rsidRPr="00BF4403" w:rsidRDefault="00F27F7D"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Cinco (5) negativos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Ocho (8) abstenciones.</w:t>
      </w:r>
    </w:p>
    <w:p w:rsidR="00BF4403" w:rsidRPr="00BF4403" w:rsidRDefault="0027255C"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segunda parte del numeral 7,</w:t>
      </w:r>
      <w:r w:rsidR="00BF4403" w:rsidRPr="00BF4403">
        <w:rPr>
          <w:rFonts w:ascii="Times New Roman" w:hAnsi="Times New Roman" w:cs="Times New Roman"/>
          <w:sz w:val="24"/>
          <w:szCs w:val="24"/>
        </w:rPr>
        <w:t xml:space="preserve"> ha sido</w:t>
      </w:r>
      <w:r>
        <w:rPr>
          <w:rFonts w:ascii="Times New Roman" w:hAnsi="Times New Roman" w:cs="Times New Roman"/>
          <w:sz w:val="24"/>
          <w:szCs w:val="24"/>
        </w:rPr>
        <w:t xml:space="preserve"> </w:t>
      </w:r>
      <w:r w:rsidRPr="00BF4403">
        <w:rPr>
          <w:rFonts w:ascii="Times New Roman" w:hAnsi="Times New Roman" w:cs="Times New Roman"/>
          <w:sz w:val="24"/>
          <w:szCs w:val="24"/>
        </w:rPr>
        <w:t>Negada</w:t>
      </w:r>
      <w:r w:rsidR="00BF4403"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La segunda parte del numeral 9, recibe la siguiente votación:</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Treinta </w:t>
      </w:r>
      <w:r w:rsidR="00F27F7D">
        <w:rPr>
          <w:rFonts w:ascii="Times New Roman" w:hAnsi="Times New Roman" w:cs="Times New Roman"/>
          <w:sz w:val="24"/>
          <w:szCs w:val="24"/>
        </w:rPr>
        <w:t>y cuatro (34) votos afirmativos,</w:t>
      </w:r>
    </w:p>
    <w:p w:rsidR="00BF4403" w:rsidRPr="00BF4403" w:rsidRDefault="00F27F7D"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Doce 112) negativos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Tres (3) abstenciones.</w:t>
      </w:r>
    </w:p>
    <w:p w:rsid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En consecuencia, la segunda parte del numeral 9 ha sido </w:t>
      </w:r>
      <w:r w:rsidR="0027255C" w:rsidRPr="00BF4403">
        <w:rPr>
          <w:rFonts w:ascii="Times New Roman" w:hAnsi="Times New Roman" w:cs="Times New Roman"/>
          <w:sz w:val="24"/>
          <w:szCs w:val="24"/>
        </w:rPr>
        <w:t>Negada</w:t>
      </w:r>
      <w:r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El numeral 10 (original), recibe la siguiente Votación:</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Cuarenta y cinco (45) votos afirmativos,</w:t>
      </w:r>
    </w:p>
    <w:p w:rsidR="00BF4403" w:rsidRPr="00BF4403" w:rsidRDefault="00F27F7D"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(1) voto negativo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Dos (2) abstenciones.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En consecuencia, esa primera parte es</w:t>
      </w:r>
      <w:r w:rsidR="0027255C">
        <w:rPr>
          <w:rFonts w:ascii="Times New Roman" w:hAnsi="Times New Roman" w:cs="Times New Roman"/>
          <w:sz w:val="24"/>
          <w:szCs w:val="24"/>
        </w:rPr>
        <w:t xml:space="preserve"> </w:t>
      </w:r>
      <w:r w:rsidR="0027255C" w:rsidRPr="00BF4403">
        <w:rPr>
          <w:rFonts w:ascii="Times New Roman" w:hAnsi="Times New Roman" w:cs="Times New Roman"/>
          <w:sz w:val="24"/>
          <w:szCs w:val="24"/>
        </w:rPr>
        <w:t>Aprobada</w:t>
      </w:r>
      <w:r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Numeral 10 con Aditiva de Carlos Lemos Simmonds, que dice:</w:t>
      </w:r>
    </w:p>
    <w:p w:rsidR="00BF4403" w:rsidRPr="00BF4403" w:rsidRDefault="0027255C" w:rsidP="00BF4403">
      <w:pPr>
        <w:spacing w:after="0" w:line="240" w:lineRule="auto"/>
        <w:jc w:val="both"/>
        <w:rPr>
          <w:rFonts w:ascii="Times New Roman" w:hAnsi="Times New Roman" w:cs="Times New Roman"/>
          <w:sz w:val="24"/>
          <w:szCs w:val="24"/>
        </w:rPr>
      </w:pPr>
      <w:r w:rsidRPr="0027255C">
        <w:rPr>
          <w:rFonts w:ascii="Times New Roman" w:hAnsi="Times New Roman" w:cs="Times New Roman"/>
          <w:b/>
          <w:sz w:val="24"/>
          <w:szCs w:val="24"/>
        </w:rPr>
        <w:t>Ni Para Decretar Impuestos</w:t>
      </w:r>
      <w:r w:rsidRPr="00BF4403">
        <w:rPr>
          <w:rFonts w:ascii="Times New Roman" w:hAnsi="Times New Roman" w:cs="Times New Roman"/>
          <w:sz w:val="24"/>
          <w:szCs w:val="24"/>
        </w:rPr>
        <w:t xml:space="preserve"> </w:t>
      </w:r>
      <w:r w:rsidR="00BF4403" w:rsidRPr="00BF4403">
        <w:rPr>
          <w:rFonts w:ascii="Times New Roman" w:hAnsi="Times New Roman" w:cs="Times New Roman"/>
          <w:sz w:val="24"/>
          <w:szCs w:val="24"/>
        </w:rPr>
        <w:t>(a</w:t>
      </w:r>
      <w:r w:rsidR="00B25E8E">
        <w:rPr>
          <w:rFonts w:ascii="Times New Roman" w:hAnsi="Times New Roman" w:cs="Times New Roman"/>
          <w:sz w:val="24"/>
          <w:szCs w:val="24"/>
        </w:rPr>
        <w:t xml:space="preserve"> </w:t>
      </w:r>
      <w:r w:rsidR="00BF4403" w:rsidRPr="00BF4403">
        <w:rPr>
          <w:rFonts w:ascii="Times New Roman" w:hAnsi="Times New Roman" w:cs="Times New Roman"/>
          <w:sz w:val="24"/>
          <w:szCs w:val="24"/>
        </w:rPr>
        <w:t>continuación luego de coma)</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Cuarenta y cinco (45) votos afirmativos,</w:t>
      </w:r>
    </w:p>
    <w:p w:rsidR="00BF4403" w:rsidRPr="00BF4403" w:rsidRDefault="00F27F7D"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votos negativos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Ninguna (0) abstención.</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En consecuencia, la propuesta aditiva es</w:t>
      </w:r>
      <w:r w:rsidR="0027255C">
        <w:rPr>
          <w:rFonts w:ascii="Times New Roman" w:hAnsi="Times New Roman" w:cs="Times New Roman"/>
          <w:sz w:val="24"/>
          <w:szCs w:val="24"/>
        </w:rPr>
        <w:t xml:space="preserve"> </w:t>
      </w:r>
      <w:r w:rsidR="0027255C" w:rsidRPr="00BF4403">
        <w:rPr>
          <w:rFonts w:ascii="Times New Roman" w:hAnsi="Times New Roman" w:cs="Times New Roman"/>
          <w:sz w:val="24"/>
          <w:szCs w:val="24"/>
        </w:rPr>
        <w:t>Aprobada</w:t>
      </w:r>
      <w:r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Antes de iniciar la votación respectiva por el numeral 18 del </w:t>
      </w:r>
      <w:r w:rsidR="0027255C" w:rsidRPr="00BF4403">
        <w:rPr>
          <w:rFonts w:ascii="Times New Roman" w:hAnsi="Times New Roman" w:cs="Times New Roman"/>
          <w:sz w:val="24"/>
          <w:szCs w:val="24"/>
        </w:rPr>
        <w:t>artículo</w:t>
      </w:r>
      <w:r w:rsidRPr="00BF4403">
        <w:rPr>
          <w:rFonts w:ascii="Times New Roman" w:hAnsi="Times New Roman" w:cs="Times New Roman"/>
          <w:sz w:val="24"/>
          <w:szCs w:val="24"/>
        </w:rPr>
        <w:t xml:space="preserve"> 40, el Constituyente Jesús Pérez González-Rubio solicita a la Presidencia se le permita hablar, petición que es sometida a votación con el siguiente resultado:</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Veintiocho (28) votos afirm</w:t>
      </w:r>
      <w:r w:rsidR="00F27F7D">
        <w:rPr>
          <w:rFonts w:ascii="Times New Roman" w:hAnsi="Times New Roman" w:cs="Times New Roman"/>
          <w:sz w:val="24"/>
          <w:szCs w:val="24"/>
        </w:rPr>
        <w:t>ativos,</w:t>
      </w:r>
    </w:p>
    <w:p w:rsidR="00BF4403" w:rsidRPr="00BF4403" w:rsidRDefault="00F27F7D"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Nueve (9) abstenciones.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Al ser </w:t>
      </w:r>
      <w:r w:rsidR="0027255C" w:rsidRPr="00BF4403">
        <w:rPr>
          <w:rFonts w:ascii="Times New Roman" w:hAnsi="Times New Roman" w:cs="Times New Roman"/>
          <w:sz w:val="24"/>
          <w:szCs w:val="24"/>
        </w:rPr>
        <w:t xml:space="preserve">Aprobada </w:t>
      </w:r>
      <w:r w:rsidRPr="00BF4403">
        <w:rPr>
          <w:rFonts w:ascii="Times New Roman" w:hAnsi="Times New Roman" w:cs="Times New Roman"/>
          <w:sz w:val="24"/>
          <w:szCs w:val="24"/>
        </w:rPr>
        <w:t>la solicitud del Constituyente, la Presidencia le concede el uso de la palabra.</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Similar petición formularon los Constituyentes Luis Guillermo Nieto Roa y Fernando Carrillo Flórez, obteniendo el siguiente resultado:</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Ve</w:t>
      </w:r>
      <w:r w:rsidR="00F27F7D">
        <w:rPr>
          <w:rFonts w:ascii="Times New Roman" w:hAnsi="Times New Roman" w:cs="Times New Roman"/>
          <w:sz w:val="24"/>
          <w:szCs w:val="24"/>
        </w:rPr>
        <w:t>intiocho (28) votos afirmativos,</w:t>
      </w:r>
    </w:p>
    <w:p w:rsidR="00BF4403" w:rsidRPr="00BF4403" w:rsidRDefault="00F27F7D"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Siete (7) abstenciones.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Se les concede el uso de la palabra, dado que la solicitud fue </w:t>
      </w:r>
      <w:r w:rsidR="0027255C" w:rsidRPr="00BF4403">
        <w:rPr>
          <w:rFonts w:ascii="Times New Roman" w:hAnsi="Times New Roman" w:cs="Times New Roman"/>
          <w:sz w:val="24"/>
          <w:szCs w:val="24"/>
        </w:rPr>
        <w:t>Aprobada</w:t>
      </w:r>
      <w:r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En atención a la solicitud del Constituyente Jesús Pérez González-Rubio, se somete a votación el numeral 18 del </w:t>
      </w:r>
      <w:r w:rsidR="0027255C" w:rsidRPr="00BF4403">
        <w:rPr>
          <w:rFonts w:ascii="Times New Roman" w:hAnsi="Times New Roman" w:cs="Times New Roman"/>
          <w:sz w:val="24"/>
          <w:szCs w:val="24"/>
        </w:rPr>
        <w:t>artículo</w:t>
      </w:r>
      <w:r w:rsidRPr="00BF4403">
        <w:rPr>
          <w:rFonts w:ascii="Times New Roman" w:hAnsi="Times New Roman" w:cs="Times New Roman"/>
          <w:sz w:val="24"/>
          <w:szCs w:val="24"/>
        </w:rPr>
        <w:t xml:space="preserve"> 40 con verificación Nominal con el siguiente resultado:</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Doce (12) votos afirmativos,</w:t>
      </w:r>
    </w:p>
    <w:p w:rsidR="00BF4403" w:rsidRPr="00BF4403" w:rsidRDefault="009C54B2"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Cincuenta (50) negativos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Una (1) abstención.</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En consecuencia, el numeral 18 es </w:t>
      </w:r>
      <w:r w:rsidR="0027255C" w:rsidRPr="00BF4403">
        <w:rPr>
          <w:rFonts w:ascii="Times New Roman" w:hAnsi="Times New Roman" w:cs="Times New Roman"/>
          <w:sz w:val="24"/>
          <w:szCs w:val="24"/>
        </w:rPr>
        <w:t>Negado</w:t>
      </w:r>
      <w:r w:rsidRPr="00BF4403">
        <w:rPr>
          <w:rFonts w:ascii="Times New Roman" w:hAnsi="Times New Roman" w:cs="Times New Roman"/>
          <w:sz w:val="24"/>
          <w:szCs w:val="24"/>
        </w:rPr>
        <w:t>.</w:t>
      </w:r>
    </w:p>
    <w:p w:rsidR="00BF4403" w:rsidRPr="00BF4403" w:rsidRDefault="0027255C" w:rsidP="00BF4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Acto seguido,</w:t>
      </w:r>
      <w:r w:rsidR="00BF4403" w:rsidRPr="00BF4403">
        <w:rPr>
          <w:rFonts w:ascii="Times New Roman" w:hAnsi="Times New Roman" w:cs="Times New Roman"/>
          <w:sz w:val="24"/>
          <w:szCs w:val="24"/>
        </w:rPr>
        <w:t xml:space="preserve"> se somete a votación la primera adición al numeral 20, propuesta por el Consti</w:t>
      </w:r>
      <w:r>
        <w:rPr>
          <w:rFonts w:ascii="Times New Roman" w:hAnsi="Times New Roman" w:cs="Times New Roman"/>
          <w:sz w:val="24"/>
          <w:szCs w:val="24"/>
        </w:rPr>
        <w:t>tuyente Abel Rodríguez Céspedes,</w:t>
      </w:r>
      <w:r w:rsidR="00BF4403" w:rsidRPr="00BF4403">
        <w:rPr>
          <w:rFonts w:ascii="Times New Roman" w:hAnsi="Times New Roman" w:cs="Times New Roman"/>
          <w:sz w:val="24"/>
          <w:szCs w:val="24"/>
        </w:rPr>
        <w:t xml:space="preserve"> con el siguiente resultado:</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Cuaren</w:t>
      </w:r>
      <w:r w:rsidR="009C54B2">
        <w:rPr>
          <w:rFonts w:ascii="Times New Roman" w:hAnsi="Times New Roman" w:cs="Times New Roman"/>
          <w:sz w:val="24"/>
          <w:szCs w:val="24"/>
        </w:rPr>
        <w:t>ta y dos (42) votos afirmativos,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Ocho (8) </w:t>
      </w:r>
      <w:r w:rsidR="0027255C" w:rsidRPr="00BF4403">
        <w:rPr>
          <w:rFonts w:ascii="Times New Roman" w:hAnsi="Times New Roman" w:cs="Times New Roman"/>
          <w:sz w:val="24"/>
          <w:szCs w:val="24"/>
        </w:rPr>
        <w:t>negativos</w:t>
      </w:r>
      <w:r w:rsidR="009C54B2">
        <w:rPr>
          <w:rFonts w:ascii="Times New Roman" w:hAnsi="Times New Roman" w:cs="Times New Roman"/>
          <w:sz w:val="24"/>
          <w:szCs w:val="24"/>
        </w:rPr>
        <w:t xml:space="preserve">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Dos (2) abstenciones.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En consecuencia el texto propuesto es</w:t>
      </w:r>
      <w:r w:rsidR="0027255C">
        <w:rPr>
          <w:rFonts w:ascii="Times New Roman" w:hAnsi="Times New Roman" w:cs="Times New Roman"/>
          <w:sz w:val="24"/>
          <w:szCs w:val="24"/>
        </w:rPr>
        <w:t xml:space="preserve"> </w:t>
      </w:r>
      <w:r w:rsidR="0027255C" w:rsidRPr="00BF4403">
        <w:rPr>
          <w:rFonts w:ascii="Times New Roman" w:hAnsi="Times New Roman" w:cs="Times New Roman"/>
          <w:sz w:val="24"/>
          <w:szCs w:val="24"/>
        </w:rPr>
        <w:t>Aprobado</w:t>
      </w:r>
      <w:r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lastRenderedPageBreak/>
        <w:t>Se</w:t>
      </w:r>
      <w:r w:rsidR="0027255C">
        <w:rPr>
          <w:rFonts w:ascii="Times New Roman" w:hAnsi="Times New Roman" w:cs="Times New Roman"/>
          <w:sz w:val="24"/>
          <w:szCs w:val="24"/>
        </w:rPr>
        <w:t>guidamente,</w:t>
      </w:r>
      <w:r w:rsidRPr="00BF4403">
        <w:rPr>
          <w:rFonts w:ascii="Times New Roman" w:hAnsi="Times New Roman" w:cs="Times New Roman"/>
          <w:sz w:val="24"/>
          <w:szCs w:val="24"/>
        </w:rPr>
        <w:t xml:space="preserve"> se somete a votación el texto de la segunda adición propuesta por el Constituyente Abel Rodríguez Céspedes, con el siguiente resultado:</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Treinta y nueve (39) votos afirmativos,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Dos (2) negativos y</w:t>
      </w:r>
      <w:r w:rsidR="009C54B2">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Seis (6) abstenciones</w:t>
      </w:r>
      <w:r w:rsidR="009C54B2">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En consecuencia, el texto es </w:t>
      </w:r>
      <w:r w:rsidR="0027255C" w:rsidRPr="00BF4403">
        <w:rPr>
          <w:rFonts w:ascii="Times New Roman" w:hAnsi="Times New Roman" w:cs="Times New Roman"/>
          <w:sz w:val="24"/>
          <w:szCs w:val="24"/>
        </w:rPr>
        <w:t>Aprobado</w:t>
      </w:r>
      <w:r w:rsidRPr="00BF4403">
        <w:rPr>
          <w:rFonts w:ascii="Times New Roman" w:hAnsi="Times New Roman" w:cs="Times New Roman"/>
          <w:sz w:val="24"/>
          <w:szCs w:val="24"/>
        </w:rPr>
        <w:t>.</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En cumplimiento de las disposiciones del Reglamento Interno de la </w:t>
      </w:r>
      <w:r w:rsidR="0027255C">
        <w:rPr>
          <w:rFonts w:ascii="Times New Roman" w:hAnsi="Times New Roman" w:cs="Times New Roman"/>
          <w:sz w:val="24"/>
          <w:szCs w:val="24"/>
        </w:rPr>
        <w:t>Asamblea Nacional Constituyente,</w:t>
      </w:r>
      <w:r w:rsidRPr="00BF4403">
        <w:rPr>
          <w:rFonts w:ascii="Times New Roman" w:hAnsi="Times New Roman" w:cs="Times New Roman"/>
          <w:sz w:val="24"/>
          <w:szCs w:val="24"/>
        </w:rPr>
        <w:t xml:space="preserve"> la Presidencia somete a votació</w:t>
      </w:r>
      <w:r w:rsidR="0027255C">
        <w:rPr>
          <w:rFonts w:ascii="Times New Roman" w:hAnsi="Times New Roman" w:cs="Times New Roman"/>
          <w:sz w:val="24"/>
          <w:szCs w:val="24"/>
        </w:rPr>
        <w:t>n todo el texto del artículo 40,</w:t>
      </w:r>
      <w:r w:rsidRPr="00BF4403">
        <w:rPr>
          <w:rFonts w:ascii="Times New Roman" w:hAnsi="Times New Roman" w:cs="Times New Roman"/>
          <w:sz w:val="24"/>
          <w:szCs w:val="24"/>
        </w:rPr>
        <w:t xml:space="preserve"> con el siguiente resultado:</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Cincuenta y cuatro (54) votos afirmativos,</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Un (1) voto </w:t>
      </w:r>
      <w:r w:rsidR="009C54B2">
        <w:rPr>
          <w:rFonts w:ascii="Times New Roman" w:hAnsi="Times New Roman" w:cs="Times New Roman"/>
          <w:sz w:val="24"/>
          <w:szCs w:val="24"/>
        </w:rPr>
        <w:t>negativo y,</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Ninguna (0) abstención.</w:t>
      </w:r>
    </w:p>
    <w:p w:rsidR="00BF4403" w:rsidRPr="00BF4403" w:rsidRDefault="00BF4403" w:rsidP="00BF4403">
      <w:pPr>
        <w:spacing w:after="0" w:line="240" w:lineRule="auto"/>
        <w:jc w:val="both"/>
        <w:rPr>
          <w:rFonts w:ascii="Times New Roman" w:hAnsi="Times New Roman" w:cs="Times New Roman"/>
          <w:sz w:val="24"/>
          <w:szCs w:val="24"/>
        </w:rPr>
      </w:pPr>
      <w:r w:rsidRPr="00BF4403">
        <w:rPr>
          <w:rFonts w:ascii="Times New Roman" w:hAnsi="Times New Roman" w:cs="Times New Roman"/>
          <w:sz w:val="24"/>
          <w:szCs w:val="24"/>
        </w:rPr>
        <w:t xml:space="preserve">El texto completo del </w:t>
      </w:r>
      <w:r w:rsidR="0027255C" w:rsidRPr="00BF4403">
        <w:rPr>
          <w:rFonts w:ascii="Times New Roman" w:hAnsi="Times New Roman" w:cs="Times New Roman"/>
          <w:sz w:val="24"/>
          <w:szCs w:val="24"/>
        </w:rPr>
        <w:t xml:space="preserve">artículo Aprobado </w:t>
      </w:r>
      <w:r w:rsidRPr="00BF4403">
        <w:rPr>
          <w:rFonts w:ascii="Times New Roman" w:hAnsi="Times New Roman" w:cs="Times New Roman"/>
          <w:sz w:val="24"/>
          <w:szCs w:val="24"/>
        </w:rPr>
        <w:t>es el siguiente:</w:t>
      </w:r>
    </w:p>
    <w:p w:rsidR="00BF4403" w:rsidRPr="0027255C" w:rsidRDefault="00CF4A80" w:rsidP="0027255C">
      <w:pPr>
        <w:spacing w:after="0" w:line="240" w:lineRule="auto"/>
        <w:jc w:val="center"/>
        <w:rPr>
          <w:rFonts w:ascii="Times New Roman" w:hAnsi="Times New Roman" w:cs="Times New Roman"/>
          <w:b/>
          <w:sz w:val="24"/>
          <w:szCs w:val="24"/>
        </w:rPr>
      </w:pPr>
      <w:r w:rsidRPr="0027255C">
        <w:rPr>
          <w:rFonts w:ascii="Times New Roman" w:hAnsi="Times New Roman" w:cs="Times New Roman"/>
          <w:b/>
          <w:sz w:val="24"/>
          <w:szCs w:val="24"/>
        </w:rPr>
        <w:t>FUNCIÓN</w:t>
      </w:r>
      <w:r w:rsidR="00BF4403" w:rsidRPr="0027255C">
        <w:rPr>
          <w:rFonts w:ascii="Times New Roman" w:hAnsi="Times New Roman" w:cs="Times New Roman"/>
          <w:b/>
          <w:sz w:val="24"/>
          <w:szCs w:val="24"/>
        </w:rPr>
        <w:t xml:space="preserve"> LEGISLATIVA</w:t>
      </w:r>
    </w:p>
    <w:p w:rsidR="00BF4403" w:rsidRPr="0027255C" w:rsidRDefault="0027255C" w:rsidP="00BF4403">
      <w:pPr>
        <w:spacing w:after="0" w:line="240" w:lineRule="auto"/>
        <w:jc w:val="both"/>
        <w:rPr>
          <w:rFonts w:ascii="Times New Roman" w:hAnsi="Times New Roman" w:cs="Times New Roman"/>
          <w:i/>
          <w:sz w:val="24"/>
          <w:szCs w:val="24"/>
        </w:rPr>
      </w:pPr>
      <w:r w:rsidRPr="00BF4403">
        <w:rPr>
          <w:rFonts w:ascii="Times New Roman" w:hAnsi="Times New Roman" w:cs="Times New Roman"/>
          <w:sz w:val="24"/>
          <w:szCs w:val="24"/>
        </w:rPr>
        <w:t xml:space="preserve">Artículo </w:t>
      </w:r>
      <w:r w:rsidR="00BF4403" w:rsidRPr="00BF4403">
        <w:rPr>
          <w:rFonts w:ascii="Times New Roman" w:hAnsi="Times New Roman" w:cs="Times New Roman"/>
          <w:sz w:val="24"/>
          <w:szCs w:val="24"/>
        </w:rPr>
        <w:t>40</w:t>
      </w:r>
      <w:r w:rsidR="009C54B2">
        <w:rPr>
          <w:rFonts w:ascii="Times New Roman" w:hAnsi="Times New Roman" w:cs="Times New Roman"/>
          <w:sz w:val="24"/>
          <w:szCs w:val="24"/>
        </w:rPr>
        <w:t>.</w:t>
      </w:r>
      <w:r w:rsidR="002E3047">
        <w:rPr>
          <w:rFonts w:ascii="Times New Roman" w:hAnsi="Times New Roman" w:cs="Times New Roman"/>
          <w:sz w:val="24"/>
          <w:szCs w:val="24"/>
        </w:rPr>
        <w:t xml:space="preserve"> </w:t>
      </w:r>
      <w:r w:rsidR="002E3047" w:rsidRPr="0027255C">
        <w:rPr>
          <w:rFonts w:ascii="Times New Roman" w:hAnsi="Times New Roman" w:cs="Times New Roman"/>
          <w:i/>
          <w:sz w:val="24"/>
          <w:szCs w:val="24"/>
        </w:rPr>
        <w:t>Corresponde al Congreso hacer l</w:t>
      </w:r>
      <w:r w:rsidR="00BF4403" w:rsidRPr="0027255C">
        <w:rPr>
          <w:rFonts w:ascii="Times New Roman" w:hAnsi="Times New Roman" w:cs="Times New Roman"/>
          <w:i/>
          <w:sz w:val="24"/>
          <w:szCs w:val="24"/>
        </w:rPr>
        <w:t>as leyes, por medio de ellas desarrolla la Constitución, la organización y</w:t>
      </w:r>
      <w:r w:rsidR="002E3047" w:rsidRPr="0027255C">
        <w:rPr>
          <w:rFonts w:ascii="Times New Roman" w:hAnsi="Times New Roman" w:cs="Times New Roman"/>
          <w:i/>
          <w:sz w:val="24"/>
          <w:szCs w:val="24"/>
        </w:rPr>
        <w:t xml:space="preserve"> </w:t>
      </w:r>
      <w:r w:rsidR="00BF4403" w:rsidRPr="0027255C">
        <w:rPr>
          <w:rFonts w:ascii="Times New Roman" w:hAnsi="Times New Roman" w:cs="Times New Roman"/>
          <w:i/>
          <w:sz w:val="24"/>
          <w:szCs w:val="24"/>
        </w:rPr>
        <w:t>funcionamiento del Estado y la vida</w:t>
      </w:r>
      <w:r w:rsidR="002E3047" w:rsidRPr="0027255C">
        <w:rPr>
          <w:rFonts w:ascii="Times New Roman" w:hAnsi="Times New Roman" w:cs="Times New Roman"/>
          <w:i/>
          <w:sz w:val="24"/>
          <w:szCs w:val="24"/>
        </w:rPr>
        <w:t xml:space="preserve"> social de la Nación, y ejerce las siguiente</w:t>
      </w:r>
      <w:r w:rsidR="00BF4403" w:rsidRPr="0027255C">
        <w:rPr>
          <w:rFonts w:ascii="Times New Roman" w:hAnsi="Times New Roman" w:cs="Times New Roman"/>
          <w:i/>
          <w:sz w:val="24"/>
          <w:szCs w:val="24"/>
        </w:rPr>
        <w:t>s atribuciones:</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1. I</w:t>
      </w:r>
      <w:r w:rsidR="002E3047" w:rsidRPr="0027255C">
        <w:rPr>
          <w:rFonts w:ascii="Times New Roman" w:hAnsi="Times New Roman" w:cs="Times New Roman"/>
          <w:i/>
          <w:sz w:val="24"/>
          <w:szCs w:val="24"/>
        </w:rPr>
        <w:t>nterpretar, reformar y derogar l</w:t>
      </w:r>
      <w:r w:rsidRPr="0027255C">
        <w:rPr>
          <w:rFonts w:ascii="Times New Roman" w:hAnsi="Times New Roman" w:cs="Times New Roman"/>
          <w:i/>
          <w:sz w:val="24"/>
          <w:szCs w:val="24"/>
        </w:rPr>
        <w:t>as leyes.</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2. Expedir códigos en todos los ramos de la legislación y reformar sus disposiciones.</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3. (Aprobar el Plan Nacional de Desarrollo y de inversiones públicas que haya de emprenderse o continuarse, con la determinación de los recursos y apropiaciones que se autoricen para su ejecución y las medidas necesaria</w:t>
      </w:r>
      <w:r w:rsidR="002E3047" w:rsidRPr="0027255C">
        <w:rPr>
          <w:rFonts w:ascii="Times New Roman" w:hAnsi="Times New Roman" w:cs="Times New Roman"/>
          <w:i/>
          <w:sz w:val="24"/>
          <w:szCs w:val="24"/>
        </w:rPr>
        <w:t xml:space="preserve">s para impulsar el cumplimiento </w:t>
      </w:r>
      <w:r w:rsidRPr="0027255C">
        <w:rPr>
          <w:rFonts w:ascii="Times New Roman" w:hAnsi="Times New Roman" w:cs="Times New Roman"/>
          <w:i/>
          <w:sz w:val="24"/>
          <w:szCs w:val="24"/>
        </w:rPr>
        <w:t>de los mismos).</w:t>
      </w:r>
    </w:p>
    <w:p w:rsidR="00BF4403" w:rsidRPr="0027255C" w:rsidRDefault="002E3047"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4. (Definir l</w:t>
      </w:r>
      <w:r w:rsidR="00BF4403" w:rsidRPr="0027255C">
        <w:rPr>
          <w:rFonts w:ascii="Times New Roman" w:hAnsi="Times New Roman" w:cs="Times New Roman"/>
          <w:i/>
          <w:sz w:val="24"/>
          <w:szCs w:val="24"/>
        </w:rPr>
        <w:t>a div</w:t>
      </w:r>
      <w:r w:rsidRPr="0027255C">
        <w:rPr>
          <w:rFonts w:ascii="Times New Roman" w:hAnsi="Times New Roman" w:cs="Times New Roman"/>
          <w:i/>
          <w:sz w:val="24"/>
          <w:szCs w:val="24"/>
        </w:rPr>
        <w:t>isión general del Territori</w:t>
      </w:r>
      <w:r w:rsidR="00BF4403" w:rsidRPr="0027255C">
        <w:rPr>
          <w:rFonts w:ascii="Times New Roman" w:hAnsi="Times New Roman" w:cs="Times New Roman"/>
          <w:i/>
          <w:sz w:val="24"/>
          <w:szCs w:val="24"/>
        </w:rPr>
        <w:t>o con arreglo a lo previsto en esta Constitución, fijar las bases y condiciones para crear, eliminar, modificar o fusionar entidades territoriales y establecer sus competencias).</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5 (Conferir atribuciones especiales a las asambleas departamentales).</w:t>
      </w:r>
    </w:p>
    <w:p w:rsidR="00BF4403" w:rsidRPr="0027255C" w:rsidRDefault="002E3047"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6. Vari</w:t>
      </w:r>
      <w:r w:rsidR="00BF4403" w:rsidRPr="0027255C">
        <w:rPr>
          <w:rFonts w:ascii="Times New Roman" w:hAnsi="Times New Roman" w:cs="Times New Roman"/>
          <w:i/>
          <w:sz w:val="24"/>
          <w:szCs w:val="24"/>
        </w:rPr>
        <w:t>ar en circunstancias extraordinar</w:t>
      </w:r>
      <w:r w:rsidRPr="0027255C">
        <w:rPr>
          <w:rFonts w:ascii="Times New Roman" w:hAnsi="Times New Roman" w:cs="Times New Roman"/>
          <w:i/>
          <w:sz w:val="24"/>
          <w:szCs w:val="24"/>
        </w:rPr>
        <w:t>ias y por graves motivos de con</w:t>
      </w:r>
      <w:r w:rsidR="00BF4403" w:rsidRPr="0027255C">
        <w:rPr>
          <w:rFonts w:ascii="Times New Roman" w:hAnsi="Times New Roman" w:cs="Times New Roman"/>
          <w:i/>
          <w:sz w:val="24"/>
          <w:szCs w:val="24"/>
        </w:rPr>
        <w:t>veniencia pública, la actual residencia de los altos poderes nacionales.</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7. Determinar la estructura de la administración nacional y crear, suprimir o fusionar ministerios</w:t>
      </w:r>
      <w:r w:rsidR="002E3047" w:rsidRPr="0027255C">
        <w:rPr>
          <w:rFonts w:ascii="Times New Roman" w:hAnsi="Times New Roman" w:cs="Times New Roman"/>
          <w:i/>
          <w:sz w:val="24"/>
          <w:szCs w:val="24"/>
        </w:rPr>
        <w:t>, departamentos administrativos,</w:t>
      </w:r>
      <w:r w:rsidRPr="0027255C">
        <w:rPr>
          <w:rFonts w:ascii="Times New Roman" w:hAnsi="Times New Roman" w:cs="Times New Roman"/>
          <w:i/>
          <w:sz w:val="24"/>
          <w:szCs w:val="24"/>
        </w:rPr>
        <w:t xml:space="preserve"> superintendencias, establecimientos públicos, corporaciones autónomas regionales y otras entidades del orden nacional señalando sus objetivos y estructura orgánica; así como crear o autorizar la creación de empresas industriales y comerciales del Estado y sociedades de Economía Mixta.</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8. Expedir las normas a las cuales debe sujetarse el Gobierno para el ejercicio de las funciones de inspección y vigilancia que le señala la Constitución.</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 xml:space="preserve">9. Conceder autorizaciones al Gobierno para celebrar contratos, negociar empréstitos, enajenar bienes nacionales. El Gobierno rendirá periódicamente informes al Congreso sobre su ejercicio, según lo regule la </w:t>
      </w:r>
      <w:r w:rsidR="002E3047" w:rsidRPr="0027255C">
        <w:rPr>
          <w:rFonts w:ascii="Times New Roman" w:hAnsi="Times New Roman" w:cs="Times New Roman"/>
          <w:i/>
          <w:sz w:val="24"/>
          <w:szCs w:val="24"/>
        </w:rPr>
        <w:t>ley</w:t>
      </w:r>
      <w:r w:rsidRPr="0027255C">
        <w:rPr>
          <w:rFonts w:ascii="Times New Roman" w:hAnsi="Times New Roman" w:cs="Times New Roman"/>
          <w:i/>
          <w:sz w:val="24"/>
          <w:szCs w:val="24"/>
        </w:rPr>
        <w:t>.</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 xml:space="preserve">10. Revestir hasta por seis (6) meses al Presidente de la República de precisas facultades extraordinarias, cuando la necesidad lo </w:t>
      </w:r>
      <w:r w:rsidR="002E3047" w:rsidRPr="0027255C">
        <w:rPr>
          <w:rFonts w:ascii="Times New Roman" w:hAnsi="Times New Roman" w:cs="Times New Roman"/>
          <w:i/>
          <w:sz w:val="24"/>
          <w:szCs w:val="24"/>
        </w:rPr>
        <w:t>exija</w:t>
      </w:r>
      <w:r w:rsidRPr="0027255C">
        <w:rPr>
          <w:rFonts w:ascii="Times New Roman" w:hAnsi="Times New Roman" w:cs="Times New Roman"/>
          <w:i/>
          <w:sz w:val="24"/>
          <w:szCs w:val="24"/>
        </w:rPr>
        <w:t xml:space="preserve"> o la conveniencia pública lo aconseje para expedir normas con fuerza de ley. Tales facultades deberán ser solicitadas expresamente por el Gobierno, su aprobación requerirá la mayoría absoluta de los miembros de una y otra Cámaras,</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El Congreso podrá en todo tiempo y por iniciativa propia, modificar los decretos</w:t>
      </w:r>
      <w:r w:rsidR="00E32E81">
        <w:rPr>
          <w:rFonts w:ascii="Times New Roman" w:hAnsi="Times New Roman" w:cs="Times New Roman"/>
          <w:i/>
          <w:sz w:val="24"/>
          <w:szCs w:val="24"/>
        </w:rPr>
        <w:t>,</w:t>
      </w:r>
      <w:r w:rsidRPr="0027255C">
        <w:rPr>
          <w:rFonts w:ascii="Times New Roman" w:hAnsi="Times New Roman" w:cs="Times New Roman"/>
          <w:i/>
          <w:sz w:val="24"/>
          <w:szCs w:val="24"/>
        </w:rPr>
        <w:t xml:space="preserve"> leyes dictados por el Gobierno en uso de sus facultades extraordinarias.</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lastRenderedPageBreak/>
        <w:t>Esas facultades no se podrán conferir para expedir leyes estat</w:t>
      </w:r>
      <w:r w:rsidR="002E3047" w:rsidRPr="0027255C">
        <w:rPr>
          <w:rFonts w:ascii="Times New Roman" w:hAnsi="Times New Roman" w:cs="Times New Roman"/>
          <w:i/>
          <w:sz w:val="24"/>
          <w:szCs w:val="24"/>
        </w:rPr>
        <w:t>utarias, orgánicas, códigos, ni l</w:t>
      </w:r>
      <w:r w:rsidRPr="0027255C">
        <w:rPr>
          <w:rFonts w:ascii="Times New Roman" w:hAnsi="Times New Roman" w:cs="Times New Roman"/>
          <w:i/>
          <w:sz w:val="24"/>
          <w:szCs w:val="24"/>
        </w:rPr>
        <w:t xml:space="preserve">as previstas en el </w:t>
      </w:r>
      <w:r w:rsidR="002E3047" w:rsidRPr="0027255C">
        <w:rPr>
          <w:rFonts w:ascii="Times New Roman" w:hAnsi="Times New Roman" w:cs="Times New Roman"/>
          <w:i/>
          <w:sz w:val="24"/>
          <w:szCs w:val="24"/>
        </w:rPr>
        <w:t>artículo</w:t>
      </w:r>
      <w:r w:rsidRPr="0027255C">
        <w:rPr>
          <w:rFonts w:ascii="Times New Roman" w:hAnsi="Times New Roman" w:cs="Times New Roman"/>
          <w:i/>
          <w:sz w:val="24"/>
          <w:szCs w:val="24"/>
        </w:rPr>
        <w:t xml:space="preserve"> 40 numeral 20 de la Constitución, ni para decretar impuestos.</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11. Establecer las rentas nacionales y fijar los gastos de</w:t>
      </w:r>
      <w:r w:rsidR="00E32E81">
        <w:rPr>
          <w:rFonts w:ascii="Times New Roman" w:hAnsi="Times New Roman" w:cs="Times New Roman"/>
          <w:i/>
          <w:sz w:val="24"/>
          <w:szCs w:val="24"/>
        </w:rPr>
        <w:t xml:space="preserve"> </w:t>
      </w:r>
      <w:r w:rsidRPr="0027255C">
        <w:rPr>
          <w:rFonts w:ascii="Times New Roman" w:hAnsi="Times New Roman" w:cs="Times New Roman"/>
          <w:i/>
          <w:sz w:val="24"/>
          <w:szCs w:val="24"/>
        </w:rPr>
        <w:t>la administración.</w:t>
      </w:r>
    </w:p>
    <w:p w:rsidR="00BF4403" w:rsidRPr="0027255C" w:rsidRDefault="00BF4403"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12. Establecer contribuciones fiscales y excepc</w:t>
      </w:r>
      <w:r w:rsidR="009C54B2">
        <w:rPr>
          <w:rFonts w:ascii="Times New Roman" w:hAnsi="Times New Roman" w:cs="Times New Roman"/>
          <w:i/>
          <w:sz w:val="24"/>
          <w:szCs w:val="24"/>
        </w:rPr>
        <w:t>ionalmente contribuciones para</w:t>
      </w:r>
      <w:r w:rsidRPr="0027255C">
        <w:rPr>
          <w:rFonts w:ascii="Times New Roman" w:hAnsi="Times New Roman" w:cs="Times New Roman"/>
          <w:i/>
          <w:sz w:val="24"/>
          <w:szCs w:val="24"/>
        </w:rPr>
        <w:t xml:space="preserve">fiscales en los casos y bajo las condiciones que establezca la </w:t>
      </w:r>
      <w:r w:rsidR="002E3047" w:rsidRPr="0027255C">
        <w:rPr>
          <w:rFonts w:ascii="Times New Roman" w:hAnsi="Times New Roman" w:cs="Times New Roman"/>
          <w:i/>
          <w:sz w:val="24"/>
          <w:szCs w:val="24"/>
        </w:rPr>
        <w:t>ley</w:t>
      </w:r>
      <w:r w:rsidRPr="0027255C">
        <w:rPr>
          <w:rFonts w:ascii="Times New Roman" w:hAnsi="Times New Roman" w:cs="Times New Roman"/>
          <w:i/>
          <w:sz w:val="24"/>
          <w:szCs w:val="24"/>
        </w:rPr>
        <w:t>.</w:t>
      </w:r>
    </w:p>
    <w:p w:rsidR="00BF4403" w:rsidRPr="0027255C" w:rsidRDefault="002E3047" w:rsidP="00BF4403">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13. Determinar la Moneda Legal,</w:t>
      </w:r>
      <w:r w:rsidR="00BF4403" w:rsidRPr="0027255C">
        <w:rPr>
          <w:rFonts w:ascii="Times New Roman" w:hAnsi="Times New Roman" w:cs="Times New Roman"/>
          <w:i/>
          <w:sz w:val="24"/>
          <w:szCs w:val="24"/>
        </w:rPr>
        <w:t xml:space="preserve"> la convertibilidad y el alcance de su poder liberatorio; arreglar el sistema de pesas y medidas.</w:t>
      </w:r>
    </w:p>
    <w:p w:rsidR="00E32E81" w:rsidRPr="00E32E81" w:rsidRDefault="00BF4403" w:rsidP="00E32E81">
      <w:pPr>
        <w:spacing w:after="0" w:line="240" w:lineRule="auto"/>
        <w:jc w:val="both"/>
        <w:rPr>
          <w:rFonts w:ascii="Times New Roman" w:hAnsi="Times New Roman" w:cs="Times New Roman"/>
          <w:i/>
          <w:sz w:val="24"/>
          <w:szCs w:val="24"/>
        </w:rPr>
      </w:pPr>
      <w:r w:rsidRPr="0027255C">
        <w:rPr>
          <w:rFonts w:ascii="Times New Roman" w:hAnsi="Times New Roman" w:cs="Times New Roman"/>
          <w:i/>
          <w:sz w:val="24"/>
          <w:szCs w:val="24"/>
        </w:rPr>
        <w:t>14. Aprobar o improbar los contrato</w:t>
      </w:r>
      <w:r w:rsidR="002E3047" w:rsidRPr="0027255C">
        <w:rPr>
          <w:rFonts w:ascii="Times New Roman" w:hAnsi="Times New Roman" w:cs="Times New Roman"/>
          <w:i/>
          <w:sz w:val="24"/>
          <w:szCs w:val="24"/>
        </w:rPr>
        <w:t>s o convenios que,</w:t>
      </w:r>
      <w:r w:rsidRPr="0027255C">
        <w:rPr>
          <w:rFonts w:ascii="Times New Roman" w:hAnsi="Times New Roman" w:cs="Times New Roman"/>
          <w:i/>
          <w:sz w:val="24"/>
          <w:szCs w:val="24"/>
        </w:rPr>
        <w:t xml:space="preserve"> por razones de evidente necesidad nacional hubiere celebrado el Presidente d</w:t>
      </w:r>
      <w:r w:rsidR="003E580F">
        <w:rPr>
          <w:rFonts w:ascii="Times New Roman" w:hAnsi="Times New Roman" w:cs="Times New Roman"/>
          <w:i/>
          <w:sz w:val="24"/>
          <w:szCs w:val="24"/>
        </w:rPr>
        <w:t xml:space="preserve">e la República con particulares, </w:t>
      </w:r>
      <w:r w:rsidR="00E32E81" w:rsidRPr="00E32E81">
        <w:rPr>
          <w:rFonts w:ascii="Times New Roman" w:hAnsi="Times New Roman" w:cs="Times New Roman"/>
          <w:i/>
          <w:sz w:val="24"/>
          <w:szCs w:val="24"/>
        </w:rPr>
        <w:t>compañías o entidades públicas, sin autorización previa.</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15. Decretar honores a los ciudadanos que hayan prestado grandes servicios a la Patria y seña</w:t>
      </w:r>
      <w:r w:rsidR="003E580F">
        <w:rPr>
          <w:rFonts w:ascii="Times New Roman" w:hAnsi="Times New Roman" w:cs="Times New Roman"/>
          <w:i/>
          <w:sz w:val="24"/>
          <w:szCs w:val="24"/>
        </w:rPr>
        <w:t>lar los monumentos que deban eri</w:t>
      </w:r>
      <w:r w:rsidRPr="00E32E81">
        <w:rPr>
          <w:rFonts w:ascii="Times New Roman" w:hAnsi="Times New Roman" w:cs="Times New Roman"/>
          <w:i/>
          <w:sz w:val="24"/>
          <w:szCs w:val="24"/>
        </w:rPr>
        <w:t>girse.</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 xml:space="preserve">16. Corresponde </w:t>
      </w:r>
      <w:r w:rsidR="003E580F">
        <w:rPr>
          <w:rFonts w:ascii="Times New Roman" w:hAnsi="Times New Roman" w:cs="Times New Roman"/>
          <w:i/>
          <w:sz w:val="24"/>
          <w:szCs w:val="24"/>
        </w:rPr>
        <w:t>al Congreso aprobar o improbar l</w:t>
      </w:r>
      <w:r w:rsidRPr="00E32E81">
        <w:rPr>
          <w:rFonts w:ascii="Times New Roman" w:hAnsi="Times New Roman" w:cs="Times New Roman"/>
          <w:i/>
          <w:sz w:val="24"/>
          <w:szCs w:val="24"/>
        </w:rPr>
        <w:t>os tratados que el Gobierno celebre con otros Estados o con entidades de Derecho Internacional. Por medio de dichos tratados podrá el Estado, previo concepto de la Comisión Asesora de Relaciones Ext</w:t>
      </w:r>
      <w:r w:rsidR="003E580F">
        <w:rPr>
          <w:rFonts w:ascii="Times New Roman" w:hAnsi="Times New Roman" w:cs="Times New Roman"/>
          <w:i/>
          <w:sz w:val="24"/>
          <w:szCs w:val="24"/>
        </w:rPr>
        <w:t>eriores, sobre bases de equidad,</w:t>
      </w:r>
      <w:r w:rsidRPr="00E32E81">
        <w:rPr>
          <w:rFonts w:ascii="Times New Roman" w:hAnsi="Times New Roman" w:cs="Times New Roman"/>
          <w:i/>
          <w:sz w:val="24"/>
          <w:szCs w:val="24"/>
        </w:rPr>
        <w:t xml:space="preserve"> reciprocidad y conveniencia nacional, transferir parcialmente determinadas atribuciones a organismos internacionales.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17. Conceder, por mayoría de los dos tercios de los votos de los miembros que componen cada Cámara y</w:t>
      </w:r>
      <w:r w:rsidR="003E580F">
        <w:rPr>
          <w:rFonts w:ascii="Times New Roman" w:hAnsi="Times New Roman" w:cs="Times New Roman"/>
          <w:i/>
          <w:sz w:val="24"/>
          <w:szCs w:val="24"/>
        </w:rPr>
        <w:t>,</w:t>
      </w:r>
      <w:r w:rsidRPr="00E32E81">
        <w:rPr>
          <w:rFonts w:ascii="Times New Roman" w:hAnsi="Times New Roman" w:cs="Times New Roman"/>
          <w:i/>
          <w:sz w:val="24"/>
          <w:szCs w:val="24"/>
        </w:rPr>
        <w:t xml:space="preserve"> por graves motivos de conveniencia pública, amnistías o indultos generales por delitos políticos. En caso de que los favorecidos fueren eximidos de la responsabilidad civil respecto de particulares, el Estado quedará obligado a las indemnizaciones a que hubiere lugar. (</w:t>
      </w:r>
      <w:r w:rsidR="003E580F" w:rsidRPr="00E32E81">
        <w:rPr>
          <w:rFonts w:ascii="Times New Roman" w:hAnsi="Times New Roman" w:cs="Times New Roman"/>
          <w:i/>
          <w:sz w:val="24"/>
          <w:szCs w:val="24"/>
        </w:rPr>
        <w:t>Artículo</w:t>
      </w:r>
      <w:r w:rsidRPr="00E32E81">
        <w:rPr>
          <w:rFonts w:ascii="Times New Roman" w:hAnsi="Times New Roman" w:cs="Times New Roman"/>
          <w:i/>
          <w:sz w:val="24"/>
          <w:szCs w:val="24"/>
        </w:rPr>
        <w:t xml:space="preserve"> 76 numeral 19 C</w:t>
      </w:r>
      <w:r w:rsidR="00CF4A80">
        <w:rPr>
          <w:rFonts w:ascii="Times New Roman" w:hAnsi="Times New Roman" w:cs="Times New Roman"/>
          <w:i/>
          <w:sz w:val="24"/>
          <w:szCs w:val="24"/>
        </w:rPr>
        <w:t>.</w:t>
      </w:r>
      <w:r w:rsidR="009C54B2">
        <w:rPr>
          <w:rFonts w:ascii="Times New Roman" w:hAnsi="Times New Roman" w:cs="Times New Roman"/>
          <w:i/>
          <w:sz w:val="24"/>
          <w:szCs w:val="24"/>
        </w:rPr>
        <w:t xml:space="preserve"> </w:t>
      </w:r>
      <w:r w:rsidRPr="00E32E81">
        <w:rPr>
          <w:rFonts w:ascii="Times New Roman" w:hAnsi="Times New Roman" w:cs="Times New Roman"/>
          <w:i/>
          <w:sz w:val="24"/>
          <w:szCs w:val="24"/>
        </w:rPr>
        <w:t>N</w:t>
      </w:r>
      <w:r w:rsidR="00CF4A80">
        <w:rPr>
          <w:rFonts w:ascii="Times New Roman" w:hAnsi="Times New Roman" w:cs="Times New Roman"/>
          <w:i/>
          <w:sz w:val="24"/>
          <w:szCs w:val="24"/>
        </w:rPr>
        <w:t>.</w:t>
      </w:r>
      <w:r w:rsidRPr="00E32E81">
        <w:rPr>
          <w:rFonts w:ascii="Times New Roman" w:hAnsi="Times New Roman" w:cs="Times New Roman"/>
          <w:i/>
          <w:sz w:val="24"/>
          <w:szCs w:val="24"/>
        </w:rPr>
        <w:t>).</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18. Dictar las normas sobre apropiación o adjudicación y recuperación de tierras baldías. (</w:t>
      </w:r>
      <w:r w:rsidR="003E580F" w:rsidRPr="00E32E81">
        <w:rPr>
          <w:rFonts w:ascii="Times New Roman" w:hAnsi="Times New Roman" w:cs="Times New Roman"/>
          <w:i/>
          <w:sz w:val="24"/>
          <w:szCs w:val="24"/>
        </w:rPr>
        <w:t>Artículo</w:t>
      </w:r>
      <w:r w:rsidRPr="00E32E81">
        <w:rPr>
          <w:rFonts w:ascii="Times New Roman" w:hAnsi="Times New Roman" w:cs="Times New Roman"/>
          <w:i/>
          <w:sz w:val="24"/>
          <w:szCs w:val="24"/>
        </w:rPr>
        <w:t xml:space="preserve"> 76, numeral 21 C</w:t>
      </w:r>
      <w:r w:rsidR="00CF4A80">
        <w:rPr>
          <w:rFonts w:ascii="Times New Roman" w:hAnsi="Times New Roman" w:cs="Times New Roman"/>
          <w:i/>
          <w:sz w:val="24"/>
          <w:szCs w:val="24"/>
        </w:rPr>
        <w:t>.</w:t>
      </w:r>
      <w:r w:rsidR="009C54B2">
        <w:rPr>
          <w:rFonts w:ascii="Times New Roman" w:hAnsi="Times New Roman" w:cs="Times New Roman"/>
          <w:i/>
          <w:sz w:val="24"/>
          <w:szCs w:val="24"/>
        </w:rPr>
        <w:t xml:space="preserve"> </w:t>
      </w:r>
      <w:r w:rsidRPr="00E32E81">
        <w:rPr>
          <w:rFonts w:ascii="Times New Roman" w:hAnsi="Times New Roman" w:cs="Times New Roman"/>
          <w:i/>
          <w:sz w:val="24"/>
          <w:szCs w:val="24"/>
        </w:rPr>
        <w:t>N</w:t>
      </w:r>
      <w:r w:rsidR="00CF4A80">
        <w:rPr>
          <w:rFonts w:ascii="Times New Roman" w:hAnsi="Times New Roman" w:cs="Times New Roman"/>
          <w:i/>
          <w:sz w:val="24"/>
          <w:szCs w:val="24"/>
        </w:rPr>
        <w:t>.</w:t>
      </w:r>
      <w:r w:rsidRPr="00E32E81">
        <w:rPr>
          <w:rFonts w:ascii="Times New Roman" w:hAnsi="Times New Roman" w:cs="Times New Roman"/>
          <w:i/>
          <w:sz w:val="24"/>
          <w:szCs w:val="24"/>
        </w:rPr>
        <w:t>).</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19. Dictar las normas generales, señalando los objetivos, criterios y alcances a los cuales debe sujetarse el Gobierno para los siguientes efectos: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a. Organizar el Crédito Público.</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b. Regular el Com</w:t>
      </w:r>
      <w:r w:rsidR="0070026D">
        <w:rPr>
          <w:rFonts w:ascii="Times New Roman" w:hAnsi="Times New Roman" w:cs="Times New Roman"/>
          <w:i/>
          <w:sz w:val="24"/>
          <w:szCs w:val="24"/>
        </w:rPr>
        <w:t>ercio Exterior y señalar el régim</w:t>
      </w:r>
      <w:r w:rsidRPr="00E32E81">
        <w:rPr>
          <w:rFonts w:ascii="Times New Roman" w:hAnsi="Times New Roman" w:cs="Times New Roman"/>
          <w:i/>
          <w:sz w:val="24"/>
          <w:szCs w:val="24"/>
        </w:rPr>
        <w:t>en de cambio internacional.</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e. Modificar por razones de política comercial los aranceles, tarifas y demás disposiciones concernientes al régimen de aduanas.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d. Regular la actividad fi</w:t>
      </w:r>
      <w:r w:rsidR="0070026D">
        <w:rPr>
          <w:rFonts w:ascii="Times New Roman" w:hAnsi="Times New Roman" w:cs="Times New Roman"/>
          <w:i/>
          <w:sz w:val="24"/>
          <w:szCs w:val="24"/>
        </w:rPr>
        <w:t>nanciera, bursátil, aseguradora,</w:t>
      </w:r>
      <w:r w:rsidRPr="00E32E81">
        <w:rPr>
          <w:rFonts w:ascii="Times New Roman" w:hAnsi="Times New Roman" w:cs="Times New Roman"/>
          <w:i/>
          <w:sz w:val="24"/>
          <w:szCs w:val="24"/>
        </w:rPr>
        <w:t xml:space="preserve"> y cualquiera otra relacionada con el manejo, aprovechamiento e inversión de los recursos captados del público.</w:t>
      </w:r>
    </w:p>
    <w:p w:rsidR="009C54B2"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e. Fijar el régimen salarial y de pres</w:t>
      </w:r>
      <w:r w:rsidR="0070026D">
        <w:rPr>
          <w:rFonts w:ascii="Times New Roman" w:hAnsi="Times New Roman" w:cs="Times New Roman"/>
          <w:i/>
          <w:sz w:val="24"/>
          <w:szCs w:val="24"/>
        </w:rPr>
        <w:t>taciones sociales de los servi</w:t>
      </w:r>
      <w:r w:rsidRPr="00E32E81">
        <w:rPr>
          <w:rFonts w:ascii="Times New Roman" w:hAnsi="Times New Roman" w:cs="Times New Roman"/>
          <w:i/>
          <w:sz w:val="24"/>
          <w:szCs w:val="24"/>
        </w:rPr>
        <w:t>dore</w:t>
      </w:r>
      <w:r w:rsidR="0070026D">
        <w:rPr>
          <w:rFonts w:ascii="Times New Roman" w:hAnsi="Times New Roman" w:cs="Times New Roman"/>
          <w:i/>
          <w:sz w:val="24"/>
          <w:szCs w:val="24"/>
        </w:rPr>
        <w:t>s</w:t>
      </w:r>
      <w:r w:rsidRPr="00E32E81">
        <w:rPr>
          <w:rFonts w:ascii="Times New Roman" w:hAnsi="Times New Roman" w:cs="Times New Roman"/>
          <w:i/>
          <w:sz w:val="24"/>
          <w:szCs w:val="24"/>
        </w:rPr>
        <w:t xml:space="preserve"> públicos.</w:t>
      </w:r>
    </w:p>
    <w:p w:rsidR="00E32E81" w:rsidRPr="00E32E81" w:rsidRDefault="009C54B2" w:rsidP="00E32E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f. </w:t>
      </w:r>
      <w:r w:rsidR="00E32E81" w:rsidRPr="00E32E81">
        <w:rPr>
          <w:rFonts w:ascii="Times New Roman" w:hAnsi="Times New Roman" w:cs="Times New Roman"/>
          <w:i/>
          <w:sz w:val="24"/>
          <w:szCs w:val="24"/>
        </w:rPr>
        <w:t>Regular la educación nacional.</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20. Crear los servicios administrativos y técnicos de las Cámaras.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 xml:space="preserve">21. (Expedir las leyes de intervención económica, previstas en el </w:t>
      </w:r>
      <w:r w:rsidR="0070026D" w:rsidRPr="00E32E81">
        <w:rPr>
          <w:rFonts w:ascii="Times New Roman" w:hAnsi="Times New Roman" w:cs="Times New Roman"/>
          <w:i/>
          <w:sz w:val="24"/>
          <w:szCs w:val="24"/>
        </w:rPr>
        <w:t xml:space="preserve">artículo </w:t>
      </w:r>
      <w:r w:rsidRPr="00E32E81">
        <w:rPr>
          <w:rFonts w:ascii="Times New Roman" w:hAnsi="Times New Roman" w:cs="Times New Roman"/>
          <w:i/>
          <w:sz w:val="24"/>
          <w:szCs w:val="24"/>
        </w:rPr>
        <w:t>32 las cuales deberán precisar los límites a la libertad económica, sus fines y</w:t>
      </w:r>
      <w:r w:rsidR="0070026D">
        <w:rPr>
          <w:rFonts w:ascii="Times New Roman" w:hAnsi="Times New Roman" w:cs="Times New Roman"/>
          <w:i/>
          <w:sz w:val="24"/>
          <w:szCs w:val="24"/>
        </w:rPr>
        <w:t xml:space="preserve"> </w:t>
      </w:r>
      <w:r w:rsidRPr="00E32E81">
        <w:rPr>
          <w:rFonts w:ascii="Times New Roman" w:hAnsi="Times New Roman" w:cs="Times New Roman"/>
          <w:i/>
          <w:sz w:val="24"/>
          <w:szCs w:val="24"/>
        </w:rPr>
        <w:t>al</w:t>
      </w:r>
      <w:r w:rsidR="003E580F">
        <w:rPr>
          <w:rFonts w:ascii="Times New Roman" w:hAnsi="Times New Roman" w:cs="Times New Roman"/>
          <w:i/>
          <w:sz w:val="24"/>
          <w:szCs w:val="24"/>
        </w:rPr>
        <w:t>cance</w:t>
      </w:r>
      <w:r w:rsidRPr="00E32E81">
        <w:rPr>
          <w:rFonts w:ascii="Times New Roman" w:hAnsi="Times New Roman" w:cs="Times New Roman"/>
          <w:i/>
          <w:sz w:val="24"/>
          <w:szCs w:val="24"/>
        </w:rPr>
        <w:t>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22. Expedir las leyes relacionadas con el Banco de la República.</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23. Expedir las leyes que regirán el ejercicio de las funciones públicas y la prestación de los servicios públicos.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24. R</w:t>
      </w:r>
      <w:r w:rsidR="009C54B2">
        <w:rPr>
          <w:rFonts w:ascii="Times New Roman" w:hAnsi="Times New Roman" w:cs="Times New Roman"/>
          <w:i/>
          <w:sz w:val="24"/>
          <w:szCs w:val="24"/>
        </w:rPr>
        <w:t>egular el régimen de propiedad i</w:t>
      </w:r>
      <w:r>
        <w:rPr>
          <w:rFonts w:ascii="Times New Roman" w:hAnsi="Times New Roman" w:cs="Times New Roman"/>
          <w:i/>
          <w:sz w:val="24"/>
          <w:szCs w:val="24"/>
        </w:rPr>
        <w:t>ndustrial, patentes y marcas y l</w:t>
      </w:r>
      <w:r w:rsidRPr="00E32E81">
        <w:rPr>
          <w:rFonts w:ascii="Times New Roman" w:hAnsi="Times New Roman" w:cs="Times New Roman"/>
          <w:i/>
          <w:sz w:val="24"/>
          <w:szCs w:val="24"/>
        </w:rPr>
        <w:t>as otras formas de propiedad intelectual.</w:t>
      </w:r>
    </w:p>
    <w:p w:rsidR="00E32E81" w:rsidRPr="00E32E81" w:rsidRDefault="0070026D" w:rsidP="00E32E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25. (Unificar</w:t>
      </w:r>
      <w:r w:rsidR="00E32E81" w:rsidRPr="00E32E81">
        <w:rPr>
          <w:rFonts w:ascii="Times New Roman" w:hAnsi="Times New Roman" w:cs="Times New Roman"/>
          <w:i/>
          <w:sz w:val="24"/>
          <w:szCs w:val="24"/>
        </w:rPr>
        <w:t xml:space="preserve"> las normas sobre Policía de Tránsito en todo el territorio de la República).</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Acto seguido, el Constituyente Cornelio Reyes deja expresa constancia de su voto negativo, la cual se incluirá al final de la presente Acta.</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lastRenderedPageBreak/>
        <w:t xml:space="preserve">La Presidencia somete a votación los textos de </w:t>
      </w:r>
      <w:r>
        <w:rPr>
          <w:rFonts w:ascii="Times New Roman" w:hAnsi="Times New Roman" w:cs="Times New Roman"/>
          <w:i/>
          <w:sz w:val="24"/>
          <w:szCs w:val="24"/>
        </w:rPr>
        <w:t>los artículos 41 y 43 de la Pro</w:t>
      </w:r>
      <w:r w:rsidRPr="00E32E81">
        <w:rPr>
          <w:rFonts w:ascii="Times New Roman" w:hAnsi="Times New Roman" w:cs="Times New Roman"/>
          <w:i/>
          <w:sz w:val="24"/>
          <w:szCs w:val="24"/>
        </w:rPr>
        <w:t>puesta de Comisión, con el siguiente resultado:</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Cuarenta y seis</w:t>
      </w:r>
      <w:r w:rsidR="0070026D">
        <w:rPr>
          <w:rFonts w:ascii="Times New Roman" w:hAnsi="Times New Roman" w:cs="Times New Roman"/>
          <w:i/>
          <w:sz w:val="24"/>
          <w:szCs w:val="24"/>
        </w:rPr>
        <w:t xml:space="preserve"> (</w:t>
      </w:r>
      <w:r w:rsidRPr="00E32E81">
        <w:rPr>
          <w:rFonts w:ascii="Times New Roman" w:hAnsi="Times New Roman" w:cs="Times New Roman"/>
          <w:i/>
          <w:sz w:val="24"/>
          <w:szCs w:val="24"/>
        </w:rPr>
        <w:t>46) votos afirmativos.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Ninguno (</w:t>
      </w:r>
      <w:r w:rsidR="000F7576">
        <w:rPr>
          <w:rFonts w:ascii="Times New Roman" w:hAnsi="Times New Roman" w:cs="Times New Roman"/>
          <w:i/>
          <w:sz w:val="24"/>
          <w:szCs w:val="24"/>
        </w:rPr>
        <w:t>0</w:t>
      </w:r>
      <w:r w:rsidRPr="00E32E81">
        <w:rPr>
          <w:rFonts w:ascii="Times New Roman" w:hAnsi="Times New Roman" w:cs="Times New Roman"/>
          <w:i/>
          <w:sz w:val="24"/>
          <w:szCs w:val="24"/>
        </w:rPr>
        <w:t>) negativo y,</w:t>
      </w:r>
    </w:p>
    <w:p w:rsidR="00E32E81" w:rsidRPr="00E32E81" w:rsidRDefault="009C54B2" w:rsidP="00E32E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Dos (</w:t>
      </w:r>
      <w:r w:rsidR="00E32E81" w:rsidRPr="00E32E81">
        <w:rPr>
          <w:rFonts w:ascii="Times New Roman" w:hAnsi="Times New Roman" w:cs="Times New Roman"/>
          <w:i/>
          <w:sz w:val="24"/>
          <w:szCs w:val="24"/>
        </w:rPr>
        <w:t>2) abstenciones.</w:t>
      </w:r>
    </w:p>
    <w:p w:rsid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Los textos que acaban de ser Aprobados, son:</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 xml:space="preserve">Artículo </w:t>
      </w:r>
      <w:r>
        <w:rPr>
          <w:rFonts w:ascii="Times New Roman" w:hAnsi="Times New Roman" w:cs="Times New Roman"/>
          <w:i/>
          <w:sz w:val="24"/>
          <w:szCs w:val="24"/>
        </w:rPr>
        <w:t>41.</w:t>
      </w:r>
      <w:r w:rsidRPr="00E32E81">
        <w:rPr>
          <w:rFonts w:ascii="Times New Roman" w:hAnsi="Times New Roman" w:cs="Times New Roman"/>
          <w:i/>
          <w:sz w:val="24"/>
          <w:szCs w:val="24"/>
        </w:rPr>
        <w:t xml:space="preserve"> Mediante Leyes Estatutarias el Congreso de la República regulará las siguientes materias: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a. Derechos y deberes fundamentales y mecanismos de protección.</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b. La administración de Justicia (Corte Constitucional y Fiscalía General de la República) y Ministerio Público.</w:t>
      </w:r>
    </w:p>
    <w:p w:rsidR="00E32E81" w:rsidRPr="00E32E81" w:rsidRDefault="00E32E81" w:rsidP="00E32E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e. Organización, funciones electorales,</w:t>
      </w:r>
      <w:r w:rsidRPr="00E32E81">
        <w:rPr>
          <w:rFonts w:ascii="Times New Roman" w:hAnsi="Times New Roman" w:cs="Times New Roman"/>
          <w:i/>
          <w:sz w:val="24"/>
          <w:szCs w:val="24"/>
        </w:rPr>
        <w:t xml:space="preserve"> régimen de los partidos y movimientos políticos y estatuto de la oposición.</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d. instituciones y mecanismos de participación ciudadana.</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e. Estados de Excepción.</w:t>
      </w:r>
    </w:p>
    <w:p w:rsidR="00E32E81" w:rsidRPr="000F7576" w:rsidRDefault="00E32E81" w:rsidP="00E32E81">
      <w:pPr>
        <w:spacing w:after="0" w:line="240" w:lineRule="auto"/>
        <w:jc w:val="both"/>
        <w:rPr>
          <w:rFonts w:ascii="Times New Roman" w:hAnsi="Times New Roman" w:cs="Times New Roman"/>
          <w:sz w:val="24"/>
          <w:szCs w:val="24"/>
        </w:rPr>
      </w:pPr>
      <w:r w:rsidRPr="000F7576">
        <w:rPr>
          <w:rFonts w:ascii="Times New Roman" w:hAnsi="Times New Roman" w:cs="Times New Roman"/>
          <w:sz w:val="24"/>
          <w:szCs w:val="24"/>
        </w:rPr>
        <w:t>Artículo 43. Por medio de leyes orgánicas a las cuales estará sujeto el ejercicio de la actividad legislativa en las respectivas materias el Congreso expedirá las normas referentes al Plan de Desarrollo e Inversiones públicas, las concernientes al presupuesto nacional, las relacionadas con la organización territorial y las que establezcan los reglamentos del Congreso y de cada una de las Cámaras.</w:t>
      </w:r>
    </w:p>
    <w:p w:rsidR="00E32E81" w:rsidRPr="000F7576" w:rsidRDefault="00E32E81" w:rsidP="00E32E81">
      <w:pPr>
        <w:spacing w:after="0" w:line="240" w:lineRule="auto"/>
        <w:jc w:val="both"/>
        <w:rPr>
          <w:rFonts w:ascii="Times New Roman" w:hAnsi="Times New Roman" w:cs="Times New Roman"/>
          <w:sz w:val="24"/>
          <w:szCs w:val="24"/>
        </w:rPr>
      </w:pPr>
      <w:r w:rsidRPr="000F7576">
        <w:rPr>
          <w:rFonts w:ascii="Times New Roman" w:hAnsi="Times New Roman" w:cs="Times New Roman"/>
          <w:sz w:val="24"/>
          <w:szCs w:val="24"/>
        </w:rPr>
        <w:t>Las leyes orgánicas requerirán para su aprobación de la mayoría absoluta de los miembros de una y otra Cámara.</w:t>
      </w:r>
    </w:p>
    <w:p w:rsidR="00E32E81" w:rsidRPr="00383A58" w:rsidRDefault="00E32E81" w:rsidP="00E32E81">
      <w:pPr>
        <w:spacing w:after="0" w:line="240" w:lineRule="auto"/>
        <w:jc w:val="both"/>
        <w:rPr>
          <w:rFonts w:ascii="Times New Roman" w:hAnsi="Times New Roman" w:cs="Times New Roman"/>
          <w:sz w:val="24"/>
          <w:szCs w:val="24"/>
        </w:rPr>
      </w:pPr>
      <w:r w:rsidRPr="00383A58">
        <w:rPr>
          <w:rFonts w:ascii="Times New Roman" w:hAnsi="Times New Roman" w:cs="Times New Roman"/>
          <w:sz w:val="24"/>
          <w:szCs w:val="24"/>
        </w:rPr>
        <w:t>Posteriormente se somete a votación el texto del artículo 42 de la propuesta, el cual obtiene el siguiente resultado:</w:t>
      </w:r>
    </w:p>
    <w:p w:rsidR="00E32E81" w:rsidRPr="00383A58" w:rsidRDefault="00E32E81" w:rsidP="00E32E81">
      <w:pPr>
        <w:spacing w:after="0" w:line="240" w:lineRule="auto"/>
        <w:jc w:val="both"/>
        <w:rPr>
          <w:rFonts w:ascii="Times New Roman" w:hAnsi="Times New Roman" w:cs="Times New Roman"/>
          <w:sz w:val="24"/>
          <w:szCs w:val="24"/>
        </w:rPr>
      </w:pPr>
      <w:r w:rsidRPr="00383A58">
        <w:rPr>
          <w:rFonts w:ascii="Times New Roman" w:hAnsi="Times New Roman" w:cs="Times New Roman"/>
          <w:sz w:val="24"/>
          <w:szCs w:val="24"/>
        </w:rPr>
        <w:t>Cuarenta y cuatro (44) votos afirmativos,</w:t>
      </w:r>
    </w:p>
    <w:p w:rsidR="00E32E81" w:rsidRPr="00383A58" w:rsidRDefault="009C54B2" w:rsidP="00E32E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 y,</w:t>
      </w:r>
    </w:p>
    <w:p w:rsidR="00E32E81" w:rsidRPr="00383A58" w:rsidRDefault="00E32E81" w:rsidP="00E32E81">
      <w:pPr>
        <w:spacing w:after="0" w:line="240" w:lineRule="auto"/>
        <w:jc w:val="both"/>
        <w:rPr>
          <w:rFonts w:ascii="Times New Roman" w:hAnsi="Times New Roman" w:cs="Times New Roman"/>
          <w:sz w:val="24"/>
          <w:szCs w:val="24"/>
        </w:rPr>
      </w:pPr>
      <w:r w:rsidRPr="00383A58">
        <w:rPr>
          <w:rFonts w:ascii="Times New Roman" w:hAnsi="Times New Roman" w:cs="Times New Roman"/>
          <w:sz w:val="24"/>
          <w:szCs w:val="24"/>
        </w:rPr>
        <w:t>Una (1) abstención.</w:t>
      </w:r>
    </w:p>
    <w:p w:rsidR="00E32E81" w:rsidRPr="00383A58" w:rsidRDefault="00E32E81" w:rsidP="00E32E81">
      <w:pPr>
        <w:spacing w:after="0" w:line="240" w:lineRule="auto"/>
        <w:jc w:val="both"/>
        <w:rPr>
          <w:rFonts w:ascii="Times New Roman" w:hAnsi="Times New Roman" w:cs="Times New Roman"/>
          <w:sz w:val="24"/>
          <w:szCs w:val="24"/>
        </w:rPr>
      </w:pPr>
      <w:r w:rsidRPr="00383A58">
        <w:rPr>
          <w:rFonts w:ascii="Times New Roman" w:hAnsi="Times New Roman" w:cs="Times New Roman"/>
          <w:sz w:val="24"/>
          <w:szCs w:val="24"/>
        </w:rPr>
        <w:t>El artículo es Aprobado y su texto es como sigue:</w:t>
      </w:r>
    </w:p>
    <w:p w:rsidR="00E32E81" w:rsidRPr="00383A58" w:rsidRDefault="00E32E81" w:rsidP="00E32E81">
      <w:pPr>
        <w:spacing w:after="0" w:line="240" w:lineRule="auto"/>
        <w:jc w:val="both"/>
        <w:rPr>
          <w:rFonts w:ascii="Times New Roman" w:hAnsi="Times New Roman" w:cs="Times New Roman"/>
          <w:sz w:val="24"/>
          <w:szCs w:val="24"/>
        </w:rPr>
      </w:pPr>
      <w:r w:rsidRPr="00383A58">
        <w:rPr>
          <w:rFonts w:ascii="Times New Roman" w:hAnsi="Times New Roman" w:cs="Times New Roman"/>
          <w:sz w:val="24"/>
          <w:szCs w:val="24"/>
        </w:rPr>
        <w:t>Artículo 42. La aprobación, modificación o derogación de las leyes estatutarias exigirá la mayoría absoluta de los miembros del Congreso y su trámite no podrá exceder una legislatura ordinaria.</w:t>
      </w:r>
    </w:p>
    <w:p w:rsidR="00E32E81" w:rsidRPr="00383A58" w:rsidRDefault="00E32E81" w:rsidP="00E32E81">
      <w:pPr>
        <w:spacing w:after="0" w:line="240" w:lineRule="auto"/>
        <w:jc w:val="both"/>
        <w:rPr>
          <w:rFonts w:ascii="Times New Roman" w:hAnsi="Times New Roman" w:cs="Times New Roman"/>
          <w:sz w:val="24"/>
          <w:szCs w:val="24"/>
        </w:rPr>
      </w:pPr>
      <w:r w:rsidRPr="00383A58">
        <w:rPr>
          <w:rFonts w:ascii="Times New Roman" w:hAnsi="Times New Roman" w:cs="Times New Roman"/>
          <w:sz w:val="24"/>
          <w:szCs w:val="24"/>
        </w:rPr>
        <w:t>Dicho trámite comprenderá la revisión previa de la constitucionalidad del proyecto antes de su aprobación por parte de la Corte Constitucio</w:t>
      </w:r>
      <w:r w:rsidR="007D2D9D">
        <w:rPr>
          <w:rFonts w:ascii="Times New Roman" w:hAnsi="Times New Roman" w:cs="Times New Roman"/>
          <w:sz w:val="24"/>
          <w:szCs w:val="24"/>
        </w:rPr>
        <w:t>nal. Cualquier ciudadano podrá i</w:t>
      </w:r>
      <w:r w:rsidRPr="00383A58">
        <w:rPr>
          <w:rFonts w:ascii="Times New Roman" w:hAnsi="Times New Roman" w:cs="Times New Roman"/>
          <w:sz w:val="24"/>
          <w:szCs w:val="24"/>
        </w:rPr>
        <w:t>ntervenir para defender o impugnar su constitucionalidad.</w:t>
      </w:r>
    </w:p>
    <w:p w:rsidR="00E32E81" w:rsidRPr="00383A58" w:rsidRDefault="00E32E81" w:rsidP="00E32E81">
      <w:pPr>
        <w:spacing w:after="0" w:line="240" w:lineRule="auto"/>
        <w:jc w:val="both"/>
        <w:rPr>
          <w:rFonts w:ascii="Times New Roman" w:hAnsi="Times New Roman" w:cs="Times New Roman"/>
          <w:sz w:val="24"/>
          <w:szCs w:val="24"/>
        </w:rPr>
      </w:pPr>
      <w:r w:rsidRPr="00383A58">
        <w:rPr>
          <w:rFonts w:ascii="Times New Roman" w:hAnsi="Times New Roman" w:cs="Times New Roman"/>
          <w:sz w:val="24"/>
          <w:szCs w:val="24"/>
        </w:rPr>
        <w:t>El artículo 44 es sometido a votación, con la advertencia de que en el segundo inciso, los dos primeros renglones serán sustituidos de la siguiente manera:</w:t>
      </w:r>
    </w:p>
    <w:p w:rsidR="00E32E81" w:rsidRPr="00383A58" w:rsidRDefault="00E32E81" w:rsidP="00E32E81">
      <w:pPr>
        <w:spacing w:after="0" w:line="240" w:lineRule="auto"/>
        <w:jc w:val="both"/>
        <w:rPr>
          <w:rFonts w:ascii="Times New Roman" w:hAnsi="Times New Roman" w:cs="Times New Roman"/>
          <w:sz w:val="24"/>
          <w:szCs w:val="24"/>
        </w:rPr>
      </w:pPr>
      <w:r w:rsidRPr="00383A58">
        <w:rPr>
          <w:rFonts w:ascii="Times New Roman" w:hAnsi="Times New Roman" w:cs="Times New Roman"/>
          <w:sz w:val="24"/>
          <w:szCs w:val="24"/>
        </w:rPr>
        <w:t>Texto original:</w:t>
      </w:r>
    </w:p>
    <w:p w:rsidR="00E32E81" w:rsidRPr="00AA5448" w:rsidRDefault="00AA5448"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Se Exceptúan las leyes a que se refieren los ordinales 4,</w:t>
      </w:r>
      <w:r w:rsidR="009C54B2">
        <w:rPr>
          <w:rFonts w:ascii="Times New Roman" w:hAnsi="Times New Roman" w:cs="Times New Roman"/>
          <w:sz w:val="24"/>
          <w:szCs w:val="24"/>
        </w:rPr>
        <w:t xml:space="preserve"> </w:t>
      </w:r>
      <w:r w:rsidRPr="00AA5448">
        <w:rPr>
          <w:rFonts w:ascii="Times New Roman" w:hAnsi="Times New Roman" w:cs="Times New Roman"/>
          <w:sz w:val="24"/>
          <w:szCs w:val="24"/>
        </w:rPr>
        <w:t>9 y 23 y el literal a) del ordinal 20 del artículo 40; las que ordenen participaciones.</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Texto Propuesto:</w:t>
      </w:r>
    </w:p>
    <w:p w:rsidR="00E32E81" w:rsidRPr="00AA5448" w:rsidRDefault="00AA5448"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 xml:space="preserve">Se exceptúan las leyes a </w:t>
      </w:r>
      <w:r w:rsidR="009C54B2">
        <w:rPr>
          <w:rFonts w:ascii="Times New Roman" w:hAnsi="Times New Roman" w:cs="Times New Roman"/>
          <w:sz w:val="24"/>
          <w:szCs w:val="24"/>
        </w:rPr>
        <w:t>que se refieren los ordinales 3,</w:t>
      </w:r>
      <w:r w:rsidRPr="00AA5448">
        <w:rPr>
          <w:rFonts w:ascii="Times New Roman" w:hAnsi="Times New Roman" w:cs="Times New Roman"/>
          <w:sz w:val="24"/>
          <w:szCs w:val="24"/>
        </w:rPr>
        <w:t xml:space="preserve"> 7</w:t>
      </w:r>
      <w:r w:rsidR="009C54B2">
        <w:rPr>
          <w:rFonts w:ascii="Times New Roman" w:hAnsi="Times New Roman" w:cs="Times New Roman"/>
          <w:sz w:val="24"/>
          <w:szCs w:val="24"/>
        </w:rPr>
        <w:t>, 9, 11 y 23 y los literales a),</w:t>
      </w:r>
      <w:r w:rsidRPr="00AA5448">
        <w:rPr>
          <w:rFonts w:ascii="Times New Roman" w:hAnsi="Times New Roman" w:cs="Times New Roman"/>
          <w:sz w:val="24"/>
          <w:szCs w:val="24"/>
        </w:rPr>
        <w:t xml:space="preserve"> b) y e) del ordinal 20 del artículo 40; las que ordenen participaciones</w:t>
      </w:r>
      <w:r w:rsidR="00E32E81" w:rsidRPr="00AA5448">
        <w:rPr>
          <w:rFonts w:ascii="Times New Roman" w:hAnsi="Times New Roman" w:cs="Times New Roman"/>
          <w:sz w:val="24"/>
          <w:szCs w:val="24"/>
        </w:rPr>
        <w:t>.</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Se obtiene el siguiente resultado:</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Cincuenta y cuatro (54) votos afirmativos,</w:t>
      </w:r>
    </w:p>
    <w:p w:rsidR="00E32E81" w:rsidRPr="00AA5448" w:rsidRDefault="009C54B2" w:rsidP="00E32E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Ninguno (0) de abstención.</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En consecuencia, el artículo es Aprobado con el siguiente texto:</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lastRenderedPageBreak/>
        <w:t>Artículo 44. Las leyes pueden tener origen en cualquiera de las Cámaras, a propuesta de sus respectivos miembros, del Gobierno Nacional, de los órganos que indica el artículo 46 o por iniciativa popular.</w:t>
      </w:r>
    </w:p>
    <w:p w:rsidR="00E32E81" w:rsidRPr="00AA5448" w:rsidRDefault="00E32E81" w:rsidP="00E32E81">
      <w:pPr>
        <w:spacing w:after="0" w:line="240" w:lineRule="auto"/>
        <w:jc w:val="both"/>
        <w:rPr>
          <w:rFonts w:ascii="Times New Roman" w:hAnsi="Times New Roman" w:cs="Times New Roman"/>
          <w:i/>
          <w:sz w:val="24"/>
          <w:szCs w:val="24"/>
        </w:rPr>
      </w:pPr>
      <w:r w:rsidRPr="00AA5448">
        <w:rPr>
          <w:rFonts w:ascii="Times New Roman" w:hAnsi="Times New Roman" w:cs="Times New Roman"/>
          <w:i/>
          <w:sz w:val="24"/>
          <w:szCs w:val="24"/>
        </w:rPr>
        <w:t>Se exceptúan las leyes a que se</w:t>
      </w:r>
      <w:r w:rsidR="00AA5448" w:rsidRPr="00AA5448">
        <w:rPr>
          <w:rFonts w:ascii="Times New Roman" w:hAnsi="Times New Roman" w:cs="Times New Roman"/>
          <w:i/>
          <w:sz w:val="24"/>
          <w:szCs w:val="24"/>
        </w:rPr>
        <w:t xml:space="preserve"> refieren los ordinales 3,</w:t>
      </w:r>
      <w:r w:rsidR="007D2D9D" w:rsidRPr="00AA5448">
        <w:rPr>
          <w:rFonts w:ascii="Times New Roman" w:hAnsi="Times New Roman" w:cs="Times New Roman"/>
          <w:i/>
          <w:sz w:val="24"/>
          <w:szCs w:val="24"/>
        </w:rPr>
        <w:t xml:space="preserve"> 7, 9,</w:t>
      </w:r>
      <w:r w:rsidR="00AA5448" w:rsidRPr="00AA5448">
        <w:rPr>
          <w:rFonts w:ascii="Times New Roman" w:hAnsi="Times New Roman" w:cs="Times New Roman"/>
          <w:i/>
          <w:sz w:val="24"/>
          <w:szCs w:val="24"/>
        </w:rPr>
        <w:t xml:space="preserve"> 11 y 23 y los literales a),</w:t>
      </w:r>
      <w:r w:rsidRPr="00AA5448">
        <w:rPr>
          <w:rFonts w:ascii="Times New Roman" w:hAnsi="Times New Roman" w:cs="Times New Roman"/>
          <w:i/>
          <w:sz w:val="24"/>
          <w:szCs w:val="24"/>
        </w:rPr>
        <w:t xml:space="preserve"> b) y e) del ordinal 20 del artículo 40; las que ordenen participaciones en las rentas</w:t>
      </w:r>
      <w:r w:rsidRPr="00AA5448">
        <w:rPr>
          <w:i/>
        </w:rPr>
        <w:t xml:space="preserve"> </w:t>
      </w:r>
      <w:r w:rsidRPr="00AA5448">
        <w:rPr>
          <w:rFonts w:ascii="Times New Roman" w:hAnsi="Times New Roman" w:cs="Times New Roman"/>
          <w:i/>
          <w:sz w:val="24"/>
          <w:szCs w:val="24"/>
        </w:rPr>
        <w:t>nacionales o transferencias de las mismas: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Las que autoricen aportes o suscripciones del Estado a empresas industriales o comerciales y las que decreten exenciones de impuestos, contribuciones o tasas nacionales, todas las cuales sólo podrán ser dictadas o reformadas a iniciativa del Gobierno.</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Sobre las materias específicas propuestas por el Gobierno, las Cámaras podrán introducir en los proyectos respectivos las modificaciones que acuerden.</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Los proyectos de ley relativos a tributos iniciarán su trámite por la Cámara de Representantes. Los que se refieren a relaciones internacionales lo harán por el Senado.</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Se someten a votación los artículos 45</w:t>
      </w:r>
      <w:r w:rsidR="007D2D9D" w:rsidRPr="00AA5448">
        <w:rPr>
          <w:rFonts w:ascii="Times New Roman" w:hAnsi="Times New Roman" w:cs="Times New Roman"/>
          <w:sz w:val="24"/>
          <w:szCs w:val="24"/>
        </w:rPr>
        <w:t>,</w:t>
      </w:r>
      <w:r w:rsidRPr="00AA5448">
        <w:rPr>
          <w:rFonts w:ascii="Times New Roman" w:hAnsi="Times New Roman" w:cs="Times New Roman"/>
          <w:sz w:val="24"/>
          <w:szCs w:val="24"/>
        </w:rPr>
        <w:t xml:space="preserve"> 46 y 47, con la advertencia de que en el segundo renglón del artículo 45,</w:t>
      </w:r>
      <w:r w:rsidR="00AA5448" w:rsidRPr="00AA5448">
        <w:rPr>
          <w:rFonts w:ascii="Times New Roman" w:hAnsi="Times New Roman" w:cs="Times New Roman"/>
          <w:sz w:val="24"/>
          <w:szCs w:val="24"/>
        </w:rPr>
        <w:t xml:space="preserve"> se sustituirá el punto y coma (</w:t>
      </w:r>
      <w:r w:rsidRPr="00AA5448">
        <w:rPr>
          <w:rFonts w:ascii="Times New Roman" w:hAnsi="Times New Roman" w:cs="Times New Roman"/>
          <w:sz w:val="24"/>
          <w:szCs w:val="24"/>
        </w:rPr>
        <w:t xml:space="preserve">;) por o y que los corchetes del </w:t>
      </w:r>
      <w:r w:rsidR="007D2D9D" w:rsidRPr="00AA5448">
        <w:rPr>
          <w:rFonts w:ascii="Times New Roman" w:hAnsi="Times New Roman" w:cs="Times New Roman"/>
          <w:sz w:val="24"/>
          <w:szCs w:val="24"/>
        </w:rPr>
        <w:t>artículo</w:t>
      </w:r>
      <w:r w:rsidRPr="00AA5448">
        <w:rPr>
          <w:rFonts w:ascii="Times New Roman" w:hAnsi="Times New Roman" w:cs="Times New Roman"/>
          <w:sz w:val="24"/>
          <w:szCs w:val="24"/>
        </w:rPr>
        <w:t xml:space="preserve"> 46 serán analizados por la Comisión de Codificación de la Asamblea.</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Al votar se obtiene el siguiente resultado:</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Cuarenta y siete (47) votos afirmativos,</w:t>
      </w:r>
    </w:p>
    <w:p w:rsidR="00E32E81" w:rsidRPr="00AA5448" w:rsidRDefault="009C54B2" w:rsidP="00E32E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(1) voto negativo y,</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Una (1) abstención.</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 xml:space="preserve">En consecuencia, la Secretaria informa que han sido </w:t>
      </w:r>
      <w:r w:rsidR="007D2D9D" w:rsidRPr="00AA5448">
        <w:rPr>
          <w:rFonts w:ascii="Times New Roman" w:hAnsi="Times New Roman" w:cs="Times New Roman"/>
          <w:sz w:val="24"/>
          <w:szCs w:val="24"/>
        </w:rPr>
        <w:t xml:space="preserve">Aprobados </w:t>
      </w:r>
      <w:r w:rsidRPr="00AA5448">
        <w:rPr>
          <w:rFonts w:ascii="Times New Roman" w:hAnsi="Times New Roman" w:cs="Times New Roman"/>
          <w:sz w:val="24"/>
          <w:szCs w:val="24"/>
        </w:rPr>
        <w:t>los artículos, con el siguiente Texto.</w:t>
      </w:r>
    </w:p>
    <w:p w:rsidR="00E32E81" w:rsidRPr="00E32E81" w:rsidRDefault="00E32E81" w:rsidP="00E32E81">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45.</w:t>
      </w:r>
      <w:r w:rsidRPr="00E32E81">
        <w:rPr>
          <w:rFonts w:ascii="Times New Roman" w:hAnsi="Times New Roman" w:cs="Times New Roman"/>
          <w:i/>
          <w:sz w:val="24"/>
          <w:szCs w:val="24"/>
        </w:rPr>
        <w:t xml:space="preserve"> Grupos de ciudadanos en número igual o superior al cinco (5%) por ciento del censo electoral existente a la sazón o un treinta por ciento (30%) de los concejales o diputados del país podrán presentar ante el Congreso Proyectos de ley o de reforma Constitucional. La iniciativa, </w:t>
      </w:r>
      <w:r>
        <w:rPr>
          <w:rFonts w:ascii="Times New Roman" w:hAnsi="Times New Roman" w:cs="Times New Roman"/>
          <w:i/>
          <w:sz w:val="24"/>
          <w:szCs w:val="24"/>
        </w:rPr>
        <w:t>cuando sean de origen ciudadano,</w:t>
      </w:r>
      <w:r w:rsidRPr="00E32E81">
        <w:rPr>
          <w:rFonts w:ascii="Times New Roman" w:hAnsi="Times New Roman" w:cs="Times New Roman"/>
          <w:i/>
          <w:sz w:val="24"/>
          <w:szCs w:val="24"/>
        </w:rPr>
        <w:t xml:space="preserve"> regularmente formulada, será sometida por la organización electoral al Congreso de la República, que deberá dar al proyecto el trámite regulado en el artículo 33 para los que hayan sido objeto de manifestación de urgencia.</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Los promotores del proyecto tendrán derecho a designar un vocero que será oído por las C</w:t>
      </w:r>
      <w:r w:rsidR="007D2D9D">
        <w:rPr>
          <w:rFonts w:ascii="Times New Roman" w:hAnsi="Times New Roman" w:cs="Times New Roman"/>
          <w:i/>
          <w:sz w:val="24"/>
          <w:szCs w:val="24"/>
        </w:rPr>
        <w:t>ámaras en todas las etapas del trámit</w:t>
      </w:r>
      <w:r w:rsidRPr="00E32E81">
        <w:rPr>
          <w:rFonts w:ascii="Times New Roman" w:hAnsi="Times New Roman" w:cs="Times New Roman"/>
          <w:i/>
          <w:sz w:val="24"/>
          <w:szCs w:val="24"/>
        </w:rPr>
        <w:t>e.</w:t>
      </w:r>
    </w:p>
    <w:p w:rsidR="00E32E81" w:rsidRPr="00E32E81" w:rsidRDefault="00E32E81" w:rsidP="00E32E81">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46.</w:t>
      </w:r>
      <w:r w:rsidRPr="00E32E81">
        <w:rPr>
          <w:rFonts w:ascii="Times New Roman" w:hAnsi="Times New Roman" w:cs="Times New Roman"/>
          <w:i/>
          <w:sz w:val="24"/>
          <w:szCs w:val="24"/>
        </w:rPr>
        <w:t xml:space="preserve"> El Consejo Superior de la Judicatura, la Corte Suprema de Justicia, el</w:t>
      </w:r>
      <w:r>
        <w:rPr>
          <w:rFonts w:ascii="Times New Roman" w:hAnsi="Times New Roman" w:cs="Times New Roman"/>
          <w:i/>
          <w:sz w:val="24"/>
          <w:szCs w:val="24"/>
        </w:rPr>
        <w:t xml:space="preserve"> </w:t>
      </w:r>
      <w:r w:rsidRPr="00E32E81">
        <w:rPr>
          <w:rFonts w:ascii="Times New Roman" w:hAnsi="Times New Roman" w:cs="Times New Roman"/>
          <w:i/>
          <w:sz w:val="24"/>
          <w:szCs w:val="24"/>
        </w:rPr>
        <w:t>Consejo d</w:t>
      </w:r>
      <w:r w:rsidR="009C54B2">
        <w:rPr>
          <w:rFonts w:ascii="Times New Roman" w:hAnsi="Times New Roman" w:cs="Times New Roman"/>
          <w:i/>
          <w:sz w:val="24"/>
          <w:szCs w:val="24"/>
        </w:rPr>
        <w:t xml:space="preserve">e Estado (el Consejo Nacional </w:t>
      </w:r>
      <w:r w:rsidRPr="00E32E81">
        <w:rPr>
          <w:rFonts w:ascii="Times New Roman" w:hAnsi="Times New Roman" w:cs="Times New Roman"/>
          <w:i/>
          <w:sz w:val="24"/>
          <w:szCs w:val="24"/>
        </w:rPr>
        <w:t xml:space="preserve">Electoral, </w:t>
      </w:r>
      <w:r w:rsidR="004E7FF8">
        <w:rPr>
          <w:rFonts w:ascii="Times New Roman" w:hAnsi="Times New Roman" w:cs="Times New Roman"/>
          <w:i/>
          <w:sz w:val="24"/>
          <w:szCs w:val="24"/>
        </w:rPr>
        <w:t xml:space="preserve">el Tribunal Supremo de Cuentas), </w:t>
      </w:r>
      <w:r w:rsidRPr="00E32E81">
        <w:rPr>
          <w:rFonts w:ascii="Times New Roman" w:hAnsi="Times New Roman" w:cs="Times New Roman"/>
          <w:i/>
          <w:sz w:val="24"/>
          <w:szCs w:val="24"/>
        </w:rPr>
        <w:t xml:space="preserve">(el Contralor General de la República) y (el Procurador General de la Nación), tienen la facultad de formular </w:t>
      </w:r>
      <w:r w:rsidR="004E7FF8" w:rsidRPr="00E32E81">
        <w:rPr>
          <w:rFonts w:ascii="Times New Roman" w:hAnsi="Times New Roman" w:cs="Times New Roman"/>
          <w:i/>
          <w:sz w:val="24"/>
          <w:szCs w:val="24"/>
        </w:rPr>
        <w:t xml:space="preserve">proyectos de ley </w:t>
      </w:r>
      <w:r w:rsidRPr="00E32E81">
        <w:rPr>
          <w:rFonts w:ascii="Times New Roman" w:hAnsi="Times New Roman" w:cs="Times New Roman"/>
          <w:i/>
          <w:sz w:val="24"/>
          <w:szCs w:val="24"/>
        </w:rPr>
        <w:t>en las materias atinentes a las funciones de los respectivos organismos.</w:t>
      </w:r>
    </w:p>
    <w:p w:rsidR="00E32E81" w:rsidRPr="00E32E81" w:rsidRDefault="00E32E81" w:rsidP="00E32E81">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47.</w:t>
      </w:r>
      <w:r w:rsidRPr="00E32E81">
        <w:rPr>
          <w:rFonts w:ascii="Times New Roman" w:hAnsi="Times New Roman" w:cs="Times New Roman"/>
          <w:i/>
          <w:sz w:val="24"/>
          <w:szCs w:val="24"/>
        </w:rPr>
        <w:t xml:space="preserve"> Ningún proyecto será </w:t>
      </w:r>
      <w:r w:rsidR="00EC4D6A" w:rsidRPr="00E32E81">
        <w:rPr>
          <w:rFonts w:ascii="Times New Roman" w:hAnsi="Times New Roman" w:cs="Times New Roman"/>
          <w:i/>
          <w:sz w:val="24"/>
          <w:szCs w:val="24"/>
        </w:rPr>
        <w:t xml:space="preserve">ley </w:t>
      </w:r>
      <w:r w:rsidRPr="00E32E81">
        <w:rPr>
          <w:rFonts w:ascii="Times New Roman" w:hAnsi="Times New Roman" w:cs="Times New Roman"/>
          <w:i/>
          <w:sz w:val="24"/>
          <w:szCs w:val="24"/>
        </w:rPr>
        <w:t>sin los requisitos siguientes: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1. Haber sido publica</w:t>
      </w:r>
      <w:r>
        <w:rPr>
          <w:rFonts w:ascii="Times New Roman" w:hAnsi="Times New Roman" w:cs="Times New Roman"/>
          <w:i/>
          <w:sz w:val="24"/>
          <w:szCs w:val="24"/>
        </w:rPr>
        <w:t>do oficialmente por el Congreso,</w:t>
      </w:r>
      <w:r w:rsidRPr="00E32E81">
        <w:rPr>
          <w:rFonts w:ascii="Times New Roman" w:hAnsi="Times New Roman" w:cs="Times New Roman"/>
          <w:i/>
          <w:sz w:val="24"/>
          <w:szCs w:val="24"/>
        </w:rPr>
        <w:t xml:space="preserve"> antes de darle curso a la Comisión respectiva.</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2. Haber sido aprobado en primer debate en la correspondiente Comisión Permanente de cada Cámara. El reglamento del Congreso podrá determinar, en algunos casos, prescindir de uno de los primeros debates.</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3. Haber sido aprobado en cada Cámara en segundo Debate.</w:t>
      </w:r>
    </w:p>
    <w:p w:rsidR="00E32E81" w:rsidRPr="00E32E81" w:rsidRDefault="00E32E81" w:rsidP="00E32E81">
      <w:pPr>
        <w:spacing w:after="0" w:line="240" w:lineRule="auto"/>
        <w:jc w:val="both"/>
        <w:rPr>
          <w:rFonts w:ascii="Times New Roman" w:hAnsi="Times New Roman" w:cs="Times New Roman"/>
          <w:i/>
          <w:sz w:val="24"/>
          <w:szCs w:val="24"/>
        </w:rPr>
      </w:pPr>
      <w:r w:rsidRPr="00E32E81">
        <w:rPr>
          <w:rFonts w:ascii="Times New Roman" w:hAnsi="Times New Roman" w:cs="Times New Roman"/>
          <w:i/>
          <w:sz w:val="24"/>
          <w:szCs w:val="24"/>
        </w:rPr>
        <w:t>4. Haber obtenido la sanción del Gobierno.</w:t>
      </w:r>
    </w:p>
    <w:p w:rsidR="00E32E81" w:rsidRPr="00AA5448" w:rsidRDefault="00E32E81" w:rsidP="00E32E81">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El constituyente Arturo Mejía Borda presenta una Constancia que se transcribirá al final del Acta, explicando su voto negativo.</w:t>
      </w:r>
    </w:p>
    <w:p w:rsidR="006224FA" w:rsidRPr="00AA5448" w:rsidRDefault="00E32E81" w:rsidP="006224FA">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lastRenderedPageBreak/>
        <w:t>La Presidencia somete a votación los artículos 48,</w:t>
      </w:r>
      <w:r w:rsidR="006224FA" w:rsidRPr="00AA5448">
        <w:rPr>
          <w:rFonts w:ascii="Times New Roman" w:hAnsi="Times New Roman" w:cs="Times New Roman"/>
          <w:sz w:val="24"/>
          <w:szCs w:val="24"/>
        </w:rPr>
        <w:t xml:space="preserve"> 49, 50, </w:t>
      </w:r>
      <w:r w:rsidR="001D34A8">
        <w:rPr>
          <w:rFonts w:ascii="Times New Roman" w:hAnsi="Times New Roman" w:cs="Times New Roman"/>
          <w:sz w:val="24"/>
          <w:szCs w:val="24"/>
        </w:rPr>
        <w:t>51, 52, 53, 54,</w:t>
      </w:r>
      <w:r w:rsidR="006224FA" w:rsidRPr="00AA5448">
        <w:rPr>
          <w:rFonts w:ascii="Times New Roman" w:hAnsi="Times New Roman" w:cs="Times New Roman"/>
          <w:sz w:val="24"/>
          <w:szCs w:val="24"/>
        </w:rPr>
        <w:t xml:space="preserve"> 55, 56, 57, 58 y 59, los cuales obtienen el siguiente resultado: Se excluye el inciso 2 del artículo 48.</w:t>
      </w:r>
    </w:p>
    <w:p w:rsidR="006224FA" w:rsidRPr="00AA5448" w:rsidRDefault="006224FA" w:rsidP="006224FA">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Cuarenta</w:t>
      </w:r>
      <w:r w:rsidR="001D34A8">
        <w:rPr>
          <w:rFonts w:ascii="Times New Roman" w:hAnsi="Times New Roman" w:cs="Times New Roman"/>
          <w:sz w:val="24"/>
          <w:szCs w:val="24"/>
        </w:rPr>
        <w:t xml:space="preserve"> y siete (47) votos afirmativos,</w:t>
      </w:r>
    </w:p>
    <w:p w:rsidR="006224FA" w:rsidRPr="00AA5448" w:rsidRDefault="001D34A8" w:rsidP="00622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6224FA" w:rsidRPr="00AA5448" w:rsidRDefault="006224FA" w:rsidP="006224FA">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Ninguna (0) abstención.</w:t>
      </w:r>
    </w:p>
    <w:p w:rsidR="006224FA" w:rsidRPr="00AA5448" w:rsidRDefault="006224FA" w:rsidP="006224FA">
      <w:pPr>
        <w:spacing w:after="0" w:line="240" w:lineRule="auto"/>
        <w:jc w:val="both"/>
        <w:rPr>
          <w:rFonts w:ascii="Times New Roman" w:hAnsi="Times New Roman" w:cs="Times New Roman"/>
          <w:sz w:val="24"/>
          <w:szCs w:val="24"/>
        </w:rPr>
      </w:pPr>
      <w:r w:rsidRPr="00AA5448">
        <w:rPr>
          <w:rFonts w:ascii="Times New Roman" w:hAnsi="Times New Roman" w:cs="Times New Roman"/>
          <w:sz w:val="24"/>
          <w:szCs w:val="24"/>
        </w:rPr>
        <w:t>De esa manera, los artículos propuestos son Aprobados, con el siguiente texto:</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48.</w:t>
      </w:r>
      <w:r w:rsidRPr="006224FA">
        <w:rPr>
          <w:rFonts w:ascii="Times New Roman" w:hAnsi="Times New Roman" w:cs="Times New Roman"/>
          <w:i/>
          <w:sz w:val="24"/>
          <w:szCs w:val="24"/>
        </w:rPr>
        <w:t xml:space="preserve"> Todo proyecto de ley debe referirse a una misma materia y serán inadmisibles las disposiciones o modificaciones que no se relacionen con ella. El Presidente de la respectiva Comisión rechazará las iniciativas que no se acuerden con este precepto</w:t>
      </w:r>
      <w:r>
        <w:rPr>
          <w:rFonts w:ascii="Times New Roman" w:hAnsi="Times New Roman" w:cs="Times New Roman"/>
          <w:i/>
          <w:sz w:val="24"/>
          <w:szCs w:val="24"/>
        </w:rPr>
        <w:t>,</w:t>
      </w:r>
      <w:r w:rsidRPr="006224FA">
        <w:rPr>
          <w:rFonts w:ascii="Times New Roman" w:hAnsi="Times New Roman" w:cs="Times New Roman"/>
          <w:i/>
          <w:sz w:val="24"/>
          <w:szCs w:val="24"/>
        </w:rPr>
        <w:t xml:space="preserve"> pero sus decisiones serán apeladas ante la misma Comisión. (Artículo</w:t>
      </w:r>
      <w:r>
        <w:rPr>
          <w:rFonts w:ascii="Times New Roman" w:hAnsi="Times New Roman" w:cs="Times New Roman"/>
          <w:i/>
          <w:sz w:val="24"/>
          <w:szCs w:val="24"/>
        </w:rPr>
        <w:t xml:space="preserve"> </w:t>
      </w:r>
      <w:r w:rsidRPr="006224FA">
        <w:rPr>
          <w:rFonts w:ascii="Times New Roman" w:hAnsi="Times New Roman" w:cs="Times New Roman"/>
          <w:i/>
          <w:sz w:val="24"/>
          <w:szCs w:val="24"/>
        </w:rPr>
        <w:t>77</w:t>
      </w:r>
      <w:r w:rsidR="00CF4A80">
        <w:rPr>
          <w:rFonts w:ascii="Times New Roman" w:hAnsi="Times New Roman" w:cs="Times New Roman"/>
          <w:i/>
          <w:sz w:val="24"/>
          <w:szCs w:val="24"/>
        </w:rPr>
        <w:t xml:space="preserve"> </w:t>
      </w:r>
      <w:r w:rsidRPr="006224FA">
        <w:rPr>
          <w:rFonts w:ascii="Times New Roman" w:hAnsi="Times New Roman" w:cs="Times New Roman"/>
          <w:i/>
          <w:sz w:val="24"/>
          <w:szCs w:val="24"/>
        </w:rPr>
        <w:t>C</w:t>
      </w:r>
      <w:r w:rsidR="00CF4A80">
        <w:rPr>
          <w:rFonts w:ascii="Times New Roman" w:hAnsi="Times New Roman" w:cs="Times New Roman"/>
          <w:i/>
          <w:sz w:val="24"/>
          <w:szCs w:val="24"/>
        </w:rPr>
        <w:t>.</w:t>
      </w:r>
      <w:r w:rsidRPr="006224FA">
        <w:rPr>
          <w:rFonts w:ascii="Times New Roman" w:hAnsi="Times New Roman" w:cs="Times New Roman"/>
          <w:i/>
          <w:sz w:val="24"/>
          <w:szCs w:val="24"/>
        </w:rPr>
        <w:t>N</w:t>
      </w:r>
      <w:r w:rsidR="00CF4A80">
        <w:rPr>
          <w:rFonts w:ascii="Times New Roman" w:hAnsi="Times New Roman" w:cs="Times New Roman"/>
          <w:i/>
          <w:sz w:val="24"/>
          <w:szCs w:val="24"/>
        </w:rPr>
        <w:t>.</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 xml:space="preserve">La </w:t>
      </w:r>
      <w:r w:rsidR="00AA5448" w:rsidRPr="006224FA">
        <w:rPr>
          <w:rFonts w:ascii="Times New Roman" w:hAnsi="Times New Roman" w:cs="Times New Roman"/>
          <w:i/>
          <w:sz w:val="24"/>
          <w:szCs w:val="24"/>
        </w:rPr>
        <w:t xml:space="preserve">ley </w:t>
      </w:r>
      <w:r w:rsidRPr="006224FA">
        <w:rPr>
          <w:rFonts w:ascii="Times New Roman" w:hAnsi="Times New Roman" w:cs="Times New Roman"/>
          <w:i/>
          <w:sz w:val="24"/>
          <w:szCs w:val="24"/>
        </w:rPr>
        <w:t>que sea objeto de reforma parcial se publicará en un solo texto que incorpore las modificaciones aprobadas.</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49.</w:t>
      </w:r>
      <w:r w:rsidRPr="006224FA">
        <w:rPr>
          <w:rFonts w:ascii="Times New Roman" w:hAnsi="Times New Roman" w:cs="Times New Roman"/>
          <w:i/>
          <w:sz w:val="24"/>
          <w:szCs w:val="24"/>
        </w:rPr>
        <w:t xml:space="preserve"> Un proyecto de ley que hubiere sido negado en primer debate podrá ser considerado por la respectiva Cámara a solicitud de su autor, del vocero de los proponentes en caso de iniciativa popular, de un miembro de la respectiva Cámara, o del Gobierno. (Artículo 81, inciso 2</w:t>
      </w:r>
      <w:r w:rsidR="00CF4A80">
        <w:rPr>
          <w:rFonts w:ascii="Times New Roman" w:hAnsi="Times New Roman" w:cs="Times New Roman"/>
          <w:i/>
          <w:sz w:val="24"/>
          <w:szCs w:val="24"/>
        </w:rPr>
        <w:t xml:space="preserve"> </w:t>
      </w:r>
      <w:r w:rsidRPr="006224FA">
        <w:rPr>
          <w:rFonts w:ascii="Times New Roman" w:hAnsi="Times New Roman" w:cs="Times New Roman"/>
          <w:i/>
          <w:sz w:val="24"/>
          <w:szCs w:val="24"/>
        </w:rPr>
        <w:t>C</w:t>
      </w:r>
      <w:r w:rsidR="00CF4A80">
        <w:rPr>
          <w:rFonts w:ascii="Times New Roman" w:hAnsi="Times New Roman" w:cs="Times New Roman"/>
          <w:i/>
          <w:sz w:val="24"/>
          <w:szCs w:val="24"/>
        </w:rPr>
        <w:t>.</w:t>
      </w:r>
      <w:r w:rsidRPr="006224FA">
        <w:rPr>
          <w:rFonts w:ascii="Times New Roman" w:hAnsi="Times New Roman" w:cs="Times New Roman"/>
          <w:i/>
          <w:sz w:val="24"/>
          <w:szCs w:val="24"/>
        </w:rPr>
        <w:t>N</w:t>
      </w:r>
      <w:r w:rsidR="00CF4A80">
        <w:rPr>
          <w:rFonts w:ascii="Times New Roman" w:hAnsi="Times New Roman" w:cs="Times New Roman"/>
          <w:i/>
          <w:sz w:val="24"/>
          <w:szCs w:val="24"/>
        </w:rPr>
        <w:t>.</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50.</w:t>
      </w:r>
      <w:r w:rsidRPr="006224FA">
        <w:rPr>
          <w:rFonts w:ascii="Times New Roman" w:hAnsi="Times New Roman" w:cs="Times New Roman"/>
          <w:i/>
          <w:sz w:val="24"/>
          <w:szCs w:val="24"/>
        </w:rPr>
        <w:t xml:space="preserve"> Entre la terminación del primer debate de cualquier proyecto y la iniciación del seg</w:t>
      </w:r>
      <w:r w:rsidR="001D34A8">
        <w:rPr>
          <w:rFonts w:ascii="Times New Roman" w:hAnsi="Times New Roman" w:cs="Times New Roman"/>
          <w:i/>
          <w:sz w:val="24"/>
          <w:szCs w:val="24"/>
        </w:rPr>
        <w:t>undo deberá mediar un lapso no i</w:t>
      </w:r>
      <w:r w:rsidRPr="006224FA">
        <w:rPr>
          <w:rFonts w:ascii="Times New Roman" w:hAnsi="Times New Roman" w:cs="Times New Roman"/>
          <w:i/>
          <w:sz w:val="24"/>
          <w:szCs w:val="24"/>
        </w:rPr>
        <w:t>nferior a ocho (8) días. De la misma manera el Debate de la Comisión de la Cámara que deba estudiar en segundo lugar el proyecto no podrá comenzar antes de transcurridos quince días desde la aprobación de éste en la Cámara de origen.</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Durante el se</w:t>
      </w:r>
      <w:r w:rsidR="001D34A8">
        <w:rPr>
          <w:rFonts w:ascii="Times New Roman" w:hAnsi="Times New Roman" w:cs="Times New Roman"/>
          <w:i/>
          <w:sz w:val="24"/>
          <w:szCs w:val="24"/>
        </w:rPr>
        <w:t>gundo debate cada Cámara podrá i</w:t>
      </w:r>
      <w:r w:rsidRPr="006224FA">
        <w:rPr>
          <w:rFonts w:ascii="Times New Roman" w:hAnsi="Times New Roman" w:cs="Times New Roman"/>
          <w:i/>
          <w:sz w:val="24"/>
          <w:szCs w:val="24"/>
        </w:rPr>
        <w:t>ntro</w:t>
      </w:r>
      <w:r w:rsidR="001D34A8">
        <w:rPr>
          <w:rFonts w:ascii="Times New Roman" w:hAnsi="Times New Roman" w:cs="Times New Roman"/>
          <w:i/>
          <w:sz w:val="24"/>
          <w:szCs w:val="24"/>
        </w:rPr>
        <w:t>ducir al proyecto las modificaci</w:t>
      </w:r>
      <w:r w:rsidRPr="006224FA">
        <w:rPr>
          <w:rFonts w:ascii="Times New Roman" w:hAnsi="Times New Roman" w:cs="Times New Roman"/>
          <w:i/>
          <w:sz w:val="24"/>
          <w:szCs w:val="24"/>
        </w:rPr>
        <w:t>ones y adiciones que acuerde, así como disponer las supresiones que juzgue menester.</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En su informe a la Cámara Plena para segundo debate, a</w:t>
      </w:r>
      <w:r>
        <w:rPr>
          <w:rFonts w:ascii="Times New Roman" w:hAnsi="Times New Roman" w:cs="Times New Roman"/>
          <w:i/>
          <w:sz w:val="24"/>
          <w:szCs w:val="24"/>
        </w:rPr>
        <w:t>compañando el proyecto aprobado,</w:t>
      </w:r>
      <w:r w:rsidRPr="006224FA">
        <w:rPr>
          <w:rFonts w:ascii="Times New Roman" w:hAnsi="Times New Roman" w:cs="Times New Roman"/>
          <w:i/>
          <w:sz w:val="24"/>
          <w:szCs w:val="24"/>
        </w:rPr>
        <w:t xml:space="preserve"> la Comisión deberá consignar la totalidad de las demás propuestas que fueron consideradas por ella y la explicación de las razones que determinaron su rechazo.</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51.</w:t>
      </w:r>
      <w:r w:rsidRPr="006224FA">
        <w:rPr>
          <w:rFonts w:ascii="Times New Roman" w:hAnsi="Times New Roman" w:cs="Times New Roman"/>
          <w:i/>
          <w:sz w:val="24"/>
          <w:szCs w:val="24"/>
        </w:rPr>
        <w:t xml:space="preserve"> Cuando el contenido del proyecto aprobado en una Cámara discrepare del aprobado e</w:t>
      </w:r>
      <w:r w:rsidR="001D34A8">
        <w:rPr>
          <w:rFonts w:ascii="Times New Roman" w:hAnsi="Times New Roman" w:cs="Times New Roman"/>
          <w:i/>
          <w:sz w:val="24"/>
          <w:szCs w:val="24"/>
        </w:rPr>
        <w:t>n la otra, ambas corporaciones i</w:t>
      </w:r>
      <w:r w:rsidRPr="006224FA">
        <w:rPr>
          <w:rFonts w:ascii="Times New Roman" w:hAnsi="Times New Roman" w:cs="Times New Roman"/>
          <w:i/>
          <w:sz w:val="24"/>
          <w:szCs w:val="24"/>
        </w:rPr>
        <w:t>ntegrarán comisiones accidentales que, reunidas conjuntamente</w:t>
      </w:r>
      <w:r>
        <w:rPr>
          <w:rFonts w:ascii="Times New Roman" w:hAnsi="Times New Roman" w:cs="Times New Roman"/>
          <w:i/>
          <w:sz w:val="24"/>
          <w:szCs w:val="24"/>
        </w:rPr>
        <w:t>,</w:t>
      </w:r>
      <w:r w:rsidRPr="006224FA">
        <w:rPr>
          <w:rFonts w:ascii="Times New Roman" w:hAnsi="Times New Roman" w:cs="Times New Roman"/>
          <w:i/>
          <w:sz w:val="24"/>
          <w:szCs w:val="24"/>
        </w:rPr>
        <w:t xml:space="preserve"> prepararán el texto que será sometido a decisión final en Sesión Plenaria de cada Cámara. Si después de la repetición del Segundo Debate persisten diferencia</w:t>
      </w:r>
      <w:r>
        <w:rPr>
          <w:rFonts w:ascii="Times New Roman" w:hAnsi="Times New Roman" w:cs="Times New Roman"/>
          <w:i/>
          <w:sz w:val="24"/>
          <w:szCs w:val="24"/>
        </w:rPr>
        <w:t>s en la votación de cada Cámara,</w:t>
      </w:r>
      <w:r w:rsidRPr="006224FA">
        <w:rPr>
          <w:rFonts w:ascii="Times New Roman" w:hAnsi="Times New Roman" w:cs="Times New Roman"/>
          <w:i/>
          <w:sz w:val="24"/>
          <w:szCs w:val="24"/>
        </w:rPr>
        <w:t xml:space="preserve"> se considerará negado el Proyecto. (Artículo 81. inciso 2</w:t>
      </w:r>
      <w:r w:rsidR="00AA5448">
        <w:rPr>
          <w:rFonts w:ascii="Times New Roman" w:hAnsi="Times New Roman" w:cs="Times New Roman"/>
          <w:i/>
          <w:sz w:val="24"/>
          <w:szCs w:val="24"/>
        </w:rPr>
        <w:t>°</w:t>
      </w:r>
      <w:r w:rsidRPr="006224FA">
        <w:rPr>
          <w:rFonts w:ascii="Times New Roman" w:hAnsi="Times New Roman" w:cs="Times New Roman"/>
          <w:i/>
          <w:sz w:val="24"/>
          <w:szCs w:val="24"/>
        </w:rPr>
        <w:t>.</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52.</w:t>
      </w:r>
      <w:r w:rsidRPr="006224FA">
        <w:rPr>
          <w:rFonts w:ascii="Times New Roman" w:hAnsi="Times New Roman" w:cs="Times New Roman"/>
          <w:i/>
          <w:sz w:val="24"/>
          <w:szCs w:val="24"/>
        </w:rPr>
        <w:t xml:space="preserve"> Los proyectos de ley que no hubieren completado su trámite de uno de los perlados de sesiones del Congreso y que hubieren recibido por lo menos primer debate en alguna de las Cámaras, continuarán su curso en la siguiente reunión en el estado en que se encuentren. Ningún proyecto podrá extender su consideración por más de</w:t>
      </w:r>
      <w:r>
        <w:rPr>
          <w:rFonts w:ascii="Times New Roman" w:hAnsi="Times New Roman" w:cs="Times New Roman"/>
          <w:i/>
          <w:sz w:val="24"/>
          <w:szCs w:val="24"/>
        </w:rPr>
        <w:t xml:space="preserve"> </w:t>
      </w:r>
      <w:r w:rsidRPr="006224FA">
        <w:rPr>
          <w:rFonts w:ascii="Times New Roman" w:hAnsi="Times New Roman" w:cs="Times New Roman"/>
          <w:i/>
          <w:sz w:val="24"/>
          <w:szCs w:val="24"/>
        </w:rPr>
        <w:t>dos legislaturas.</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53.</w:t>
      </w:r>
      <w:r w:rsidRPr="006224FA">
        <w:rPr>
          <w:rFonts w:ascii="Times New Roman" w:hAnsi="Times New Roman" w:cs="Times New Roman"/>
          <w:i/>
          <w:sz w:val="24"/>
          <w:szCs w:val="24"/>
        </w:rPr>
        <w:t xml:space="preserve"> El Presidente </w:t>
      </w:r>
      <w:r w:rsidR="00AA5448">
        <w:rPr>
          <w:rFonts w:ascii="Times New Roman" w:hAnsi="Times New Roman" w:cs="Times New Roman"/>
          <w:i/>
          <w:sz w:val="24"/>
          <w:szCs w:val="24"/>
        </w:rPr>
        <w:t>de la Re</w:t>
      </w:r>
      <w:r w:rsidRPr="006224FA">
        <w:rPr>
          <w:rFonts w:ascii="Times New Roman" w:hAnsi="Times New Roman" w:cs="Times New Roman"/>
          <w:i/>
          <w:sz w:val="24"/>
          <w:szCs w:val="24"/>
        </w:rPr>
        <w:t>pública podrá solicitar trámites de urgencia</w:t>
      </w:r>
      <w:r>
        <w:rPr>
          <w:rFonts w:ascii="Times New Roman" w:hAnsi="Times New Roman" w:cs="Times New Roman"/>
          <w:i/>
          <w:sz w:val="24"/>
          <w:szCs w:val="24"/>
        </w:rPr>
        <w:t xml:space="preserve"> para cualquier proyecto de ley,</w:t>
      </w:r>
      <w:r w:rsidRPr="006224FA">
        <w:rPr>
          <w:rFonts w:ascii="Times New Roman" w:hAnsi="Times New Roman" w:cs="Times New Roman"/>
          <w:i/>
          <w:sz w:val="24"/>
          <w:szCs w:val="24"/>
        </w:rPr>
        <w:t xml:space="preserve"> y en tal caso la respectiva Cámara deberá decidir sobre el mismo dentro del plazo de treinta</w:t>
      </w:r>
      <w:r w:rsidR="001D34A8">
        <w:rPr>
          <w:rFonts w:ascii="Times New Roman" w:hAnsi="Times New Roman" w:cs="Times New Roman"/>
          <w:i/>
          <w:sz w:val="24"/>
          <w:szCs w:val="24"/>
        </w:rPr>
        <w:t xml:space="preserve"> días.</w:t>
      </w:r>
      <w:r>
        <w:rPr>
          <w:rFonts w:ascii="Times New Roman" w:hAnsi="Times New Roman" w:cs="Times New Roman"/>
          <w:i/>
          <w:sz w:val="24"/>
          <w:szCs w:val="24"/>
        </w:rPr>
        <w:t xml:space="preserve"> Aun dentro de este lapso,</w:t>
      </w:r>
      <w:r w:rsidRPr="006224FA">
        <w:rPr>
          <w:rFonts w:ascii="Times New Roman" w:hAnsi="Times New Roman" w:cs="Times New Roman"/>
          <w:i/>
          <w:sz w:val="24"/>
          <w:szCs w:val="24"/>
        </w:rPr>
        <w:t xml:space="preserve"> la manifestación de urgencia puede repetirse en todas las</w:t>
      </w:r>
      <w:r w:rsidRPr="006224FA">
        <w:t xml:space="preserve"> </w:t>
      </w:r>
      <w:r w:rsidRPr="006224FA">
        <w:rPr>
          <w:rFonts w:ascii="Times New Roman" w:hAnsi="Times New Roman" w:cs="Times New Roman"/>
          <w:i/>
          <w:sz w:val="24"/>
          <w:szCs w:val="24"/>
        </w:rPr>
        <w:t>etapas constitucionales del proyecto. S</w:t>
      </w:r>
      <w:r w:rsidR="00AA5448">
        <w:rPr>
          <w:rFonts w:ascii="Times New Roman" w:hAnsi="Times New Roman" w:cs="Times New Roman"/>
          <w:i/>
          <w:sz w:val="24"/>
          <w:szCs w:val="24"/>
        </w:rPr>
        <w:t>i</w:t>
      </w:r>
      <w:r w:rsidRPr="006224FA">
        <w:rPr>
          <w:rFonts w:ascii="Times New Roman" w:hAnsi="Times New Roman" w:cs="Times New Roman"/>
          <w:i/>
          <w:sz w:val="24"/>
          <w:szCs w:val="24"/>
        </w:rPr>
        <w:t xml:space="preserve"> el Presi</w:t>
      </w:r>
      <w:r>
        <w:rPr>
          <w:rFonts w:ascii="Times New Roman" w:hAnsi="Times New Roman" w:cs="Times New Roman"/>
          <w:i/>
          <w:sz w:val="24"/>
          <w:szCs w:val="24"/>
        </w:rPr>
        <w:t>dente insistiere en la urgencia,</w:t>
      </w:r>
      <w:r w:rsidRPr="006224FA">
        <w:rPr>
          <w:rFonts w:ascii="Times New Roman" w:hAnsi="Times New Roman" w:cs="Times New Roman"/>
          <w:i/>
          <w:sz w:val="24"/>
          <w:szCs w:val="24"/>
        </w:rPr>
        <w:t xml:space="preserve"> el proyecto tendrá prelación en el </w:t>
      </w:r>
      <w:r w:rsidR="00BF5D97">
        <w:rPr>
          <w:rFonts w:ascii="Times New Roman" w:hAnsi="Times New Roman" w:cs="Times New Roman"/>
          <w:i/>
          <w:sz w:val="24"/>
          <w:szCs w:val="24"/>
        </w:rPr>
        <w:t>Orden del Día</w:t>
      </w:r>
      <w:r w:rsidRPr="006224FA">
        <w:rPr>
          <w:rFonts w:ascii="Times New Roman" w:hAnsi="Times New Roman" w:cs="Times New Roman"/>
          <w:i/>
          <w:sz w:val="24"/>
          <w:szCs w:val="24"/>
        </w:rPr>
        <w:t xml:space="preserve"> excluyendo la consideración de cualquier asunto hasta que la respectiva Cámara o Comisión decida sobre él.</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Si el proyecto de ley a que se refiere el mensaje de urgencia se encuentra al estud</w:t>
      </w:r>
      <w:r w:rsidR="00AA5448">
        <w:rPr>
          <w:rFonts w:ascii="Times New Roman" w:hAnsi="Times New Roman" w:cs="Times New Roman"/>
          <w:i/>
          <w:sz w:val="24"/>
          <w:szCs w:val="24"/>
        </w:rPr>
        <w:t>io de una Comisión Permanente, e</w:t>
      </w:r>
      <w:r w:rsidRPr="006224FA">
        <w:rPr>
          <w:rFonts w:ascii="Times New Roman" w:hAnsi="Times New Roman" w:cs="Times New Roman"/>
          <w:i/>
          <w:sz w:val="24"/>
          <w:szCs w:val="24"/>
        </w:rPr>
        <w:t>sta, a solicitud del Gobierno, deliberará conjuntamente con la correspondiente de la otra Cámara para dar primer debate al proyecto. (Artículo 91</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lastRenderedPageBreak/>
        <w:t>Artículo 54.</w:t>
      </w:r>
      <w:r w:rsidRPr="006224FA">
        <w:rPr>
          <w:rFonts w:ascii="Times New Roman" w:hAnsi="Times New Roman" w:cs="Times New Roman"/>
          <w:i/>
          <w:sz w:val="24"/>
          <w:szCs w:val="24"/>
        </w:rPr>
        <w:t xml:space="preserve"> Aprobado un proyecto de ley por a</w:t>
      </w:r>
      <w:r>
        <w:rPr>
          <w:rFonts w:ascii="Times New Roman" w:hAnsi="Times New Roman" w:cs="Times New Roman"/>
          <w:i/>
          <w:sz w:val="24"/>
          <w:szCs w:val="24"/>
        </w:rPr>
        <w:t>mbas Cámaras pasará al Gobierno, y si éste no lo objetare,</w:t>
      </w:r>
      <w:r w:rsidRPr="006224FA">
        <w:rPr>
          <w:rFonts w:ascii="Times New Roman" w:hAnsi="Times New Roman" w:cs="Times New Roman"/>
          <w:i/>
          <w:sz w:val="24"/>
          <w:szCs w:val="24"/>
        </w:rPr>
        <w:t xml:space="preserve"> dispondrá que se promulgue como </w:t>
      </w:r>
      <w:r w:rsidR="00AA5448" w:rsidRPr="006224FA">
        <w:rPr>
          <w:rFonts w:ascii="Times New Roman" w:hAnsi="Times New Roman" w:cs="Times New Roman"/>
          <w:i/>
          <w:sz w:val="24"/>
          <w:szCs w:val="24"/>
        </w:rPr>
        <w:t>ley</w:t>
      </w:r>
      <w:r w:rsidR="001D34A8">
        <w:rPr>
          <w:rFonts w:ascii="Times New Roman" w:hAnsi="Times New Roman" w:cs="Times New Roman"/>
          <w:i/>
          <w:sz w:val="24"/>
          <w:szCs w:val="24"/>
        </w:rPr>
        <w:t>;</w:t>
      </w:r>
      <w:r w:rsidRPr="006224FA">
        <w:rPr>
          <w:rFonts w:ascii="Times New Roman" w:hAnsi="Times New Roman" w:cs="Times New Roman"/>
          <w:i/>
          <w:sz w:val="24"/>
          <w:szCs w:val="24"/>
        </w:rPr>
        <w:t xml:space="preserve"> si</w:t>
      </w:r>
      <w:r w:rsidR="001D34A8">
        <w:rPr>
          <w:rFonts w:ascii="Times New Roman" w:hAnsi="Times New Roman" w:cs="Times New Roman"/>
          <w:i/>
          <w:sz w:val="24"/>
          <w:szCs w:val="24"/>
        </w:rPr>
        <w:t xml:space="preserve"> </w:t>
      </w:r>
      <w:r w:rsidRPr="006224FA">
        <w:rPr>
          <w:rFonts w:ascii="Times New Roman" w:hAnsi="Times New Roman" w:cs="Times New Roman"/>
          <w:i/>
          <w:sz w:val="24"/>
          <w:szCs w:val="24"/>
        </w:rPr>
        <w:t>lo objetare</w:t>
      </w:r>
      <w:r>
        <w:rPr>
          <w:rFonts w:ascii="Times New Roman" w:hAnsi="Times New Roman" w:cs="Times New Roman"/>
          <w:i/>
          <w:sz w:val="24"/>
          <w:szCs w:val="24"/>
        </w:rPr>
        <w:t>,</w:t>
      </w:r>
      <w:r w:rsidRPr="006224FA">
        <w:rPr>
          <w:rFonts w:ascii="Times New Roman" w:hAnsi="Times New Roman" w:cs="Times New Roman"/>
          <w:i/>
          <w:sz w:val="24"/>
          <w:szCs w:val="24"/>
        </w:rPr>
        <w:t xml:space="preserve"> lo devolverá a la Cámara e</w:t>
      </w:r>
      <w:r w:rsidR="001D34A8">
        <w:rPr>
          <w:rFonts w:ascii="Times New Roman" w:hAnsi="Times New Roman" w:cs="Times New Roman"/>
          <w:i/>
          <w:sz w:val="24"/>
          <w:szCs w:val="24"/>
        </w:rPr>
        <w:t>n que tuvo origen. (Artículo 85,</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55.</w:t>
      </w:r>
      <w:r w:rsidRPr="006224FA">
        <w:rPr>
          <w:rFonts w:ascii="Times New Roman" w:hAnsi="Times New Roman" w:cs="Times New Roman"/>
          <w:i/>
          <w:sz w:val="24"/>
          <w:szCs w:val="24"/>
        </w:rPr>
        <w:t xml:space="preserve"> El Gobierno dispone del término de seis (6) días para devolver con objeciones cualquier proyecto cuando no conste de más de veinte artículos; de diez días, cuando el proyecto contenga de veintiuno a cincuenta artículos y hasta veinte días cuando los artículos sean más de cincuenta.</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Si el Presidente, una vez transcurridos los indicados términos, según el caso, no hubiere devu</w:t>
      </w:r>
      <w:r>
        <w:rPr>
          <w:rFonts w:ascii="Times New Roman" w:hAnsi="Times New Roman" w:cs="Times New Roman"/>
          <w:i/>
          <w:sz w:val="24"/>
          <w:szCs w:val="24"/>
        </w:rPr>
        <w:t>elto el Proyecto con objeciones,</w:t>
      </w:r>
      <w:r w:rsidRPr="006224FA">
        <w:rPr>
          <w:rFonts w:ascii="Times New Roman" w:hAnsi="Times New Roman" w:cs="Times New Roman"/>
          <w:i/>
          <w:sz w:val="24"/>
          <w:szCs w:val="24"/>
        </w:rPr>
        <w:t xml:space="preserve"> debe</w:t>
      </w:r>
      <w:r w:rsidR="00AA5448">
        <w:rPr>
          <w:rFonts w:ascii="Times New Roman" w:hAnsi="Times New Roman" w:cs="Times New Roman"/>
          <w:i/>
          <w:sz w:val="24"/>
          <w:szCs w:val="24"/>
        </w:rPr>
        <w:t>rá sancionarlo y promulgarlo. Si</w:t>
      </w:r>
      <w:r w:rsidRPr="006224FA">
        <w:rPr>
          <w:rFonts w:ascii="Times New Roman" w:hAnsi="Times New Roman" w:cs="Times New Roman"/>
          <w:i/>
          <w:sz w:val="24"/>
          <w:szCs w:val="24"/>
        </w:rPr>
        <w:t xml:space="preserve"> las Cámaras entran en receso dentro de dichos términos, el Presidente tendrá el deber de publicar el proyecto sancionado u objetado dentro d</w:t>
      </w:r>
      <w:r w:rsidR="001D34A8">
        <w:rPr>
          <w:rFonts w:ascii="Times New Roman" w:hAnsi="Times New Roman" w:cs="Times New Roman"/>
          <w:i/>
          <w:sz w:val="24"/>
          <w:szCs w:val="24"/>
        </w:rPr>
        <w:t>e aquellos plazos. (Artículo 86,</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56.</w:t>
      </w:r>
      <w:r w:rsidRPr="006224FA">
        <w:rPr>
          <w:rFonts w:ascii="Times New Roman" w:hAnsi="Times New Roman" w:cs="Times New Roman"/>
          <w:i/>
          <w:sz w:val="24"/>
          <w:szCs w:val="24"/>
        </w:rPr>
        <w:t xml:space="preserve"> El proyecto de ley objetado total o parcialmente por el Gobierno volverá a las Cámaras a segundo Debate. (Artículo 87,</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El Presidente de la República sancionará</w:t>
      </w:r>
      <w:r>
        <w:rPr>
          <w:rFonts w:ascii="Times New Roman" w:hAnsi="Times New Roman" w:cs="Times New Roman"/>
          <w:i/>
          <w:sz w:val="24"/>
          <w:szCs w:val="24"/>
        </w:rPr>
        <w:t xml:space="preserve"> sin poder presentar objeciones,</w:t>
      </w:r>
      <w:r w:rsidRPr="006224FA">
        <w:rPr>
          <w:rFonts w:ascii="Times New Roman" w:hAnsi="Times New Roman" w:cs="Times New Roman"/>
          <w:i/>
          <w:sz w:val="24"/>
          <w:szCs w:val="24"/>
        </w:rPr>
        <w:t xml:space="preserve"> el proyecto que</w:t>
      </w:r>
      <w:r>
        <w:rPr>
          <w:rFonts w:ascii="Times New Roman" w:hAnsi="Times New Roman" w:cs="Times New Roman"/>
          <w:i/>
          <w:sz w:val="24"/>
          <w:szCs w:val="24"/>
        </w:rPr>
        <w:t>,</w:t>
      </w:r>
      <w:r w:rsidRPr="006224FA">
        <w:rPr>
          <w:rFonts w:ascii="Times New Roman" w:hAnsi="Times New Roman" w:cs="Times New Roman"/>
          <w:i/>
          <w:sz w:val="24"/>
          <w:szCs w:val="24"/>
        </w:rPr>
        <w:t xml:space="preserve"> reconsiderado, fuere aprobado por la mitad más uno de los miembros de </w:t>
      </w:r>
      <w:r w:rsidR="001D34A8">
        <w:rPr>
          <w:rFonts w:ascii="Times New Roman" w:hAnsi="Times New Roman" w:cs="Times New Roman"/>
          <w:i/>
          <w:sz w:val="24"/>
          <w:szCs w:val="24"/>
        </w:rPr>
        <w:t>una y otra Cámara. (Artículo 88,</w:t>
      </w:r>
      <w:r w:rsidRPr="006224FA">
        <w:rPr>
          <w:rFonts w:ascii="Times New Roman" w:hAnsi="Times New Roman" w:cs="Times New Roman"/>
          <w:i/>
          <w:sz w:val="24"/>
          <w:szCs w:val="24"/>
        </w:rPr>
        <w:t xml:space="preserve"> inciso 1</w:t>
      </w:r>
      <w:r w:rsidR="00AA5448">
        <w:rPr>
          <w:rFonts w:ascii="Times New Roman" w:hAnsi="Times New Roman" w:cs="Times New Roman"/>
          <w:i/>
          <w:sz w:val="24"/>
          <w:szCs w:val="24"/>
        </w:rPr>
        <w:t>°</w:t>
      </w:r>
      <w:r w:rsidRPr="006224FA">
        <w:rPr>
          <w:rFonts w:ascii="Times New Roman" w:hAnsi="Times New Roman" w:cs="Times New Roman"/>
          <w:i/>
          <w:sz w:val="24"/>
          <w:szCs w:val="24"/>
        </w:rPr>
        <w:t>.</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1D34A8" w:rsidP="006224FA">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Exceptú</w:t>
      </w:r>
      <w:r w:rsidR="00AA5448" w:rsidRPr="006224FA">
        <w:rPr>
          <w:rFonts w:ascii="Times New Roman" w:hAnsi="Times New Roman" w:cs="Times New Roman"/>
          <w:i/>
          <w:sz w:val="24"/>
          <w:szCs w:val="24"/>
        </w:rPr>
        <w:t>ase</w:t>
      </w:r>
      <w:proofErr w:type="spellEnd"/>
      <w:r w:rsidR="006224FA" w:rsidRPr="006224FA">
        <w:rPr>
          <w:rFonts w:ascii="Times New Roman" w:hAnsi="Times New Roman" w:cs="Times New Roman"/>
          <w:i/>
          <w:sz w:val="24"/>
          <w:szCs w:val="24"/>
        </w:rPr>
        <w:t xml:space="preserve"> el caso en que el proyecto fuere objetado por inconstitucional. En tal evento, si las Cámaras insistieren, el proyecto pasará a la Corte Suprema para qu</w:t>
      </w:r>
      <w:r w:rsidR="006224FA">
        <w:rPr>
          <w:rFonts w:ascii="Times New Roman" w:hAnsi="Times New Roman" w:cs="Times New Roman"/>
          <w:i/>
          <w:sz w:val="24"/>
          <w:szCs w:val="24"/>
        </w:rPr>
        <w:t>e ella, dentro de seis (6) días,</w:t>
      </w:r>
      <w:r w:rsidR="006224FA" w:rsidRPr="006224FA">
        <w:rPr>
          <w:rFonts w:ascii="Times New Roman" w:hAnsi="Times New Roman" w:cs="Times New Roman"/>
          <w:i/>
          <w:sz w:val="24"/>
          <w:szCs w:val="24"/>
        </w:rPr>
        <w:t xml:space="preserve"> decida sobre su exequibilidad. El fallo de la Corte obliga al P</w:t>
      </w:r>
      <w:r w:rsidR="00AA5448">
        <w:rPr>
          <w:rFonts w:ascii="Times New Roman" w:hAnsi="Times New Roman" w:cs="Times New Roman"/>
          <w:i/>
          <w:sz w:val="24"/>
          <w:szCs w:val="24"/>
        </w:rPr>
        <w:t>residente a sancionar la ley. Si</w:t>
      </w:r>
      <w:r w:rsidR="00CF4A80">
        <w:rPr>
          <w:rFonts w:ascii="Times New Roman" w:hAnsi="Times New Roman" w:cs="Times New Roman"/>
          <w:i/>
          <w:sz w:val="24"/>
          <w:szCs w:val="24"/>
        </w:rPr>
        <w:t xml:space="preserve"> fuere inexequi</w:t>
      </w:r>
      <w:r w:rsidR="006224FA" w:rsidRPr="006224FA">
        <w:rPr>
          <w:rFonts w:ascii="Times New Roman" w:hAnsi="Times New Roman" w:cs="Times New Roman"/>
          <w:i/>
          <w:sz w:val="24"/>
          <w:szCs w:val="24"/>
        </w:rPr>
        <w:t>ble</w:t>
      </w:r>
      <w:r w:rsidR="00CF4A80">
        <w:rPr>
          <w:rFonts w:ascii="Times New Roman" w:hAnsi="Times New Roman" w:cs="Times New Roman"/>
          <w:i/>
          <w:sz w:val="24"/>
          <w:szCs w:val="24"/>
        </w:rPr>
        <w:t xml:space="preserve"> </w:t>
      </w:r>
      <w:r w:rsidR="006224FA" w:rsidRPr="006224FA">
        <w:rPr>
          <w:rFonts w:ascii="Times New Roman" w:hAnsi="Times New Roman" w:cs="Times New Roman"/>
          <w:i/>
          <w:sz w:val="24"/>
          <w:szCs w:val="24"/>
        </w:rPr>
        <w:t>se archivará el proyecto.</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Si la Corte considera que el proye</w:t>
      </w:r>
      <w:r w:rsidR="00AA5448">
        <w:rPr>
          <w:rFonts w:ascii="Times New Roman" w:hAnsi="Times New Roman" w:cs="Times New Roman"/>
          <w:i/>
          <w:sz w:val="24"/>
          <w:szCs w:val="24"/>
        </w:rPr>
        <w:t>cto es parcialmente i</w:t>
      </w:r>
      <w:r>
        <w:rPr>
          <w:rFonts w:ascii="Times New Roman" w:hAnsi="Times New Roman" w:cs="Times New Roman"/>
          <w:i/>
          <w:sz w:val="24"/>
          <w:szCs w:val="24"/>
        </w:rPr>
        <w:t>nexequible,</w:t>
      </w:r>
      <w:r w:rsidRPr="006224FA">
        <w:rPr>
          <w:rFonts w:ascii="Times New Roman" w:hAnsi="Times New Roman" w:cs="Times New Roman"/>
          <w:i/>
          <w:sz w:val="24"/>
          <w:szCs w:val="24"/>
        </w:rPr>
        <w:t xml:space="preserve"> así lo indicará a la Comisión de la Cámara en que tuvo su origen para que ésta, oído el Mi</w:t>
      </w:r>
      <w:r>
        <w:rPr>
          <w:rFonts w:ascii="Times New Roman" w:hAnsi="Times New Roman" w:cs="Times New Roman"/>
          <w:i/>
          <w:sz w:val="24"/>
          <w:szCs w:val="24"/>
        </w:rPr>
        <w:t>nistro del Ramo correspondiente,</w:t>
      </w:r>
      <w:r w:rsidRPr="006224FA">
        <w:rPr>
          <w:rFonts w:ascii="Times New Roman" w:hAnsi="Times New Roman" w:cs="Times New Roman"/>
          <w:i/>
          <w:sz w:val="24"/>
          <w:szCs w:val="24"/>
        </w:rPr>
        <w:t xml:space="preserve"> rehaga e integre las disposiciones afectadas en términos concordantes con el dictamen de la Corte. Una vez cumplido este trámite, le remitirá el proyecto nuevamente para el</w:t>
      </w:r>
      <w:r w:rsidR="001D34A8">
        <w:rPr>
          <w:rFonts w:ascii="Times New Roman" w:hAnsi="Times New Roman" w:cs="Times New Roman"/>
          <w:i/>
          <w:sz w:val="24"/>
          <w:szCs w:val="24"/>
        </w:rPr>
        <w:t xml:space="preserve"> fallo definitivo. (Artículo 90,</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57.</w:t>
      </w:r>
      <w:r w:rsidRPr="006224FA">
        <w:rPr>
          <w:rFonts w:ascii="Times New Roman" w:hAnsi="Times New Roman" w:cs="Times New Roman"/>
          <w:i/>
          <w:sz w:val="24"/>
          <w:szCs w:val="24"/>
        </w:rPr>
        <w:t xml:space="preserve"> Si el Gobierno no cumpliere el deber que se le impone de sancionar las leyes en los términos y según las condiciones que este título establece, las sancionará y promulgará el Presidente del Congreso. (Artículo 89,</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AA5448"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 xml:space="preserve">Artículo </w:t>
      </w:r>
      <w:r w:rsidR="006224FA" w:rsidRPr="00AA5448">
        <w:rPr>
          <w:rFonts w:ascii="Times New Roman" w:hAnsi="Times New Roman" w:cs="Times New Roman"/>
          <w:sz w:val="24"/>
          <w:szCs w:val="24"/>
        </w:rPr>
        <w:t>58.</w:t>
      </w:r>
      <w:r w:rsidR="006224FA" w:rsidRPr="006224FA">
        <w:rPr>
          <w:rFonts w:ascii="Times New Roman" w:hAnsi="Times New Roman" w:cs="Times New Roman"/>
          <w:i/>
          <w:sz w:val="24"/>
          <w:szCs w:val="24"/>
        </w:rPr>
        <w:t xml:space="preserve"> Un número de ciudadanos equivalente a la décima parte del censo electoral, podrá solicitar ante la organización electoral compet</w:t>
      </w:r>
      <w:r w:rsidR="006224FA">
        <w:rPr>
          <w:rFonts w:ascii="Times New Roman" w:hAnsi="Times New Roman" w:cs="Times New Roman"/>
          <w:i/>
          <w:sz w:val="24"/>
          <w:szCs w:val="24"/>
        </w:rPr>
        <w:t>ente, la derogatoria de una ley,</w:t>
      </w:r>
      <w:r w:rsidR="006224FA" w:rsidRPr="006224FA">
        <w:rPr>
          <w:rFonts w:ascii="Times New Roman" w:hAnsi="Times New Roman" w:cs="Times New Roman"/>
          <w:i/>
          <w:sz w:val="24"/>
          <w:szCs w:val="24"/>
        </w:rPr>
        <w:t xml:space="preserve"> mediante la decisión aprobada en referendo.</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La ley queda derogada si</w:t>
      </w:r>
      <w:r w:rsidR="001D34A8">
        <w:rPr>
          <w:rFonts w:ascii="Times New Roman" w:hAnsi="Times New Roman" w:cs="Times New Roman"/>
          <w:i/>
          <w:sz w:val="24"/>
          <w:szCs w:val="24"/>
        </w:rPr>
        <w:t xml:space="preserve"> </w:t>
      </w:r>
      <w:r w:rsidRPr="006224FA">
        <w:rPr>
          <w:rFonts w:ascii="Times New Roman" w:hAnsi="Times New Roman" w:cs="Times New Roman"/>
          <w:i/>
          <w:sz w:val="24"/>
          <w:szCs w:val="24"/>
        </w:rPr>
        <w:t>lo determina la mitad más uno de los votantes que concurran al acto de consulta, siempre y</w:t>
      </w:r>
      <w:r>
        <w:rPr>
          <w:rFonts w:ascii="Times New Roman" w:hAnsi="Times New Roman" w:cs="Times New Roman"/>
          <w:i/>
          <w:sz w:val="24"/>
          <w:szCs w:val="24"/>
        </w:rPr>
        <w:t xml:space="preserve"> </w:t>
      </w:r>
      <w:r w:rsidRPr="006224FA">
        <w:rPr>
          <w:rFonts w:ascii="Times New Roman" w:hAnsi="Times New Roman" w:cs="Times New Roman"/>
          <w:i/>
          <w:sz w:val="24"/>
          <w:szCs w:val="24"/>
        </w:rPr>
        <w:t>cuando participe una cuarta parte del censo electoral.</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No procede el referendo respecto de las leyes aprobatorias de tratados internacionales, de la ley de Presupuesto y de las referentes a materias fiscales o tributarias.</w:t>
      </w:r>
    </w:p>
    <w:p w:rsidR="006224FA" w:rsidRPr="006224FA" w:rsidRDefault="006224FA" w:rsidP="006224FA">
      <w:pPr>
        <w:spacing w:after="0" w:line="240" w:lineRule="auto"/>
        <w:jc w:val="both"/>
        <w:rPr>
          <w:rFonts w:ascii="Times New Roman" w:hAnsi="Times New Roman" w:cs="Times New Roman"/>
          <w:i/>
          <w:sz w:val="24"/>
          <w:szCs w:val="24"/>
        </w:rPr>
      </w:pPr>
      <w:r w:rsidRPr="00AA5448">
        <w:rPr>
          <w:rFonts w:ascii="Times New Roman" w:hAnsi="Times New Roman" w:cs="Times New Roman"/>
          <w:sz w:val="24"/>
          <w:szCs w:val="24"/>
        </w:rPr>
        <w:t>Artículo 59.</w:t>
      </w:r>
      <w:r w:rsidRPr="006224FA">
        <w:rPr>
          <w:rFonts w:ascii="Times New Roman" w:hAnsi="Times New Roman" w:cs="Times New Roman"/>
          <w:i/>
          <w:sz w:val="24"/>
          <w:szCs w:val="24"/>
        </w:rPr>
        <w:t xml:space="preserve"> El título de las leyes deberá corresponder precisamente al contenido del proyecto y a su texto precederá esta fórmula.</w:t>
      </w:r>
    </w:p>
    <w:p w:rsidR="006224FA" w:rsidRPr="000E7449" w:rsidRDefault="000E7449" w:rsidP="00AA5448">
      <w:pPr>
        <w:spacing w:after="0" w:line="240" w:lineRule="auto"/>
        <w:jc w:val="center"/>
        <w:rPr>
          <w:rFonts w:ascii="Times New Roman" w:hAnsi="Times New Roman" w:cs="Times New Roman"/>
          <w:sz w:val="24"/>
          <w:szCs w:val="24"/>
        </w:rPr>
      </w:pPr>
      <w:r w:rsidRPr="000E7449">
        <w:rPr>
          <w:rFonts w:ascii="Times New Roman" w:hAnsi="Times New Roman" w:cs="Times New Roman"/>
          <w:sz w:val="24"/>
          <w:szCs w:val="24"/>
        </w:rPr>
        <w:t>El Congreso de Colombia</w:t>
      </w:r>
    </w:p>
    <w:p w:rsidR="000E7449" w:rsidRPr="000E7449" w:rsidRDefault="000E7449" w:rsidP="00AA5448">
      <w:pPr>
        <w:spacing w:after="0" w:line="240" w:lineRule="auto"/>
        <w:jc w:val="center"/>
        <w:rPr>
          <w:rFonts w:ascii="Times New Roman" w:hAnsi="Times New Roman" w:cs="Times New Roman"/>
          <w:sz w:val="24"/>
          <w:szCs w:val="24"/>
        </w:rPr>
      </w:pPr>
      <w:r w:rsidRPr="000E7449">
        <w:rPr>
          <w:rFonts w:ascii="Times New Roman" w:hAnsi="Times New Roman" w:cs="Times New Roman"/>
          <w:sz w:val="24"/>
          <w:szCs w:val="24"/>
        </w:rPr>
        <w:t>DECRETA:</w:t>
      </w:r>
    </w:p>
    <w:p w:rsidR="006224FA" w:rsidRPr="000E7449" w:rsidRDefault="006224FA" w:rsidP="00AA5448">
      <w:pPr>
        <w:spacing w:after="0" w:line="240" w:lineRule="auto"/>
        <w:jc w:val="center"/>
        <w:rPr>
          <w:rFonts w:ascii="Times New Roman" w:hAnsi="Times New Roman" w:cs="Times New Roman"/>
          <w:sz w:val="24"/>
          <w:szCs w:val="24"/>
        </w:rPr>
      </w:pPr>
      <w:r w:rsidRPr="000E7449">
        <w:rPr>
          <w:rFonts w:ascii="Times New Roman" w:hAnsi="Times New Roman" w:cs="Times New Roman"/>
          <w:sz w:val="24"/>
          <w:szCs w:val="24"/>
        </w:rPr>
        <w:t>(Artículo (92),</w:t>
      </w:r>
      <w:r w:rsidR="00CF4A80">
        <w:rPr>
          <w:rFonts w:ascii="Times New Roman" w:hAnsi="Times New Roman" w:cs="Times New Roman"/>
          <w:sz w:val="24"/>
          <w:szCs w:val="24"/>
        </w:rPr>
        <w:t xml:space="preserve"> C.N.</w:t>
      </w:r>
      <w:r w:rsidRPr="000E7449">
        <w:rPr>
          <w:rFonts w:ascii="Times New Roman" w:hAnsi="Times New Roman" w:cs="Times New Roman"/>
          <w:sz w:val="24"/>
          <w:szCs w:val="24"/>
        </w:rPr>
        <w:t>)</w:t>
      </w:r>
    </w:p>
    <w:p w:rsidR="006224FA" w:rsidRPr="000E7449" w:rsidRDefault="006224FA" w:rsidP="006224FA">
      <w:pPr>
        <w:spacing w:after="0" w:line="240" w:lineRule="auto"/>
        <w:jc w:val="both"/>
        <w:rPr>
          <w:rFonts w:ascii="Times New Roman" w:hAnsi="Times New Roman" w:cs="Times New Roman"/>
          <w:sz w:val="24"/>
          <w:szCs w:val="24"/>
        </w:rPr>
      </w:pPr>
      <w:r w:rsidRPr="000E7449">
        <w:rPr>
          <w:rFonts w:ascii="Times New Roman" w:hAnsi="Times New Roman" w:cs="Times New Roman"/>
          <w:sz w:val="24"/>
          <w:szCs w:val="24"/>
        </w:rPr>
        <w:t>Posteriormente, se vota el inciso 2</w:t>
      </w:r>
      <w:r w:rsidR="000E7449" w:rsidRPr="000E7449">
        <w:rPr>
          <w:rFonts w:ascii="Times New Roman" w:hAnsi="Times New Roman" w:cs="Times New Roman"/>
          <w:sz w:val="24"/>
          <w:szCs w:val="24"/>
        </w:rPr>
        <w:t>°</w:t>
      </w:r>
      <w:r w:rsidRPr="000E7449">
        <w:rPr>
          <w:rFonts w:ascii="Times New Roman" w:hAnsi="Times New Roman" w:cs="Times New Roman"/>
          <w:sz w:val="24"/>
          <w:szCs w:val="24"/>
        </w:rPr>
        <w:t xml:space="preserve"> del artículo 48, así:</w:t>
      </w:r>
    </w:p>
    <w:p w:rsidR="006224FA" w:rsidRPr="000E7449" w:rsidRDefault="001D34A8" w:rsidP="00622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(1) voto afirmativo,</w:t>
      </w:r>
    </w:p>
    <w:p w:rsidR="006224FA" w:rsidRPr="000E7449" w:rsidRDefault="001D34A8" w:rsidP="00622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Veintidós (22) negativos y,</w:t>
      </w:r>
    </w:p>
    <w:p w:rsidR="006224FA" w:rsidRPr="000E7449" w:rsidRDefault="006224FA" w:rsidP="006224FA">
      <w:pPr>
        <w:spacing w:after="0" w:line="240" w:lineRule="auto"/>
        <w:jc w:val="both"/>
        <w:rPr>
          <w:rFonts w:ascii="Times New Roman" w:hAnsi="Times New Roman" w:cs="Times New Roman"/>
          <w:sz w:val="24"/>
          <w:szCs w:val="24"/>
        </w:rPr>
      </w:pPr>
      <w:r w:rsidRPr="000E7449">
        <w:rPr>
          <w:rFonts w:ascii="Times New Roman" w:hAnsi="Times New Roman" w:cs="Times New Roman"/>
          <w:sz w:val="24"/>
          <w:szCs w:val="24"/>
        </w:rPr>
        <w:t>Diez (10) abstenciones.</w:t>
      </w:r>
    </w:p>
    <w:p w:rsidR="006224FA" w:rsidRPr="000E7449" w:rsidRDefault="006224FA" w:rsidP="006224FA">
      <w:pPr>
        <w:spacing w:after="0" w:line="240" w:lineRule="auto"/>
        <w:jc w:val="both"/>
        <w:rPr>
          <w:rFonts w:ascii="Times New Roman" w:hAnsi="Times New Roman" w:cs="Times New Roman"/>
          <w:sz w:val="24"/>
          <w:szCs w:val="24"/>
        </w:rPr>
      </w:pPr>
      <w:r w:rsidRPr="000E7449">
        <w:rPr>
          <w:rFonts w:ascii="Times New Roman" w:hAnsi="Times New Roman" w:cs="Times New Roman"/>
          <w:sz w:val="24"/>
          <w:szCs w:val="24"/>
        </w:rPr>
        <w:t>En consecuencia, el inciso 2° del artículo 48 es Negado.</w:t>
      </w:r>
    </w:p>
    <w:p w:rsidR="006224FA" w:rsidRPr="000E7449" w:rsidRDefault="006224FA" w:rsidP="006224FA">
      <w:pPr>
        <w:spacing w:after="0" w:line="240" w:lineRule="auto"/>
        <w:jc w:val="both"/>
        <w:rPr>
          <w:rFonts w:ascii="Times New Roman" w:hAnsi="Times New Roman" w:cs="Times New Roman"/>
          <w:sz w:val="24"/>
          <w:szCs w:val="24"/>
        </w:rPr>
      </w:pPr>
      <w:r w:rsidRPr="000E7449">
        <w:rPr>
          <w:rFonts w:ascii="Times New Roman" w:hAnsi="Times New Roman" w:cs="Times New Roman"/>
          <w:sz w:val="24"/>
          <w:szCs w:val="24"/>
        </w:rPr>
        <w:t>En cumplimiento de lo dispuesto en el Reglamento, la Presidencia somete a votación la totalidad del artículo 48, así:</w:t>
      </w:r>
    </w:p>
    <w:p w:rsidR="006224FA" w:rsidRPr="000E7449" w:rsidRDefault="006224FA" w:rsidP="006224FA">
      <w:pPr>
        <w:spacing w:after="0" w:line="240" w:lineRule="auto"/>
        <w:jc w:val="both"/>
        <w:rPr>
          <w:rFonts w:ascii="Times New Roman" w:hAnsi="Times New Roman" w:cs="Times New Roman"/>
          <w:sz w:val="24"/>
          <w:szCs w:val="24"/>
        </w:rPr>
      </w:pPr>
      <w:r w:rsidRPr="000E7449">
        <w:rPr>
          <w:rFonts w:ascii="Times New Roman" w:hAnsi="Times New Roman" w:cs="Times New Roman"/>
          <w:sz w:val="24"/>
          <w:szCs w:val="24"/>
        </w:rPr>
        <w:lastRenderedPageBreak/>
        <w:t>Cuarent</w:t>
      </w:r>
      <w:r w:rsidR="001D34A8">
        <w:rPr>
          <w:rFonts w:ascii="Times New Roman" w:hAnsi="Times New Roman" w:cs="Times New Roman"/>
          <w:sz w:val="24"/>
          <w:szCs w:val="24"/>
        </w:rPr>
        <w:t>a y ocho (48) votos afirmativos,</w:t>
      </w:r>
    </w:p>
    <w:p w:rsidR="006224FA" w:rsidRPr="000E7449" w:rsidRDefault="001D34A8" w:rsidP="00622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6224FA" w:rsidRPr="000E7449" w:rsidRDefault="006224FA" w:rsidP="006224FA">
      <w:pPr>
        <w:spacing w:after="0" w:line="240" w:lineRule="auto"/>
        <w:jc w:val="both"/>
        <w:rPr>
          <w:rFonts w:ascii="Times New Roman" w:hAnsi="Times New Roman" w:cs="Times New Roman"/>
          <w:sz w:val="24"/>
          <w:szCs w:val="24"/>
        </w:rPr>
      </w:pPr>
      <w:r w:rsidRPr="000E7449">
        <w:rPr>
          <w:rFonts w:ascii="Times New Roman" w:hAnsi="Times New Roman" w:cs="Times New Roman"/>
          <w:sz w:val="24"/>
          <w:szCs w:val="24"/>
        </w:rPr>
        <w:t>Ninguna (0) abstención.</w:t>
      </w:r>
    </w:p>
    <w:p w:rsidR="006224FA" w:rsidRPr="000E7449" w:rsidRDefault="006224FA" w:rsidP="006224FA">
      <w:pPr>
        <w:spacing w:after="0" w:line="240" w:lineRule="auto"/>
        <w:jc w:val="both"/>
        <w:rPr>
          <w:rFonts w:ascii="Times New Roman" w:hAnsi="Times New Roman" w:cs="Times New Roman"/>
          <w:sz w:val="24"/>
          <w:szCs w:val="24"/>
        </w:rPr>
      </w:pPr>
      <w:r w:rsidRPr="000E7449">
        <w:rPr>
          <w:rFonts w:ascii="Times New Roman" w:hAnsi="Times New Roman" w:cs="Times New Roman"/>
          <w:sz w:val="24"/>
          <w:szCs w:val="24"/>
        </w:rPr>
        <w:t>El artículo 48 es Aprobado, con el siguiente texto:</w:t>
      </w:r>
    </w:p>
    <w:p w:rsidR="006224FA" w:rsidRPr="006224FA" w:rsidRDefault="006224FA" w:rsidP="006224FA">
      <w:pPr>
        <w:spacing w:after="0" w:line="240" w:lineRule="auto"/>
        <w:jc w:val="both"/>
        <w:rPr>
          <w:rFonts w:ascii="Times New Roman" w:hAnsi="Times New Roman" w:cs="Times New Roman"/>
          <w:i/>
          <w:sz w:val="24"/>
          <w:szCs w:val="24"/>
        </w:rPr>
      </w:pPr>
      <w:r w:rsidRPr="000E7449">
        <w:rPr>
          <w:rFonts w:ascii="Times New Roman" w:hAnsi="Times New Roman" w:cs="Times New Roman"/>
          <w:sz w:val="24"/>
          <w:szCs w:val="24"/>
        </w:rPr>
        <w:t>Artículo 48.</w:t>
      </w:r>
      <w:r w:rsidRPr="006224FA">
        <w:rPr>
          <w:rFonts w:ascii="Times New Roman" w:hAnsi="Times New Roman" w:cs="Times New Roman"/>
          <w:i/>
          <w:sz w:val="24"/>
          <w:szCs w:val="24"/>
        </w:rPr>
        <w:t xml:space="preserve"> Todo proyecto de ley debe referirse a una misma materia y serán inadmisibles las disposiciones o modificaciones que no se relacionen con ella. El Presidente de la respectiva Comisión rechazará las iniciativas que no se acuerden con este precepto, pero sus decisiones serán apelables ante la misma Comisión. (Artículo</w:t>
      </w:r>
      <w:r>
        <w:rPr>
          <w:rFonts w:ascii="Times New Roman" w:hAnsi="Times New Roman" w:cs="Times New Roman"/>
          <w:i/>
          <w:sz w:val="24"/>
          <w:szCs w:val="24"/>
        </w:rPr>
        <w:t xml:space="preserve"> </w:t>
      </w:r>
      <w:r w:rsidR="001D34A8">
        <w:rPr>
          <w:rFonts w:ascii="Times New Roman" w:hAnsi="Times New Roman" w:cs="Times New Roman"/>
          <w:i/>
          <w:sz w:val="24"/>
          <w:szCs w:val="24"/>
        </w:rPr>
        <w:t>77,</w:t>
      </w:r>
      <w:r w:rsidR="00CF4A80">
        <w:rPr>
          <w:rFonts w:ascii="Times New Roman" w:hAnsi="Times New Roman" w:cs="Times New Roman"/>
          <w:i/>
          <w:sz w:val="24"/>
          <w:szCs w:val="24"/>
        </w:rPr>
        <w:t xml:space="preserve"> C.N.</w:t>
      </w:r>
      <w:r w:rsidRPr="006224FA">
        <w:rPr>
          <w:rFonts w:ascii="Times New Roman" w:hAnsi="Times New Roman" w:cs="Times New Roman"/>
          <w:i/>
          <w:sz w:val="24"/>
          <w:szCs w:val="24"/>
        </w:rPr>
        <w:t>).</w:t>
      </w:r>
    </w:p>
    <w:p w:rsidR="006224FA" w:rsidRP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 xml:space="preserve">La ley que sea objeto de reforma parcial se </w:t>
      </w:r>
      <w:r w:rsidR="001D34A8">
        <w:rPr>
          <w:rFonts w:ascii="Times New Roman" w:hAnsi="Times New Roman" w:cs="Times New Roman"/>
          <w:i/>
          <w:sz w:val="24"/>
          <w:szCs w:val="24"/>
        </w:rPr>
        <w:t>publicará en un solo texto que i</w:t>
      </w:r>
      <w:r w:rsidRPr="006224FA">
        <w:rPr>
          <w:rFonts w:ascii="Times New Roman" w:hAnsi="Times New Roman" w:cs="Times New Roman"/>
          <w:i/>
          <w:sz w:val="24"/>
          <w:szCs w:val="24"/>
        </w:rPr>
        <w:t>ncorpore las modificaciones aprobadas.</w:t>
      </w:r>
    </w:p>
    <w:p w:rsidR="006224FA" w:rsidRPr="001D34A8" w:rsidRDefault="006224FA" w:rsidP="006224FA">
      <w:pPr>
        <w:spacing w:after="0" w:line="240" w:lineRule="auto"/>
        <w:jc w:val="both"/>
        <w:rPr>
          <w:rFonts w:ascii="Times New Roman" w:hAnsi="Times New Roman" w:cs="Times New Roman"/>
          <w:sz w:val="24"/>
          <w:szCs w:val="24"/>
        </w:rPr>
      </w:pPr>
      <w:r w:rsidRPr="001D34A8">
        <w:rPr>
          <w:rFonts w:ascii="Times New Roman" w:hAnsi="Times New Roman" w:cs="Times New Roman"/>
          <w:sz w:val="24"/>
          <w:szCs w:val="24"/>
        </w:rPr>
        <w:t>Al abordar el tema de la Facultad Impositiva, la Presidencia somete a votación el Texto del artículo 2° propuesto por la Comisión Accidental, con el siguiente resultado:</w:t>
      </w:r>
    </w:p>
    <w:p w:rsidR="006224FA" w:rsidRPr="001D34A8" w:rsidRDefault="006224FA" w:rsidP="006224FA">
      <w:pPr>
        <w:spacing w:after="0" w:line="240" w:lineRule="auto"/>
        <w:jc w:val="both"/>
        <w:rPr>
          <w:rFonts w:ascii="Times New Roman" w:hAnsi="Times New Roman" w:cs="Times New Roman"/>
          <w:sz w:val="24"/>
          <w:szCs w:val="24"/>
        </w:rPr>
      </w:pPr>
      <w:r w:rsidRPr="001D34A8">
        <w:rPr>
          <w:rFonts w:ascii="Times New Roman" w:hAnsi="Times New Roman" w:cs="Times New Roman"/>
          <w:sz w:val="24"/>
          <w:szCs w:val="24"/>
        </w:rPr>
        <w:t>Cuarent</w:t>
      </w:r>
      <w:r w:rsidR="001D34A8" w:rsidRPr="001D34A8">
        <w:rPr>
          <w:rFonts w:ascii="Times New Roman" w:hAnsi="Times New Roman" w:cs="Times New Roman"/>
          <w:sz w:val="24"/>
          <w:szCs w:val="24"/>
        </w:rPr>
        <w:t>a (40) votos afirmativos,</w:t>
      </w:r>
    </w:p>
    <w:p w:rsidR="006224FA" w:rsidRPr="001D34A8" w:rsidRDefault="000E7449" w:rsidP="006224FA">
      <w:pPr>
        <w:spacing w:after="0" w:line="240" w:lineRule="auto"/>
        <w:jc w:val="both"/>
        <w:rPr>
          <w:rFonts w:ascii="Times New Roman" w:hAnsi="Times New Roman" w:cs="Times New Roman"/>
          <w:sz w:val="24"/>
          <w:szCs w:val="24"/>
        </w:rPr>
      </w:pPr>
      <w:r w:rsidRPr="001D34A8">
        <w:rPr>
          <w:rFonts w:ascii="Times New Roman" w:hAnsi="Times New Roman" w:cs="Times New Roman"/>
          <w:sz w:val="24"/>
          <w:szCs w:val="24"/>
        </w:rPr>
        <w:t>Ninguno (0</w:t>
      </w:r>
      <w:r w:rsidR="001D34A8" w:rsidRPr="001D34A8">
        <w:rPr>
          <w:rFonts w:ascii="Times New Roman" w:hAnsi="Times New Roman" w:cs="Times New Roman"/>
          <w:sz w:val="24"/>
          <w:szCs w:val="24"/>
        </w:rPr>
        <w:t>) negativo y,</w:t>
      </w:r>
    </w:p>
    <w:p w:rsidR="006224FA" w:rsidRPr="001D34A8" w:rsidRDefault="006224FA" w:rsidP="006224FA">
      <w:pPr>
        <w:spacing w:after="0" w:line="240" w:lineRule="auto"/>
        <w:jc w:val="both"/>
        <w:rPr>
          <w:rFonts w:ascii="Times New Roman" w:hAnsi="Times New Roman" w:cs="Times New Roman"/>
          <w:sz w:val="24"/>
          <w:szCs w:val="24"/>
        </w:rPr>
      </w:pPr>
      <w:r w:rsidRPr="001D34A8">
        <w:rPr>
          <w:rFonts w:ascii="Times New Roman" w:hAnsi="Times New Roman" w:cs="Times New Roman"/>
          <w:sz w:val="24"/>
          <w:szCs w:val="24"/>
        </w:rPr>
        <w:t>Cuatro (4) abstenciones.</w:t>
      </w:r>
    </w:p>
    <w:p w:rsidR="006224FA" w:rsidRPr="001D34A8" w:rsidRDefault="006224FA" w:rsidP="006224FA">
      <w:pPr>
        <w:spacing w:after="0" w:line="240" w:lineRule="auto"/>
        <w:jc w:val="both"/>
        <w:rPr>
          <w:rFonts w:ascii="Times New Roman" w:hAnsi="Times New Roman" w:cs="Times New Roman"/>
          <w:sz w:val="24"/>
          <w:szCs w:val="24"/>
        </w:rPr>
      </w:pPr>
      <w:r w:rsidRPr="001D34A8">
        <w:rPr>
          <w:rFonts w:ascii="Times New Roman" w:hAnsi="Times New Roman" w:cs="Times New Roman"/>
          <w:sz w:val="24"/>
          <w:szCs w:val="24"/>
        </w:rPr>
        <w:t>El texto es Aprobado, así:</w:t>
      </w:r>
    </w:p>
    <w:p w:rsidR="006224FA" w:rsidRPr="000E7449" w:rsidRDefault="000E7449" w:rsidP="000E7449">
      <w:pPr>
        <w:spacing w:after="0" w:line="240" w:lineRule="auto"/>
        <w:jc w:val="center"/>
        <w:rPr>
          <w:rFonts w:ascii="Times New Roman" w:hAnsi="Times New Roman" w:cs="Times New Roman"/>
          <w:sz w:val="24"/>
          <w:szCs w:val="24"/>
        </w:rPr>
      </w:pPr>
      <w:r w:rsidRPr="000E7449">
        <w:rPr>
          <w:rFonts w:ascii="Times New Roman" w:hAnsi="Times New Roman" w:cs="Times New Roman"/>
          <w:sz w:val="24"/>
          <w:szCs w:val="24"/>
        </w:rPr>
        <w:t>CAPÍ</w:t>
      </w:r>
      <w:r w:rsidR="006224FA" w:rsidRPr="000E7449">
        <w:rPr>
          <w:rFonts w:ascii="Times New Roman" w:hAnsi="Times New Roman" w:cs="Times New Roman"/>
          <w:sz w:val="24"/>
          <w:szCs w:val="24"/>
        </w:rPr>
        <w:t>TULO X</w:t>
      </w:r>
    </w:p>
    <w:p w:rsidR="006224FA" w:rsidRPr="000E7449" w:rsidRDefault="000E7449" w:rsidP="000E74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r w:rsidRPr="000E7449">
        <w:rPr>
          <w:rFonts w:ascii="Times New Roman" w:hAnsi="Times New Roman" w:cs="Times New Roman"/>
          <w:sz w:val="24"/>
          <w:szCs w:val="24"/>
        </w:rPr>
        <w:t>acultad Impositiva</w:t>
      </w:r>
    </w:p>
    <w:p w:rsidR="006224FA" w:rsidRPr="006224FA" w:rsidRDefault="006224FA" w:rsidP="006224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Artículo 2°. En tiempo de paz,</w:t>
      </w:r>
      <w:r w:rsidRPr="006224FA">
        <w:rPr>
          <w:rFonts w:ascii="Times New Roman" w:hAnsi="Times New Roman" w:cs="Times New Roman"/>
          <w:i/>
          <w:sz w:val="24"/>
          <w:szCs w:val="24"/>
        </w:rPr>
        <w:t xml:space="preserve"> solamente el Con</w:t>
      </w:r>
      <w:r>
        <w:rPr>
          <w:rFonts w:ascii="Times New Roman" w:hAnsi="Times New Roman" w:cs="Times New Roman"/>
          <w:i/>
          <w:sz w:val="24"/>
          <w:szCs w:val="24"/>
        </w:rPr>
        <w:t>greso, las Asambleas Departamen</w:t>
      </w:r>
      <w:r w:rsidRPr="006224FA">
        <w:rPr>
          <w:rFonts w:ascii="Times New Roman" w:hAnsi="Times New Roman" w:cs="Times New Roman"/>
          <w:i/>
          <w:sz w:val="24"/>
          <w:szCs w:val="24"/>
        </w:rPr>
        <w:t xml:space="preserve">tales y los Concejos Municipales y Distritales podrán imponer contribuciones </w:t>
      </w:r>
      <w:r>
        <w:rPr>
          <w:rFonts w:ascii="Times New Roman" w:hAnsi="Times New Roman" w:cs="Times New Roman"/>
          <w:i/>
          <w:sz w:val="24"/>
          <w:szCs w:val="24"/>
        </w:rPr>
        <w:t>fiscales o parafiscales. La ley,</w:t>
      </w:r>
      <w:r w:rsidRPr="006224FA">
        <w:rPr>
          <w:rFonts w:ascii="Times New Roman" w:hAnsi="Times New Roman" w:cs="Times New Roman"/>
          <w:i/>
          <w:sz w:val="24"/>
          <w:szCs w:val="24"/>
        </w:rPr>
        <w:t xml:space="preserve"> las ordena</w:t>
      </w:r>
      <w:r>
        <w:rPr>
          <w:rFonts w:ascii="Times New Roman" w:hAnsi="Times New Roman" w:cs="Times New Roman"/>
          <w:i/>
          <w:sz w:val="24"/>
          <w:szCs w:val="24"/>
        </w:rPr>
        <w:t>nzas y los acuerdos deben fijar,</w:t>
      </w:r>
      <w:r w:rsidRPr="006224FA">
        <w:rPr>
          <w:rFonts w:ascii="Times New Roman" w:hAnsi="Times New Roman" w:cs="Times New Roman"/>
          <w:i/>
          <w:sz w:val="24"/>
          <w:szCs w:val="24"/>
        </w:rPr>
        <w:t xml:space="preserve"> directamente los sujetos activos y pasivos</w:t>
      </w:r>
      <w:r w:rsidR="000E7449">
        <w:rPr>
          <w:rFonts w:ascii="Times New Roman" w:hAnsi="Times New Roman" w:cs="Times New Roman"/>
          <w:i/>
          <w:sz w:val="24"/>
          <w:szCs w:val="24"/>
        </w:rPr>
        <w:t>, los hechos y las bases gravables</w:t>
      </w:r>
      <w:r w:rsidRPr="006224FA">
        <w:rPr>
          <w:rFonts w:ascii="Times New Roman" w:hAnsi="Times New Roman" w:cs="Times New Roman"/>
          <w:i/>
          <w:sz w:val="24"/>
          <w:szCs w:val="24"/>
        </w:rPr>
        <w:t xml:space="preserve"> y las tarifas de los impuestos.</w:t>
      </w:r>
    </w:p>
    <w:p w:rsidR="006224FA" w:rsidRDefault="006224FA" w:rsidP="006224FA">
      <w:pPr>
        <w:spacing w:after="0" w:line="240" w:lineRule="auto"/>
        <w:jc w:val="both"/>
        <w:rPr>
          <w:rFonts w:ascii="Times New Roman" w:hAnsi="Times New Roman" w:cs="Times New Roman"/>
          <w:i/>
          <w:sz w:val="24"/>
          <w:szCs w:val="24"/>
        </w:rPr>
      </w:pPr>
      <w:r w:rsidRPr="006224FA">
        <w:rPr>
          <w:rFonts w:ascii="Times New Roman" w:hAnsi="Times New Roman" w:cs="Times New Roman"/>
          <w:i/>
          <w:sz w:val="24"/>
          <w:szCs w:val="24"/>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w:t>
      </w:r>
      <w:r>
        <w:rPr>
          <w:rFonts w:ascii="Times New Roman" w:hAnsi="Times New Roman" w:cs="Times New Roman"/>
          <w:i/>
          <w:sz w:val="24"/>
          <w:szCs w:val="24"/>
        </w:rPr>
        <w:t xml:space="preserve">to deben ser fijados por la </w:t>
      </w:r>
      <w:r w:rsidR="000E7449">
        <w:rPr>
          <w:rFonts w:ascii="Times New Roman" w:hAnsi="Times New Roman" w:cs="Times New Roman"/>
          <w:i/>
          <w:sz w:val="24"/>
          <w:szCs w:val="24"/>
        </w:rPr>
        <w:t>ley</w:t>
      </w:r>
      <w:r>
        <w:rPr>
          <w:rFonts w:ascii="Times New Roman" w:hAnsi="Times New Roman" w:cs="Times New Roman"/>
          <w:i/>
          <w:sz w:val="24"/>
          <w:szCs w:val="24"/>
        </w:rPr>
        <w:t>,</w:t>
      </w:r>
      <w:r w:rsidRPr="006224FA">
        <w:rPr>
          <w:rFonts w:ascii="Times New Roman" w:hAnsi="Times New Roman" w:cs="Times New Roman"/>
          <w:i/>
          <w:sz w:val="24"/>
          <w:szCs w:val="24"/>
        </w:rPr>
        <w:t xml:space="preserve"> las ordenanzas y los acuerdos.</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Las leyes, ordenanzas o acuerdos que regulen contribuciones en las que la base sea el resultado de hechos ocurridos durante un periodo determinado, no pueden aplicarse sino a partir del periodo que comience </w:t>
      </w:r>
      <w:r w:rsidR="00F818E4" w:rsidRPr="00ED151D">
        <w:rPr>
          <w:rFonts w:ascii="Times New Roman" w:hAnsi="Times New Roman" w:cs="Times New Roman"/>
          <w:i/>
          <w:sz w:val="24"/>
          <w:szCs w:val="24"/>
        </w:rPr>
        <w:t>después</w:t>
      </w:r>
      <w:r w:rsidRPr="00ED151D">
        <w:rPr>
          <w:rFonts w:ascii="Times New Roman" w:hAnsi="Times New Roman" w:cs="Times New Roman"/>
          <w:i/>
          <w:sz w:val="24"/>
          <w:szCs w:val="24"/>
        </w:rPr>
        <w:t xml:space="preserve"> de iniciar la vigencia de la respectiva ley, ordenanza o acuerdo.</w:t>
      </w:r>
    </w:p>
    <w:p w:rsidR="00ED151D" w:rsidRPr="00F818E4" w:rsidRDefault="00ED151D" w:rsidP="00F818E4">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En este momento, la Asamblea Nacional</w:t>
      </w:r>
      <w:r w:rsidR="00F818E4" w:rsidRPr="00F818E4">
        <w:rPr>
          <w:rFonts w:ascii="Times New Roman" w:hAnsi="Times New Roman" w:cs="Times New Roman"/>
          <w:sz w:val="24"/>
          <w:szCs w:val="24"/>
        </w:rPr>
        <w:t xml:space="preserve"> </w:t>
      </w:r>
      <w:r w:rsidRPr="00F818E4">
        <w:rPr>
          <w:rFonts w:ascii="Times New Roman" w:hAnsi="Times New Roman" w:cs="Times New Roman"/>
          <w:sz w:val="24"/>
          <w:szCs w:val="24"/>
        </w:rPr>
        <w:t>Constituyente aborda el noveno punto del</w:t>
      </w:r>
      <w:r w:rsidR="00F818E4" w:rsidRPr="00F818E4">
        <w:rPr>
          <w:rFonts w:ascii="Times New Roman" w:hAnsi="Times New Roman" w:cs="Times New Roman"/>
          <w:sz w:val="24"/>
          <w:szCs w:val="24"/>
        </w:rPr>
        <w:t xml:space="preserve"> </w:t>
      </w:r>
      <w:r w:rsidRPr="00F818E4">
        <w:rPr>
          <w:rFonts w:ascii="Times New Roman" w:hAnsi="Times New Roman" w:cs="Times New Roman"/>
          <w:sz w:val="24"/>
          <w:szCs w:val="24"/>
        </w:rPr>
        <w:t>Orden del Día, para votar lo referente al</w:t>
      </w:r>
      <w:r w:rsidR="00F818E4" w:rsidRPr="00F818E4">
        <w:rPr>
          <w:rFonts w:ascii="Times New Roman" w:hAnsi="Times New Roman" w:cs="Times New Roman"/>
          <w:sz w:val="24"/>
          <w:szCs w:val="24"/>
        </w:rPr>
        <w:t xml:space="preserve"> </w:t>
      </w:r>
      <w:r w:rsidRPr="00F818E4">
        <w:rPr>
          <w:rFonts w:ascii="Times New Roman" w:hAnsi="Times New Roman" w:cs="Times New Roman"/>
          <w:sz w:val="24"/>
          <w:szCs w:val="24"/>
        </w:rPr>
        <w:t xml:space="preserve">tema de </w:t>
      </w:r>
      <w:r w:rsidR="00F818E4" w:rsidRPr="00F818E4">
        <w:rPr>
          <w:rFonts w:ascii="Times New Roman" w:hAnsi="Times New Roman" w:cs="Times New Roman"/>
          <w:sz w:val="24"/>
          <w:szCs w:val="24"/>
        </w:rPr>
        <w:t>la Fiscalía General de la Nación</w:t>
      </w:r>
      <w:r w:rsidRPr="00F818E4">
        <w:rPr>
          <w:rFonts w:ascii="Times New Roman" w:hAnsi="Times New Roman" w:cs="Times New Roman"/>
          <w:sz w:val="24"/>
          <w:szCs w:val="24"/>
        </w:rPr>
        <w:t>.</w:t>
      </w:r>
    </w:p>
    <w:p w:rsidR="00ED151D" w:rsidRPr="00F818E4" w:rsidRDefault="00ED151D" w:rsidP="00F818E4">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 xml:space="preserve">En desarrollo de la sustentación el Constituyente Carlos Daniel Abello Roca, pide a la Asamblea, votar el articulado desde el </w:t>
      </w:r>
      <w:r w:rsidR="00F818E4" w:rsidRPr="00F818E4">
        <w:rPr>
          <w:rFonts w:ascii="Times New Roman" w:hAnsi="Times New Roman" w:cs="Times New Roman"/>
          <w:sz w:val="24"/>
          <w:szCs w:val="24"/>
        </w:rPr>
        <w:t>Capítulo</w:t>
      </w:r>
      <w:r w:rsidRPr="00F818E4">
        <w:rPr>
          <w:rFonts w:ascii="Times New Roman" w:hAnsi="Times New Roman" w:cs="Times New Roman"/>
          <w:sz w:val="24"/>
          <w:szCs w:val="24"/>
        </w:rPr>
        <w:t xml:space="preserve"> de </w:t>
      </w:r>
      <w:r w:rsidR="00F818E4" w:rsidRPr="00F818E4">
        <w:rPr>
          <w:rFonts w:ascii="Times New Roman" w:hAnsi="Times New Roman" w:cs="Times New Roman"/>
          <w:sz w:val="24"/>
          <w:szCs w:val="24"/>
        </w:rPr>
        <w:t>Funciones</w:t>
      </w:r>
      <w:r w:rsidRPr="00F818E4">
        <w:rPr>
          <w:rFonts w:ascii="Times New Roman" w:hAnsi="Times New Roman" w:cs="Times New Roman"/>
          <w:sz w:val="24"/>
          <w:szCs w:val="24"/>
        </w:rPr>
        <w:t>, solicitud que es aceptada.</w:t>
      </w:r>
    </w:p>
    <w:p w:rsidR="00ED151D" w:rsidRPr="00F818E4" w:rsidRDefault="00ED151D" w:rsidP="00F818E4">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 xml:space="preserve">La Presidencia somete a votación el </w:t>
      </w:r>
      <w:r w:rsidR="00F818E4" w:rsidRPr="00F818E4">
        <w:rPr>
          <w:rFonts w:ascii="Times New Roman" w:hAnsi="Times New Roman" w:cs="Times New Roman"/>
          <w:sz w:val="24"/>
          <w:szCs w:val="24"/>
        </w:rPr>
        <w:t>artículo</w:t>
      </w:r>
      <w:r w:rsidRPr="00F818E4">
        <w:rPr>
          <w:rFonts w:ascii="Times New Roman" w:hAnsi="Times New Roman" w:cs="Times New Roman"/>
          <w:sz w:val="24"/>
          <w:szCs w:val="24"/>
        </w:rPr>
        <w:t>, salvo la segunda parte del primer inciso que se encuentra entre paréntesis y la segunda parte del tercer inciso, con el siguiente resultado:</w:t>
      </w:r>
    </w:p>
    <w:p w:rsidR="00ED151D" w:rsidRPr="00F818E4" w:rsidRDefault="00ED151D" w:rsidP="00F818E4">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Cuarenta</w:t>
      </w:r>
      <w:r w:rsidR="00143241">
        <w:rPr>
          <w:rFonts w:ascii="Times New Roman" w:hAnsi="Times New Roman" w:cs="Times New Roman"/>
          <w:sz w:val="24"/>
          <w:szCs w:val="24"/>
        </w:rPr>
        <w:t xml:space="preserve"> y cinco (45) votos afirmativos,</w:t>
      </w:r>
    </w:p>
    <w:p w:rsidR="00ED151D" w:rsidRPr="00F818E4" w:rsidRDefault="00143241" w:rsidP="00F81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w:t>
      </w:r>
    </w:p>
    <w:p w:rsidR="00ED151D" w:rsidRPr="00F818E4" w:rsidRDefault="00ED151D" w:rsidP="00F818E4">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Una (1) abstención.</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 xml:space="preserve">En tal virtud, la Secretaria declara </w:t>
      </w:r>
      <w:r w:rsidR="00F818E4" w:rsidRPr="00F818E4">
        <w:rPr>
          <w:rFonts w:ascii="Times New Roman" w:hAnsi="Times New Roman" w:cs="Times New Roman"/>
          <w:sz w:val="24"/>
          <w:szCs w:val="24"/>
        </w:rPr>
        <w:t xml:space="preserve">Aprobado </w:t>
      </w:r>
      <w:r w:rsidRPr="00F818E4">
        <w:rPr>
          <w:rFonts w:ascii="Times New Roman" w:hAnsi="Times New Roman" w:cs="Times New Roman"/>
          <w:sz w:val="24"/>
          <w:szCs w:val="24"/>
        </w:rPr>
        <w:t xml:space="preserve">el </w:t>
      </w:r>
      <w:r w:rsidR="00F818E4" w:rsidRPr="00F818E4">
        <w:rPr>
          <w:rFonts w:ascii="Times New Roman" w:hAnsi="Times New Roman" w:cs="Times New Roman"/>
          <w:sz w:val="24"/>
          <w:szCs w:val="24"/>
        </w:rPr>
        <w:t>artículo</w:t>
      </w:r>
      <w:r w:rsidRPr="00F818E4">
        <w:rPr>
          <w:rFonts w:ascii="Times New Roman" w:hAnsi="Times New Roman" w:cs="Times New Roman"/>
          <w:sz w:val="24"/>
          <w:szCs w:val="24"/>
        </w:rPr>
        <w:t>.</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Sometida a votaci</w:t>
      </w:r>
      <w:r w:rsidR="00F818E4">
        <w:rPr>
          <w:rFonts w:ascii="Times New Roman" w:hAnsi="Times New Roman" w:cs="Times New Roman"/>
          <w:sz w:val="24"/>
          <w:szCs w:val="24"/>
        </w:rPr>
        <w:t>ón la segunda parte del Primer i</w:t>
      </w:r>
      <w:r w:rsidRPr="00F818E4">
        <w:rPr>
          <w:rFonts w:ascii="Times New Roman" w:hAnsi="Times New Roman" w:cs="Times New Roman"/>
          <w:sz w:val="24"/>
          <w:szCs w:val="24"/>
        </w:rPr>
        <w:t>nciso, se registra la siguiente votación:</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Treinta y nueve (39) votos afirmativos,</w:t>
      </w:r>
    </w:p>
    <w:p w:rsidR="00ED151D" w:rsidRPr="00F818E4" w:rsidRDefault="00143241"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 y,</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Ocho (8) abstenciones.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Esa parte, también</w:t>
      </w:r>
      <w:r w:rsidR="00ED151D" w:rsidRPr="00F818E4">
        <w:rPr>
          <w:rFonts w:ascii="Times New Roman" w:hAnsi="Times New Roman" w:cs="Times New Roman"/>
          <w:sz w:val="24"/>
          <w:szCs w:val="24"/>
        </w:rPr>
        <w:t xml:space="preserve"> es </w:t>
      </w:r>
      <w:r w:rsidRPr="00F818E4">
        <w:rPr>
          <w:rFonts w:ascii="Times New Roman" w:hAnsi="Times New Roman" w:cs="Times New Roman"/>
          <w:sz w:val="24"/>
          <w:szCs w:val="24"/>
        </w:rPr>
        <w:t>Aprobada</w:t>
      </w:r>
      <w:r w:rsidR="00ED151D" w:rsidRPr="00F818E4">
        <w:rPr>
          <w:rFonts w:ascii="Times New Roman" w:hAnsi="Times New Roman" w:cs="Times New Roman"/>
          <w:sz w:val="24"/>
          <w:szCs w:val="24"/>
        </w:rPr>
        <w:t>.</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lastRenderedPageBreak/>
        <w:t>Al someter a votación, la segunda parte del tercer inciso y cuando se registraba una votación parcial de treinta y ocho (38) votos afirmativos, el Constituyente Guillermo Perry Rubio solicita votación Nominal, a lo cual se procede con el siguiente resultado:</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Cuarenta y cinco (45) votos afirmativos,</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Diez (10</w:t>
      </w:r>
      <w:r w:rsidR="00F818E4">
        <w:rPr>
          <w:rFonts w:ascii="Times New Roman" w:hAnsi="Times New Roman" w:cs="Times New Roman"/>
          <w:sz w:val="24"/>
          <w:szCs w:val="24"/>
        </w:rPr>
        <w:t>)</w:t>
      </w:r>
      <w:r w:rsidR="00143241">
        <w:rPr>
          <w:rFonts w:ascii="Times New Roman" w:hAnsi="Times New Roman" w:cs="Times New Roman"/>
          <w:sz w:val="24"/>
          <w:szCs w:val="24"/>
        </w:rPr>
        <w:t xml:space="preserve"> negativos,</w:t>
      </w:r>
      <w:r w:rsidRPr="00F818E4">
        <w:rPr>
          <w:rFonts w:ascii="Times New Roman" w:hAnsi="Times New Roman" w:cs="Times New Roman"/>
          <w:sz w:val="24"/>
          <w:szCs w:val="24"/>
        </w:rPr>
        <w:t xml:space="preserve"> y</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Cinco (5) abstenciones.</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La Secretaria informa que el texto ha sido</w:t>
      </w:r>
      <w:r w:rsidR="00143241">
        <w:rPr>
          <w:rFonts w:ascii="Times New Roman" w:hAnsi="Times New Roman" w:cs="Times New Roman"/>
          <w:sz w:val="24"/>
          <w:szCs w:val="24"/>
        </w:rPr>
        <w:t xml:space="preserve"> </w:t>
      </w:r>
      <w:r w:rsidR="00F818E4" w:rsidRPr="00F818E4">
        <w:rPr>
          <w:rFonts w:ascii="Times New Roman" w:hAnsi="Times New Roman" w:cs="Times New Roman"/>
          <w:sz w:val="24"/>
          <w:szCs w:val="24"/>
        </w:rPr>
        <w:t>Aprobado</w:t>
      </w:r>
      <w:r w:rsidRPr="00F818E4">
        <w:rPr>
          <w:rFonts w:ascii="Times New Roman" w:hAnsi="Times New Roman" w:cs="Times New Roman"/>
          <w:sz w:val="24"/>
          <w:szCs w:val="24"/>
        </w:rPr>
        <w:t>.</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El listado de la votación nominal se registra en el Acta a continuación:</w:t>
      </w:r>
    </w:p>
    <w:p w:rsidR="00ED151D" w:rsidRPr="00F818E4" w:rsidRDefault="00ED151D" w:rsidP="00F818E4">
      <w:pPr>
        <w:spacing w:after="0" w:line="240" w:lineRule="auto"/>
        <w:jc w:val="center"/>
        <w:rPr>
          <w:rFonts w:ascii="Times New Roman" w:hAnsi="Times New Roman" w:cs="Times New Roman"/>
          <w:b/>
          <w:sz w:val="24"/>
          <w:szCs w:val="24"/>
        </w:rPr>
      </w:pPr>
      <w:r w:rsidRPr="00F818E4">
        <w:rPr>
          <w:rFonts w:ascii="Times New Roman" w:hAnsi="Times New Roman" w:cs="Times New Roman"/>
          <w:b/>
          <w:sz w:val="24"/>
          <w:szCs w:val="24"/>
        </w:rPr>
        <w:t>ASAMBLEA NACIONAL</w:t>
      </w:r>
      <w:r w:rsidR="00F818E4">
        <w:rPr>
          <w:rFonts w:ascii="Times New Roman" w:hAnsi="Times New Roman" w:cs="Times New Roman"/>
          <w:b/>
          <w:sz w:val="24"/>
          <w:szCs w:val="24"/>
        </w:rPr>
        <w:t xml:space="preserve"> </w:t>
      </w:r>
      <w:r w:rsidRPr="00F818E4">
        <w:rPr>
          <w:rFonts w:ascii="Times New Roman" w:hAnsi="Times New Roman" w:cs="Times New Roman"/>
          <w:b/>
          <w:sz w:val="24"/>
          <w:szCs w:val="24"/>
        </w:rPr>
        <w:t>CONSTITUYENTE</w:t>
      </w:r>
    </w:p>
    <w:p w:rsidR="00ED151D" w:rsidRPr="00F818E4" w:rsidRDefault="00F818E4" w:rsidP="00F818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VOTACIÓ</w:t>
      </w:r>
      <w:r w:rsidR="00ED151D" w:rsidRPr="00F818E4">
        <w:rPr>
          <w:rFonts w:ascii="Times New Roman" w:hAnsi="Times New Roman" w:cs="Times New Roman"/>
          <w:b/>
          <w:sz w:val="24"/>
          <w:szCs w:val="24"/>
        </w:rPr>
        <w:t>N NOMINAL</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Artículo Funciones</w:t>
      </w:r>
      <w:r w:rsidR="00ED151D" w:rsidRPr="00F818E4">
        <w:rPr>
          <w:rFonts w:ascii="Times New Roman" w:hAnsi="Times New Roman" w:cs="Times New Roman"/>
          <w:sz w:val="24"/>
          <w:szCs w:val="24"/>
        </w:rPr>
        <w:t xml:space="preserve">. </w:t>
      </w:r>
      <w:r w:rsidRPr="00F818E4">
        <w:rPr>
          <w:rFonts w:ascii="Times New Roman" w:hAnsi="Times New Roman" w:cs="Times New Roman"/>
          <w:sz w:val="24"/>
          <w:szCs w:val="24"/>
        </w:rPr>
        <w:t xml:space="preserve">Ordinal </w:t>
      </w:r>
      <w:r w:rsidR="00ED151D" w:rsidRPr="00F818E4">
        <w:rPr>
          <w:rFonts w:ascii="Times New Roman" w:hAnsi="Times New Roman" w:cs="Times New Roman"/>
          <w:sz w:val="24"/>
          <w:szCs w:val="24"/>
        </w:rPr>
        <w:t>3</w:t>
      </w:r>
      <w:r>
        <w:rPr>
          <w:rFonts w:ascii="Times New Roman" w:hAnsi="Times New Roman" w:cs="Times New Roman"/>
          <w:sz w:val="24"/>
          <w:szCs w:val="24"/>
        </w:rPr>
        <w:t>°</w:t>
      </w:r>
      <w:r w:rsidR="00ED151D" w:rsidRPr="00F818E4">
        <w:rPr>
          <w:rFonts w:ascii="Times New Roman" w:hAnsi="Times New Roman" w:cs="Times New Roman"/>
          <w:sz w:val="24"/>
          <w:szCs w:val="24"/>
        </w:rPr>
        <w:t xml:space="preserve">. </w:t>
      </w:r>
      <w:r w:rsidRPr="00F818E4">
        <w:rPr>
          <w:rFonts w:ascii="Times New Roman" w:hAnsi="Times New Roman" w:cs="Times New Roman"/>
          <w:sz w:val="24"/>
          <w:szCs w:val="24"/>
        </w:rPr>
        <w:t>Segunda Parte</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Junio</w:t>
      </w:r>
      <w:r w:rsidR="00F818E4">
        <w:rPr>
          <w:rFonts w:ascii="Times New Roman" w:hAnsi="Times New Roman" w:cs="Times New Roman"/>
          <w:sz w:val="24"/>
          <w:szCs w:val="24"/>
        </w:rPr>
        <w:t xml:space="preserve"> </w:t>
      </w:r>
      <w:r w:rsidRPr="00F818E4">
        <w:rPr>
          <w:rFonts w:ascii="Times New Roman" w:hAnsi="Times New Roman" w:cs="Times New Roman"/>
          <w:sz w:val="24"/>
          <w:szCs w:val="24"/>
        </w:rPr>
        <w:t>11 de 1991</w:t>
      </w:r>
    </w:p>
    <w:p w:rsidR="00ED151D" w:rsidRPr="00F818E4" w:rsidRDefault="00ED151D" w:rsidP="00F818E4">
      <w:pPr>
        <w:spacing w:after="0" w:line="240" w:lineRule="auto"/>
        <w:jc w:val="center"/>
        <w:rPr>
          <w:rFonts w:ascii="Times New Roman" w:hAnsi="Times New Roman" w:cs="Times New Roman"/>
          <w:i/>
          <w:sz w:val="24"/>
          <w:szCs w:val="24"/>
        </w:rPr>
      </w:pPr>
      <w:r w:rsidRPr="00F818E4">
        <w:rPr>
          <w:rFonts w:ascii="Times New Roman" w:hAnsi="Times New Roman" w:cs="Times New Roman"/>
          <w:i/>
          <w:sz w:val="24"/>
          <w:szCs w:val="24"/>
        </w:rPr>
        <w:t>Voto afirmativo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Abello Roca Carlos Daniel</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Arias Ló</w:t>
      </w:r>
      <w:r w:rsidRPr="00F818E4">
        <w:rPr>
          <w:rFonts w:ascii="Times New Roman" w:hAnsi="Times New Roman" w:cs="Times New Roman"/>
          <w:sz w:val="24"/>
          <w:szCs w:val="24"/>
        </w:rPr>
        <w:t>pez Jaime</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Benítez Tobón Jaime</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Cala Hederich Álvaro Federico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Carrillo Flórez Fernando</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Echeverry Urubu</w:t>
      </w:r>
      <w:r w:rsidRPr="00F818E4">
        <w:rPr>
          <w:rFonts w:ascii="Times New Roman" w:hAnsi="Times New Roman" w:cs="Times New Roman"/>
          <w:sz w:val="24"/>
          <w:szCs w:val="24"/>
        </w:rPr>
        <w:t>ru Álvaro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Emiliani Román Raimundo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Esguerra Portocarrero Juan Carlos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Espinosa Facio-Lince Eduardo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Fernández</w:t>
      </w:r>
      <w:r>
        <w:rPr>
          <w:rFonts w:ascii="Times New Roman" w:hAnsi="Times New Roman" w:cs="Times New Roman"/>
          <w:sz w:val="24"/>
          <w:szCs w:val="24"/>
        </w:rPr>
        <w:t xml:space="preserve"> Reno</w:t>
      </w:r>
      <w:r w:rsidRPr="00F818E4">
        <w:rPr>
          <w:rFonts w:ascii="Times New Roman" w:hAnsi="Times New Roman" w:cs="Times New Roman"/>
          <w:sz w:val="24"/>
          <w:szCs w:val="24"/>
        </w:rPr>
        <w:t>witzky Juan B.</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Galán Sarmiento Antonio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 xml:space="preserve">Giraldo </w:t>
      </w:r>
      <w:r>
        <w:rPr>
          <w:rFonts w:ascii="Times New Roman" w:hAnsi="Times New Roman" w:cs="Times New Roman"/>
          <w:sz w:val="24"/>
          <w:szCs w:val="24"/>
        </w:rPr>
        <w:t>Á</w:t>
      </w:r>
      <w:r w:rsidRPr="00F818E4">
        <w:rPr>
          <w:rFonts w:ascii="Times New Roman" w:hAnsi="Times New Roman" w:cs="Times New Roman"/>
          <w:sz w:val="24"/>
          <w:szCs w:val="24"/>
        </w:rPr>
        <w:t>ngel Carlos Fernando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G</w:t>
      </w:r>
      <w:r>
        <w:rPr>
          <w:rFonts w:ascii="Times New Roman" w:hAnsi="Times New Roman" w:cs="Times New Roman"/>
          <w:sz w:val="24"/>
          <w:szCs w:val="24"/>
        </w:rPr>
        <w:t>ó</w:t>
      </w:r>
      <w:r w:rsidRPr="00F818E4">
        <w:rPr>
          <w:rFonts w:ascii="Times New Roman" w:hAnsi="Times New Roman" w:cs="Times New Roman"/>
          <w:sz w:val="24"/>
          <w:szCs w:val="24"/>
        </w:rPr>
        <w:t>mez Hurtado Álvaro</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Gó</w:t>
      </w:r>
      <w:r w:rsidRPr="00F818E4">
        <w:rPr>
          <w:rFonts w:ascii="Times New Roman" w:hAnsi="Times New Roman" w:cs="Times New Roman"/>
          <w:sz w:val="24"/>
          <w:szCs w:val="24"/>
        </w:rPr>
        <w:t>mez Martínez Juan</w:t>
      </w:r>
    </w:p>
    <w:p w:rsidR="00ED151D" w:rsidRPr="00F818E4" w:rsidRDefault="00143241"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Herrán d</w:t>
      </w:r>
      <w:r w:rsidR="00F818E4" w:rsidRPr="00F818E4">
        <w:rPr>
          <w:rFonts w:ascii="Times New Roman" w:hAnsi="Times New Roman" w:cs="Times New Roman"/>
          <w:sz w:val="24"/>
          <w:szCs w:val="24"/>
        </w:rPr>
        <w:t>e Montoya Helena</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Herrera Vergara Hernando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Holguín Sarria Armando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Lemos Simmonds Carlos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Leyva Duran Álvaro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Londoño Jiménez Hernando</w:t>
      </w:r>
    </w:p>
    <w:p w:rsidR="00ED151D" w:rsidRPr="00F818E4" w:rsidRDefault="00143241"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Lleras d</w:t>
      </w:r>
      <w:r w:rsidR="00F818E4" w:rsidRPr="00F818E4">
        <w:rPr>
          <w:rFonts w:ascii="Times New Roman" w:hAnsi="Times New Roman" w:cs="Times New Roman"/>
          <w:sz w:val="24"/>
          <w:szCs w:val="24"/>
        </w:rPr>
        <w:t>e La Fuente Carlos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Lloreda Caicedo Rodrigo</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Marulanda Gómez I</w:t>
      </w:r>
      <w:r w:rsidRPr="00F818E4">
        <w:rPr>
          <w:rFonts w:ascii="Times New Roman" w:hAnsi="Times New Roman" w:cs="Times New Roman"/>
          <w:sz w:val="24"/>
          <w:szCs w:val="24"/>
        </w:rPr>
        <w:t>ván</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Mejía Borda Arturo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Muelas Hurtado Lorenzo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Ortiz Hurtado Jaime</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Ossa Escobar Carlos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Palacio Rudas Alfonso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Pérez González-Rubio Jesús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Perry Rubio Guillermo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Pineda Salazar Héctor</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Plazas Alcid Guillermo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Ramírez Ocampo Augusto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Reyes Reyes Cornelio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lastRenderedPageBreak/>
        <w:t>Rodado Noriega Carlos</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Rodrí</w:t>
      </w:r>
      <w:r w:rsidRPr="00F818E4">
        <w:rPr>
          <w:rFonts w:ascii="Times New Roman" w:hAnsi="Times New Roman" w:cs="Times New Roman"/>
          <w:sz w:val="24"/>
          <w:szCs w:val="24"/>
        </w:rPr>
        <w:t>guez Céspedes Abel</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Santamaría</w:t>
      </w:r>
      <w:r>
        <w:rPr>
          <w:rFonts w:ascii="Times New Roman" w:hAnsi="Times New Roman" w:cs="Times New Roman"/>
          <w:sz w:val="24"/>
          <w:szCs w:val="24"/>
        </w:rPr>
        <w:t xml:space="preserve"> Dá</w:t>
      </w:r>
      <w:r w:rsidRPr="00F818E4">
        <w:rPr>
          <w:rFonts w:ascii="Times New Roman" w:hAnsi="Times New Roman" w:cs="Times New Roman"/>
          <w:sz w:val="24"/>
          <w:szCs w:val="24"/>
        </w:rPr>
        <w:t>vila Miguel</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Serpa Uribe Horacio</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Trujillo Garcí</w:t>
      </w:r>
      <w:r w:rsidRPr="00F818E4">
        <w:rPr>
          <w:rFonts w:ascii="Times New Roman" w:hAnsi="Times New Roman" w:cs="Times New Roman"/>
          <w:sz w:val="24"/>
          <w:szCs w:val="24"/>
        </w:rPr>
        <w:t>a Carlos Holmes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Uribe Vargas Diego</w:t>
      </w:r>
    </w:p>
    <w:p w:rsidR="00ED151D" w:rsidRPr="00F818E4" w:rsidRDefault="00143241"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Verano d</w:t>
      </w:r>
      <w:r w:rsidR="00F818E4" w:rsidRPr="00F818E4">
        <w:rPr>
          <w:rFonts w:ascii="Times New Roman" w:hAnsi="Times New Roman" w:cs="Times New Roman"/>
          <w:sz w:val="24"/>
          <w:szCs w:val="24"/>
        </w:rPr>
        <w:t>e La Rosa Eduardo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 xml:space="preserve">Villa </w:t>
      </w:r>
      <w:r w:rsidR="00CF4A80" w:rsidRPr="00F818E4">
        <w:rPr>
          <w:rFonts w:ascii="Times New Roman" w:hAnsi="Times New Roman" w:cs="Times New Roman"/>
          <w:sz w:val="24"/>
          <w:szCs w:val="24"/>
        </w:rPr>
        <w:t>Rodríguez</w:t>
      </w:r>
      <w:r w:rsidRPr="00F818E4">
        <w:rPr>
          <w:rFonts w:ascii="Times New Roman" w:hAnsi="Times New Roman" w:cs="Times New Roman"/>
          <w:sz w:val="24"/>
          <w:szCs w:val="24"/>
        </w:rPr>
        <w:t xml:space="preserve"> Fabio de Jesús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Yepes Parra Miguel Antonio</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Zafra Roldá</w:t>
      </w:r>
      <w:r w:rsidRPr="00F818E4">
        <w:rPr>
          <w:rFonts w:ascii="Times New Roman" w:hAnsi="Times New Roman" w:cs="Times New Roman"/>
          <w:sz w:val="24"/>
          <w:szCs w:val="24"/>
        </w:rPr>
        <w:t>n Gustavo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Zalamea Costa Alberto</w:t>
      </w:r>
    </w:p>
    <w:p w:rsidR="00ED151D" w:rsidRPr="00F818E4" w:rsidRDefault="00ED151D" w:rsidP="00F818E4">
      <w:pPr>
        <w:spacing w:after="0" w:line="240" w:lineRule="auto"/>
        <w:jc w:val="center"/>
        <w:rPr>
          <w:rFonts w:ascii="Times New Roman" w:hAnsi="Times New Roman" w:cs="Times New Roman"/>
          <w:i/>
          <w:sz w:val="24"/>
          <w:szCs w:val="24"/>
        </w:rPr>
      </w:pPr>
      <w:r w:rsidRPr="00F818E4">
        <w:rPr>
          <w:rFonts w:ascii="Times New Roman" w:hAnsi="Times New Roman" w:cs="Times New Roman"/>
          <w:i/>
          <w:sz w:val="24"/>
          <w:szCs w:val="24"/>
        </w:rPr>
        <w:t>Voto negativo</w:t>
      </w:r>
    </w:p>
    <w:p w:rsid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Abella Esquivel Aída Yolanda </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Carranza Coronado Marí</w:t>
      </w:r>
      <w:r w:rsidRPr="00F818E4">
        <w:rPr>
          <w:rFonts w:ascii="Times New Roman" w:hAnsi="Times New Roman" w:cs="Times New Roman"/>
          <w:sz w:val="24"/>
          <w:szCs w:val="24"/>
        </w:rPr>
        <w:t>a</w:t>
      </w:r>
      <w:r>
        <w:rPr>
          <w:rFonts w:ascii="Times New Roman" w:hAnsi="Times New Roman" w:cs="Times New Roman"/>
          <w:sz w:val="24"/>
          <w:szCs w:val="24"/>
        </w:rPr>
        <w:t xml:space="preserve"> </w:t>
      </w:r>
      <w:r w:rsidRPr="00F818E4">
        <w:rPr>
          <w:rFonts w:ascii="Times New Roman" w:hAnsi="Times New Roman" w:cs="Times New Roman"/>
          <w:sz w:val="24"/>
          <w:szCs w:val="24"/>
        </w:rPr>
        <w:t>Mercedes</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Fajardo Landaeta Jaime</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Mejía Agudelo Darí</w:t>
      </w:r>
      <w:r w:rsidRPr="00F818E4">
        <w:rPr>
          <w:rFonts w:ascii="Times New Roman" w:hAnsi="Times New Roman" w:cs="Times New Roman"/>
          <w:sz w:val="24"/>
          <w:szCs w:val="24"/>
        </w:rPr>
        <w:t>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Molina Giraldo Ignacio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Nieto Roa Luis Guillermo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 xml:space="preserve">Patiño </w:t>
      </w:r>
      <w:r w:rsidR="00CF4A80">
        <w:rPr>
          <w:rFonts w:ascii="Times New Roman" w:hAnsi="Times New Roman" w:cs="Times New Roman"/>
          <w:sz w:val="24"/>
          <w:szCs w:val="24"/>
        </w:rPr>
        <w:t>Ho</w:t>
      </w:r>
      <w:r w:rsidRPr="00F818E4">
        <w:rPr>
          <w:rFonts w:ascii="Times New Roman" w:hAnsi="Times New Roman" w:cs="Times New Roman"/>
          <w:sz w:val="24"/>
          <w:szCs w:val="24"/>
        </w:rPr>
        <w:t>rmaza Otty</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Ramírez Cardona Augusto</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Rojas Niño Germá</w:t>
      </w:r>
      <w:r w:rsidRPr="00F818E4">
        <w:rPr>
          <w:rFonts w:ascii="Times New Roman" w:hAnsi="Times New Roman" w:cs="Times New Roman"/>
          <w:sz w:val="24"/>
          <w:szCs w:val="24"/>
        </w:rPr>
        <w:t>n</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Vázquez Carrizosa Alfredo</w:t>
      </w:r>
    </w:p>
    <w:p w:rsidR="00ED151D" w:rsidRPr="00F818E4" w:rsidRDefault="00ED151D" w:rsidP="00F818E4">
      <w:pPr>
        <w:spacing w:after="0" w:line="240" w:lineRule="auto"/>
        <w:jc w:val="center"/>
        <w:rPr>
          <w:rFonts w:ascii="Times New Roman" w:hAnsi="Times New Roman" w:cs="Times New Roman"/>
          <w:i/>
          <w:sz w:val="24"/>
          <w:szCs w:val="24"/>
        </w:rPr>
      </w:pPr>
      <w:r w:rsidRPr="00F818E4">
        <w:rPr>
          <w:rFonts w:ascii="Times New Roman" w:hAnsi="Times New Roman" w:cs="Times New Roman"/>
          <w:i/>
          <w:sz w:val="24"/>
          <w:szCs w:val="24"/>
        </w:rPr>
        <w:t>Abstención</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Garzó</w:t>
      </w:r>
      <w:r w:rsidRPr="00F818E4">
        <w:rPr>
          <w:rFonts w:ascii="Times New Roman" w:hAnsi="Times New Roman" w:cs="Times New Roman"/>
          <w:sz w:val="24"/>
          <w:szCs w:val="24"/>
        </w:rPr>
        <w:t>n Angelino</w:t>
      </w:r>
    </w:p>
    <w:p w:rsidR="00ED151D" w:rsidRPr="00F818E4" w:rsidRDefault="00143241"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Hoyos Naranjo Ó</w:t>
      </w:r>
      <w:r w:rsidR="00F818E4" w:rsidRPr="00F818E4">
        <w:rPr>
          <w:rFonts w:ascii="Times New Roman" w:hAnsi="Times New Roman" w:cs="Times New Roman"/>
          <w:sz w:val="24"/>
          <w:szCs w:val="24"/>
        </w:rPr>
        <w:t>scar</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Navarro</w:t>
      </w:r>
      <w:r>
        <w:rPr>
          <w:rFonts w:ascii="Times New Roman" w:hAnsi="Times New Roman" w:cs="Times New Roman"/>
          <w:sz w:val="24"/>
          <w:szCs w:val="24"/>
        </w:rPr>
        <w:t xml:space="preserve"> Wolff José</w:t>
      </w:r>
      <w:r w:rsidRPr="00F818E4">
        <w:rPr>
          <w:rFonts w:ascii="Times New Roman" w:hAnsi="Times New Roman" w:cs="Times New Roman"/>
          <w:sz w:val="24"/>
          <w:szCs w:val="24"/>
        </w:rPr>
        <w:t xml:space="preserve"> Antonio</w:t>
      </w:r>
    </w:p>
    <w:p w:rsidR="00ED151D" w:rsidRPr="00F818E4" w:rsidRDefault="00F818E4"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Rojas Birry Francisco</w:t>
      </w:r>
    </w:p>
    <w:p w:rsidR="00ED151D" w:rsidRPr="00F818E4" w:rsidRDefault="00F818E4"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Toro Zuluaga José Germá</w:t>
      </w:r>
      <w:r w:rsidRPr="00F818E4">
        <w:rPr>
          <w:rFonts w:ascii="Times New Roman" w:hAnsi="Times New Roman" w:cs="Times New Roman"/>
          <w:sz w:val="24"/>
          <w:szCs w:val="24"/>
        </w:rPr>
        <w:t>n</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 xml:space="preserve">La Presidencia, en atención al reglamento, somete a votación el texto completo del </w:t>
      </w:r>
      <w:r w:rsidR="00F818E4" w:rsidRPr="00F818E4">
        <w:rPr>
          <w:rFonts w:ascii="Times New Roman" w:hAnsi="Times New Roman" w:cs="Times New Roman"/>
          <w:sz w:val="24"/>
          <w:szCs w:val="24"/>
        </w:rPr>
        <w:t>artículo</w:t>
      </w:r>
      <w:r w:rsidRPr="00F818E4">
        <w:rPr>
          <w:rFonts w:ascii="Times New Roman" w:hAnsi="Times New Roman" w:cs="Times New Roman"/>
          <w:sz w:val="24"/>
          <w:szCs w:val="24"/>
        </w:rPr>
        <w:t>, con el siguiente resultado:</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Cuaren</w:t>
      </w:r>
      <w:r w:rsidR="00143241">
        <w:rPr>
          <w:rFonts w:ascii="Times New Roman" w:hAnsi="Times New Roman" w:cs="Times New Roman"/>
          <w:sz w:val="24"/>
          <w:szCs w:val="24"/>
        </w:rPr>
        <w:t>ta y dos (42) votos afirmativos,</w:t>
      </w:r>
    </w:p>
    <w:p w:rsidR="00ED151D" w:rsidRPr="00F818E4" w:rsidRDefault="00143241"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Uno (1) negativo y,</w:t>
      </w:r>
    </w:p>
    <w:p w:rsidR="00ED151D" w:rsidRPr="00F818E4" w:rsidRDefault="00ED151D" w:rsidP="00ED151D">
      <w:pPr>
        <w:spacing w:after="0" w:line="240" w:lineRule="auto"/>
        <w:jc w:val="both"/>
        <w:rPr>
          <w:rFonts w:ascii="Times New Roman" w:hAnsi="Times New Roman" w:cs="Times New Roman"/>
          <w:sz w:val="24"/>
          <w:szCs w:val="24"/>
        </w:rPr>
      </w:pPr>
      <w:r w:rsidRPr="00F818E4">
        <w:rPr>
          <w:rFonts w:ascii="Times New Roman" w:hAnsi="Times New Roman" w:cs="Times New Roman"/>
          <w:sz w:val="24"/>
          <w:szCs w:val="24"/>
        </w:rPr>
        <w:t xml:space="preserve">Cinco (5) </w:t>
      </w:r>
      <w:r w:rsidR="00F818E4" w:rsidRPr="00F818E4">
        <w:rPr>
          <w:rFonts w:ascii="Times New Roman" w:hAnsi="Times New Roman" w:cs="Times New Roman"/>
          <w:sz w:val="24"/>
          <w:szCs w:val="24"/>
        </w:rPr>
        <w:t>abstenciones</w:t>
      </w:r>
      <w:r w:rsidRPr="00F818E4">
        <w:rPr>
          <w:rFonts w:ascii="Times New Roman" w:hAnsi="Times New Roman" w:cs="Times New Roman"/>
          <w:sz w:val="24"/>
          <w:szCs w:val="24"/>
        </w:rPr>
        <w:t>.</w:t>
      </w:r>
    </w:p>
    <w:p w:rsidR="00ED151D" w:rsidRPr="00ED151D" w:rsidRDefault="00ED151D" w:rsidP="00ED151D">
      <w:pPr>
        <w:spacing w:after="0" w:line="240" w:lineRule="auto"/>
        <w:jc w:val="both"/>
        <w:rPr>
          <w:rFonts w:ascii="Times New Roman" w:hAnsi="Times New Roman" w:cs="Times New Roman"/>
          <w:i/>
          <w:sz w:val="24"/>
          <w:szCs w:val="24"/>
        </w:rPr>
      </w:pPr>
      <w:r w:rsidRPr="00F818E4">
        <w:rPr>
          <w:rFonts w:ascii="Times New Roman" w:hAnsi="Times New Roman" w:cs="Times New Roman"/>
          <w:sz w:val="24"/>
          <w:szCs w:val="24"/>
        </w:rPr>
        <w:t xml:space="preserve">El texto completo del </w:t>
      </w:r>
      <w:r w:rsidR="00F818E4" w:rsidRPr="00F818E4">
        <w:rPr>
          <w:rFonts w:ascii="Times New Roman" w:hAnsi="Times New Roman" w:cs="Times New Roman"/>
          <w:sz w:val="24"/>
          <w:szCs w:val="24"/>
        </w:rPr>
        <w:t>artículo</w:t>
      </w:r>
      <w:r w:rsidRPr="00F818E4">
        <w:rPr>
          <w:rFonts w:ascii="Times New Roman" w:hAnsi="Times New Roman" w:cs="Times New Roman"/>
          <w:sz w:val="24"/>
          <w:szCs w:val="24"/>
        </w:rPr>
        <w:t xml:space="preserve"> que</w:t>
      </w:r>
      <w:r w:rsidRPr="00ED151D">
        <w:rPr>
          <w:rFonts w:ascii="Times New Roman" w:hAnsi="Times New Roman" w:cs="Times New Roman"/>
          <w:i/>
          <w:sz w:val="24"/>
          <w:szCs w:val="24"/>
        </w:rPr>
        <w:t xml:space="preserve"> acaba de ser </w:t>
      </w:r>
      <w:r w:rsidR="00F818E4" w:rsidRPr="00ED151D">
        <w:rPr>
          <w:rFonts w:ascii="Times New Roman" w:hAnsi="Times New Roman" w:cs="Times New Roman"/>
          <w:i/>
          <w:sz w:val="24"/>
          <w:szCs w:val="24"/>
        </w:rPr>
        <w:t>Aprobado</w:t>
      </w:r>
      <w:r w:rsidRPr="00ED151D">
        <w:rPr>
          <w:rFonts w:ascii="Times New Roman" w:hAnsi="Times New Roman" w:cs="Times New Roman"/>
          <w:i/>
          <w:sz w:val="24"/>
          <w:szCs w:val="24"/>
        </w:rPr>
        <w:t>, es como sigue:</w:t>
      </w:r>
    </w:p>
    <w:p w:rsidR="00ED151D" w:rsidRPr="00F818E4" w:rsidRDefault="00F818E4" w:rsidP="00ED151D">
      <w:pPr>
        <w:spacing w:after="0" w:line="240" w:lineRule="auto"/>
        <w:jc w:val="both"/>
        <w:rPr>
          <w:rFonts w:ascii="Times New Roman" w:hAnsi="Times New Roman" w:cs="Times New Roman"/>
          <w:b/>
          <w:sz w:val="24"/>
          <w:szCs w:val="24"/>
        </w:rPr>
      </w:pPr>
      <w:r w:rsidRPr="00F818E4">
        <w:rPr>
          <w:rFonts w:ascii="Times New Roman" w:hAnsi="Times New Roman" w:cs="Times New Roman"/>
          <w:b/>
          <w:sz w:val="24"/>
          <w:szCs w:val="24"/>
        </w:rPr>
        <w:t>Artículo. Funciones</w:t>
      </w:r>
      <w:r w:rsidR="00ED151D" w:rsidRPr="00F818E4">
        <w:rPr>
          <w:rFonts w:ascii="Times New Roman" w:hAnsi="Times New Roman" w:cs="Times New Roman"/>
          <w:b/>
          <w:sz w:val="24"/>
          <w:szCs w:val="24"/>
        </w:rPr>
        <w:t>:</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Corresponde a </w:t>
      </w:r>
      <w:r w:rsidR="00F818E4">
        <w:rPr>
          <w:rFonts w:ascii="Times New Roman" w:hAnsi="Times New Roman" w:cs="Times New Roman"/>
          <w:i/>
          <w:sz w:val="24"/>
          <w:szCs w:val="24"/>
        </w:rPr>
        <w:t>l</w:t>
      </w:r>
      <w:r w:rsidRPr="00ED151D">
        <w:rPr>
          <w:rFonts w:ascii="Times New Roman" w:hAnsi="Times New Roman" w:cs="Times New Roman"/>
          <w:i/>
          <w:sz w:val="24"/>
          <w:szCs w:val="24"/>
        </w:rPr>
        <w:t>a Fiscalía General de la N</w:t>
      </w:r>
      <w:r w:rsidR="00F818E4">
        <w:rPr>
          <w:rFonts w:ascii="Times New Roman" w:hAnsi="Times New Roman" w:cs="Times New Roman"/>
          <w:i/>
          <w:sz w:val="24"/>
          <w:szCs w:val="24"/>
        </w:rPr>
        <w:t>ación, de oficio o mediante den</w:t>
      </w:r>
      <w:r w:rsidRPr="00ED151D">
        <w:rPr>
          <w:rFonts w:ascii="Times New Roman" w:hAnsi="Times New Roman" w:cs="Times New Roman"/>
          <w:i/>
          <w:sz w:val="24"/>
          <w:szCs w:val="24"/>
        </w:rPr>
        <w:t>uncia o querella, la investigación de todos los delitos y</w:t>
      </w:r>
      <w:r w:rsidR="00143241">
        <w:rPr>
          <w:rFonts w:ascii="Times New Roman" w:hAnsi="Times New Roman" w:cs="Times New Roman"/>
          <w:i/>
          <w:sz w:val="24"/>
          <w:szCs w:val="24"/>
        </w:rPr>
        <w:t xml:space="preserve"> la acusación de los presuntos i</w:t>
      </w:r>
      <w:r w:rsidR="00F818E4">
        <w:rPr>
          <w:rFonts w:ascii="Times New Roman" w:hAnsi="Times New Roman" w:cs="Times New Roman"/>
          <w:i/>
          <w:sz w:val="24"/>
          <w:szCs w:val="24"/>
        </w:rPr>
        <w:t xml:space="preserve">nfractores ante los juzgados o </w:t>
      </w:r>
      <w:r w:rsidRPr="00ED151D">
        <w:rPr>
          <w:rFonts w:ascii="Times New Roman" w:hAnsi="Times New Roman" w:cs="Times New Roman"/>
          <w:i/>
          <w:sz w:val="24"/>
          <w:szCs w:val="24"/>
        </w:rPr>
        <w:t>tribunales competent</w:t>
      </w:r>
      <w:r w:rsidR="00F818E4">
        <w:rPr>
          <w:rFonts w:ascii="Times New Roman" w:hAnsi="Times New Roman" w:cs="Times New Roman"/>
          <w:i/>
          <w:sz w:val="24"/>
          <w:szCs w:val="24"/>
        </w:rPr>
        <w:t>es,</w:t>
      </w:r>
      <w:r w:rsidRPr="00ED151D">
        <w:rPr>
          <w:rFonts w:ascii="Times New Roman" w:hAnsi="Times New Roman" w:cs="Times New Roman"/>
          <w:i/>
          <w:sz w:val="24"/>
          <w:szCs w:val="24"/>
        </w:rPr>
        <w:t xml:space="preserve"> excepto los delitos cometidos por miembros de la Fuerza Pública en servicio activo y en relación con el mismo servicio.</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Para tal efecto, la Fiscalía General de la Nación deberá:</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1. Asegurar la comparecencia de los presun</w:t>
      </w:r>
      <w:r w:rsidR="00143241">
        <w:rPr>
          <w:rFonts w:ascii="Times New Roman" w:hAnsi="Times New Roman" w:cs="Times New Roman"/>
          <w:i/>
          <w:sz w:val="24"/>
          <w:szCs w:val="24"/>
        </w:rPr>
        <w:t>tos i</w:t>
      </w:r>
      <w:r w:rsidR="00F818E4">
        <w:rPr>
          <w:rFonts w:ascii="Times New Roman" w:hAnsi="Times New Roman" w:cs="Times New Roman"/>
          <w:i/>
          <w:sz w:val="24"/>
          <w:szCs w:val="24"/>
        </w:rPr>
        <w:t>nfractores de la ley penal,</w:t>
      </w:r>
      <w:r w:rsidRPr="00ED151D">
        <w:rPr>
          <w:rFonts w:ascii="Times New Roman" w:hAnsi="Times New Roman" w:cs="Times New Roman"/>
          <w:i/>
          <w:sz w:val="24"/>
          <w:szCs w:val="24"/>
        </w:rPr>
        <w:t xml:space="preserve"> adoptando las medidas de aseguramiento y las necesarias para obtener el res</w:t>
      </w:r>
      <w:r w:rsidR="00143241">
        <w:rPr>
          <w:rFonts w:ascii="Times New Roman" w:hAnsi="Times New Roman" w:cs="Times New Roman"/>
          <w:i/>
          <w:sz w:val="24"/>
          <w:szCs w:val="24"/>
        </w:rPr>
        <w:t>tablecimiento del derecho y la i</w:t>
      </w:r>
      <w:r w:rsidRPr="00ED151D">
        <w:rPr>
          <w:rFonts w:ascii="Times New Roman" w:hAnsi="Times New Roman" w:cs="Times New Roman"/>
          <w:i/>
          <w:sz w:val="24"/>
          <w:szCs w:val="24"/>
        </w:rPr>
        <w:t>ndemnización de los perju</w:t>
      </w:r>
      <w:r w:rsidR="00143241">
        <w:rPr>
          <w:rFonts w:ascii="Times New Roman" w:hAnsi="Times New Roman" w:cs="Times New Roman"/>
          <w:i/>
          <w:sz w:val="24"/>
          <w:szCs w:val="24"/>
        </w:rPr>
        <w:t>icios ocasionados por el delito.</w:t>
      </w:r>
    </w:p>
    <w:p w:rsidR="00ED151D" w:rsidRPr="00ED151D" w:rsidRDefault="00F818E4" w:rsidP="00ED151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 Cali</w:t>
      </w:r>
      <w:r w:rsidR="00ED151D" w:rsidRPr="00ED151D">
        <w:rPr>
          <w:rFonts w:ascii="Times New Roman" w:hAnsi="Times New Roman" w:cs="Times New Roman"/>
          <w:i/>
          <w:sz w:val="24"/>
          <w:szCs w:val="24"/>
        </w:rPr>
        <w:t>ficar y precluir las investigaciones realizadas.</w:t>
      </w:r>
    </w:p>
    <w:p w:rsidR="00F818E4"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3. Dirigir y coordinar las funciones de policía judicial que en forma permanente cumple la Policía Nacional y los demás organismos que señale la ley.</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4. Velar por la protección de las </w:t>
      </w:r>
      <w:r w:rsidR="00F818E4" w:rsidRPr="00ED151D">
        <w:rPr>
          <w:rFonts w:ascii="Times New Roman" w:hAnsi="Times New Roman" w:cs="Times New Roman"/>
          <w:i/>
          <w:sz w:val="24"/>
          <w:szCs w:val="24"/>
        </w:rPr>
        <w:t>víctimas</w:t>
      </w:r>
      <w:r w:rsidR="00F818E4">
        <w:rPr>
          <w:rFonts w:ascii="Times New Roman" w:hAnsi="Times New Roman" w:cs="Times New Roman"/>
          <w:i/>
          <w:sz w:val="24"/>
          <w:szCs w:val="24"/>
        </w:rPr>
        <w:t>,</w:t>
      </w:r>
      <w:r w:rsidRPr="00ED151D">
        <w:rPr>
          <w:rFonts w:ascii="Times New Roman" w:hAnsi="Times New Roman" w:cs="Times New Roman"/>
          <w:i/>
          <w:sz w:val="24"/>
          <w:szCs w:val="24"/>
        </w:rPr>
        <w:t xml:space="preserve"> testigos e intervinientes en el proceso.</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lastRenderedPageBreak/>
        <w:t>5. Cumplir las demás funciones que establezca la ley.</w:t>
      </w:r>
    </w:p>
    <w:p w:rsidR="00ED151D" w:rsidRPr="00ED151D" w:rsidRDefault="009C5705"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Parágrafo </w:t>
      </w:r>
      <w:r w:rsidR="00ED151D" w:rsidRPr="00ED151D">
        <w:rPr>
          <w:rFonts w:ascii="Times New Roman" w:hAnsi="Times New Roman" w:cs="Times New Roman"/>
          <w:i/>
          <w:sz w:val="24"/>
          <w:szCs w:val="24"/>
        </w:rPr>
        <w:t>1</w:t>
      </w:r>
      <w:r>
        <w:rPr>
          <w:rFonts w:ascii="Times New Roman" w:hAnsi="Times New Roman" w:cs="Times New Roman"/>
          <w:i/>
          <w:sz w:val="24"/>
          <w:szCs w:val="24"/>
        </w:rPr>
        <w:t>°.</w:t>
      </w:r>
      <w:r w:rsidR="00ED151D" w:rsidRPr="00ED151D">
        <w:rPr>
          <w:rFonts w:ascii="Times New Roman" w:hAnsi="Times New Roman" w:cs="Times New Roman"/>
          <w:i/>
          <w:sz w:val="24"/>
          <w:szCs w:val="24"/>
        </w:rPr>
        <w:t xml:space="preserve"> El fiscal general de la Nación, sus delegados y la </w:t>
      </w:r>
      <w:r w:rsidR="00F818E4" w:rsidRPr="00ED151D">
        <w:rPr>
          <w:rFonts w:ascii="Times New Roman" w:hAnsi="Times New Roman" w:cs="Times New Roman"/>
          <w:i/>
          <w:sz w:val="24"/>
          <w:szCs w:val="24"/>
        </w:rPr>
        <w:t>Policía</w:t>
      </w:r>
      <w:r w:rsidR="00ED151D" w:rsidRPr="00ED151D">
        <w:rPr>
          <w:rFonts w:ascii="Times New Roman" w:hAnsi="Times New Roman" w:cs="Times New Roman"/>
          <w:i/>
          <w:sz w:val="24"/>
          <w:szCs w:val="24"/>
        </w:rPr>
        <w:t xml:space="preserve"> Judicial tienen competencia en todo el territorio nacional.</w:t>
      </w:r>
    </w:p>
    <w:p w:rsidR="00ED151D" w:rsidRPr="00ED151D" w:rsidRDefault="009C5705"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Parágrafo </w:t>
      </w:r>
      <w:r>
        <w:rPr>
          <w:rFonts w:ascii="Times New Roman" w:hAnsi="Times New Roman" w:cs="Times New Roman"/>
          <w:i/>
          <w:sz w:val="24"/>
          <w:szCs w:val="24"/>
        </w:rPr>
        <w:t>2°.</w:t>
      </w:r>
      <w:r w:rsidR="00ED151D" w:rsidRPr="00ED151D">
        <w:rPr>
          <w:rFonts w:ascii="Times New Roman" w:hAnsi="Times New Roman" w:cs="Times New Roman"/>
          <w:i/>
          <w:sz w:val="24"/>
          <w:szCs w:val="24"/>
        </w:rPr>
        <w:t xml:space="preserve"> La Fiscalía General de la Nación está obligada a investigar tanto lo favorable como lo desfavorable al imputa</w:t>
      </w:r>
      <w:r>
        <w:rPr>
          <w:rFonts w:ascii="Times New Roman" w:hAnsi="Times New Roman" w:cs="Times New Roman"/>
          <w:i/>
          <w:sz w:val="24"/>
          <w:szCs w:val="24"/>
        </w:rPr>
        <w:t>do,</w:t>
      </w:r>
      <w:r w:rsidR="00ED151D" w:rsidRPr="00ED151D">
        <w:rPr>
          <w:rFonts w:ascii="Times New Roman" w:hAnsi="Times New Roman" w:cs="Times New Roman"/>
          <w:i/>
          <w:sz w:val="24"/>
          <w:szCs w:val="24"/>
        </w:rPr>
        <w:t xml:space="preserve"> a respetar los derechos fundamentales y las garantías procesales que le asisten.</w:t>
      </w:r>
    </w:p>
    <w:p w:rsidR="00ED151D" w:rsidRPr="009C5705" w:rsidRDefault="00ED151D"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 xml:space="preserve">Acto seguido, se somete a consideración el </w:t>
      </w:r>
      <w:r w:rsidR="009C5705" w:rsidRPr="009C5705">
        <w:rPr>
          <w:rFonts w:ascii="Times New Roman" w:hAnsi="Times New Roman" w:cs="Times New Roman"/>
          <w:sz w:val="24"/>
          <w:szCs w:val="24"/>
        </w:rPr>
        <w:t>artículo</w:t>
      </w:r>
      <w:r w:rsidRPr="009C5705">
        <w:rPr>
          <w:rFonts w:ascii="Times New Roman" w:hAnsi="Times New Roman" w:cs="Times New Roman"/>
          <w:sz w:val="24"/>
          <w:szCs w:val="24"/>
        </w:rPr>
        <w:t xml:space="preserve"> transitorio </w:t>
      </w:r>
      <w:r w:rsidR="00A95F9C">
        <w:rPr>
          <w:rFonts w:ascii="Times New Roman" w:hAnsi="Times New Roman" w:cs="Times New Roman"/>
          <w:sz w:val="24"/>
          <w:szCs w:val="24"/>
        </w:rPr>
        <w:t>I</w:t>
      </w:r>
      <w:r w:rsidR="00A95F9C" w:rsidRPr="009C5705">
        <w:rPr>
          <w:rFonts w:ascii="Times New Roman" w:hAnsi="Times New Roman" w:cs="Times New Roman"/>
          <w:sz w:val="24"/>
          <w:szCs w:val="24"/>
        </w:rPr>
        <w:t xml:space="preserve">mplantación </w:t>
      </w:r>
      <w:r w:rsidR="009C5705" w:rsidRPr="009C5705">
        <w:rPr>
          <w:rFonts w:ascii="Times New Roman" w:hAnsi="Times New Roman" w:cs="Times New Roman"/>
          <w:sz w:val="24"/>
          <w:szCs w:val="24"/>
        </w:rPr>
        <w:t>Gradual</w:t>
      </w:r>
      <w:r w:rsidRPr="009C5705">
        <w:rPr>
          <w:rFonts w:ascii="Times New Roman" w:hAnsi="Times New Roman" w:cs="Times New Roman"/>
          <w:sz w:val="24"/>
          <w:szCs w:val="24"/>
        </w:rPr>
        <w:t>, el cual obtiene:</w:t>
      </w:r>
    </w:p>
    <w:p w:rsidR="00ED151D" w:rsidRPr="009C5705" w:rsidRDefault="00ED151D"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Cincuenta y un (51) votos afirmativos,</w:t>
      </w:r>
    </w:p>
    <w:p w:rsidR="00ED151D" w:rsidRPr="009C5705" w:rsidRDefault="00ED151D"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Uno (1) negativo y,</w:t>
      </w:r>
    </w:p>
    <w:p w:rsidR="00ED151D" w:rsidRPr="009C5705" w:rsidRDefault="00ED151D"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Una (1) abstención.</w:t>
      </w:r>
    </w:p>
    <w:p w:rsidR="00ED151D" w:rsidRPr="009C5705" w:rsidRDefault="00ED151D"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 xml:space="preserve">La secretaria señala que ha sido </w:t>
      </w:r>
      <w:r w:rsidR="009C5705" w:rsidRPr="009C5705">
        <w:rPr>
          <w:rFonts w:ascii="Times New Roman" w:hAnsi="Times New Roman" w:cs="Times New Roman"/>
          <w:sz w:val="24"/>
          <w:szCs w:val="24"/>
        </w:rPr>
        <w:t xml:space="preserve">Aprobado </w:t>
      </w:r>
      <w:r w:rsidRPr="009C5705">
        <w:rPr>
          <w:rFonts w:ascii="Times New Roman" w:hAnsi="Times New Roman" w:cs="Times New Roman"/>
          <w:sz w:val="24"/>
          <w:szCs w:val="24"/>
        </w:rPr>
        <w:t>con el siguiente texto:</w:t>
      </w:r>
    </w:p>
    <w:p w:rsidR="00ED151D" w:rsidRPr="009C5705" w:rsidRDefault="009C5705"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Artículo</w:t>
      </w:r>
      <w:r>
        <w:rPr>
          <w:rFonts w:ascii="Times New Roman" w:hAnsi="Times New Roman" w:cs="Times New Roman"/>
          <w:sz w:val="24"/>
          <w:szCs w:val="24"/>
        </w:rPr>
        <w:t xml:space="preserve"> Transitorio.</w:t>
      </w:r>
      <w:r w:rsidRPr="009C5705">
        <w:rPr>
          <w:rFonts w:ascii="Times New Roman" w:hAnsi="Times New Roman" w:cs="Times New Roman"/>
          <w:sz w:val="24"/>
          <w:szCs w:val="24"/>
        </w:rPr>
        <w:t xml:space="preserve"> Implantación Gradual</w:t>
      </w:r>
      <w:r w:rsidR="00ED151D" w:rsidRPr="009C5705">
        <w:rPr>
          <w:rFonts w:ascii="Times New Roman" w:hAnsi="Times New Roman" w:cs="Times New Roman"/>
          <w:sz w:val="24"/>
          <w:szCs w:val="24"/>
        </w:rPr>
        <w:t>:</w:t>
      </w:r>
    </w:p>
    <w:p w:rsidR="00ED151D" w:rsidRPr="00F52865" w:rsidRDefault="00ED151D" w:rsidP="00ED151D">
      <w:pPr>
        <w:spacing w:after="0" w:line="240" w:lineRule="auto"/>
        <w:jc w:val="both"/>
        <w:rPr>
          <w:rFonts w:ascii="Times New Roman" w:hAnsi="Times New Roman" w:cs="Times New Roman"/>
          <w:i/>
          <w:sz w:val="24"/>
          <w:szCs w:val="24"/>
        </w:rPr>
      </w:pPr>
      <w:r w:rsidRPr="00F52865">
        <w:rPr>
          <w:rFonts w:ascii="Times New Roman" w:hAnsi="Times New Roman" w:cs="Times New Roman"/>
          <w:i/>
          <w:sz w:val="24"/>
          <w:szCs w:val="24"/>
        </w:rPr>
        <w:t>En los Juzgados Municipales se implantará gradualmente el nuevo sistema dentro de los cuatro años siguientes a la expedición de esta reforma, de acuerdo con la creación progresiva de</w:t>
      </w:r>
      <w:r w:rsidR="009C5705" w:rsidRPr="00F52865">
        <w:rPr>
          <w:rFonts w:ascii="Times New Roman" w:hAnsi="Times New Roman" w:cs="Times New Roman"/>
          <w:i/>
          <w:sz w:val="24"/>
          <w:szCs w:val="24"/>
        </w:rPr>
        <w:t xml:space="preserve"> los fiscales encargados de la i</w:t>
      </w:r>
      <w:r w:rsidRPr="00F52865">
        <w:rPr>
          <w:rFonts w:ascii="Times New Roman" w:hAnsi="Times New Roman" w:cs="Times New Roman"/>
          <w:i/>
          <w:sz w:val="24"/>
          <w:szCs w:val="24"/>
        </w:rPr>
        <w:t xml:space="preserve">nvestigación y acusación. Para tal </w:t>
      </w:r>
      <w:r w:rsidR="009C5705" w:rsidRPr="00F52865">
        <w:rPr>
          <w:rFonts w:ascii="Times New Roman" w:hAnsi="Times New Roman" w:cs="Times New Roman"/>
          <w:i/>
          <w:sz w:val="24"/>
          <w:szCs w:val="24"/>
        </w:rPr>
        <w:t>efecto, el Consejo Superior de l</w:t>
      </w:r>
      <w:r w:rsidRPr="00F52865">
        <w:rPr>
          <w:rFonts w:ascii="Times New Roman" w:hAnsi="Times New Roman" w:cs="Times New Roman"/>
          <w:i/>
          <w:sz w:val="24"/>
          <w:szCs w:val="24"/>
        </w:rPr>
        <w:t xml:space="preserve">a Judicatura y el </w:t>
      </w:r>
      <w:r w:rsidR="009C5705" w:rsidRPr="00F52865">
        <w:rPr>
          <w:rFonts w:ascii="Times New Roman" w:hAnsi="Times New Roman" w:cs="Times New Roman"/>
          <w:i/>
          <w:sz w:val="24"/>
          <w:szCs w:val="24"/>
        </w:rPr>
        <w:t xml:space="preserve">Fiscal General </w:t>
      </w:r>
      <w:r w:rsidRPr="00F52865">
        <w:rPr>
          <w:rFonts w:ascii="Times New Roman" w:hAnsi="Times New Roman" w:cs="Times New Roman"/>
          <w:i/>
          <w:sz w:val="24"/>
          <w:szCs w:val="24"/>
        </w:rPr>
        <w:t>de la Nación determinarán lo pertinente.</w:t>
      </w:r>
    </w:p>
    <w:p w:rsidR="00ED151D" w:rsidRPr="009C5705" w:rsidRDefault="00ED151D"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 xml:space="preserve">Sometido al proceso, el artículo de </w:t>
      </w:r>
      <w:r w:rsidR="009C5705" w:rsidRPr="009C5705">
        <w:rPr>
          <w:rFonts w:ascii="Times New Roman" w:hAnsi="Times New Roman" w:cs="Times New Roman"/>
          <w:sz w:val="24"/>
          <w:szCs w:val="24"/>
        </w:rPr>
        <w:t>Atribuciones Especiales</w:t>
      </w:r>
      <w:r w:rsidRPr="009C5705">
        <w:rPr>
          <w:rFonts w:ascii="Times New Roman" w:hAnsi="Times New Roman" w:cs="Times New Roman"/>
          <w:sz w:val="24"/>
          <w:szCs w:val="24"/>
        </w:rPr>
        <w:t>, obtiene:</w:t>
      </w:r>
    </w:p>
    <w:p w:rsidR="00ED151D" w:rsidRPr="009C5705" w:rsidRDefault="00ED151D"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Cuarenta</w:t>
      </w:r>
      <w:r w:rsidR="00A95F9C">
        <w:rPr>
          <w:rFonts w:ascii="Times New Roman" w:hAnsi="Times New Roman" w:cs="Times New Roman"/>
          <w:sz w:val="24"/>
          <w:szCs w:val="24"/>
        </w:rPr>
        <w:t xml:space="preserve"> y nueve (49) votos afirmativos,</w:t>
      </w:r>
    </w:p>
    <w:p w:rsidR="00ED151D" w:rsidRPr="009C5705" w:rsidRDefault="00A95F9C"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Uno (1) negativo y,</w:t>
      </w:r>
    </w:p>
    <w:p w:rsidR="00ED151D" w:rsidRPr="009C5705" w:rsidRDefault="009C5705"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Ninguna (0</w:t>
      </w:r>
      <w:r w:rsidR="00ED151D" w:rsidRPr="009C5705">
        <w:rPr>
          <w:rFonts w:ascii="Times New Roman" w:hAnsi="Times New Roman" w:cs="Times New Roman"/>
          <w:sz w:val="24"/>
          <w:szCs w:val="24"/>
        </w:rPr>
        <w:t>) abstención.</w:t>
      </w:r>
    </w:p>
    <w:p w:rsidR="00ED151D" w:rsidRPr="009C5705" w:rsidRDefault="00ED151D" w:rsidP="00ED151D">
      <w:pPr>
        <w:spacing w:after="0" w:line="240" w:lineRule="auto"/>
        <w:jc w:val="both"/>
        <w:rPr>
          <w:rFonts w:ascii="Times New Roman" w:hAnsi="Times New Roman" w:cs="Times New Roman"/>
          <w:sz w:val="24"/>
          <w:szCs w:val="24"/>
        </w:rPr>
      </w:pPr>
      <w:r w:rsidRPr="009C5705">
        <w:rPr>
          <w:rFonts w:ascii="Times New Roman" w:hAnsi="Times New Roman" w:cs="Times New Roman"/>
          <w:sz w:val="24"/>
          <w:szCs w:val="24"/>
        </w:rPr>
        <w:t xml:space="preserve">Su texto, que ha sido </w:t>
      </w:r>
      <w:r w:rsidR="009C5705" w:rsidRPr="009C5705">
        <w:rPr>
          <w:rFonts w:ascii="Times New Roman" w:hAnsi="Times New Roman" w:cs="Times New Roman"/>
          <w:sz w:val="24"/>
          <w:szCs w:val="24"/>
        </w:rPr>
        <w:t>Aprobado</w:t>
      </w:r>
      <w:r w:rsidRPr="009C5705">
        <w:rPr>
          <w:rFonts w:ascii="Times New Roman" w:hAnsi="Times New Roman" w:cs="Times New Roman"/>
          <w:sz w:val="24"/>
          <w:szCs w:val="24"/>
        </w:rPr>
        <w:t>, es como sigue:</w:t>
      </w:r>
    </w:p>
    <w:p w:rsidR="00ED151D" w:rsidRPr="00F52865" w:rsidRDefault="009C5705" w:rsidP="00ED151D">
      <w:pPr>
        <w:spacing w:after="0" w:line="240" w:lineRule="auto"/>
        <w:jc w:val="both"/>
        <w:rPr>
          <w:rFonts w:ascii="Times New Roman" w:hAnsi="Times New Roman" w:cs="Times New Roman"/>
          <w:b/>
          <w:sz w:val="24"/>
          <w:szCs w:val="24"/>
        </w:rPr>
      </w:pPr>
      <w:r w:rsidRPr="00F52865">
        <w:rPr>
          <w:rFonts w:ascii="Times New Roman" w:hAnsi="Times New Roman" w:cs="Times New Roman"/>
          <w:b/>
          <w:sz w:val="24"/>
          <w:szCs w:val="24"/>
        </w:rPr>
        <w:t>Artículo.</w:t>
      </w:r>
      <w:r w:rsidR="00ED151D" w:rsidRPr="00F52865">
        <w:rPr>
          <w:rFonts w:ascii="Times New Roman" w:hAnsi="Times New Roman" w:cs="Times New Roman"/>
          <w:b/>
          <w:sz w:val="24"/>
          <w:szCs w:val="24"/>
        </w:rPr>
        <w:t xml:space="preserve"> </w:t>
      </w:r>
      <w:r w:rsidRPr="00F52865">
        <w:rPr>
          <w:rFonts w:ascii="Times New Roman" w:hAnsi="Times New Roman" w:cs="Times New Roman"/>
          <w:b/>
          <w:sz w:val="24"/>
          <w:szCs w:val="24"/>
        </w:rPr>
        <w:t>Atribuciones Especiales del Fiscal General de la Nación</w:t>
      </w:r>
      <w:r w:rsidR="00ED151D" w:rsidRPr="00F52865">
        <w:rPr>
          <w:rFonts w:ascii="Times New Roman" w:hAnsi="Times New Roman" w:cs="Times New Roman"/>
          <w:b/>
          <w:sz w:val="24"/>
          <w:szCs w:val="24"/>
        </w:rPr>
        <w:t>:</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Son atribuciones especiales del fiscal general de la Nación:</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1. </w:t>
      </w:r>
      <w:r w:rsidR="00A95F9C" w:rsidRPr="00ED151D">
        <w:rPr>
          <w:rFonts w:ascii="Times New Roman" w:hAnsi="Times New Roman" w:cs="Times New Roman"/>
          <w:i/>
          <w:sz w:val="24"/>
          <w:szCs w:val="24"/>
        </w:rPr>
        <w:t xml:space="preserve">Investigar </w:t>
      </w:r>
      <w:r w:rsidRPr="00ED151D">
        <w:rPr>
          <w:rFonts w:ascii="Times New Roman" w:hAnsi="Times New Roman" w:cs="Times New Roman"/>
          <w:i/>
          <w:sz w:val="24"/>
          <w:szCs w:val="24"/>
        </w:rPr>
        <w:t>y acusar a los altos funcionarios que gocen de f</w:t>
      </w:r>
      <w:r w:rsidR="00F52865">
        <w:rPr>
          <w:rFonts w:ascii="Times New Roman" w:hAnsi="Times New Roman" w:cs="Times New Roman"/>
          <w:i/>
          <w:sz w:val="24"/>
          <w:szCs w:val="24"/>
        </w:rPr>
        <w:t>uero constitucional, con excepció</w:t>
      </w:r>
      <w:r w:rsidR="00F52865" w:rsidRPr="00ED151D">
        <w:rPr>
          <w:rFonts w:ascii="Times New Roman" w:hAnsi="Times New Roman" w:cs="Times New Roman"/>
          <w:i/>
          <w:sz w:val="24"/>
          <w:szCs w:val="24"/>
        </w:rPr>
        <w:t>n</w:t>
      </w:r>
      <w:r w:rsidRPr="00ED151D">
        <w:rPr>
          <w:rFonts w:ascii="Times New Roman" w:hAnsi="Times New Roman" w:cs="Times New Roman"/>
          <w:i/>
          <w:sz w:val="24"/>
          <w:szCs w:val="24"/>
        </w:rPr>
        <w:t xml:space="preserve"> del presidente de la República.</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2. Nombrar y remover, de conformidad con la ley, a los </w:t>
      </w:r>
      <w:r w:rsidR="00F52865" w:rsidRPr="00ED151D">
        <w:rPr>
          <w:rFonts w:ascii="Times New Roman" w:hAnsi="Times New Roman" w:cs="Times New Roman"/>
          <w:i/>
          <w:sz w:val="24"/>
          <w:szCs w:val="24"/>
        </w:rPr>
        <w:t>empleados</w:t>
      </w:r>
      <w:r w:rsidRPr="00ED151D">
        <w:rPr>
          <w:rFonts w:ascii="Times New Roman" w:hAnsi="Times New Roman" w:cs="Times New Roman"/>
          <w:i/>
          <w:sz w:val="24"/>
          <w:szCs w:val="24"/>
        </w:rPr>
        <w:t xml:space="preserve"> de su </w:t>
      </w:r>
      <w:r w:rsidR="00F52865" w:rsidRPr="00ED151D">
        <w:rPr>
          <w:rFonts w:ascii="Times New Roman" w:hAnsi="Times New Roman" w:cs="Times New Roman"/>
          <w:i/>
          <w:sz w:val="24"/>
          <w:szCs w:val="24"/>
        </w:rPr>
        <w:t>dependencia</w:t>
      </w:r>
      <w:r w:rsidRPr="00ED151D">
        <w:rPr>
          <w:rFonts w:ascii="Times New Roman" w:hAnsi="Times New Roman" w:cs="Times New Roman"/>
          <w:i/>
          <w:sz w:val="24"/>
          <w:szCs w:val="24"/>
        </w:rPr>
        <w:t>.</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3. Concurrir en el diseño de la </w:t>
      </w:r>
      <w:r w:rsidR="00F52865" w:rsidRPr="00ED151D">
        <w:rPr>
          <w:rFonts w:ascii="Times New Roman" w:hAnsi="Times New Roman" w:cs="Times New Roman"/>
          <w:i/>
          <w:sz w:val="24"/>
          <w:szCs w:val="24"/>
        </w:rPr>
        <w:t>política</w:t>
      </w:r>
      <w:r w:rsidRPr="00ED151D">
        <w:rPr>
          <w:rFonts w:ascii="Times New Roman" w:hAnsi="Times New Roman" w:cs="Times New Roman"/>
          <w:i/>
          <w:sz w:val="24"/>
          <w:szCs w:val="24"/>
        </w:rPr>
        <w:t xml:space="preserve"> criminal del Estado y presentar proyectos de ley sobre esas materias.</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4. Otorgar atribuciones transitorias a otros entes oficiales que puedan cumplir funciones de Policía Judicial, bajo la responsabilidad y dependencia funcional de la Fiscalía General de la Nación.</w:t>
      </w:r>
    </w:p>
    <w:p w:rsidR="00ED151D" w:rsidRPr="00ED151D" w:rsidRDefault="00ED151D" w:rsidP="00ED151D">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5. Suministrar al Gobierno </w:t>
      </w:r>
      <w:r w:rsidR="00A95F9C" w:rsidRPr="00ED151D">
        <w:rPr>
          <w:rFonts w:ascii="Times New Roman" w:hAnsi="Times New Roman" w:cs="Times New Roman"/>
          <w:i/>
          <w:sz w:val="24"/>
          <w:szCs w:val="24"/>
        </w:rPr>
        <w:t xml:space="preserve">información </w:t>
      </w:r>
      <w:r w:rsidRPr="00ED151D">
        <w:rPr>
          <w:rFonts w:ascii="Times New Roman" w:hAnsi="Times New Roman" w:cs="Times New Roman"/>
          <w:i/>
          <w:sz w:val="24"/>
          <w:szCs w:val="24"/>
        </w:rPr>
        <w:t>sobre las investigaciones que este adelantando la Fiscalía General de la Nación, en cuanto sea necesaria para la preservación del orden público.</w:t>
      </w:r>
    </w:p>
    <w:p w:rsidR="00ED151D" w:rsidRPr="00F52865" w:rsidRDefault="00ED151D" w:rsidP="00ED151D">
      <w:pPr>
        <w:spacing w:after="0" w:line="240" w:lineRule="auto"/>
        <w:jc w:val="both"/>
        <w:rPr>
          <w:rFonts w:ascii="Times New Roman" w:hAnsi="Times New Roman" w:cs="Times New Roman"/>
          <w:sz w:val="24"/>
          <w:szCs w:val="24"/>
        </w:rPr>
      </w:pPr>
      <w:r w:rsidRPr="00F52865">
        <w:rPr>
          <w:rFonts w:ascii="Times New Roman" w:hAnsi="Times New Roman" w:cs="Times New Roman"/>
          <w:sz w:val="24"/>
          <w:szCs w:val="24"/>
        </w:rPr>
        <w:t xml:space="preserve">Por su parte, el </w:t>
      </w:r>
      <w:r w:rsidR="00F52865" w:rsidRPr="00F52865">
        <w:rPr>
          <w:rFonts w:ascii="Times New Roman" w:hAnsi="Times New Roman" w:cs="Times New Roman"/>
          <w:sz w:val="24"/>
          <w:szCs w:val="24"/>
        </w:rPr>
        <w:t>artículo</w:t>
      </w:r>
      <w:r w:rsidRPr="00F52865">
        <w:rPr>
          <w:rFonts w:ascii="Times New Roman" w:hAnsi="Times New Roman" w:cs="Times New Roman"/>
          <w:sz w:val="24"/>
          <w:szCs w:val="24"/>
        </w:rPr>
        <w:t xml:space="preserve"> de </w:t>
      </w:r>
      <w:r w:rsidR="00F52865" w:rsidRPr="00F52865">
        <w:rPr>
          <w:rFonts w:ascii="Times New Roman" w:hAnsi="Times New Roman" w:cs="Times New Roman"/>
          <w:sz w:val="24"/>
          <w:szCs w:val="24"/>
        </w:rPr>
        <w:t>Estado de Excepción,</w:t>
      </w:r>
      <w:r w:rsidRPr="00F52865">
        <w:rPr>
          <w:rFonts w:ascii="Times New Roman" w:hAnsi="Times New Roman" w:cs="Times New Roman"/>
          <w:sz w:val="24"/>
          <w:szCs w:val="24"/>
        </w:rPr>
        <w:t xml:space="preserve"> obtiene:</w:t>
      </w:r>
    </w:p>
    <w:p w:rsidR="00ED151D" w:rsidRPr="00F52865" w:rsidRDefault="00F52865" w:rsidP="00ED151D">
      <w:pPr>
        <w:spacing w:after="0" w:line="240" w:lineRule="auto"/>
        <w:jc w:val="both"/>
        <w:rPr>
          <w:rFonts w:ascii="Times New Roman" w:hAnsi="Times New Roman" w:cs="Times New Roman"/>
          <w:sz w:val="24"/>
          <w:szCs w:val="24"/>
        </w:rPr>
      </w:pPr>
      <w:r w:rsidRPr="00F52865">
        <w:rPr>
          <w:rFonts w:ascii="Times New Roman" w:hAnsi="Times New Roman" w:cs="Times New Roman"/>
          <w:sz w:val="24"/>
          <w:szCs w:val="24"/>
        </w:rPr>
        <w:t>Cuarenta y dos (</w:t>
      </w:r>
      <w:r w:rsidR="00A95F9C">
        <w:rPr>
          <w:rFonts w:ascii="Times New Roman" w:hAnsi="Times New Roman" w:cs="Times New Roman"/>
          <w:sz w:val="24"/>
          <w:szCs w:val="24"/>
        </w:rPr>
        <w:t>42) votos afirmativos,</w:t>
      </w:r>
    </w:p>
    <w:p w:rsidR="00ED151D" w:rsidRPr="00F52865" w:rsidRDefault="00A95F9C" w:rsidP="00ED1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Tres (3) negativos y,</w:t>
      </w:r>
    </w:p>
    <w:p w:rsidR="00ED151D" w:rsidRPr="00F52865" w:rsidRDefault="00ED151D" w:rsidP="00ED151D">
      <w:pPr>
        <w:spacing w:after="0" w:line="240" w:lineRule="auto"/>
        <w:jc w:val="both"/>
        <w:rPr>
          <w:rFonts w:ascii="Times New Roman" w:hAnsi="Times New Roman" w:cs="Times New Roman"/>
          <w:sz w:val="24"/>
          <w:szCs w:val="24"/>
        </w:rPr>
      </w:pPr>
      <w:r w:rsidRPr="00F52865">
        <w:rPr>
          <w:rFonts w:ascii="Times New Roman" w:hAnsi="Times New Roman" w:cs="Times New Roman"/>
          <w:sz w:val="24"/>
          <w:szCs w:val="24"/>
        </w:rPr>
        <w:t>Tres (3) abstenciones.</w:t>
      </w:r>
    </w:p>
    <w:p w:rsidR="00ED151D" w:rsidRPr="00F52865" w:rsidRDefault="00ED151D" w:rsidP="00ED151D">
      <w:pPr>
        <w:spacing w:after="0" w:line="240" w:lineRule="auto"/>
        <w:jc w:val="both"/>
        <w:rPr>
          <w:rFonts w:ascii="Times New Roman" w:hAnsi="Times New Roman" w:cs="Times New Roman"/>
          <w:sz w:val="24"/>
          <w:szCs w:val="24"/>
        </w:rPr>
      </w:pPr>
      <w:r w:rsidRPr="00F52865">
        <w:rPr>
          <w:rFonts w:ascii="Times New Roman" w:hAnsi="Times New Roman" w:cs="Times New Roman"/>
          <w:sz w:val="24"/>
          <w:szCs w:val="24"/>
        </w:rPr>
        <w:t xml:space="preserve">El texto del </w:t>
      </w:r>
      <w:r w:rsidR="00F52865" w:rsidRPr="00F52865">
        <w:rPr>
          <w:rFonts w:ascii="Times New Roman" w:hAnsi="Times New Roman" w:cs="Times New Roman"/>
          <w:sz w:val="24"/>
          <w:szCs w:val="24"/>
        </w:rPr>
        <w:t>artículo</w:t>
      </w:r>
      <w:r w:rsidRPr="00F52865">
        <w:rPr>
          <w:rFonts w:ascii="Times New Roman" w:hAnsi="Times New Roman" w:cs="Times New Roman"/>
          <w:sz w:val="24"/>
          <w:szCs w:val="24"/>
        </w:rPr>
        <w:t xml:space="preserve"> </w:t>
      </w:r>
      <w:r w:rsidR="00F52865" w:rsidRPr="00F52865">
        <w:rPr>
          <w:rFonts w:ascii="Times New Roman" w:hAnsi="Times New Roman" w:cs="Times New Roman"/>
          <w:sz w:val="24"/>
          <w:szCs w:val="24"/>
        </w:rPr>
        <w:t xml:space="preserve">Aprobado </w:t>
      </w:r>
      <w:r w:rsidRPr="00F52865">
        <w:rPr>
          <w:rFonts w:ascii="Times New Roman" w:hAnsi="Times New Roman" w:cs="Times New Roman"/>
          <w:sz w:val="24"/>
          <w:szCs w:val="24"/>
        </w:rPr>
        <w:t>es:</w:t>
      </w:r>
    </w:p>
    <w:p w:rsidR="00ED151D" w:rsidRPr="00F52865" w:rsidRDefault="00F52865" w:rsidP="00ED151D">
      <w:pPr>
        <w:spacing w:after="0" w:line="240" w:lineRule="auto"/>
        <w:jc w:val="both"/>
        <w:rPr>
          <w:rFonts w:ascii="Times New Roman" w:hAnsi="Times New Roman" w:cs="Times New Roman"/>
          <w:b/>
          <w:sz w:val="24"/>
          <w:szCs w:val="24"/>
        </w:rPr>
      </w:pPr>
      <w:r w:rsidRPr="00F52865">
        <w:rPr>
          <w:rFonts w:ascii="Times New Roman" w:hAnsi="Times New Roman" w:cs="Times New Roman"/>
          <w:b/>
          <w:sz w:val="24"/>
          <w:szCs w:val="24"/>
        </w:rPr>
        <w:t>Artículo.</w:t>
      </w:r>
      <w:r w:rsidR="00ED151D" w:rsidRPr="00F52865">
        <w:rPr>
          <w:rFonts w:ascii="Times New Roman" w:hAnsi="Times New Roman" w:cs="Times New Roman"/>
          <w:b/>
          <w:sz w:val="24"/>
          <w:szCs w:val="24"/>
        </w:rPr>
        <w:t xml:space="preserve"> </w:t>
      </w:r>
      <w:r w:rsidRPr="00F52865">
        <w:rPr>
          <w:rFonts w:ascii="Times New Roman" w:hAnsi="Times New Roman" w:cs="Times New Roman"/>
          <w:b/>
          <w:sz w:val="24"/>
          <w:szCs w:val="24"/>
        </w:rPr>
        <w:t>Estados de Excepción</w:t>
      </w:r>
      <w:r w:rsidR="00ED151D" w:rsidRPr="00F52865">
        <w:rPr>
          <w:rFonts w:ascii="Times New Roman" w:hAnsi="Times New Roman" w:cs="Times New Roman"/>
          <w:b/>
          <w:sz w:val="24"/>
          <w:szCs w:val="24"/>
        </w:rPr>
        <w:t>:</w:t>
      </w:r>
    </w:p>
    <w:p w:rsidR="008B5535" w:rsidRPr="008B5535" w:rsidRDefault="00ED151D" w:rsidP="008B5535">
      <w:pPr>
        <w:spacing w:after="0" w:line="240" w:lineRule="auto"/>
        <w:jc w:val="both"/>
        <w:rPr>
          <w:rFonts w:ascii="Times New Roman" w:hAnsi="Times New Roman" w:cs="Times New Roman"/>
          <w:i/>
          <w:sz w:val="24"/>
          <w:szCs w:val="24"/>
        </w:rPr>
      </w:pPr>
      <w:r w:rsidRPr="00ED151D">
        <w:rPr>
          <w:rFonts w:ascii="Times New Roman" w:hAnsi="Times New Roman" w:cs="Times New Roman"/>
          <w:i/>
          <w:sz w:val="24"/>
          <w:szCs w:val="24"/>
        </w:rPr>
        <w:t xml:space="preserve">Aun durante los estados de excepción de que trata la Constitución en sus </w:t>
      </w:r>
      <w:r w:rsidR="00A95F9C">
        <w:rPr>
          <w:rFonts w:ascii="Times New Roman" w:hAnsi="Times New Roman" w:cs="Times New Roman"/>
          <w:i/>
          <w:sz w:val="24"/>
          <w:szCs w:val="24"/>
        </w:rPr>
        <w:t>artículos..</w:t>
      </w:r>
      <w:r w:rsidR="00F52865">
        <w:rPr>
          <w:rFonts w:ascii="Times New Roman" w:hAnsi="Times New Roman" w:cs="Times New Roman"/>
          <w:i/>
          <w:sz w:val="24"/>
          <w:szCs w:val="24"/>
        </w:rPr>
        <w:t>.,</w:t>
      </w:r>
      <w:r w:rsidR="008B5535">
        <w:rPr>
          <w:rFonts w:ascii="Times New Roman" w:hAnsi="Times New Roman" w:cs="Times New Roman"/>
          <w:i/>
          <w:sz w:val="24"/>
          <w:szCs w:val="24"/>
        </w:rPr>
        <w:t xml:space="preserve"> </w:t>
      </w:r>
      <w:r w:rsidR="008B5535" w:rsidRPr="008B5535">
        <w:rPr>
          <w:rFonts w:ascii="Times New Roman" w:hAnsi="Times New Roman" w:cs="Times New Roman"/>
          <w:i/>
          <w:sz w:val="24"/>
          <w:szCs w:val="24"/>
        </w:rPr>
        <w:t>el Gobierno no podrá suprimir ni modificar los organismos ni las funciones básica de acusación y</w:t>
      </w:r>
      <w:r w:rsidR="008B5535">
        <w:rPr>
          <w:rFonts w:ascii="Times New Roman" w:hAnsi="Times New Roman" w:cs="Times New Roman"/>
          <w:i/>
          <w:sz w:val="24"/>
          <w:szCs w:val="24"/>
        </w:rPr>
        <w:t xml:space="preserve"> </w:t>
      </w:r>
      <w:r w:rsidR="008B5535" w:rsidRPr="008B5535">
        <w:rPr>
          <w:rFonts w:ascii="Times New Roman" w:hAnsi="Times New Roman" w:cs="Times New Roman"/>
          <w:i/>
          <w:sz w:val="24"/>
          <w:szCs w:val="24"/>
        </w:rPr>
        <w:t>juzgamiento.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El artículo de </w:t>
      </w:r>
      <w:r w:rsidR="00C53A82" w:rsidRPr="00C53A82">
        <w:rPr>
          <w:rFonts w:ascii="Times New Roman" w:hAnsi="Times New Roman" w:cs="Times New Roman"/>
          <w:sz w:val="24"/>
          <w:szCs w:val="24"/>
        </w:rPr>
        <w:t>Autonomía</w:t>
      </w:r>
      <w:r w:rsidRPr="00C53A82">
        <w:rPr>
          <w:rFonts w:ascii="Times New Roman" w:hAnsi="Times New Roman" w:cs="Times New Roman"/>
          <w:sz w:val="24"/>
          <w:szCs w:val="24"/>
        </w:rPr>
        <w:t xml:space="preserve"> y Estructura que es votado en dos partes, obtiene:</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Primer inciso: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lastRenderedPageBreak/>
        <w:t>Cincuenta (50) votos afirmat</w:t>
      </w:r>
      <w:r w:rsidR="00A95F9C">
        <w:rPr>
          <w:rFonts w:ascii="Times New Roman" w:hAnsi="Times New Roman" w:cs="Times New Roman"/>
          <w:sz w:val="24"/>
          <w:szCs w:val="24"/>
        </w:rPr>
        <w:t>ivos,</w:t>
      </w:r>
    </w:p>
    <w:p w:rsidR="008B5535" w:rsidRPr="00C53A82" w:rsidRDefault="00C53A82"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Ninguno (0</w:t>
      </w:r>
      <w:r w:rsidR="00A95F9C">
        <w:rPr>
          <w:rFonts w:ascii="Times New Roman" w:hAnsi="Times New Roman" w:cs="Times New Roman"/>
          <w:sz w:val="24"/>
          <w:szCs w:val="24"/>
        </w:rPr>
        <w:t>) negativo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Una (1) abstención.</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El inciso es </w:t>
      </w:r>
      <w:r w:rsidR="00C53A82" w:rsidRPr="00C53A82">
        <w:rPr>
          <w:rFonts w:ascii="Times New Roman" w:hAnsi="Times New Roman" w:cs="Times New Roman"/>
          <w:sz w:val="24"/>
          <w:szCs w:val="24"/>
        </w:rPr>
        <w:t>Aprobado</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Segundo inciso: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Treint</w:t>
      </w:r>
      <w:r w:rsidR="00A95F9C">
        <w:rPr>
          <w:rFonts w:ascii="Times New Roman" w:hAnsi="Times New Roman" w:cs="Times New Roman"/>
          <w:sz w:val="24"/>
          <w:szCs w:val="24"/>
        </w:rPr>
        <w:t>a y tres (33) votos afirmativos,</w:t>
      </w:r>
    </w:p>
    <w:p w:rsidR="008B5535" w:rsidRPr="00C53A82" w:rsidRDefault="00A95F9C"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Diecisiete (17) negativos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Tres (3) abstenciones.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Por lo tanto, el segundo inciso es </w:t>
      </w:r>
      <w:r w:rsidR="00C53A82" w:rsidRPr="00C53A82">
        <w:rPr>
          <w:rFonts w:ascii="Times New Roman" w:hAnsi="Times New Roman" w:cs="Times New Roman"/>
          <w:sz w:val="24"/>
          <w:szCs w:val="24"/>
        </w:rPr>
        <w:t>Negado</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Al ser votado todo el artículo de </w:t>
      </w:r>
      <w:r w:rsidR="00C53A82" w:rsidRPr="00C53A82">
        <w:rPr>
          <w:rFonts w:ascii="Times New Roman" w:hAnsi="Times New Roman" w:cs="Times New Roman"/>
          <w:sz w:val="24"/>
          <w:szCs w:val="24"/>
        </w:rPr>
        <w:t>Autonomía y Estructura</w:t>
      </w:r>
      <w:r w:rsidRPr="00C53A82">
        <w:rPr>
          <w:rFonts w:ascii="Times New Roman" w:hAnsi="Times New Roman" w:cs="Times New Roman"/>
          <w:sz w:val="24"/>
          <w:szCs w:val="24"/>
        </w:rPr>
        <w:t>, obtiene:</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Cincuent</w:t>
      </w:r>
      <w:r w:rsidR="00A95F9C">
        <w:rPr>
          <w:rFonts w:ascii="Times New Roman" w:hAnsi="Times New Roman" w:cs="Times New Roman"/>
          <w:sz w:val="24"/>
          <w:szCs w:val="24"/>
        </w:rPr>
        <w:t>a y tres (53) votos afirmativos,</w:t>
      </w:r>
    </w:p>
    <w:p w:rsidR="008B5535" w:rsidRPr="00C53A82" w:rsidRDefault="00C53A82"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Ninguno (0</w:t>
      </w:r>
      <w:r w:rsidR="00A95F9C">
        <w:rPr>
          <w:rFonts w:ascii="Times New Roman" w:hAnsi="Times New Roman" w:cs="Times New Roman"/>
          <w:sz w:val="24"/>
          <w:szCs w:val="24"/>
        </w:rPr>
        <w:t>) negativo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Una (1) abstención.</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La secretaría informa que el artículo ha sido </w:t>
      </w:r>
      <w:r w:rsidR="00C53A82" w:rsidRPr="00C53A82">
        <w:rPr>
          <w:rFonts w:ascii="Times New Roman" w:hAnsi="Times New Roman" w:cs="Times New Roman"/>
          <w:sz w:val="24"/>
          <w:szCs w:val="24"/>
        </w:rPr>
        <w:t xml:space="preserve">Aprobado </w:t>
      </w:r>
      <w:r w:rsidRPr="00C53A82">
        <w:rPr>
          <w:rFonts w:ascii="Times New Roman" w:hAnsi="Times New Roman" w:cs="Times New Roman"/>
          <w:sz w:val="24"/>
          <w:szCs w:val="24"/>
        </w:rPr>
        <w:t>y su texto es:</w:t>
      </w:r>
    </w:p>
    <w:p w:rsidR="008B5535" w:rsidRPr="00C53A82" w:rsidRDefault="00C53A82" w:rsidP="008B5535">
      <w:pPr>
        <w:spacing w:after="0" w:line="240" w:lineRule="auto"/>
        <w:jc w:val="both"/>
        <w:rPr>
          <w:rFonts w:ascii="Times New Roman" w:hAnsi="Times New Roman" w:cs="Times New Roman"/>
          <w:b/>
          <w:sz w:val="24"/>
          <w:szCs w:val="24"/>
        </w:rPr>
      </w:pPr>
      <w:r w:rsidRPr="00C53A82">
        <w:rPr>
          <w:rFonts w:ascii="Times New Roman" w:hAnsi="Times New Roman" w:cs="Times New Roman"/>
          <w:b/>
          <w:sz w:val="24"/>
          <w:szCs w:val="24"/>
        </w:rPr>
        <w:t>Artículo.</w:t>
      </w:r>
      <w:r w:rsidR="008B5535" w:rsidRPr="00C53A82">
        <w:rPr>
          <w:rFonts w:ascii="Times New Roman" w:hAnsi="Times New Roman" w:cs="Times New Roman"/>
          <w:b/>
          <w:sz w:val="24"/>
          <w:szCs w:val="24"/>
        </w:rPr>
        <w:t xml:space="preserve"> </w:t>
      </w:r>
      <w:r w:rsidRPr="00C53A82">
        <w:rPr>
          <w:rFonts w:ascii="Times New Roman" w:hAnsi="Times New Roman" w:cs="Times New Roman"/>
          <w:b/>
          <w:sz w:val="24"/>
          <w:szCs w:val="24"/>
        </w:rPr>
        <w:t>Autonomía y Estructura</w:t>
      </w:r>
      <w:r w:rsidR="008B5535" w:rsidRPr="00C53A82">
        <w:rPr>
          <w:rFonts w:ascii="Times New Roman" w:hAnsi="Times New Roman" w:cs="Times New Roman"/>
          <w:b/>
          <w:sz w:val="24"/>
          <w:szCs w:val="24"/>
        </w:rPr>
        <w:t>:</w:t>
      </w:r>
    </w:p>
    <w:p w:rsidR="008B5535" w:rsidRPr="008B5535" w:rsidRDefault="008B5535" w:rsidP="008B5535">
      <w:pPr>
        <w:spacing w:after="0" w:line="240" w:lineRule="auto"/>
        <w:jc w:val="both"/>
        <w:rPr>
          <w:rFonts w:ascii="Times New Roman" w:hAnsi="Times New Roman" w:cs="Times New Roman"/>
          <w:i/>
          <w:sz w:val="24"/>
          <w:szCs w:val="24"/>
        </w:rPr>
      </w:pPr>
      <w:r w:rsidRPr="008B5535">
        <w:rPr>
          <w:rFonts w:ascii="Times New Roman" w:hAnsi="Times New Roman" w:cs="Times New Roman"/>
          <w:i/>
          <w:sz w:val="24"/>
          <w:szCs w:val="24"/>
        </w:rPr>
        <w:t>La Fiscalía General de la Nación tiene autonomía administrativa y presupuestal. La ley determinará lo relativo a su estructura y fun</w:t>
      </w:r>
      <w:r w:rsidR="00C53A82">
        <w:rPr>
          <w:rFonts w:ascii="Times New Roman" w:hAnsi="Times New Roman" w:cs="Times New Roman"/>
          <w:i/>
          <w:sz w:val="24"/>
          <w:szCs w:val="24"/>
        </w:rPr>
        <w:t>cionamiento, al ingreso por carrera y al retir</w:t>
      </w:r>
      <w:r w:rsidRPr="008B5535">
        <w:rPr>
          <w:rFonts w:ascii="Times New Roman" w:hAnsi="Times New Roman" w:cs="Times New Roman"/>
          <w:i/>
          <w:sz w:val="24"/>
          <w:szCs w:val="24"/>
        </w:rPr>
        <w:t>o del servicio, a las inhabilidades e incompatibilidades, denominación, calidades, remuneración, prestaciones sociales y régimen disciplinario de los funcionarios y empleados de su dependencia.</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Acto seguido, se somete a votación el Artículo Transitorio, con el siguiente resultado: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w:t>
      </w:r>
      <w:r w:rsidR="00A95F9C">
        <w:rPr>
          <w:rFonts w:ascii="Times New Roman" w:hAnsi="Times New Roman" w:cs="Times New Roman"/>
          <w:sz w:val="24"/>
          <w:szCs w:val="24"/>
        </w:rPr>
        <w:t>a y seis (46) votos afirmativos,</w:t>
      </w:r>
    </w:p>
    <w:p w:rsidR="008B5535" w:rsidRPr="00C53A82" w:rsidRDefault="00A95F9C"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Dos (2) abstenciones.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Ha sido </w:t>
      </w:r>
      <w:r w:rsidR="00C53A82" w:rsidRPr="00C53A82">
        <w:rPr>
          <w:rFonts w:ascii="Times New Roman" w:hAnsi="Times New Roman" w:cs="Times New Roman"/>
          <w:sz w:val="24"/>
          <w:szCs w:val="24"/>
        </w:rPr>
        <w:t>Aprobado</w:t>
      </w:r>
      <w:r w:rsidRPr="00C53A82">
        <w:rPr>
          <w:rFonts w:ascii="Times New Roman" w:hAnsi="Times New Roman" w:cs="Times New Roman"/>
          <w:sz w:val="24"/>
          <w:szCs w:val="24"/>
        </w:rPr>
        <w:t>, con el siguiente texto:</w:t>
      </w:r>
    </w:p>
    <w:p w:rsidR="008B5535" w:rsidRPr="00C53A82" w:rsidRDefault="00C53A82" w:rsidP="008B5535">
      <w:pPr>
        <w:spacing w:after="0" w:line="240" w:lineRule="auto"/>
        <w:jc w:val="both"/>
        <w:rPr>
          <w:rFonts w:ascii="Times New Roman" w:hAnsi="Times New Roman" w:cs="Times New Roman"/>
          <w:b/>
          <w:sz w:val="24"/>
          <w:szCs w:val="24"/>
        </w:rPr>
      </w:pPr>
      <w:r w:rsidRPr="00C53A82">
        <w:rPr>
          <w:rFonts w:ascii="Times New Roman" w:hAnsi="Times New Roman" w:cs="Times New Roman"/>
          <w:b/>
          <w:sz w:val="24"/>
          <w:szCs w:val="24"/>
        </w:rPr>
        <w:t>Artículo Transitorio.</w:t>
      </w:r>
    </w:p>
    <w:p w:rsidR="008B5535" w:rsidRPr="008B5535" w:rsidRDefault="008B5535" w:rsidP="008B5535">
      <w:pPr>
        <w:spacing w:after="0" w:line="240" w:lineRule="auto"/>
        <w:jc w:val="both"/>
        <w:rPr>
          <w:rFonts w:ascii="Times New Roman" w:hAnsi="Times New Roman" w:cs="Times New Roman"/>
          <w:i/>
          <w:sz w:val="24"/>
          <w:szCs w:val="24"/>
        </w:rPr>
      </w:pPr>
      <w:r w:rsidRPr="008B5535">
        <w:rPr>
          <w:rFonts w:ascii="Times New Roman" w:hAnsi="Times New Roman" w:cs="Times New Roman"/>
          <w:i/>
          <w:sz w:val="24"/>
          <w:szCs w:val="24"/>
        </w:rPr>
        <w:t>En la integración de la Fiscalía General de la Nación tendrán prioridad los funcionarios y empleados que actualmente se desempeñan en las Fiscalías ante las salas penales de los Tribunales Superiores, en las Fiscalí</w:t>
      </w:r>
      <w:r w:rsidR="00A95F9C">
        <w:rPr>
          <w:rFonts w:ascii="Times New Roman" w:hAnsi="Times New Roman" w:cs="Times New Roman"/>
          <w:i/>
          <w:sz w:val="24"/>
          <w:szCs w:val="24"/>
        </w:rPr>
        <w:t>as ante los Juzgados Superiores,</w:t>
      </w:r>
      <w:r w:rsidRPr="008B5535">
        <w:rPr>
          <w:rFonts w:ascii="Times New Roman" w:hAnsi="Times New Roman" w:cs="Times New Roman"/>
          <w:i/>
          <w:sz w:val="24"/>
          <w:szCs w:val="24"/>
        </w:rPr>
        <w:t xml:space="preserve"> Penales del Circuito y de Aduanas, en la Dirección de Instrucción Criminal, en los Juzgados de Instrucción Criminal, en el Cuerpo Técnico de Policía Judicial y en los Juzgados de Instrucción Penal Aduanera.</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En mociones de orden, intervienen los con</w:t>
      </w:r>
      <w:r w:rsidR="00C53A82">
        <w:rPr>
          <w:rFonts w:ascii="Times New Roman" w:hAnsi="Times New Roman" w:cs="Times New Roman"/>
          <w:sz w:val="24"/>
          <w:szCs w:val="24"/>
        </w:rPr>
        <w:t>stituyentes, Angelino Garzón,</w:t>
      </w:r>
      <w:r w:rsidR="00A95F9C">
        <w:rPr>
          <w:rFonts w:ascii="Times New Roman" w:hAnsi="Times New Roman" w:cs="Times New Roman"/>
          <w:sz w:val="24"/>
          <w:szCs w:val="24"/>
        </w:rPr>
        <w:t xml:space="preserve"> Aída Yolanda Ab</w:t>
      </w:r>
      <w:r w:rsidRPr="00C53A82">
        <w:rPr>
          <w:rFonts w:ascii="Times New Roman" w:hAnsi="Times New Roman" w:cs="Times New Roman"/>
          <w:sz w:val="24"/>
          <w:szCs w:val="24"/>
        </w:rPr>
        <w:t>ella</w:t>
      </w:r>
      <w:r w:rsidR="00A95F9C">
        <w:rPr>
          <w:rFonts w:ascii="Times New Roman" w:hAnsi="Times New Roman" w:cs="Times New Roman"/>
          <w:sz w:val="24"/>
          <w:szCs w:val="24"/>
        </w:rPr>
        <w:t xml:space="preserve"> Esquivel y Guillermo Perry Rubi</w:t>
      </w:r>
      <w:r w:rsidRPr="00C53A82">
        <w:rPr>
          <w:rFonts w:ascii="Times New Roman" w:hAnsi="Times New Roman" w:cs="Times New Roman"/>
          <w:sz w:val="24"/>
          <w:szCs w:val="24"/>
        </w:rPr>
        <w:t>o. A</w:t>
      </w:r>
      <w:r w:rsidR="00A95F9C">
        <w:rPr>
          <w:rFonts w:ascii="Times New Roman" w:hAnsi="Times New Roman" w:cs="Times New Roman"/>
          <w:sz w:val="24"/>
          <w:szCs w:val="24"/>
        </w:rPr>
        <w:t>l tiempo que la constituyente Ab</w:t>
      </w:r>
      <w:r w:rsidRPr="00C53A82">
        <w:rPr>
          <w:rFonts w:ascii="Times New Roman" w:hAnsi="Times New Roman" w:cs="Times New Roman"/>
          <w:sz w:val="24"/>
          <w:szCs w:val="24"/>
        </w:rPr>
        <w:t>ella deja una constancia de su voto negativo, el también constituyente Rodrigo Lloreda Caicedo presenta una constancia escrita y solicita que sea publicada en la Gaceta Constitucional y en el acta del día</w:t>
      </w:r>
      <w:r w:rsidR="00C53A82" w:rsidRPr="00C53A82">
        <w:rPr>
          <w:rFonts w:ascii="Times New Roman" w:hAnsi="Times New Roman" w:cs="Times New Roman"/>
          <w:sz w:val="24"/>
          <w:szCs w:val="24"/>
        </w:rPr>
        <w:t xml:space="preserve"> de hoy. (Al final del acta se i</w:t>
      </w:r>
      <w:r w:rsidRPr="00C53A82">
        <w:rPr>
          <w:rFonts w:ascii="Times New Roman" w:hAnsi="Times New Roman" w:cs="Times New Roman"/>
          <w:sz w:val="24"/>
          <w:szCs w:val="24"/>
        </w:rPr>
        <w:t>nserta).</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El Constituyente Hernando Londoño Jiménez presenta una proposición Aditiva, la cual, al ser votada, registra:</w:t>
      </w:r>
    </w:p>
    <w:p w:rsidR="00A95F9C"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V</w:t>
      </w:r>
      <w:r w:rsidR="00CF4A80">
        <w:rPr>
          <w:rFonts w:ascii="Times New Roman" w:hAnsi="Times New Roman" w:cs="Times New Roman"/>
          <w:sz w:val="24"/>
          <w:szCs w:val="24"/>
        </w:rPr>
        <w:t>eintid</w:t>
      </w:r>
      <w:r w:rsidRPr="00C53A82">
        <w:rPr>
          <w:rFonts w:ascii="Times New Roman" w:hAnsi="Times New Roman" w:cs="Times New Roman"/>
          <w:sz w:val="24"/>
          <w:szCs w:val="24"/>
        </w:rPr>
        <w:t xml:space="preserve">ós </w:t>
      </w:r>
      <w:r w:rsidR="00CF4A80">
        <w:rPr>
          <w:rFonts w:ascii="Times New Roman" w:hAnsi="Times New Roman" w:cs="Times New Roman"/>
          <w:sz w:val="24"/>
          <w:szCs w:val="24"/>
        </w:rPr>
        <w:t>(</w:t>
      </w:r>
      <w:r w:rsidRPr="00C53A82">
        <w:rPr>
          <w:rFonts w:ascii="Times New Roman" w:hAnsi="Times New Roman" w:cs="Times New Roman"/>
          <w:sz w:val="24"/>
          <w:szCs w:val="24"/>
        </w:rPr>
        <w:t xml:space="preserve">22) votos afirmativos, </w:t>
      </w:r>
    </w:p>
    <w:p w:rsidR="008B5535" w:rsidRPr="00C53A82" w:rsidRDefault="00A95F9C"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Siete (7) negativos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Doce (12) Abstenciones.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En consecuencia, ha sido </w:t>
      </w:r>
      <w:r w:rsidR="00C53A82" w:rsidRPr="00C53A82">
        <w:rPr>
          <w:rFonts w:ascii="Times New Roman" w:hAnsi="Times New Roman" w:cs="Times New Roman"/>
          <w:sz w:val="24"/>
          <w:szCs w:val="24"/>
        </w:rPr>
        <w:t>Negado</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En este momento del proceso, algunos honorables constituyentes al entregar sus respectivas constancias, solicitan a la Preside</w:t>
      </w:r>
      <w:r w:rsidR="00C53A82">
        <w:rPr>
          <w:rFonts w:ascii="Times New Roman" w:hAnsi="Times New Roman" w:cs="Times New Roman"/>
          <w:sz w:val="24"/>
          <w:szCs w:val="24"/>
        </w:rPr>
        <w:t>ncia, que ellas sean publicadas,</w:t>
      </w:r>
      <w:r w:rsidRPr="00C53A82">
        <w:rPr>
          <w:rFonts w:ascii="Times New Roman" w:hAnsi="Times New Roman" w:cs="Times New Roman"/>
          <w:sz w:val="24"/>
          <w:szCs w:val="24"/>
        </w:rPr>
        <w:t xml:space="preserve"> tanto en el Acta, como en la Gaceta Constitucional, a lo cual accede la Presidencia, advirtiendo que a todas las constancias (que no sean de voto), se les dará el tratamiento solicitado.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lastRenderedPageBreak/>
        <w:t xml:space="preserve">Inmediatamente se aborda el Décimo punto del </w:t>
      </w:r>
      <w:r w:rsidR="00C53A82" w:rsidRPr="00C53A82">
        <w:rPr>
          <w:rFonts w:ascii="Times New Roman" w:hAnsi="Times New Roman" w:cs="Times New Roman"/>
          <w:sz w:val="24"/>
          <w:szCs w:val="24"/>
        </w:rPr>
        <w:t xml:space="preserve">Orden </w:t>
      </w:r>
      <w:r w:rsidRPr="00C53A82">
        <w:rPr>
          <w:rFonts w:ascii="Times New Roman" w:hAnsi="Times New Roman" w:cs="Times New Roman"/>
          <w:sz w:val="24"/>
          <w:szCs w:val="24"/>
        </w:rPr>
        <w:t xml:space="preserve">del Día, para analizar el tema de </w:t>
      </w:r>
      <w:r w:rsidR="00C53A82" w:rsidRPr="00C53A82">
        <w:rPr>
          <w:rFonts w:ascii="Times New Roman" w:hAnsi="Times New Roman" w:cs="Times New Roman"/>
          <w:sz w:val="24"/>
          <w:szCs w:val="24"/>
        </w:rPr>
        <w:t>Corte Constitucional, Consejo de Estado y Corte Suprema de Justicia.</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Hacen uso de la palabra los honorables constituyentes, Juan Carlos Esguerra Portocarrero. Augusto Ramírez Ocampo,</w:t>
      </w:r>
      <w:r w:rsidR="00C53A82">
        <w:rPr>
          <w:rFonts w:ascii="Times New Roman" w:hAnsi="Times New Roman" w:cs="Times New Roman"/>
          <w:sz w:val="24"/>
          <w:szCs w:val="24"/>
        </w:rPr>
        <w:t xml:space="preserve"> </w:t>
      </w:r>
      <w:r w:rsidRPr="00C53A82">
        <w:rPr>
          <w:rFonts w:ascii="Times New Roman" w:hAnsi="Times New Roman" w:cs="Times New Roman"/>
          <w:sz w:val="24"/>
          <w:szCs w:val="24"/>
        </w:rPr>
        <w:t>Armando Holguín, Luis Guillermo Nieto</w:t>
      </w:r>
      <w:r w:rsidR="00C53A82">
        <w:rPr>
          <w:rFonts w:ascii="Times New Roman" w:hAnsi="Times New Roman" w:cs="Times New Roman"/>
          <w:sz w:val="24"/>
          <w:szCs w:val="24"/>
        </w:rPr>
        <w:t xml:space="preserve"> </w:t>
      </w:r>
      <w:r w:rsidR="003D4B44">
        <w:rPr>
          <w:rFonts w:ascii="Times New Roman" w:hAnsi="Times New Roman" w:cs="Times New Roman"/>
          <w:sz w:val="24"/>
          <w:szCs w:val="24"/>
        </w:rPr>
        <w:t>Roa, Rodrigo Lloreda Caicedo,</w:t>
      </w:r>
      <w:r w:rsidRPr="00C53A82">
        <w:rPr>
          <w:rFonts w:ascii="Times New Roman" w:hAnsi="Times New Roman" w:cs="Times New Roman"/>
          <w:sz w:val="24"/>
          <w:szCs w:val="24"/>
        </w:rPr>
        <w:t xml:space="preserve"> Jaime Arias</w:t>
      </w:r>
      <w:r w:rsidR="00C53A82">
        <w:rPr>
          <w:rFonts w:ascii="Times New Roman" w:hAnsi="Times New Roman" w:cs="Times New Roman"/>
          <w:sz w:val="24"/>
          <w:szCs w:val="24"/>
        </w:rPr>
        <w:t xml:space="preserve"> </w:t>
      </w:r>
      <w:r w:rsidRPr="00C53A82">
        <w:rPr>
          <w:rFonts w:ascii="Times New Roman" w:hAnsi="Times New Roman" w:cs="Times New Roman"/>
          <w:sz w:val="24"/>
          <w:szCs w:val="24"/>
        </w:rPr>
        <w:t>Lópe</w:t>
      </w:r>
      <w:r w:rsidR="003D4B44">
        <w:rPr>
          <w:rFonts w:ascii="Times New Roman" w:hAnsi="Times New Roman" w:cs="Times New Roman"/>
          <w:sz w:val="24"/>
          <w:szCs w:val="24"/>
        </w:rPr>
        <w:t>z y Aida Yolanda Ab</w:t>
      </w:r>
      <w:r w:rsidR="00C53A82">
        <w:rPr>
          <w:rFonts w:ascii="Times New Roman" w:hAnsi="Times New Roman" w:cs="Times New Roman"/>
          <w:sz w:val="24"/>
          <w:szCs w:val="24"/>
        </w:rPr>
        <w:t>ella Esquivel</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Se procede primero con el artículo de </w:t>
      </w:r>
      <w:r w:rsidR="00C53A82" w:rsidRPr="00C53A82">
        <w:rPr>
          <w:rFonts w:ascii="Times New Roman" w:hAnsi="Times New Roman" w:cs="Times New Roman"/>
          <w:sz w:val="24"/>
          <w:szCs w:val="24"/>
        </w:rPr>
        <w:t>las Normas Generales</w:t>
      </w:r>
      <w:r w:rsidRPr="00C53A82">
        <w:rPr>
          <w:rFonts w:ascii="Times New Roman" w:hAnsi="Times New Roman" w:cs="Times New Roman"/>
          <w:sz w:val="24"/>
          <w:szCs w:val="24"/>
        </w:rPr>
        <w:t>, con el siguiente resultado: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w:t>
      </w:r>
      <w:r w:rsidR="003D4B44">
        <w:rPr>
          <w:rFonts w:ascii="Times New Roman" w:hAnsi="Times New Roman" w:cs="Times New Roman"/>
          <w:sz w:val="24"/>
          <w:szCs w:val="24"/>
        </w:rPr>
        <w:t>a y tres (43) votos afirmativos,</w:t>
      </w:r>
    </w:p>
    <w:p w:rsidR="008B5535" w:rsidRPr="00C53A82" w:rsidRDefault="003D4B44"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 (2) negativos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Una (1) abstención.</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El artículo ha sido </w:t>
      </w:r>
      <w:r w:rsidR="00C53A82" w:rsidRPr="00C53A82">
        <w:rPr>
          <w:rFonts w:ascii="Times New Roman" w:hAnsi="Times New Roman" w:cs="Times New Roman"/>
          <w:sz w:val="24"/>
          <w:szCs w:val="24"/>
        </w:rPr>
        <w:t xml:space="preserve">Aprobado </w:t>
      </w:r>
      <w:r w:rsidRPr="00C53A82">
        <w:rPr>
          <w:rFonts w:ascii="Times New Roman" w:hAnsi="Times New Roman" w:cs="Times New Roman"/>
          <w:sz w:val="24"/>
          <w:szCs w:val="24"/>
        </w:rPr>
        <w:t>con el siguiente texto:</w:t>
      </w:r>
    </w:p>
    <w:p w:rsidR="008B5535" w:rsidRPr="00C53A82" w:rsidRDefault="00C53A82" w:rsidP="00C53A82">
      <w:pPr>
        <w:spacing w:after="0" w:line="240" w:lineRule="auto"/>
        <w:jc w:val="center"/>
        <w:rPr>
          <w:rFonts w:ascii="Times New Roman" w:hAnsi="Times New Roman" w:cs="Times New Roman"/>
          <w:b/>
          <w:sz w:val="24"/>
          <w:szCs w:val="24"/>
        </w:rPr>
      </w:pPr>
      <w:r w:rsidRPr="00C53A82">
        <w:rPr>
          <w:rFonts w:ascii="Times New Roman" w:hAnsi="Times New Roman" w:cs="Times New Roman"/>
          <w:b/>
          <w:sz w:val="24"/>
          <w:szCs w:val="24"/>
        </w:rPr>
        <w:t>Normas Generales</w:t>
      </w:r>
    </w:p>
    <w:p w:rsidR="008B5535" w:rsidRPr="00C53A82" w:rsidRDefault="00C53A82"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Artículo </w:t>
      </w:r>
      <w:r>
        <w:rPr>
          <w:rFonts w:ascii="Times New Roman" w:hAnsi="Times New Roman" w:cs="Times New Roman"/>
          <w:sz w:val="24"/>
          <w:szCs w:val="24"/>
        </w:rPr>
        <w:t>1°.</w:t>
      </w:r>
      <w:r w:rsidR="008B5535" w:rsidRPr="008B5535">
        <w:rPr>
          <w:rFonts w:ascii="Times New Roman" w:hAnsi="Times New Roman" w:cs="Times New Roman"/>
          <w:i/>
          <w:sz w:val="24"/>
          <w:szCs w:val="24"/>
        </w:rPr>
        <w:t xml:space="preserve"> </w:t>
      </w:r>
      <w:r w:rsidR="008B5535" w:rsidRPr="00C53A82">
        <w:rPr>
          <w:rFonts w:ascii="Times New Roman" w:hAnsi="Times New Roman" w:cs="Times New Roman"/>
          <w:sz w:val="24"/>
          <w:szCs w:val="24"/>
        </w:rPr>
        <w:t>La jurisdicción de lo contencioso administrativo podrá suspender provisionalmente, por los motivos y con los requisitos que establezca la ley, los efectos de los actos administrativos definitivos, de trámite o de ejecución que sean susceptibles de impugnación por vía judicial.</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Al someterse a consideración el artículo 2° de la Propuesta,</w:t>
      </w:r>
      <w:r w:rsidR="00C53A82">
        <w:rPr>
          <w:rFonts w:ascii="Times New Roman" w:hAnsi="Times New Roman" w:cs="Times New Roman"/>
          <w:sz w:val="24"/>
          <w:szCs w:val="24"/>
        </w:rPr>
        <w:t xml:space="preserve"> sobre (</w:t>
      </w:r>
      <w:r w:rsidR="00C53A82" w:rsidRPr="00C53A82">
        <w:rPr>
          <w:rFonts w:ascii="Times New Roman" w:hAnsi="Times New Roman" w:cs="Times New Roman"/>
          <w:sz w:val="24"/>
          <w:szCs w:val="24"/>
        </w:rPr>
        <w:t>Excepción de Inconstitucionalidad</w:t>
      </w:r>
      <w:r w:rsidRPr="00C53A82">
        <w:rPr>
          <w:rFonts w:ascii="Times New Roman" w:hAnsi="Times New Roman" w:cs="Times New Roman"/>
          <w:sz w:val="24"/>
          <w:szCs w:val="24"/>
        </w:rPr>
        <w:t>), se acuerda votar su texto en dos partes: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Primero todo el texto sin la expresión </w:t>
      </w:r>
      <w:r w:rsidR="00C53A82" w:rsidRPr="00C53A82">
        <w:rPr>
          <w:rFonts w:ascii="Times New Roman" w:hAnsi="Times New Roman" w:cs="Times New Roman"/>
          <w:sz w:val="24"/>
          <w:szCs w:val="24"/>
        </w:rPr>
        <w:t>de Preferencia</w:t>
      </w:r>
      <w:r w:rsidRPr="00C53A82">
        <w:rPr>
          <w:rFonts w:ascii="Times New Roman" w:hAnsi="Times New Roman" w:cs="Times New Roman"/>
          <w:sz w:val="24"/>
          <w:szCs w:val="24"/>
        </w:rPr>
        <w:t>, con el siguiente resultado: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Cuarenta</w:t>
      </w:r>
      <w:r w:rsidR="003D4B44">
        <w:rPr>
          <w:rFonts w:ascii="Times New Roman" w:hAnsi="Times New Roman" w:cs="Times New Roman"/>
          <w:sz w:val="24"/>
          <w:szCs w:val="24"/>
        </w:rPr>
        <w:t xml:space="preserve"> y nueve (49) votos afirmativos,</w:t>
      </w:r>
    </w:p>
    <w:p w:rsidR="008B5535" w:rsidRPr="00C53A82" w:rsidRDefault="00C53A82"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w:t>
      </w:r>
      <w:r w:rsidR="003D4B44">
        <w:rPr>
          <w:rFonts w:ascii="Times New Roman" w:hAnsi="Times New Roman" w:cs="Times New Roman"/>
          <w:sz w:val="24"/>
          <w:szCs w:val="24"/>
        </w:rPr>
        <w:t>) negativo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Ninguna (0) abstención.</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Esa primera parte ha sido </w:t>
      </w:r>
      <w:r w:rsidR="00C53A82" w:rsidRPr="00C53A82">
        <w:rPr>
          <w:rFonts w:ascii="Times New Roman" w:hAnsi="Times New Roman" w:cs="Times New Roman"/>
          <w:sz w:val="24"/>
          <w:szCs w:val="24"/>
        </w:rPr>
        <w:t>Aprobada</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En la segunda parte, se vota por la expresión </w:t>
      </w:r>
      <w:r w:rsidR="00C53A82" w:rsidRPr="00C53A82">
        <w:rPr>
          <w:rFonts w:ascii="Times New Roman" w:hAnsi="Times New Roman" w:cs="Times New Roman"/>
          <w:sz w:val="24"/>
          <w:szCs w:val="24"/>
        </w:rPr>
        <w:t>de Preferencia</w:t>
      </w:r>
      <w:r w:rsidRPr="00C53A82">
        <w:rPr>
          <w:rFonts w:ascii="Times New Roman" w:hAnsi="Times New Roman" w:cs="Times New Roman"/>
          <w:sz w:val="24"/>
          <w:szCs w:val="24"/>
        </w:rPr>
        <w:t>, con el siguiente resultado: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Nueve (9) votos afirmativos,</w:t>
      </w:r>
    </w:p>
    <w:p w:rsidR="008B5535" w:rsidRPr="00C53A82" w:rsidRDefault="003D4B44"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Ocho (8) negativos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Diez (10) abstenciones.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La expresión, en consecuencia, fue</w:t>
      </w:r>
      <w:r w:rsidR="00C53A82">
        <w:rPr>
          <w:rFonts w:ascii="Times New Roman" w:hAnsi="Times New Roman" w:cs="Times New Roman"/>
          <w:sz w:val="24"/>
          <w:szCs w:val="24"/>
        </w:rPr>
        <w:t xml:space="preserve"> </w:t>
      </w:r>
      <w:r w:rsidR="00C53A82" w:rsidRPr="00C53A82">
        <w:rPr>
          <w:rFonts w:ascii="Times New Roman" w:hAnsi="Times New Roman" w:cs="Times New Roman"/>
          <w:sz w:val="24"/>
          <w:szCs w:val="24"/>
        </w:rPr>
        <w:t>Negada</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Sometido a votación todo el artículo, obtuvo: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w:t>
      </w:r>
      <w:r w:rsidR="003D4B44">
        <w:rPr>
          <w:rFonts w:ascii="Times New Roman" w:hAnsi="Times New Roman" w:cs="Times New Roman"/>
          <w:sz w:val="24"/>
          <w:szCs w:val="24"/>
        </w:rPr>
        <w:t>a y ocho (48) votos afirmativos,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Ninguno (0) ne</w:t>
      </w:r>
      <w:r w:rsidR="003D4B44">
        <w:rPr>
          <w:rFonts w:ascii="Times New Roman" w:hAnsi="Times New Roman" w:cs="Times New Roman"/>
          <w:sz w:val="24"/>
          <w:szCs w:val="24"/>
        </w:rPr>
        <w:t>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Ninguna (0) abstención.</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En consecuencia, el artículo es </w:t>
      </w:r>
      <w:r w:rsidR="00C53A82" w:rsidRPr="00C53A82">
        <w:rPr>
          <w:rFonts w:ascii="Times New Roman" w:hAnsi="Times New Roman" w:cs="Times New Roman"/>
          <w:sz w:val="24"/>
          <w:szCs w:val="24"/>
        </w:rPr>
        <w:t>Aprobado</w:t>
      </w:r>
      <w:r w:rsidRPr="00C53A82">
        <w:rPr>
          <w:rFonts w:ascii="Times New Roman" w:hAnsi="Times New Roman" w:cs="Times New Roman"/>
          <w:sz w:val="24"/>
          <w:szCs w:val="24"/>
        </w:rPr>
        <w:t>, con el siguiente texto:</w:t>
      </w:r>
    </w:p>
    <w:p w:rsidR="008B5535" w:rsidRPr="00C53A82" w:rsidRDefault="00C53A82" w:rsidP="00C53A82">
      <w:pPr>
        <w:spacing w:after="0" w:line="240" w:lineRule="auto"/>
        <w:jc w:val="center"/>
        <w:rPr>
          <w:rFonts w:ascii="Times New Roman" w:hAnsi="Times New Roman" w:cs="Times New Roman"/>
          <w:b/>
          <w:sz w:val="24"/>
          <w:szCs w:val="24"/>
        </w:rPr>
      </w:pPr>
      <w:r w:rsidRPr="00C53A82">
        <w:rPr>
          <w:rFonts w:ascii="Times New Roman" w:hAnsi="Times New Roman" w:cs="Times New Roman"/>
          <w:b/>
          <w:sz w:val="24"/>
          <w:szCs w:val="24"/>
        </w:rPr>
        <w:t>Excepción de</w:t>
      </w:r>
    </w:p>
    <w:p w:rsidR="008B5535" w:rsidRPr="00C53A82" w:rsidRDefault="00C53A82" w:rsidP="00C53A82">
      <w:pPr>
        <w:spacing w:after="0" w:line="240" w:lineRule="auto"/>
        <w:jc w:val="center"/>
        <w:rPr>
          <w:rFonts w:ascii="Times New Roman" w:hAnsi="Times New Roman" w:cs="Times New Roman"/>
          <w:b/>
          <w:sz w:val="24"/>
          <w:szCs w:val="24"/>
        </w:rPr>
      </w:pPr>
      <w:r w:rsidRPr="00C53A82">
        <w:rPr>
          <w:rFonts w:ascii="Times New Roman" w:hAnsi="Times New Roman" w:cs="Times New Roman"/>
          <w:b/>
          <w:sz w:val="24"/>
          <w:szCs w:val="24"/>
        </w:rPr>
        <w:t>Inconstitucionalidad</w:t>
      </w:r>
    </w:p>
    <w:p w:rsidR="008B5535" w:rsidRPr="00C53A82" w:rsidRDefault="00C53A82"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Artículo </w:t>
      </w:r>
      <w:r>
        <w:rPr>
          <w:rFonts w:ascii="Times New Roman" w:hAnsi="Times New Roman" w:cs="Times New Roman"/>
          <w:sz w:val="24"/>
          <w:szCs w:val="24"/>
        </w:rPr>
        <w:t>2°.</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En todo caso de incompatibilidad entre la Constitución y la </w:t>
      </w:r>
      <w:r w:rsidR="00C53A82" w:rsidRPr="00C53A82">
        <w:rPr>
          <w:rFonts w:ascii="Times New Roman" w:hAnsi="Times New Roman" w:cs="Times New Roman"/>
          <w:sz w:val="24"/>
          <w:szCs w:val="24"/>
        </w:rPr>
        <w:t xml:space="preserve">ley </w:t>
      </w:r>
      <w:r w:rsidRPr="00C53A82">
        <w:rPr>
          <w:rFonts w:ascii="Times New Roman" w:hAnsi="Times New Roman" w:cs="Times New Roman"/>
          <w:sz w:val="24"/>
          <w:szCs w:val="24"/>
        </w:rPr>
        <w:t>u otra norma jurídica se aplicarán las disposiciones constitucionales.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El </w:t>
      </w:r>
      <w:r w:rsidR="00C53A82" w:rsidRPr="00C53A82">
        <w:rPr>
          <w:rFonts w:ascii="Times New Roman" w:hAnsi="Times New Roman" w:cs="Times New Roman"/>
          <w:sz w:val="24"/>
          <w:szCs w:val="24"/>
        </w:rPr>
        <w:t>Artículo</w:t>
      </w:r>
      <w:r w:rsidR="00C53A82">
        <w:rPr>
          <w:rFonts w:ascii="Times New Roman" w:hAnsi="Times New Roman" w:cs="Times New Roman"/>
          <w:sz w:val="24"/>
          <w:szCs w:val="24"/>
        </w:rPr>
        <w:t xml:space="preserve"> 3°,</w:t>
      </w:r>
      <w:r w:rsidRPr="00C53A82">
        <w:rPr>
          <w:rFonts w:ascii="Times New Roman" w:hAnsi="Times New Roman" w:cs="Times New Roman"/>
          <w:sz w:val="24"/>
          <w:szCs w:val="24"/>
        </w:rPr>
        <w:t xml:space="preserve"> de </w:t>
      </w:r>
      <w:r w:rsidR="00CF4A80" w:rsidRPr="00C53A82">
        <w:rPr>
          <w:rFonts w:ascii="Times New Roman" w:hAnsi="Times New Roman" w:cs="Times New Roman"/>
          <w:sz w:val="24"/>
          <w:szCs w:val="24"/>
        </w:rPr>
        <w:t>Jurisdicción</w:t>
      </w:r>
      <w:r w:rsidR="00C53A82" w:rsidRPr="00C53A82">
        <w:rPr>
          <w:rFonts w:ascii="Times New Roman" w:hAnsi="Times New Roman" w:cs="Times New Roman"/>
          <w:sz w:val="24"/>
          <w:szCs w:val="24"/>
        </w:rPr>
        <w:t xml:space="preserve"> Constitucional </w:t>
      </w:r>
      <w:r w:rsidRPr="00C53A82">
        <w:rPr>
          <w:rFonts w:ascii="Times New Roman" w:hAnsi="Times New Roman" w:cs="Times New Roman"/>
          <w:sz w:val="24"/>
          <w:szCs w:val="24"/>
        </w:rPr>
        <w:t>en su alternativa A. obtiene:</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Cuarenta y siete (47) votos afirmativos,</w:t>
      </w:r>
    </w:p>
    <w:p w:rsidR="008B5535" w:rsidRPr="00C53A82" w:rsidRDefault="003D4B44"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Uno (1) negativo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Cinco (5) abstenciones.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El texto del </w:t>
      </w:r>
      <w:r w:rsidR="00613E37" w:rsidRPr="00C53A82">
        <w:rPr>
          <w:rFonts w:ascii="Times New Roman" w:hAnsi="Times New Roman" w:cs="Times New Roman"/>
          <w:sz w:val="24"/>
          <w:szCs w:val="24"/>
        </w:rPr>
        <w:t xml:space="preserve">artículo </w:t>
      </w:r>
      <w:r w:rsidR="00C53A82" w:rsidRPr="00C53A82">
        <w:rPr>
          <w:rFonts w:ascii="Times New Roman" w:hAnsi="Times New Roman" w:cs="Times New Roman"/>
          <w:sz w:val="24"/>
          <w:szCs w:val="24"/>
        </w:rPr>
        <w:t xml:space="preserve">Aprobado </w:t>
      </w:r>
      <w:r w:rsidRPr="00C53A82">
        <w:rPr>
          <w:rFonts w:ascii="Times New Roman" w:hAnsi="Times New Roman" w:cs="Times New Roman"/>
          <w:sz w:val="24"/>
          <w:szCs w:val="24"/>
        </w:rPr>
        <w:t>es como sigue:</w:t>
      </w:r>
    </w:p>
    <w:p w:rsidR="008B5535" w:rsidRPr="00C53A82" w:rsidRDefault="00C53A82" w:rsidP="00C53A82">
      <w:pPr>
        <w:spacing w:after="0" w:line="240" w:lineRule="auto"/>
        <w:jc w:val="center"/>
        <w:rPr>
          <w:rFonts w:ascii="Times New Roman" w:hAnsi="Times New Roman" w:cs="Times New Roman"/>
          <w:b/>
          <w:sz w:val="24"/>
          <w:szCs w:val="24"/>
        </w:rPr>
      </w:pPr>
      <w:r w:rsidRPr="00C53A82">
        <w:rPr>
          <w:rFonts w:ascii="Times New Roman" w:hAnsi="Times New Roman" w:cs="Times New Roman"/>
          <w:b/>
          <w:sz w:val="24"/>
          <w:szCs w:val="24"/>
        </w:rPr>
        <w:t>Jurisdicción Constitucional</w:t>
      </w:r>
    </w:p>
    <w:p w:rsidR="003D4B44" w:rsidRDefault="00C53A82"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Artículo </w:t>
      </w:r>
      <w:r>
        <w:rPr>
          <w:rFonts w:ascii="Times New Roman" w:hAnsi="Times New Roman" w:cs="Times New Roman"/>
          <w:sz w:val="24"/>
          <w:szCs w:val="24"/>
        </w:rPr>
        <w:t>3°.</w:t>
      </w:r>
      <w:r w:rsidR="003D4B44">
        <w:rPr>
          <w:rFonts w:ascii="Times New Roman" w:hAnsi="Times New Roman" w:cs="Times New Roman"/>
          <w:sz w:val="24"/>
          <w:szCs w:val="24"/>
        </w:rPr>
        <w:t xml:space="preserve"> </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A.</w:t>
      </w:r>
    </w:p>
    <w:p w:rsidR="008B5535" w:rsidRPr="00770653" w:rsidRDefault="008B5535" w:rsidP="00770653">
      <w:pPr>
        <w:spacing w:after="0" w:line="240" w:lineRule="auto"/>
        <w:jc w:val="both"/>
        <w:rPr>
          <w:rFonts w:ascii="Times New Roman" w:hAnsi="Times New Roman" w:cs="Times New Roman"/>
          <w:i/>
          <w:sz w:val="24"/>
          <w:szCs w:val="24"/>
        </w:rPr>
      </w:pPr>
      <w:r w:rsidRPr="00770653">
        <w:rPr>
          <w:rFonts w:ascii="Times New Roman" w:hAnsi="Times New Roman" w:cs="Times New Roman"/>
          <w:i/>
          <w:sz w:val="24"/>
          <w:szCs w:val="24"/>
        </w:rPr>
        <w:t>La Corte Constitucional tendrá el número impa</w:t>
      </w:r>
      <w:r w:rsidR="00C53A82" w:rsidRPr="00770653">
        <w:rPr>
          <w:rFonts w:ascii="Times New Roman" w:hAnsi="Times New Roman" w:cs="Times New Roman"/>
          <w:i/>
          <w:sz w:val="24"/>
          <w:szCs w:val="24"/>
        </w:rPr>
        <w:t>r de Magistrados que determine la ley</w:t>
      </w:r>
      <w:r w:rsidRPr="00770653">
        <w:rPr>
          <w:rFonts w:ascii="Times New Roman" w:hAnsi="Times New Roman" w:cs="Times New Roman"/>
          <w:i/>
          <w:sz w:val="24"/>
          <w:szCs w:val="24"/>
        </w:rPr>
        <w:t>.</w:t>
      </w:r>
    </w:p>
    <w:p w:rsidR="008B5535" w:rsidRPr="00770653" w:rsidRDefault="008B5535" w:rsidP="00770653">
      <w:pPr>
        <w:spacing w:after="0" w:line="240" w:lineRule="auto"/>
        <w:jc w:val="both"/>
        <w:rPr>
          <w:rFonts w:ascii="Times New Roman" w:hAnsi="Times New Roman" w:cs="Times New Roman"/>
          <w:i/>
          <w:sz w:val="24"/>
          <w:szCs w:val="24"/>
        </w:rPr>
      </w:pPr>
      <w:r w:rsidRPr="00770653">
        <w:rPr>
          <w:rFonts w:ascii="Times New Roman" w:hAnsi="Times New Roman" w:cs="Times New Roman"/>
          <w:i/>
          <w:sz w:val="24"/>
          <w:szCs w:val="24"/>
        </w:rPr>
        <w:lastRenderedPageBreak/>
        <w:t>Los Magistrados de la Corte Constitucional serán elegidos por el Senado de la República para períodos individuales de ocho años, de ternas que le presenten el Presidente de la República, la Corte Suprema de Justicia y el Consejo de Estado.</w:t>
      </w:r>
    </w:p>
    <w:p w:rsidR="008B5535" w:rsidRPr="00770653" w:rsidRDefault="008B5535" w:rsidP="00770653">
      <w:pPr>
        <w:spacing w:after="0" w:line="240" w:lineRule="auto"/>
        <w:jc w:val="both"/>
        <w:rPr>
          <w:rFonts w:ascii="Times New Roman" w:hAnsi="Times New Roman" w:cs="Times New Roman"/>
          <w:i/>
          <w:sz w:val="24"/>
          <w:szCs w:val="24"/>
        </w:rPr>
      </w:pPr>
      <w:r w:rsidRPr="00770653">
        <w:rPr>
          <w:rFonts w:ascii="Times New Roman" w:hAnsi="Times New Roman" w:cs="Times New Roman"/>
          <w:i/>
          <w:sz w:val="24"/>
          <w:szCs w:val="24"/>
        </w:rPr>
        <w:t>Los Magistrados de la Corte Constitucional no podrán ser reelegidos.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Sometido a votación el artículo de</w:t>
      </w:r>
      <w:r w:rsidR="00C53A82">
        <w:rPr>
          <w:rFonts w:ascii="Times New Roman" w:hAnsi="Times New Roman" w:cs="Times New Roman"/>
          <w:sz w:val="24"/>
          <w:szCs w:val="24"/>
        </w:rPr>
        <w:t xml:space="preserve"> </w:t>
      </w:r>
      <w:r w:rsidR="00C53A82" w:rsidRPr="00C53A82">
        <w:rPr>
          <w:rFonts w:ascii="Times New Roman" w:hAnsi="Times New Roman" w:cs="Times New Roman"/>
          <w:sz w:val="24"/>
          <w:szCs w:val="24"/>
        </w:rPr>
        <w:t>Atribuciones de la Corte Constitucional</w:t>
      </w:r>
      <w:r w:rsidRPr="00C53A82">
        <w:rPr>
          <w:rFonts w:ascii="Times New Roman" w:hAnsi="Times New Roman" w:cs="Times New Roman"/>
          <w:sz w:val="24"/>
          <w:szCs w:val="24"/>
        </w:rPr>
        <w:t>, se acuerda votar primero el inciso uno y el numeral uno con el siguiente resultado: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Cuarenta y dos (42) votos afirmativos,</w:t>
      </w:r>
    </w:p>
    <w:p w:rsidR="008B5535" w:rsidRPr="00C53A82" w:rsidRDefault="003D4B44"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Tres (3) negativos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Cinco (5) abstenciones.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En consecuencia ha sido </w:t>
      </w:r>
      <w:r w:rsidR="00C53A82" w:rsidRPr="00C53A82">
        <w:rPr>
          <w:rFonts w:ascii="Times New Roman" w:hAnsi="Times New Roman" w:cs="Times New Roman"/>
          <w:sz w:val="24"/>
          <w:szCs w:val="24"/>
        </w:rPr>
        <w:t>Aprobado</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Numeral 2:</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Cuarenta y cinco (45) votos afirmativos,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Ninguno (0) negativo y</w:t>
      </w:r>
      <w:r w:rsidR="003D4B44">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Cinco (5) abstenciones.</w:t>
      </w:r>
    </w:p>
    <w:p w:rsidR="008B5535" w:rsidRPr="00C53A82" w:rsidRDefault="00C53A82"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Es Aprobado</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Numeral 4:</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Cuarenta y nueve (49) votos afirmativos,</w:t>
      </w:r>
    </w:p>
    <w:p w:rsidR="008B5535" w:rsidRPr="00C53A82" w:rsidRDefault="003D4B44"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Una (1) abstención.</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Es </w:t>
      </w:r>
      <w:r w:rsidR="00C53A82" w:rsidRPr="00C53A82">
        <w:rPr>
          <w:rFonts w:ascii="Times New Roman" w:hAnsi="Times New Roman" w:cs="Times New Roman"/>
          <w:sz w:val="24"/>
          <w:szCs w:val="24"/>
        </w:rPr>
        <w:t>Aprobado</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Numeral 5:</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Cuarenta y seis (46) votos afirmativos,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Ninguno (0) negativo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Ninguna abstención.</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Es </w:t>
      </w:r>
      <w:r w:rsidR="00C53A82" w:rsidRPr="00C53A82">
        <w:rPr>
          <w:rFonts w:ascii="Times New Roman" w:hAnsi="Times New Roman" w:cs="Times New Roman"/>
          <w:sz w:val="24"/>
          <w:szCs w:val="24"/>
        </w:rPr>
        <w:t>Aprobado</w:t>
      </w:r>
      <w:r w:rsidRPr="00C53A82">
        <w:rPr>
          <w:rFonts w:ascii="Times New Roman" w:hAnsi="Times New Roman" w:cs="Times New Roman"/>
          <w:sz w:val="24"/>
          <w:szCs w:val="24"/>
        </w:rPr>
        <w:t>.</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Numeral 6:</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Treint</w:t>
      </w:r>
      <w:r w:rsidR="003D4B44">
        <w:rPr>
          <w:rFonts w:ascii="Times New Roman" w:hAnsi="Times New Roman" w:cs="Times New Roman"/>
          <w:sz w:val="24"/>
          <w:szCs w:val="24"/>
        </w:rPr>
        <w:t>a y tres (33) votos afirmativos,</w:t>
      </w:r>
    </w:p>
    <w:p w:rsidR="008B5535" w:rsidRPr="00C53A82" w:rsidRDefault="003D4B44"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Once (11) negativos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Una (1) abstención.</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Es </w:t>
      </w:r>
      <w:r w:rsidR="00C53A82" w:rsidRPr="00C53A82">
        <w:rPr>
          <w:rFonts w:ascii="Times New Roman" w:hAnsi="Times New Roman" w:cs="Times New Roman"/>
          <w:sz w:val="24"/>
          <w:szCs w:val="24"/>
        </w:rPr>
        <w:t>Negado</w:t>
      </w:r>
      <w:r w:rsidRPr="00C53A82">
        <w:rPr>
          <w:rFonts w:ascii="Times New Roman" w:hAnsi="Times New Roman" w:cs="Times New Roman"/>
          <w:sz w:val="24"/>
          <w:szCs w:val="24"/>
        </w:rPr>
        <w:t>.</w:t>
      </w:r>
    </w:p>
    <w:p w:rsidR="008B5535" w:rsidRPr="00C53A82" w:rsidRDefault="00C53A82"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Proposición Sustitutiva Comisión Cuarta:</w:t>
      </w:r>
    </w:p>
    <w:p w:rsidR="008B5535" w:rsidRPr="00C53A82" w:rsidRDefault="003D4B44"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Treinta (30) votos afirmativos,</w:t>
      </w:r>
    </w:p>
    <w:p w:rsidR="008B5535" w:rsidRPr="00C53A82" w:rsidRDefault="003D4B44"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Ninguno (0) negativo y,</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Ocho (8) abstenciones.</w:t>
      </w:r>
    </w:p>
    <w:p w:rsidR="008B5535" w:rsidRPr="00C53A82" w:rsidRDefault="008B5535"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Es </w:t>
      </w:r>
      <w:r w:rsidR="00C53A82" w:rsidRPr="00C53A82">
        <w:rPr>
          <w:rFonts w:ascii="Times New Roman" w:hAnsi="Times New Roman" w:cs="Times New Roman"/>
          <w:sz w:val="24"/>
          <w:szCs w:val="24"/>
        </w:rPr>
        <w:t>Negada</w:t>
      </w:r>
      <w:r w:rsidRPr="00C53A82">
        <w:rPr>
          <w:rFonts w:ascii="Times New Roman" w:hAnsi="Times New Roman" w:cs="Times New Roman"/>
          <w:sz w:val="24"/>
          <w:szCs w:val="24"/>
        </w:rPr>
        <w:t>.</w:t>
      </w:r>
    </w:p>
    <w:p w:rsidR="008B5535" w:rsidRPr="00C53A82" w:rsidRDefault="00C53A82" w:rsidP="008B5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transcriben,</w:t>
      </w:r>
      <w:r w:rsidR="008B5535" w:rsidRPr="00C53A82">
        <w:rPr>
          <w:rFonts w:ascii="Times New Roman" w:hAnsi="Times New Roman" w:cs="Times New Roman"/>
          <w:sz w:val="24"/>
          <w:szCs w:val="24"/>
        </w:rPr>
        <w:t xml:space="preserve"> a continuación, los numerales del </w:t>
      </w:r>
      <w:r w:rsidRPr="00C53A82">
        <w:rPr>
          <w:rFonts w:ascii="Times New Roman" w:hAnsi="Times New Roman" w:cs="Times New Roman"/>
          <w:sz w:val="24"/>
          <w:szCs w:val="24"/>
        </w:rPr>
        <w:t>artículo</w:t>
      </w:r>
      <w:r w:rsidR="008B5535" w:rsidRPr="00C53A82">
        <w:rPr>
          <w:rFonts w:ascii="Times New Roman" w:hAnsi="Times New Roman" w:cs="Times New Roman"/>
          <w:sz w:val="24"/>
          <w:szCs w:val="24"/>
        </w:rPr>
        <w:t xml:space="preserve"> 4° de </w:t>
      </w:r>
      <w:r w:rsidRPr="00C53A82">
        <w:rPr>
          <w:rFonts w:ascii="Times New Roman" w:hAnsi="Times New Roman" w:cs="Times New Roman"/>
          <w:sz w:val="24"/>
          <w:szCs w:val="24"/>
        </w:rPr>
        <w:t>Atribuciones de la Corte Constitucional</w:t>
      </w:r>
      <w:r w:rsidR="008B5535" w:rsidRPr="00C53A82">
        <w:rPr>
          <w:rFonts w:ascii="Times New Roman" w:hAnsi="Times New Roman" w:cs="Times New Roman"/>
          <w:sz w:val="24"/>
          <w:szCs w:val="24"/>
        </w:rPr>
        <w:t xml:space="preserve"> que fueron </w:t>
      </w:r>
      <w:r w:rsidRPr="00C53A82">
        <w:rPr>
          <w:rFonts w:ascii="Times New Roman" w:hAnsi="Times New Roman" w:cs="Times New Roman"/>
          <w:sz w:val="24"/>
          <w:szCs w:val="24"/>
        </w:rPr>
        <w:t xml:space="preserve">Aprobados </w:t>
      </w:r>
      <w:r w:rsidR="008B5535" w:rsidRPr="00C53A82">
        <w:rPr>
          <w:rFonts w:ascii="Times New Roman" w:hAnsi="Times New Roman" w:cs="Times New Roman"/>
          <w:sz w:val="24"/>
          <w:szCs w:val="24"/>
        </w:rPr>
        <w:t xml:space="preserve">en la Sesión Plenaria de </w:t>
      </w:r>
      <w:r w:rsidRPr="00C53A82">
        <w:rPr>
          <w:rFonts w:ascii="Times New Roman" w:hAnsi="Times New Roman" w:cs="Times New Roman"/>
          <w:sz w:val="24"/>
          <w:szCs w:val="24"/>
        </w:rPr>
        <w:t>hoy</w:t>
      </w:r>
      <w:r w:rsidR="008B5535" w:rsidRPr="00C53A82">
        <w:rPr>
          <w:rFonts w:ascii="Times New Roman" w:hAnsi="Times New Roman" w:cs="Times New Roman"/>
          <w:sz w:val="24"/>
          <w:szCs w:val="24"/>
        </w:rPr>
        <w:t>, 11 de</w:t>
      </w:r>
      <w:r>
        <w:rPr>
          <w:rFonts w:ascii="Times New Roman" w:hAnsi="Times New Roman" w:cs="Times New Roman"/>
          <w:sz w:val="24"/>
          <w:szCs w:val="24"/>
        </w:rPr>
        <w:t xml:space="preserve"> </w:t>
      </w:r>
      <w:r w:rsidR="008B5535" w:rsidRPr="00C53A82">
        <w:rPr>
          <w:rFonts w:ascii="Times New Roman" w:hAnsi="Times New Roman" w:cs="Times New Roman"/>
          <w:sz w:val="24"/>
          <w:szCs w:val="24"/>
        </w:rPr>
        <w:t>junio</w:t>
      </w:r>
      <w:r>
        <w:rPr>
          <w:rFonts w:ascii="Times New Roman" w:hAnsi="Times New Roman" w:cs="Times New Roman"/>
          <w:sz w:val="24"/>
          <w:szCs w:val="24"/>
        </w:rPr>
        <w:t xml:space="preserve"> </w:t>
      </w:r>
      <w:r w:rsidR="008B5535" w:rsidRPr="00C53A82">
        <w:rPr>
          <w:rFonts w:ascii="Times New Roman" w:hAnsi="Times New Roman" w:cs="Times New Roman"/>
          <w:sz w:val="24"/>
          <w:szCs w:val="24"/>
        </w:rPr>
        <w:t>de 1991:</w:t>
      </w:r>
    </w:p>
    <w:p w:rsidR="008B5535" w:rsidRPr="00C53A82" w:rsidRDefault="00C53A82" w:rsidP="008B5535">
      <w:pPr>
        <w:spacing w:after="0" w:line="240" w:lineRule="auto"/>
        <w:jc w:val="both"/>
        <w:rPr>
          <w:rFonts w:ascii="Times New Roman" w:hAnsi="Times New Roman" w:cs="Times New Roman"/>
          <w:sz w:val="24"/>
          <w:szCs w:val="24"/>
        </w:rPr>
      </w:pPr>
      <w:r w:rsidRPr="00C53A82">
        <w:rPr>
          <w:rFonts w:ascii="Times New Roman" w:hAnsi="Times New Roman" w:cs="Times New Roman"/>
          <w:sz w:val="24"/>
          <w:szCs w:val="24"/>
        </w:rPr>
        <w:t xml:space="preserve">Artículo </w:t>
      </w:r>
      <w:r>
        <w:rPr>
          <w:rFonts w:ascii="Times New Roman" w:hAnsi="Times New Roman" w:cs="Times New Roman"/>
          <w:sz w:val="24"/>
          <w:szCs w:val="24"/>
        </w:rPr>
        <w:t>4°.</w:t>
      </w:r>
      <w:r w:rsidR="008B5535" w:rsidRPr="00C53A82">
        <w:rPr>
          <w:rFonts w:ascii="Times New Roman" w:hAnsi="Times New Roman" w:cs="Times New Roman"/>
          <w:sz w:val="24"/>
          <w:szCs w:val="24"/>
        </w:rPr>
        <w:t xml:space="preserve"> </w:t>
      </w:r>
      <w:r w:rsidRPr="00C53A82">
        <w:rPr>
          <w:rFonts w:ascii="Times New Roman" w:hAnsi="Times New Roman" w:cs="Times New Roman"/>
          <w:sz w:val="24"/>
          <w:szCs w:val="24"/>
        </w:rPr>
        <w:t>Atribuciones de la Corte Constitucional</w:t>
      </w:r>
    </w:p>
    <w:p w:rsidR="008B5535" w:rsidRPr="00C53A82" w:rsidRDefault="008B5535" w:rsidP="008B5535">
      <w:pPr>
        <w:spacing w:after="0" w:line="240" w:lineRule="auto"/>
        <w:jc w:val="both"/>
        <w:rPr>
          <w:rFonts w:ascii="Times New Roman" w:hAnsi="Times New Roman" w:cs="Times New Roman"/>
          <w:i/>
          <w:sz w:val="24"/>
          <w:szCs w:val="24"/>
        </w:rPr>
      </w:pPr>
      <w:r w:rsidRPr="00C53A82">
        <w:rPr>
          <w:rFonts w:ascii="Times New Roman" w:hAnsi="Times New Roman" w:cs="Times New Roman"/>
          <w:i/>
          <w:sz w:val="24"/>
          <w:szCs w:val="24"/>
        </w:rPr>
        <w:t>A la Corte Constitucio</w:t>
      </w:r>
      <w:r w:rsidR="003D4B44">
        <w:rPr>
          <w:rFonts w:ascii="Times New Roman" w:hAnsi="Times New Roman" w:cs="Times New Roman"/>
          <w:i/>
          <w:sz w:val="24"/>
          <w:szCs w:val="24"/>
        </w:rPr>
        <w:t>nal se le confí</w:t>
      </w:r>
      <w:r w:rsidR="00C53A82" w:rsidRPr="00C53A82">
        <w:rPr>
          <w:rFonts w:ascii="Times New Roman" w:hAnsi="Times New Roman" w:cs="Times New Roman"/>
          <w:i/>
          <w:sz w:val="24"/>
          <w:szCs w:val="24"/>
        </w:rPr>
        <w:t>a la guarda de l</w:t>
      </w:r>
      <w:r w:rsidRPr="00C53A82">
        <w:rPr>
          <w:rFonts w:ascii="Times New Roman" w:hAnsi="Times New Roman" w:cs="Times New Roman"/>
          <w:i/>
          <w:sz w:val="24"/>
          <w:szCs w:val="24"/>
        </w:rPr>
        <w:t>a integridad y supremacía de la Constitución, en los estrictos y precisos términos de este A</w:t>
      </w:r>
      <w:r w:rsidR="003D4B44">
        <w:rPr>
          <w:rFonts w:ascii="Times New Roman" w:hAnsi="Times New Roman" w:cs="Times New Roman"/>
          <w:i/>
          <w:sz w:val="24"/>
          <w:szCs w:val="24"/>
        </w:rPr>
        <w:t>rtí</w:t>
      </w:r>
      <w:r w:rsidR="00CF4A80">
        <w:rPr>
          <w:rFonts w:ascii="Times New Roman" w:hAnsi="Times New Roman" w:cs="Times New Roman"/>
          <w:i/>
          <w:sz w:val="24"/>
          <w:szCs w:val="24"/>
        </w:rPr>
        <w:t>culo. Con tal fin, cumplirá l</w:t>
      </w:r>
      <w:r w:rsidRPr="00C53A82">
        <w:rPr>
          <w:rFonts w:ascii="Times New Roman" w:hAnsi="Times New Roman" w:cs="Times New Roman"/>
          <w:i/>
          <w:sz w:val="24"/>
          <w:szCs w:val="24"/>
        </w:rPr>
        <w:t>as siguientes funciones:</w:t>
      </w:r>
    </w:p>
    <w:p w:rsidR="008B5535" w:rsidRPr="00C53A82" w:rsidRDefault="008B5535" w:rsidP="008B5535">
      <w:pPr>
        <w:spacing w:after="0" w:line="240" w:lineRule="auto"/>
        <w:jc w:val="both"/>
        <w:rPr>
          <w:rFonts w:ascii="Times New Roman" w:hAnsi="Times New Roman" w:cs="Times New Roman"/>
          <w:i/>
          <w:sz w:val="24"/>
          <w:szCs w:val="24"/>
        </w:rPr>
      </w:pPr>
      <w:r w:rsidRPr="00C53A82">
        <w:rPr>
          <w:rFonts w:ascii="Times New Roman" w:hAnsi="Times New Roman" w:cs="Times New Roman"/>
          <w:i/>
          <w:sz w:val="24"/>
          <w:szCs w:val="24"/>
        </w:rPr>
        <w:t>1. Decidir sobre las demandas de constitucionalidad que promuevan los ciudadanos, contra los actos reformatorios de la Constitución, cualquiera que sea su origen, sólo por vicios de procedimiento en su formación.</w:t>
      </w:r>
    </w:p>
    <w:p w:rsidR="008B5535" w:rsidRPr="00C53A82" w:rsidRDefault="008B5535" w:rsidP="008B5535">
      <w:pPr>
        <w:spacing w:after="0" w:line="240" w:lineRule="auto"/>
        <w:jc w:val="both"/>
        <w:rPr>
          <w:rFonts w:ascii="Times New Roman" w:hAnsi="Times New Roman" w:cs="Times New Roman"/>
          <w:i/>
          <w:sz w:val="24"/>
          <w:szCs w:val="24"/>
        </w:rPr>
      </w:pPr>
      <w:r w:rsidRPr="00C53A82">
        <w:rPr>
          <w:rFonts w:ascii="Times New Roman" w:hAnsi="Times New Roman" w:cs="Times New Roman"/>
          <w:i/>
          <w:sz w:val="24"/>
          <w:szCs w:val="24"/>
        </w:rPr>
        <w:t xml:space="preserve">2. </w:t>
      </w:r>
      <w:r w:rsidR="00C53A82" w:rsidRPr="00C53A82">
        <w:rPr>
          <w:rFonts w:ascii="Times New Roman" w:hAnsi="Times New Roman" w:cs="Times New Roman"/>
          <w:i/>
          <w:sz w:val="24"/>
          <w:szCs w:val="24"/>
        </w:rPr>
        <w:t>Decidir</w:t>
      </w:r>
      <w:r w:rsidRPr="00C53A82">
        <w:rPr>
          <w:rFonts w:ascii="Times New Roman" w:hAnsi="Times New Roman" w:cs="Times New Roman"/>
          <w:i/>
          <w:sz w:val="24"/>
          <w:szCs w:val="24"/>
        </w:rPr>
        <w:t xml:space="preserve"> sobre la Constitucionalidad de la convocatoria a un Plebiscito (o referendo) o de una Asamblea Constituyente, para reformar la Constitución, sólo por vicios de procedimiento en su formación.</w:t>
      </w:r>
    </w:p>
    <w:p w:rsidR="008B5535" w:rsidRDefault="008B5535" w:rsidP="008B5535">
      <w:pPr>
        <w:spacing w:after="0" w:line="240" w:lineRule="auto"/>
        <w:jc w:val="both"/>
        <w:rPr>
          <w:rFonts w:ascii="Times New Roman" w:hAnsi="Times New Roman" w:cs="Times New Roman"/>
          <w:i/>
          <w:sz w:val="24"/>
          <w:szCs w:val="24"/>
        </w:rPr>
      </w:pPr>
      <w:r w:rsidRPr="00C53A82">
        <w:rPr>
          <w:rFonts w:ascii="Times New Roman" w:hAnsi="Times New Roman" w:cs="Times New Roman"/>
          <w:i/>
          <w:sz w:val="24"/>
          <w:szCs w:val="24"/>
        </w:rPr>
        <w:lastRenderedPageBreak/>
        <w:t>3. Decidir sobre la constitucionalidad de los referendos sobre leyes y de las consultas populares del orden nacional, estas últimas sólo por vicios de procedimiento en su convocatoria y realización.</w:t>
      </w:r>
    </w:p>
    <w:p w:rsidR="00613E37" w:rsidRPr="00613E37" w:rsidRDefault="00613E37"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 xml:space="preserve">4. Decidir sobre las demandas de inconstitucionalidad que presenten </w:t>
      </w:r>
      <w:r>
        <w:rPr>
          <w:rFonts w:ascii="Times New Roman" w:hAnsi="Times New Roman" w:cs="Times New Roman"/>
          <w:i/>
          <w:sz w:val="24"/>
          <w:szCs w:val="24"/>
        </w:rPr>
        <w:t>los ciudadanos contra las leyes,</w:t>
      </w:r>
      <w:r w:rsidRPr="00613E37">
        <w:rPr>
          <w:rFonts w:ascii="Times New Roman" w:hAnsi="Times New Roman" w:cs="Times New Roman"/>
          <w:i/>
          <w:sz w:val="24"/>
          <w:szCs w:val="24"/>
        </w:rPr>
        <w:t xml:space="preserve"> por su contenido material o por vicios de procedimiento en su formación.</w:t>
      </w:r>
    </w:p>
    <w:p w:rsidR="00613E37" w:rsidRPr="00613E37" w:rsidRDefault="00613E37" w:rsidP="00613E3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5. Decidir sobre l</w:t>
      </w:r>
      <w:r w:rsidRPr="00613E37">
        <w:rPr>
          <w:rFonts w:ascii="Times New Roman" w:hAnsi="Times New Roman" w:cs="Times New Roman"/>
          <w:i/>
          <w:sz w:val="24"/>
          <w:szCs w:val="24"/>
        </w:rPr>
        <w:t>as demandas de inco</w:t>
      </w:r>
      <w:r>
        <w:rPr>
          <w:rFonts w:ascii="Times New Roman" w:hAnsi="Times New Roman" w:cs="Times New Roman"/>
          <w:i/>
          <w:sz w:val="24"/>
          <w:szCs w:val="24"/>
        </w:rPr>
        <w:t>nstitucionalidad que presenten l</w:t>
      </w:r>
      <w:r w:rsidR="00CF4A80">
        <w:rPr>
          <w:rFonts w:ascii="Times New Roman" w:hAnsi="Times New Roman" w:cs="Times New Roman"/>
          <w:i/>
          <w:sz w:val="24"/>
          <w:szCs w:val="24"/>
        </w:rPr>
        <w:t>os ciudadanos contra l</w:t>
      </w:r>
      <w:r w:rsidRPr="00613E37">
        <w:rPr>
          <w:rFonts w:ascii="Times New Roman" w:hAnsi="Times New Roman" w:cs="Times New Roman"/>
          <w:i/>
          <w:sz w:val="24"/>
          <w:szCs w:val="24"/>
        </w:rPr>
        <w:t>os decretos con fuerza de ley dictados por</w:t>
      </w:r>
      <w:r w:rsidR="00CF4A80">
        <w:rPr>
          <w:rFonts w:ascii="Times New Roman" w:hAnsi="Times New Roman" w:cs="Times New Roman"/>
          <w:i/>
          <w:sz w:val="24"/>
          <w:szCs w:val="24"/>
        </w:rPr>
        <w:t xml:space="preserve"> el Gobierno con fundamento en l</w:t>
      </w:r>
      <w:r w:rsidRPr="00613E37">
        <w:rPr>
          <w:rFonts w:ascii="Times New Roman" w:hAnsi="Times New Roman" w:cs="Times New Roman"/>
          <w:i/>
          <w:sz w:val="24"/>
          <w:szCs w:val="24"/>
        </w:rPr>
        <w:t xml:space="preserve">os </w:t>
      </w:r>
      <w:proofErr w:type="gramStart"/>
      <w:r w:rsidRPr="00613E37">
        <w:rPr>
          <w:rFonts w:ascii="Times New Roman" w:hAnsi="Times New Roman" w:cs="Times New Roman"/>
          <w:i/>
          <w:sz w:val="24"/>
          <w:szCs w:val="24"/>
        </w:rPr>
        <w:t xml:space="preserve">artículos </w:t>
      </w:r>
      <w:r w:rsidR="003D4B44">
        <w:rPr>
          <w:rFonts w:ascii="Times New Roman" w:hAnsi="Times New Roman" w:cs="Times New Roman"/>
          <w:i/>
          <w:sz w:val="24"/>
          <w:szCs w:val="24"/>
        </w:rPr>
        <w:t>…</w:t>
      </w:r>
      <w:proofErr w:type="gramEnd"/>
      <w:r w:rsidR="003D4B44">
        <w:rPr>
          <w:rFonts w:ascii="Times New Roman" w:hAnsi="Times New Roman" w:cs="Times New Roman"/>
          <w:i/>
          <w:sz w:val="24"/>
          <w:szCs w:val="24"/>
        </w:rPr>
        <w:t xml:space="preserve"> </w:t>
      </w:r>
      <w:r w:rsidRPr="00613E37">
        <w:rPr>
          <w:rFonts w:ascii="Times New Roman" w:hAnsi="Times New Roman" w:cs="Times New Roman"/>
          <w:i/>
          <w:sz w:val="24"/>
          <w:szCs w:val="24"/>
        </w:rPr>
        <w:t>de la Constitución, por su contenido material o por vicios de procedimiento en su formación.</w:t>
      </w:r>
    </w:p>
    <w:p w:rsidR="00613E37" w:rsidRPr="00613E37" w:rsidRDefault="00613E37" w:rsidP="00613E3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(Se refiere a l</w:t>
      </w:r>
      <w:r w:rsidRPr="00613E37">
        <w:rPr>
          <w:rFonts w:ascii="Times New Roman" w:hAnsi="Times New Roman" w:cs="Times New Roman"/>
          <w:i/>
          <w:sz w:val="24"/>
          <w:szCs w:val="24"/>
        </w:rPr>
        <w:t>os articules 76 ordinales 11, l2</w:t>
      </w:r>
      <w:r>
        <w:rPr>
          <w:rFonts w:ascii="Times New Roman" w:hAnsi="Times New Roman" w:cs="Times New Roman"/>
          <w:i/>
          <w:sz w:val="24"/>
          <w:szCs w:val="24"/>
        </w:rPr>
        <w:t xml:space="preserve"> </w:t>
      </w:r>
      <w:r w:rsidRPr="00613E37">
        <w:rPr>
          <w:rFonts w:ascii="Times New Roman" w:hAnsi="Times New Roman" w:cs="Times New Roman"/>
          <w:i/>
          <w:sz w:val="24"/>
          <w:szCs w:val="24"/>
        </w:rPr>
        <w:t>y</w:t>
      </w:r>
      <w:r>
        <w:rPr>
          <w:rFonts w:ascii="Times New Roman" w:hAnsi="Times New Roman" w:cs="Times New Roman"/>
          <w:i/>
          <w:sz w:val="24"/>
          <w:szCs w:val="24"/>
        </w:rPr>
        <w:t xml:space="preserve"> 80 de l</w:t>
      </w:r>
      <w:r w:rsidRPr="00613E37">
        <w:rPr>
          <w:rFonts w:ascii="Times New Roman" w:hAnsi="Times New Roman" w:cs="Times New Roman"/>
          <w:i/>
          <w:sz w:val="24"/>
          <w:szCs w:val="24"/>
        </w:rPr>
        <w:t>a Carta Actual).</w:t>
      </w:r>
    </w:p>
    <w:p w:rsidR="00613E37" w:rsidRPr="00613E37" w:rsidRDefault="00613E37"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Ante la insistencia de</w:t>
      </w:r>
      <w:r>
        <w:rPr>
          <w:rFonts w:ascii="Times New Roman" w:hAnsi="Times New Roman" w:cs="Times New Roman"/>
          <w:i/>
          <w:sz w:val="24"/>
          <w:szCs w:val="24"/>
        </w:rPr>
        <w:t xml:space="preserve"> varios honorables delegatarios,</w:t>
      </w:r>
      <w:r w:rsidRPr="00613E37">
        <w:rPr>
          <w:rFonts w:ascii="Times New Roman" w:hAnsi="Times New Roman" w:cs="Times New Roman"/>
          <w:i/>
          <w:sz w:val="24"/>
          <w:szCs w:val="24"/>
        </w:rPr>
        <w:t xml:space="preserve"> se suspende la votación, en el estado que se encuentra y se </w:t>
      </w:r>
      <w:r w:rsidR="003D4B44">
        <w:rPr>
          <w:rFonts w:ascii="Times New Roman" w:hAnsi="Times New Roman" w:cs="Times New Roman"/>
          <w:i/>
          <w:sz w:val="24"/>
          <w:szCs w:val="24"/>
        </w:rPr>
        <w:t>fija el día sábado 15 de los corri</w:t>
      </w:r>
      <w:r w:rsidRPr="00613E37">
        <w:rPr>
          <w:rFonts w:ascii="Times New Roman" w:hAnsi="Times New Roman" w:cs="Times New Roman"/>
          <w:i/>
          <w:sz w:val="24"/>
          <w:szCs w:val="24"/>
        </w:rPr>
        <w:t>entes para realizar el proceso de votación de todos los temas que restan de la Sesión de hoy.</w:t>
      </w:r>
    </w:p>
    <w:p w:rsidR="00613E37" w:rsidRPr="00613E37" w:rsidRDefault="00613E37" w:rsidP="00613E37">
      <w:pPr>
        <w:spacing w:after="0" w:line="240" w:lineRule="auto"/>
        <w:jc w:val="both"/>
        <w:rPr>
          <w:rFonts w:ascii="Times New Roman" w:hAnsi="Times New Roman" w:cs="Times New Roman"/>
          <w:sz w:val="24"/>
          <w:szCs w:val="24"/>
        </w:rPr>
      </w:pPr>
      <w:r w:rsidRPr="00613E37">
        <w:rPr>
          <w:rFonts w:ascii="Times New Roman" w:hAnsi="Times New Roman" w:cs="Times New Roman"/>
          <w:sz w:val="24"/>
          <w:szCs w:val="24"/>
        </w:rPr>
        <w:t>La Presidencia designa dos Comisiones Accidentales para que analicen los temas Económicos y de Territorio.</w:t>
      </w:r>
    </w:p>
    <w:p w:rsidR="00613E37" w:rsidRPr="00613E37" w:rsidRDefault="00613E37" w:rsidP="00613E37">
      <w:pPr>
        <w:spacing w:after="0" w:line="240" w:lineRule="auto"/>
        <w:jc w:val="both"/>
        <w:rPr>
          <w:rFonts w:ascii="Times New Roman" w:hAnsi="Times New Roman" w:cs="Times New Roman"/>
          <w:sz w:val="24"/>
          <w:szCs w:val="24"/>
        </w:rPr>
      </w:pPr>
      <w:r w:rsidRPr="00613E37">
        <w:rPr>
          <w:rFonts w:ascii="Times New Roman" w:hAnsi="Times New Roman" w:cs="Times New Roman"/>
          <w:sz w:val="24"/>
          <w:szCs w:val="24"/>
        </w:rPr>
        <w:t>Las comisiones quedan integradas así:</w:t>
      </w:r>
    </w:p>
    <w:p w:rsidR="00613E37" w:rsidRPr="00613E37" w:rsidRDefault="00C15600" w:rsidP="00C15600">
      <w:pPr>
        <w:spacing w:after="0" w:line="240" w:lineRule="auto"/>
        <w:jc w:val="center"/>
        <w:rPr>
          <w:rFonts w:ascii="Times New Roman" w:hAnsi="Times New Roman" w:cs="Times New Roman"/>
          <w:i/>
          <w:sz w:val="24"/>
          <w:szCs w:val="24"/>
        </w:rPr>
      </w:pPr>
      <w:r w:rsidRPr="00613E37">
        <w:rPr>
          <w:rFonts w:ascii="Times New Roman" w:hAnsi="Times New Roman" w:cs="Times New Roman"/>
          <w:i/>
          <w:sz w:val="24"/>
          <w:szCs w:val="24"/>
        </w:rPr>
        <w:t>Asuntos Económicos</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Carlos Ossa Escobar</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Guillermo Perry Rubio</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Juan G</w:t>
      </w:r>
      <w:r>
        <w:rPr>
          <w:rFonts w:ascii="Times New Roman" w:hAnsi="Times New Roman" w:cs="Times New Roman"/>
          <w:i/>
          <w:sz w:val="24"/>
          <w:szCs w:val="24"/>
        </w:rPr>
        <w:t>ó</w:t>
      </w:r>
      <w:r w:rsidRPr="00613E37">
        <w:rPr>
          <w:rFonts w:ascii="Times New Roman" w:hAnsi="Times New Roman" w:cs="Times New Roman"/>
          <w:i/>
          <w:sz w:val="24"/>
          <w:szCs w:val="24"/>
        </w:rPr>
        <w:t xml:space="preserve">mez </w:t>
      </w:r>
      <w:r w:rsidR="00CF4A80" w:rsidRPr="00613E37">
        <w:rPr>
          <w:rFonts w:ascii="Times New Roman" w:hAnsi="Times New Roman" w:cs="Times New Roman"/>
          <w:i/>
          <w:sz w:val="24"/>
          <w:szCs w:val="24"/>
        </w:rPr>
        <w:t>Martínez</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Álvaro G</w:t>
      </w:r>
      <w:r>
        <w:rPr>
          <w:rFonts w:ascii="Times New Roman" w:hAnsi="Times New Roman" w:cs="Times New Roman"/>
          <w:i/>
          <w:sz w:val="24"/>
          <w:szCs w:val="24"/>
        </w:rPr>
        <w:t>ó</w:t>
      </w:r>
      <w:r w:rsidRPr="00613E37">
        <w:rPr>
          <w:rFonts w:ascii="Times New Roman" w:hAnsi="Times New Roman" w:cs="Times New Roman"/>
          <w:i/>
          <w:sz w:val="24"/>
          <w:szCs w:val="24"/>
        </w:rPr>
        <w:t>mez Hurtado</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Álvaro Eche</w:t>
      </w:r>
      <w:r>
        <w:rPr>
          <w:rFonts w:ascii="Times New Roman" w:hAnsi="Times New Roman" w:cs="Times New Roman"/>
          <w:i/>
          <w:sz w:val="24"/>
          <w:szCs w:val="24"/>
        </w:rPr>
        <w:t>v</w:t>
      </w:r>
      <w:r w:rsidRPr="00613E37">
        <w:rPr>
          <w:rFonts w:ascii="Times New Roman" w:hAnsi="Times New Roman" w:cs="Times New Roman"/>
          <w:i/>
          <w:sz w:val="24"/>
          <w:szCs w:val="24"/>
        </w:rPr>
        <w:t>erry Uruburu</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Carlos Lemos Simmonds y</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Carlos Rodado Noriega</w:t>
      </w:r>
    </w:p>
    <w:p w:rsidR="00613E37" w:rsidRPr="00613E37" w:rsidRDefault="00C15600" w:rsidP="00C15600">
      <w:pPr>
        <w:spacing w:after="0" w:line="240" w:lineRule="auto"/>
        <w:jc w:val="center"/>
        <w:rPr>
          <w:rFonts w:ascii="Times New Roman" w:hAnsi="Times New Roman" w:cs="Times New Roman"/>
          <w:i/>
          <w:sz w:val="24"/>
          <w:szCs w:val="24"/>
        </w:rPr>
      </w:pPr>
      <w:r w:rsidRPr="00613E37">
        <w:rPr>
          <w:rFonts w:ascii="Times New Roman" w:hAnsi="Times New Roman" w:cs="Times New Roman"/>
          <w:i/>
          <w:sz w:val="24"/>
          <w:szCs w:val="24"/>
        </w:rPr>
        <w:t>Asuntos Territoriales</w:t>
      </w:r>
    </w:p>
    <w:p w:rsidR="00613E37" w:rsidRPr="00613E37" w:rsidRDefault="00C15600" w:rsidP="00613E3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Gustavo Zafra Roldá</w:t>
      </w:r>
      <w:r w:rsidRPr="00613E37">
        <w:rPr>
          <w:rFonts w:ascii="Times New Roman" w:hAnsi="Times New Roman" w:cs="Times New Roman"/>
          <w:i/>
          <w:sz w:val="24"/>
          <w:szCs w:val="24"/>
        </w:rPr>
        <w:t>n</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Carlos Rodado Noriega</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Rodrigo Lloreda Caicedo</w:t>
      </w:r>
    </w:p>
    <w:p w:rsidR="00613E37" w:rsidRPr="00613E37" w:rsidRDefault="003D4B44" w:rsidP="00613E3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Eduardo Verano d</w:t>
      </w:r>
      <w:r w:rsidR="00C15600" w:rsidRPr="00613E37">
        <w:rPr>
          <w:rFonts w:ascii="Times New Roman" w:hAnsi="Times New Roman" w:cs="Times New Roman"/>
          <w:i/>
          <w:sz w:val="24"/>
          <w:szCs w:val="24"/>
        </w:rPr>
        <w:t>e La Rosa</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Rosemberg Pabón Pabón</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Álvaro Federico Cala Hederich</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Orlando Fals Borda</w:t>
      </w:r>
    </w:p>
    <w:p w:rsidR="00613E37" w:rsidRPr="00613E37" w:rsidRDefault="00C15600" w:rsidP="00613E37">
      <w:pPr>
        <w:spacing w:after="0" w:line="240" w:lineRule="auto"/>
        <w:jc w:val="both"/>
        <w:rPr>
          <w:rFonts w:ascii="Times New Roman" w:hAnsi="Times New Roman" w:cs="Times New Roman"/>
          <w:i/>
          <w:sz w:val="24"/>
          <w:szCs w:val="24"/>
        </w:rPr>
      </w:pPr>
      <w:r w:rsidRPr="00613E37">
        <w:rPr>
          <w:rFonts w:ascii="Times New Roman" w:hAnsi="Times New Roman" w:cs="Times New Roman"/>
          <w:i/>
          <w:sz w:val="24"/>
          <w:szCs w:val="24"/>
        </w:rPr>
        <w:t>Carlos Holmes Trujillo García</w:t>
      </w:r>
    </w:p>
    <w:p w:rsidR="00613E37" w:rsidRPr="00C15600" w:rsidRDefault="00613E37" w:rsidP="00613E37">
      <w:pPr>
        <w:spacing w:after="0" w:line="240" w:lineRule="auto"/>
        <w:jc w:val="both"/>
        <w:rPr>
          <w:rFonts w:ascii="Times New Roman" w:hAnsi="Times New Roman" w:cs="Times New Roman"/>
          <w:sz w:val="24"/>
          <w:szCs w:val="24"/>
        </w:rPr>
      </w:pPr>
      <w:r w:rsidRPr="00C15600">
        <w:rPr>
          <w:rFonts w:ascii="Times New Roman" w:hAnsi="Times New Roman" w:cs="Times New Roman"/>
          <w:sz w:val="24"/>
          <w:szCs w:val="24"/>
        </w:rPr>
        <w:t>A las diez y veinticinco minutos de la noche (10:25 p.</w:t>
      </w:r>
      <w:r w:rsidR="00C15600" w:rsidRPr="00C15600">
        <w:rPr>
          <w:rFonts w:ascii="Times New Roman" w:hAnsi="Times New Roman" w:cs="Times New Roman"/>
          <w:sz w:val="24"/>
          <w:szCs w:val="24"/>
        </w:rPr>
        <w:t xml:space="preserve"> </w:t>
      </w:r>
      <w:r w:rsidRPr="00C15600">
        <w:rPr>
          <w:rFonts w:ascii="Times New Roman" w:hAnsi="Times New Roman" w:cs="Times New Roman"/>
          <w:sz w:val="24"/>
          <w:szCs w:val="24"/>
        </w:rPr>
        <w:t>m)</w:t>
      </w:r>
      <w:r w:rsidR="00C15600">
        <w:rPr>
          <w:rFonts w:ascii="Times New Roman" w:hAnsi="Times New Roman" w:cs="Times New Roman"/>
          <w:sz w:val="24"/>
          <w:szCs w:val="24"/>
        </w:rPr>
        <w:t>,</w:t>
      </w:r>
      <w:r w:rsidRPr="00C15600">
        <w:rPr>
          <w:rFonts w:ascii="Times New Roman" w:hAnsi="Times New Roman" w:cs="Times New Roman"/>
          <w:sz w:val="24"/>
          <w:szCs w:val="24"/>
        </w:rPr>
        <w:t xml:space="preserve"> la Presidencia levanta la Sesión y la convoca para mañana a las nueve de la mañana (9:00 a. m).</w:t>
      </w:r>
    </w:p>
    <w:p w:rsidR="00613E37" w:rsidRPr="00C15600" w:rsidRDefault="00613E37" w:rsidP="00613E37">
      <w:pPr>
        <w:spacing w:after="0" w:line="240" w:lineRule="auto"/>
        <w:jc w:val="both"/>
        <w:rPr>
          <w:rFonts w:ascii="Times New Roman" w:hAnsi="Times New Roman" w:cs="Times New Roman"/>
          <w:sz w:val="24"/>
          <w:szCs w:val="24"/>
        </w:rPr>
      </w:pPr>
      <w:r w:rsidRPr="00C15600">
        <w:rPr>
          <w:rFonts w:ascii="Times New Roman" w:hAnsi="Times New Roman" w:cs="Times New Roman"/>
          <w:sz w:val="24"/>
          <w:szCs w:val="24"/>
        </w:rPr>
        <w:t>A la presente acta se anexan todos los documentos que fueron presentados en la Secretaría el día 11 de junio de 1991, durante la sesión plenaria.</w:t>
      </w:r>
    </w:p>
    <w:p w:rsidR="00613E37" w:rsidRPr="00C15600" w:rsidRDefault="00613E37" w:rsidP="00C15600">
      <w:pPr>
        <w:spacing w:after="0" w:line="240" w:lineRule="auto"/>
        <w:jc w:val="center"/>
        <w:rPr>
          <w:rFonts w:ascii="Times New Roman" w:hAnsi="Times New Roman" w:cs="Times New Roman"/>
          <w:b/>
          <w:sz w:val="24"/>
          <w:szCs w:val="24"/>
        </w:rPr>
      </w:pPr>
      <w:r w:rsidRPr="00C15600">
        <w:rPr>
          <w:rFonts w:ascii="Times New Roman" w:hAnsi="Times New Roman" w:cs="Times New Roman"/>
          <w:b/>
          <w:sz w:val="24"/>
          <w:szCs w:val="24"/>
        </w:rPr>
        <w:t>CONSTANCIA</w:t>
      </w:r>
    </w:p>
    <w:p w:rsidR="00613E37" w:rsidRPr="00C15600" w:rsidRDefault="00613E37" w:rsidP="00613E37">
      <w:pPr>
        <w:spacing w:after="0" w:line="240" w:lineRule="auto"/>
        <w:jc w:val="both"/>
        <w:rPr>
          <w:rFonts w:ascii="Times New Roman" w:hAnsi="Times New Roman" w:cs="Times New Roman"/>
          <w:sz w:val="24"/>
          <w:szCs w:val="24"/>
        </w:rPr>
      </w:pPr>
      <w:r w:rsidRPr="00C15600">
        <w:rPr>
          <w:rFonts w:ascii="Times New Roman" w:hAnsi="Times New Roman" w:cs="Times New Roman"/>
          <w:sz w:val="24"/>
          <w:szCs w:val="24"/>
        </w:rPr>
        <w:t>Bo</w:t>
      </w:r>
      <w:r w:rsidR="00CF4A80">
        <w:rPr>
          <w:rFonts w:ascii="Times New Roman" w:hAnsi="Times New Roman" w:cs="Times New Roman"/>
          <w:sz w:val="24"/>
          <w:szCs w:val="24"/>
        </w:rPr>
        <w:t>gotá,</w:t>
      </w:r>
      <w:r w:rsidRPr="00C15600">
        <w:rPr>
          <w:rFonts w:ascii="Times New Roman" w:hAnsi="Times New Roman" w:cs="Times New Roman"/>
          <w:sz w:val="24"/>
          <w:szCs w:val="24"/>
        </w:rPr>
        <w:t xml:space="preserve"> junio</w:t>
      </w:r>
      <w:r w:rsidR="00CF4A80">
        <w:rPr>
          <w:rFonts w:ascii="Times New Roman" w:hAnsi="Times New Roman" w:cs="Times New Roman"/>
          <w:sz w:val="24"/>
          <w:szCs w:val="24"/>
        </w:rPr>
        <w:t xml:space="preserve"> </w:t>
      </w:r>
      <w:r w:rsidRPr="00C15600">
        <w:rPr>
          <w:rFonts w:ascii="Times New Roman" w:hAnsi="Times New Roman" w:cs="Times New Roman"/>
          <w:sz w:val="24"/>
          <w:szCs w:val="24"/>
        </w:rPr>
        <w:t>11 de 1991</w:t>
      </w:r>
    </w:p>
    <w:p w:rsidR="00613E37" w:rsidRPr="00C15600" w:rsidRDefault="00613E37" w:rsidP="00613E37">
      <w:pPr>
        <w:spacing w:after="0" w:line="240" w:lineRule="auto"/>
        <w:jc w:val="both"/>
        <w:rPr>
          <w:rFonts w:ascii="Times New Roman" w:hAnsi="Times New Roman" w:cs="Times New Roman"/>
          <w:sz w:val="24"/>
          <w:szCs w:val="24"/>
        </w:rPr>
      </w:pPr>
      <w:r w:rsidRPr="00C15600">
        <w:rPr>
          <w:rFonts w:ascii="Times New Roman" w:hAnsi="Times New Roman" w:cs="Times New Roman"/>
          <w:sz w:val="24"/>
          <w:szCs w:val="24"/>
        </w:rPr>
        <w:t>Los suscritos delegatarios del Partido Social Conservador, PSC, dejan expresa constancia de que han votado en contra de la circunscripción nacional en la elección de senadores, porque en su opinión esta fórmula a</w:t>
      </w:r>
      <w:r w:rsidR="00C15600">
        <w:rPr>
          <w:rFonts w:ascii="Times New Roman" w:hAnsi="Times New Roman" w:cs="Times New Roman"/>
          <w:sz w:val="24"/>
          <w:szCs w:val="24"/>
        </w:rPr>
        <w:t>tenta contra la Unidad Nacional,</w:t>
      </w:r>
      <w:r w:rsidRPr="00C15600">
        <w:rPr>
          <w:rFonts w:ascii="Times New Roman" w:hAnsi="Times New Roman" w:cs="Times New Roman"/>
          <w:sz w:val="24"/>
          <w:szCs w:val="24"/>
        </w:rPr>
        <w:t xml:space="preserve"> porque conduce a que cerca de 10 departamentos quedarán sin representación en la más elevada corporación de Colombia y contradice la tendencia a la descentralización y al fortalecimiento de las provincias.</w:t>
      </w:r>
    </w:p>
    <w:p w:rsidR="00613E37" w:rsidRPr="00C15600" w:rsidRDefault="00613E37" w:rsidP="00613E37">
      <w:pPr>
        <w:spacing w:after="0" w:line="240" w:lineRule="auto"/>
        <w:jc w:val="both"/>
        <w:rPr>
          <w:rFonts w:ascii="Times New Roman" w:hAnsi="Times New Roman" w:cs="Times New Roman"/>
          <w:sz w:val="24"/>
          <w:szCs w:val="24"/>
        </w:rPr>
      </w:pPr>
      <w:r w:rsidRPr="00C15600">
        <w:rPr>
          <w:rFonts w:ascii="Times New Roman" w:hAnsi="Times New Roman" w:cs="Times New Roman"/>
          <w:sz w:val="24"/>
          <w:szCs w:val="24"/>
        </w:rPr>
        <w:t>Presentada por:</w:t>
      </w:r>
    </w:p>
    <w:p w:rsidR="00613E37" w:rsidRPr="00613E37" w:rsidRDefault="00C15600" w:rsidP="00613E3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Misael Pastrana Borrero, </w:t>
      </w:r>
      <w:r w:rsidRPr="00613E37">
        <w:rPr>
          <w:rFonts w:ascii="Times New Roman" w:hAnsi="Times New Roman" w:cs="Times New Roman"/>
          <w:i/>
          <w:sz w:val="24"/>
          <w:szCs w:val="24"/>
        </w:rPr>
        <w:t>Augusto Ramírez</w:t>
      </w:r>
      <w:r>
        <w:rPr>
          <w:rFonts w:ascii="Times New Roman" w:hAnsi="Times New Roman" w:cs="Times New Roman"/>
          <w:i/>
          <w:sz w:val="24"/>
          <w:szCs w:val="24"/>
        </w:rPr>
        <w:t xml:space="preserve"> Ocampo,</w:t>
      </w:r>
      <w:r w:rsidRPr="00613E37">
        <w:rPr>
          <w:rFonts w:ascii="Times New Roman" w:hAnsi="Times New Roman" w:cs="Times New Roman"/>
          <w:i/>
          <w:sz w:val="24"/>
          <w:szCs w:val="24"/>
        </w:rPr>
        <w:t xml:space="preserve"> Carlos</w:t>
      </w:r>
      <w:r>
        <w:rPr>
          <w:rFonts w:ascii="Times New Roman" w:hAnsi="Times New Roman" w:cs="Times New Roman"/>
          <w:i/>
          <w:sz w:val="24"/>
          <w:szCs w:val="24"/>
        </w:rPr>
        <w:t xml:space="preserve"> </w:t>
      </w:r>
      <w:r w:rsidRPr="00613E37">
        <w:rPr>
          <w:rFonts w:ascii="Times New Roman" w:hAnsi="Times New Roman" w:cs="Times New Roman"/>
          <w:i/>
          <w:sz w:val="24"/>
          <w:szCs w:val="24"/>
        </w:rPr>
        <w:t>Rodado Noriega</w:t>
      </w:r>
      <w:r>
        <w:rPr>
          <w:rFonts w:ascii="Times New Roman" w:hAnsi="Times New Roman" w:cs="Times New Roman"/>
          <w:i/>
          <w:sz w:val="24"/>
          <w:szCs w:val="24"/>
        </w:rPr>
        <w:t>,</w:t>
      </w:r>
      <w:r w:rsidRPr="00613E37">
        <w:rPr>
          <w:rFonts w:ascii="Times New Roman" w:hAnsi="Times New Roman" w:cs="Times New Roman"/>
          <w:i/>
          <w:sz w:val="24"/>
          <w:szCs w:val="24"/>
        </w:rPr>
        <w:t xml:space="preserve"> Hernando Yepes</w:t>
      </w:r>
      <w:r>
        <w:rPr>
          <w:rFonts w:ascii="Times New Roman" w:hAnsi="Times New Roman" w:cs="Times New Roman"/>
          <w:i/>
          <w:sz w:val="24"/>
          <w:szCs w:val="24"/>
        </w:rPr>
        <w:t xml:space="preserve"> </w:t>
      </w:r>
      <w:r w:rsidRPr="00613E37">
        <w:rPr>
          <w:rFonts w:ascii="Times New Roman" w:hAnsi="Times New Roman" w:cs="Times New Roman"/>
          <w:i/>
          <w:sz w:val="24"/>
          <w:szCs w:val="24"/>
        </w:rPr>
        <w:t xml:space="preserve">Arcila, Mariano Ospina </w:t>
      </w:r>
      <w:r w:rsidR="00CF4A80" w:rsidRPr="00613E37">
        <w:rPr>
          <w:rFonts w:ascii="Times New Roman" w:hAnsi="Times New Roman" w:cs="Times New Roman"/>
          <w:i/>
          <w:sz w:val="24"/>
          <w:szCs w:val="24"/>
        </w:rPr>
        <w:t>Hernández</w:t>
      </w:r>
      <w:r w:rsidRPr="00613E37">
        <w:rPr>
          <w:rFonts w:ascii="Times New Roman" w:hAnsi="Times New Roman" w:cs="Times New Roman"/>
          <w:i/>
          <w:sz w:val="24"/>
          <w:szCs w:val="24"/>
        </w:rPr>
        <w:t>.</w:t>
      </w:r>
    </w:p>
    <w:p w:rsidR="00613E37" w:rsidRPr="00C15600" w:rsidRDefault="00613E37" w:rsidP="00C15600">
      <w:pPr>
        <w:spacing w:after="0" w:line="240" w:lineRule="auto"/>
        <w:jc w:val="center"/>
        <w:rPr>
          <w:rFonts w:ascii="Times New Roman" w:hAnsi="Times New Roman" w:cs="Times New Roman"/>
          <w:b/>
          <w:sz w:val="24"/>
          <w:szCs w:val="24"/>
        </w:rPr>
      </w:pPr>
      <w:r w:rsidRPr="00C15600">
        <w:rPr>
          <w:rFonts w:ascii="Times New Roman" w:hAnsi="Times New Roman" w:cs="Times New Roman"/>
          <w:b/>
          <w:sz w:val="24"/>
          <w:szCs w:val="24"/>
        </w:rPr>
        <w:t>CONSTANCIA</w:t>
      </w:r>
    </w:p>
    <w:p w:rsidR="00613E37" w:rsidRPr="00856104" w:rsidRDefault="00023D5A" w:rsidP="00613E37">
      <w:pPr>
        <w:spacing w:after="0" w:line="240" w:lineRule="auto"/>
        <w:jc w:val="both"/>
        <w:rPr>
          <w:rFonts w:ascii="Times New Roman" w:hAnsi="Times New Roman" w:cs="Times New Roman"/>
          <w:sz w:val="24"/>
          <w:szCs w:val="24"/>
        </w:rPr>
      </w:pPr>
      <w:r w:rsidRPr="00856104">
        <w:rPr>
          <w:rFonts w:ascii="Times New Roman" w:hAnsi="Times New Roman" w:cs="Times New Roman"/>
          <w:sz w:val="24"/>
          <w:szCs w:val="24"/>
        </w:rPr>
        <w:t>Declaración de la Coordinadora Guerrillera Simón Bolívar sobre el Acuerdo Político del</w:t>
      </w:r>
      <w:r w:rsidR="009B52CA">
        <w:rPr>
          <w:rFonts w:ascii="Times New Roman" w:hAnsi="Times New Roman" w:cs="Times New Roman"/>
          <w:sz w:val="24"/>
          <w:szCs w:val="24"/>
        </w:rPr>
        <w:t xml:space="preserve"> </w:t>
      </w:r>
      <w:r w:rsidR="00856104">
        <w:rPr>
          <w:rFonts w:ascii="Times New Roman" w:hAnsi="Times New Roman" w:cs="Times New Roman"/>
          <w:sz w:val="24"/>
          <w:szCs w:val="24"/>
        </w:rPr>
        <w:t>pasado</w:t>
      </w:r>
      <w:r w:rsidR="00613E37" w:rsidRPr="00856104">
        <w:rPr>
          <w:rFonts w:ascii="Times New Roman" w:hAnsi="Times New Roman" w:cs="Times New Roman"/>
          <w:sz w:val="24"/>
          <w:szCs w:val="24"/>
        </w:rPr>
        <w:t xml:space="preserve"> </w:t>
      </w:r>
      <w:r w:rsidR="00856104" w:rsidRPr="00856104">
        <w:rPr>
          <w:rFonts w:ascii="Times New Roman" w:hAnsi="Times New Roman" w:cs="Times New Roman"/>
          <w:sz w:val="24"/>
          <w:szCs w:val="24"/>
        </w:rPr>
        <w:t xml:space="preserve">viernes </w:t>
      </w:r>
      <w:r w:rsidR="00613E37" w:rsidRPr="00856104">
        <w:rPr>
          <w:rFonts w:ascii="Times New Roman" w:hAnsi="Times New Roman" w:cs="Times New Roman"/>
          <w:sz w:val="24"/>
          <w:szCs w:val="24"/>
        </w:rPr>
        <w:t xml:space="preserve">7 </w:t>
      </w:r>
      <w:r w:rsidR="00856104" w:rsidRPr="00856104">
        <w:rPr>
          <w:rFonts w:ascii="Times New Roman" w:hAnsi="Times New Roman" w:cs="Times New Roman"/>
          <w:sz w:val="24"/>
          <w:szCs w:val="24"/>
        </w:rPr>
        <w:t>de junio de</w:t>
      </w:r>
      <w:r w:rsidR="00856104">
        <w:rPr>
          <w:rFonts w:ascii="Times New Roman" w:hAnsi="Times New Roman" w:cs="Times New Roman"/>
          <w:sz w:val="24"/>
          <w:szCs w:val="24"/>
        </w:rPr>
        <w:t xml:space="preserve"> </w:t>
      </w:r>
      <w:r w:rsidR="00613E37" w:rsidRPr="00856104">
        <w:rPr>
          <w:rFonts w:ascii="Times New Roman" w:hAnsi="Times New Roman" w:cs="Times New Roman"/>
          <w:sz w:val="24"/>
          <w:szCs w:val="24"/>
        </w:rPr>
        <w:t>1991</w:t>
      </w:r>
      <w:r w:rsidR="003D4B44">
        <w:rPr>
          <w:rFonts w:ascii="Times New Roman" w:hAnsi="Times New Roman" w:cs="Times New Roman"/>
          <w:sz w:val="24"/>
          <w:szCs w:val="24"/>
        </w:rPr>
        <w:t>.</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La Coordinadora Guerrillera Simón Bolívar que adelanta conversaciones en Caracas con el Gobierno del señor Presidente César Gaviria Trujillo ha convenido una agenda de trabajo para diseñar un proceso que permita evolucionar a una fase en la que se concreten acuerdos y medidas prácticas que materialicen la superación definitiva del conflicto armado en Colombia y garantice el ejercicio de la actividad política sin el recurso de las armas dentro del marco de la vida civil y democrática del país</w:t>
      </w:r>
      <w:r w:rsidR="00613E37" w:rsidRPr="009B52CA">
        <w:rPr>
          <w:rFonts w:ascii="Times New Roman" w:hAnsi="Times New Roman" w:cs="Times New Roman"/>
          <w:sz w:val="24"/>
          <w:szCs w:val="24"/>
        </w:rPr>
        <w:t>.</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El acuerdo adoptado por el Partido Liberal, salvación nacional y AD M-19 que participan del actual Gobierno excluyendo a las fuerzas y organizaciones políticas que no hacen parte de la coalición gobernante no favorece aquel objetivo superior de la convivencia democrática de los colombianos sobre bases de Justicia Social</w:t>
      </w:r>
      <w:r w:rsidR="00613E37" w:rsidRPr="009B52CA">
        <w:rPr>
          <w:rFonts w:ascii="Times New Roman" w:hAnsi="Times New Roman" w:cs="Times New Roman"/>
          <w:sz w:val="24"/>
          <w:szCs w:val="24"/>
        </w:rPr>
        <w:t>.</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La Reforma del Congreso resulta indispensable pero creemos que la anticipación del calendario electoral para la fecha propuesta en ese acuerdo dificulta la participación de nuevas fuerzas y proyectos políticos</w:t>
      </w:r>
      <w:r w:rsidR="00613E37" w:rsidRPr="009B52CA">
        <w:rPr>
          <w:rFonts w:ascii="Times New Roman" w:hAnsi="Times New Roman" w:cs="Times New Roman"/>
          <w:sz w:val="24"/>
          <w:szCs w:val="24"/>
        </w:rPr>
        <w:t>.</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Sugerimos que para la realización de los comicios se fije una fecha posterior al 6 de octubre que podría ser el primer semestre de 1992.</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 xml:space="preserve">El acuerdo político de los sectores gobernantes entraña una excesiva concentración de poderes en cabeza del Presidente de la República para que investido de las facultades extraordinarias que le confiera la </w:t>
      </w:r>
      <w:r w:rsidR="004B1B65" w:rsidRPr="009B52CA">
        <w:rPr>
          <w:rFonts w:ascii="Times New Roman" w:hAnsi="Times New Roman" w:cs="Times New Roman"/>
          <w:sz w:val="24"/>
          <w:szCs w:val="24"/>
        </w:rPr>
        <w:t>Asamblea Nacional Constituyente</w:t>
      </w:r>
      <w:r w:rsidRPr="009B52CA">
        <w:rPr>
          <w:rFonts w:ascii="Times New Roman" w:hAnsi="Times New Roman" w:cs="Times New Roman"/>
          <w:sz w:val="24"/>
          <w:szCs w:val="24"/>
        </w:rPr>
        <w:t>, adopte disposiciones legislativas transitorias enrumbando peligrosamente al país por el camino del despotismo en oposición a los anhelos populares de renovación democrática y jurisdiccional y a sus más prontos y eficaces desarrollos</w:t>
      </w:r>
      <w:r w:rsidR="00613E37" w:rsidRPr="009B52CA">
        <w:rPr>
          <w:rFonts w:ascii="Times New Roman" w:hAnsi="Times New Roman" w:cs="Times New Roman"/>
          <w:sz w:val="24"/>
          <w:szCs w:val="24"/>
        </w:rPr>
        <w:t>.</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Tal acuerdo será objeto de discusión por la asamblea, tenemos la esperanza de que este cuerpo constituyente al definir los mecanismos para poner en marcha la reforma, no se limite a la creación de una reducida comisión de carácter apenas consultivo y a la concepción de omnímodas facultades extraordinarias al Presidente de la República como la propone el mencionado acuerdo político</w:t>
      </w:r>
      <w:r w:rsidR="00613E37" w:rsidRPr="009B52CA">
        <w:rPr>
          <w:rFonts w:ascii="Times New Roman" w:hAnsi="Times New Roman" w:cs="Times New Roman"/>
          <w:sz w:val="24"/>
          <w:szCs w:val="24"/>
        </w:rPr>
        <w:t>.</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La Coordinadora Guerrillera Simón Bolívar reitera ante su pueblo la irreductible disposición que le asiste para encontrar una salida digna y negociada al conflicto social y armado en nuestra patria.</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Firma Coordinadora Guerrillera</w:t>
      </w:r>
      <w:r w:rsidR="00613E37" w:rsidRPr="009B52CA">
        <w:rPr>
          <w:rFonts w:ascii="Times New Roman" w:hAnsi="Times New Roman" w:cs="Times New Roman"/>
          <w:sz w:val="24"/>
          <w:szCs w:val="24"/>
        </w:rPr>
        <w:t>.</w:t>
      </w:r>
    </w:p>
    <w:p w:rsidR="00613E37" w:rsidRPr="009B52CA" w:rsidRDefault="009B52CA"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 xml:space="preserve">Caracas 11 de junio de </w:t>
      </w:r>
      <w:r w:rsidR="00613E37" w:rsidRPr="009B52CA">
        <w:rPr>
          <w:rFonts w:ascii="Times New Roman" w:hAnsi="Times New Roman" w:cs="Times New Roman"/>
          <w:sz w:val="24"/>
          <w:szCs w:val="24"/>
        </w:rPr>
        <w:t>1991.</w:t>
      </w:r>
    </w:p>
    <w:p w:rsidR="00613E37" w:rsidRPr="009B52CA" w:rsidRDefault="00613E37"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 xml:space="preserve">Dejada por el constituyente: </w:t>
      </w:r>
      <w:r w:rsidRPr="004B1B65">
        <w:rPr>
          <w:rFonts w:ascii="Times New Roman" w:hAnsi="Times New Roman" w:cs="Times New Roman"/>
          <w:i/>
          <w:sz w:val="24"/>
          <w:szCs w:val="24"/>
        </w:rPr>
        <w:t>Carlos Rodado Noriega</w:t>
      </w:r>
      <w:r w:rsidRPr="009B52CA">
        <w:rPr>
          <w:rFonts w:ascii="Times New Roman" w:hAnsi="Times New Roman" w:cs="Times New Roman"/>
          <w:sz w:val="24"/>
          <w:szCs w:val="24"/>
        </w:rPr>
        <w:t>.</w:t>
      </w:r>
    </w:p>
    <w:p w:rsidR="00613E37" w:rsidRDefault="00613E37" w:rsidP="009B52CA">
      <w:pPr>
        <w:spacing w:after="0" w:line="240" w:lineRule="auto"/>
        <w:jc w:val="center"/>
        <w:rPr>
          <w:rFonts w:ascii="Times New Roman" w:hAnsi="Times New Roman" w:cs="Times New Roman"/>
          <w:b/>
          <w:sz w:val="24"/>
          <w:szCs w:val="24"/>
        </w:rPr>
      </w:pPr>
      <w:r w:rsidRPr="009B52CA">
        <w:rPr>
          <w:rFonts w:ascii="Times New Roman" w:hAnsi="Times New Roman" w:cs="Times New Roman"/>
          <w:b/>
          <w:sz w:val="24"/>
          <w:szCs w:val="24"/>
        </w:rPr>
        <w:t>CONSTANCIA</w:t>
      </w:r>
    </w:p>
    <w:p w:rsidR="00EB42D5" w:rsidRPr="00EB42D5" w:rsidRDefault="00EB42D5" w:rsidP="00EB42D5">
      <w:pPr>
        <w:spacing w:after="0" w:line="240" w:lineRule="auto"/>
        <w:jc w:val="center"/>
        <w:rPr>
          <w:rFonts w:ascii="Times New Roman" w:hAnsi="Times New Roman" w:cs="Times New Roman"/>
          <w:b/>
          <w:sz w:val="24"/>
          <w:szCs w:val="24"/>
        </w:rPr>
      </w:pPr>
      <w:r w:rsidRPr="00EB42D5">
        <w:rPr>
          <w:rFonts w:ascii="Times New Roman" w:hAnsi="Times New Roman" w:cs="Times New Roman"/>
          <w:b/>
          <w:sz w:val="24"/>
          <w:szCs w:val="24"/>
        </w:rPr>
        <w:t xml:space="preserve">Los Derechos </w:t>
      </w:r>
      <w:r w:rsidR="004B1B65">
        <w:rPr>
          <w:rFonts w:ascii="Times New Roman" w:hAnsi="Times New Roman" w:cs="Times New Roman"/>
          <w:b/>
          <w:sz w:val="24"/>
          <w:szCs w:val="24"/>
        </w:rPr>
        <w:t>de Colombia en Relación con la Ó</w:t>
      </w:r>
      <w:r w:rsidRPr="00EB42D5">
        <w:rPr>
          <w:rFonts w:ascii="Times New Roman" w:hAnsi="Times New Roman" w:cs="Times New Roman"/>
          <w:b/>
          <w:sz w:val="24"/>
          <w:szCs w:val="24"/>
        </w:rPr>
        <w:t>rbita</w:t>
      </w:r>
    </w:p>
    <w:p w:rsidR="00EB42D5" w:rsidRPr="00EB42D5" w:rsidRDefault="00EB42D5" w:rsidP="00EB42D5">
      <w:pPr>
        <w:spacing w:after="0" w:line="240" w:lineRule="auto"/>
        <w:jc w:val="center"/>
        <w:rPr>
          <w:rFonts w:ascii="Times New Roman" w:hAnsi="Times New Roman" w:cs="Times New Roman"/>
          <w:b/>
          <w:sz w:val="24"/>
          <w:szCs w:val="24"/>
        </w:rPr>
      </w:pPr>
      <w:r w:rsidRPr="00EB42D5">
        <w:rPr>
          <w:rFonts w:ascii="Times New Roman" w:hAnsi="Times New Roman" w:cs="Times New Roman"/>
          <w:b/>
          <w:sz w:val="24"/>
          <w:szCs w:val="24"/>
        </w:rPr>
        <w:t>Geoestacionaria de Satélites</w:t>
      </w:r>
    </w:p>
    <w:p w:rsidR="00613E37" w:rsidRPr="009B52CA" w:rsidRDefault="00613E37"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Comentario de</w:t>
      </w:r>
      <w:r w:rsidR="009B52CA">
        <w:rPr>
          <w:rFonts w:ascii="Times New Roman" w:hAnsi="Times New Roman" w:cs="Times New Roman"/>
          <w:sz w:val="24"/>
          <w:szCs w:val="24"/>
        </w:rPr>
        <w:t xml:space="preserve"> Marí</w:t>
      </w:r>
      <w:r w:rsidR="009B52CA" w:rsidRPr="009B52CA">
        <w:rPr>
          <w:rFonts w:ascii="Times New Roman" w:hAnsi="Times New Roman" w:cs="Times New Roman"/>
          <w:sz w:val="24"/>
          <w:szCs w:val="24"/>
        </w:rPr>
        <w:t>a Teresa Garcés Lloreda</w:t>
      </w:r>
    </w:p>
    <w:p w:rsidR="00613E37" w:rsidRPr="009B52CA" w:rsidRDefault="00613E37"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t>Se ha presentado a la Asamblea Constituyente la tesis de que la Constitución debe hacer referencia a los derechos que Colombia pueda tener sobre el segmento de órbita geoestacionaria de satélites, que se extiende desde el límite con el Brasil hasta el límite con Ecuador sobre el plano ecuatorial terrestre.</w:t>
      </w:r>
    </w:p>
    <w:p w:rsidR="00613E37" w:rsidRPr="00EB42D5" w:rsidRDefault="00EB42D5" w:rsidP="00613E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Antecedentes.</w:t>
      </w:r>
    </w:p>
    <w:p w:rsidR="00613E37" w:rsidRPr="00EB42D5" w:rsidRDefault="00613E37" w:rsidP="00613E37">
      <w:pPr>
        <w:spacing w:after="0" w:line="240" w:lineRule="auto"/>
        <w:jc w:val="both"/>
        <w:rPr>
          <w:rFonts w:ascii="Times New Roman" w:hAnsi="Times New Roman" w:cs="Times New Roman"/>
          <w:sz w:val="24"/>
          <w:szCs w:val="24"/>
        </w:rPr>
      </w:pPr>
      <w:r w:rsidRPr="009B52CA">
        <w:rPr>
          <w:rFonts w:ascii="Times New Roman" w:hAnsi="Times New Roman" w:cs="Times New Roman"/>
          <w:sz w:val="24"/>
          <w:szCs w:val="24"/>
        </w:rPr>
        <w:lastRenderedPageBreak/>
        <w:t>Como antecedente lejano tenemos que en octubre de 1975 el canciller de Colombia ante la XXX Asamblea General de</w:t>
      </w:r>
      <w:r w:rsidR="009B52CA">
        <w:rPr>
          <w:rFonts w:ascii="Times New Roman" w:hAnsi="Times New Roman" w:cs="Times New Roman"/>
          <w:sz w:val="24"/>
          <w:szCs w:val="24"/>
        </w:rPr>
        <w:t xml:space="preserve"> Naciones Unidas, se refirió a “</w:t>
      </w:r>
      <w:r w:rsidRPr="009B52CA">
        <w:rPr>
          <w:rFonts w:ascii="Times New Roman" w:hAnsi="Times New Roman" w:cs="Times New Roman"/>
          <w:sz w:val="24"/>
          <w:szCs w:val="24"/>
        </w:rPr>
        <w:t>un recurso natural que ostenta características especiales como es la órbita sincrónica geoestacionaria de satélites”. Declaró también que Colombia no objeta el libre tránsito orbital sobre su territorio, pero exceptúa el caso de los artefactos que puedan ubicarse fijamente sobre su segmento de</w:t>
      </w:r>
      <w:r w:rsidRPr="00613E37">
        <w:rPr>
          <w:rFonts w:ascii="Times New Roman" w:hAnsi="Times New Roman" w:cs="Times New Roman"/>
          <w:i/>
          <w:sz w:val="24"/>
          <w:szCs w:val="24"/>
        </w:rPr>
        <w:t xml:space="preserve"> </w:t>
      </w:r>
      <w:r w:rsidRPr="00EB42D5">
        <w:rPr>
          <w:rFonts w:ascii="Times New Roman" w:hAnsi="Times New Roman" w:cs="Times New Roman"/>
          <w:sz w:val="24"/>
          <w:szCs w:val="24"/>
        </w:rPr>
        <w:t xml:space="preserve">órbita geoestacionaria. De esta manera se proclamó la soberanía de Colombia sobre dicho segmento de </w:t>
      </w:r>
      <w:r w:rsidR="00DD61D3" w:rsidRPr="00EB42D5">
        <w:rPr>
          <w:rFonts w:ascii="Times New Roman" w:hAnsi="Times New Roman" w:cs="Times New Roman"/>
          <w:sz w:val="24"/>
          <w:szCs w:val="24"/>
        </w:rPr>
        <w:t>órbita</w:t>
      </w:r>
      <w:r w:rsidRPr="00EB42D5">
        <w:rPr>
          <w:rFonts w:ascii="Times New Roman" w:hAnsi="Times New Roman" w:cs="Times New Roman"/>
          <w:sz w:val="24"/>
          <w:szCs w:val="24"/>
        </w:rPr>
        <w:t>.</w:t>
      </w:r>
    </w:p>
    <w:p w:rsidR="00613E37" w:rsidRPr="00EB42D5" w:rsidRDefault="00613E37" w:rsidP="00613E37">
      <w:pPr>
        <w:spacing w:after="0" w:line="240" w:lineRule="auto"/>
        <w:jc w:val="both"/>
        <w:rPr>
          <w:rFonts w:ascii="Times New Roman" w:hAnsi="Times New Roman" w:cs="Times New Roman"/>
          <w:sz w:val="24"/>
          <w:szCs w:val="24"/>
        </w:rPr>
      </w:pPr>
      <w:r w:rsidRPr="00EB42D5">
        <w:rPr>
          <w:rFonts w:ascii="Times New Roman" w:hAnsi="Times New Roman" w:cs="Times New Roman"/>
          <w:sz w:val="24"/>
          <w:szCs w:val="24"/>
        </w:rPr>
        <w:t>Durante muchos años esta declaración ha fijado la política de Colombia en lo referente a la órbita geoestacionaria.</w:t>
      </w:r>
    </w:p>
    <w:p w:rsidR="00613E37" w:rsidRPr="00EB42D5" w:rsidRDefault="00613E37" w:rsidP="00613E37">
      <w:pPr>
        <w:spacing w:after="0" w:line="240" w:lineRule="auto"/>
        <w:jc w:val="both"/>
        <w:rPr>
          <w:rFonts w:ascii="Times New Roman" w:hAnsi="Times New Roman" w:cs="Times New Roman"/>
          <w:sz w:val="24"/>
          <w:szCs w:val="24"/>
        </w:rPr>
      </w:pPr>
      <w:r w:rsidRPr="00EB42D5">
        <w:rPr>
          <w:rFonts w:ascii="Times New Roman" w:hAnsi="Times New Roman" w:cs="Times New Roman"/>
          <w:sz w:val="24"/>
          <w:szCs w:val="24"/>
        </w:rPr>
        <w:t>Lo que en realidad ha sucedido es que las grandes potencias consideran que la órbita geoestacionaria es integrante del espacio ultraterrestre, mientras que los países ecuatoriales contraargumentan que el espacio ultraterrestre no se ha definido y que en cualquier definición que de él se haga, se deberá sustraer la órbita geoestacionaria de dicho concepto.</w:t>
      </w:r>
    </w:p>
    <w:p w:rsidR="00613E37" w:rsidRPr="00EB42D5" w:rsidRDefault="00613E37" w:rsidP="00613E37">
      <w:pPr>
        <w:spacing w:after="0" w:line="240" w:lineRule="auto"/>
        <w:jc w:val="both"/>
        <w:rPr>
          <w:rFonts w:ascii="Times New Roman" w:hAnsi="Times New Roman" w:cs="Times New Roman"/>
          <w:sz w:val="24"/>
          <w:szCs w:val="24"/>
        </w:rPr>
      </w:pPr>
      <w:r w:rsidRPr="00EB42D5">
        <w:rPr>
          <w:rFonts w:ascii="Times New Roman" w:hAnsi="Times New Roman" w:cs="Times New Roman"/>
          <w:sz w:val="24"/>
          <w:szCs w:val="24"/>
        </w:rPr>
        <w:t>A partir de 1979 la Unión Internacional de Telecomunicaciones consideró que era necesario garantizar en la práctica a todos los países, el acceso equitativo a la órbita de los satélites geoestacionarios y a las bandas de frecuencias atribuidas a los servicios espaciales, en consideración a:</w:t>
      </w:r>
    </w:p>
    <w:p w:rsidR="00613E37" w:rsidRPr="00EB42D5" w:rsidRDefault="00613E37" w:rsidP="00613E37">
      <w:pPr>
        <w:spacing w:after="0" w:line="240" w:lineRule="auto"/>
        <w:jc w:val="both"/>
        <w:rPr>
          <w:rFonts w:ascii="Times New Roman" w:hAnsi="Times New Roman" w:cs="Times New Roman"/>
          <w:sz w:val="24"/>
          <w:szCs w:val="24"/>
        </w:rPr>
      </w:pPr>
      <w:r w:rsidRPr="00EB42D5">
        <w:rPr>
          <w:rFonts w:ascii="Times New Roman" w:hAnsi="Times New Roman" w:cs="Times New Roman"/>
          <w:sz w:val="24"/>
          <w:szCs w:val="24"/>
        </w:rPr>
        <w:t>a) Que la órbita de los satélites geoestacionarios y el espectro de frecuencias radioeléctricas constituyen recursos naturales limitados y son utilizados por servicios espaciales;</w:t>
      </w:r>
    </w:p>
    <w:p w:rsidR="00613E37" w:rsidRPr="00EB42D5" w:rsidRDefault="00613E37" w:rsidP="00613E37">
      <w:pPr>
        <w:spacing w:after="0" w:line="240" w:lineRule="auto"/>
        <w:jc w:val="both"/>
        <w:rPr>
          <w:rFonts w:ascii="Times New Roman" w:hAnsi="Times New Roman" w:cs="Times New Roman"/>
          <w:sz w:val="24"/>
          <w:szCs w:val="24"/>
        </w:rPr>
      </w:pPr>
      <w:r w:rsidRPr="00EB42D5">
        <w:rPr>
          <w:rFonts w:ascii="Times New Roman" w:hAnsi="Times New Roman" w:cs="Times New Roman"/>
          <w:sz w:val="24"/>
          <w:szCs w:val="24"/>
        </w:rPr>
        <w:t xml:space="preserve">b) Que es necesario un acceso equitativo y una utilización eficaz de frecuencias de estos recursos por todos los </w:t>
      </w:r>
      <w:r w:rsidR="00EB42D5" w:rsidRPr="00EB42D5">
        <w:rPr>
          <w:rFonts w:ascii="Times New Roman" w:hAnsi="Times New Roman" w:cs="Times New Roman"/>
          <w:sz w:val="24"/>
          <w:szCs w:val="24"/>
        </w:rPr>
        <w:t>países</w:t>
      </w:r>
      <w:r w:rsidRPr="00EB42D5">
        <w:rPr>
          <w:rFonts w:ascii="Times New Roman" w:hAnsi="Times New Roman" w:cs="Times New Roman"/>
          <w:sz w:val="24"/>
          <w:szCs w:val="24"/>
        </w:rPr>
        <w:t>;</w:t>
      </w:r>
    </w:p>
    <w:p w:rsidR="00613E37" w:rsidRPr="00EB42D5" w:rsidRDefault="004B1B65" w:rsidP="00613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613E37" w:rsidRPr="00EB42D5">
        <w:rPr>
          <w:rFonts w:ascii="Times New Roman" w:hAnsi="Times New Roman" w:cs="Times New Roman"/>
          <w:sz w:val="24"/>
          <w:szCs w:val="24"/>
        </w:rPr>
        <w:t>) Que la utilización de las frecuencias radioeléctricas y de la órbita</w:t>
      </w:r>
      <w:r w:rsidR="00EB42D5" w:rsidRPr="00EB42D5">
        <w:rPr>
          <w:rFonts w:ascii="Times New Roman" w:hAnsi="Times New Roman" w:cs="Times New Roman"/>
          <w:sz w:val="24"/>
          <w:szCs w:val="24"/>
        </w:rPr>
        <w:t xml:space="preserve"> de los satélites geoestacionari</w:t>
      </w:r>
      <w:r w:rsidR="00613E37" w:rsidRPr="00EB42D5">
        <w:rPr>
          <w:rFonts w:ascii="Times New Roman" w:hAnsi="Times New Roman" w:cs="Times New Roman"/>
          <w:sz w:val="24"/>
          <w:szCs w:val="24"/>
        </w:rPr>
        <w:t xml:space="preserve">os por los diferentes </w:t>
      </w:r>
      <w:r w:rsidR="00EB42D5" w:rsidRPr="00EB42D5">
        <w:rPr>
          <w:rFonts w:ascii="Times New Roman" w:hAnsi="Times New Roman" w:cs="Times New Roman"/>
          <w:sz w:val="24"/>
          <w:szCs w:val="24"/>
        </w:rPr>
        <w:t>países</w:t>
      </w:r>
      <w:r w:rsidR="00613E37" w:rsidRPr="00EB42D5">
        <w:rPr>
          <w:rFonts w:ascii="Times New Roman" w:hAnsi="Times New Roman" w:cs="Times New Roman"/>
          <w:sz w:val="24"/>
          <w:szCs w:val="24"/>
        </w:rPr>
        <w:t xml:space="preserve"> y grupos de </w:t>
      </w:r>
      <w:r w:rsidR="00EB42D5" w:rsidRPr="00EB42D5">
        <w:rPr>
          <w:rFonts w:ascii="Times New Roman" w:hAnsi="Times New Roman" w:cs="Times New Roman"/>
          <w:sz w:val="24"/>
          <w:szCs w:val="24"/>
        </w:rPr>
        <w:t>países</w:t>
      </w:r>
      <w:r w:rsidR="00613E37" w:rsidRPr="00EB42D5">
        <w:rPr>
          <w:rFonts w:ascii="Times New Roman" w:hAnsi="Times New Roman" w:cs="Times New Roman"/>
          <w:sz w:val="24"/>
          <w:szCs w:val="24"/>
        </w:rPr>
        <w:t xml:space="preserve"> pueden tener lugar en épocas diferentes, </w:t>
      </w:r>
      <w:r w:rsidR="00EB42D5" w:rsidRPr="00EB42D5">
        <w:rPr>
          <w:rFonts w:ascii="Times New Roman" w:hAnsi="Times New Roman" w:cs="Times New Roman"/>
          <w:sz w:val="24"/>
          <w:szCs w:val="24"/>
        </w:rPr>
        <w:t>según</w:t>
      </w:r>
      <w:r w:rsidR="00613E37" w:rsidRPr="00EB42D5">
        <w:rPr>
          <w:rFonts w:ascii="Times New Roman" w:hAnsi="Times New Roman" w:cs="Times New Roman"/>
          <w:sz w:val="24"/>
          <w:szCs w:val="24"/>
        </w:rPr>
        <w:t xml:space="preserve"> sus necesidades y la disponibilidad de los recursos con que cuentan;</w:t>
      </w:r>
    </w:p>
    <w:p w:rsidR="00613E37" w:rsidRPr="00EB42D5" w:rsidRDefault="00613E37" w:rsidP="00613E37">
      <w:pPr>
        <w:spacing w:after="0" w:line="240" w:lineRule="auto"/>
        <w:jc w:val="both"/>
        <w:rPr>
          <w:rFonts w:ascii="Times New Roman" w:hAnsi="Times New Roman" w:cs="Times New Roman"/>
          <w:sz w:val="24"/>
          <w:szCs w:val="24"/>
        </w:rPr>
      </w:pPr>
      <w:r w:rsidRPr="00EB42D5">
        <w:rPr>
          <w:rFonts w:ascii="Times New Roman" w:hAnsi="Times New Roman" w:cs="Times New Roman"/>
          <w:sz w:val="24"/>
          <w:szCs w:val="24"/>
        </w:rPr>
        <w:t>d) Que van aumentando en todo el mundo las necesidades de asignaciones de posiciones orbitales y de frecuencias para servicios espaciales.</w:t>
      </w:r>
    </w:p>
    <w:p w:rsidR="00613E37" w:rsidRPr="00EB42D5" w:rsidRDefault="00613E37" w:rsidP="00613E37">
      <w:pPr>
        <w:spacing w:after="0" w:line="240" w:lineRule="auto"/>
        <w:jc w:val="both"/>
        <w:rPr>
          <w:rFonts w:ascii="Times New Roman" w:hAnsi="Times New Roman" w:cs="Times New Roman"/>
          <w:sz w:val="24"/>
          <w:szCs w:val="24"/>
        </w:rPr>
      </w:pPr>
      <w:r w:rsidRPr="00EB42D5">
        <w:rPr>
          <w:rFonts w:ascii="Times New Roman" w:hAnsi="Times New Roman" w:cs="Times New Roman"/>
          <w:sz w:val="24"/>
          <w:szCs w:val="24"/>
        </w:rPr>
        <w:t>e)</w:t>
      </w:r>
      <w:r w:rsidR="00EB42D5">
        <w:rPr>
          <w:rFonts w:ascii="Times New Roman" w:hAnsi="Times New Roman" w:cs="Times New Roman"/>
          <w:sz w:val="24"/>
          <w:szCs w:val="24"/>
        </w:rPr>
        <w:t xml:space="preserve"> Que en el uso de la órbita de l</w:t>
      </w:r>
      <w:r w:rsidRPr="00EB42D5">
        <w:rPr>
          <w:rFonts w:ascii="Times New Roman" w:hAnsi="Times New Roman" w:cs="Times New Roman"/>
          <w:sz w:val="24"/>
          <w:szCs w:val="24"/>
        </w:rPr>
        <w:t xml:space="preserve">os </w:t>
      </w:r>
      <w:r w:rsidR="00EB42D5">
        <w:rPr>
          <w:rFonts w:ascii="Times New Roman" w:hAnsi="Times New Roman" w:cs="Times New Roman"/>
          <w:sz w:val="24"/>
          <w:szCs w:val="24"/>
        </w:rPr>
        <w:t xml:space="preserve">satélites geoestacionarios para los servicios especiales deben tenerse en cuenta los aspectos técnicos pertinentes relacionados con la </w:t>
      </w:r>
      <w:r w:rsidRPr="00EB42D5">
        <w:rPr>
          <w:rFonts w:ascii="Times New Roman" w:hAnsi="Times New Roman" w:cs="Times New Roman"/>
          <w:sz w:val="24"/>
          <w:szCs w:val="24"/>
        </w:rPr>
        <w:t xml:space="preserve">posición geográfica especial de ciertos </w:t>
      </w:r>
      <w:r w:rsidR="00EB42D5" w:rsidRPr="00EB42D5">
        <w:rPr>
          <w:rFonts w:ascii="Times New Roman" w:hAnsi="Times New Roman" w:cs="Times New Roman"/>
          <w:sz w:val="24"/>
          <w:szCs w:val="24"/>
        </w:rPr>
        <w:t>países</w:t>
      </w:r>
      <w:r w:rsidRPr="00EB42D5">
        <w:rPr>
          <w:rFonts w:ascii="Times New Roman" w:hAnsi="Times New Roman" w:cs="Times New Roman"/>
          <w:sz w:val="24"/>
          <w:szCs w:val="24"/>
        </w:rPr>
        <w:t>.</w:t>
      </w:r>
    </w:p>
    <w:p w:rsidR="00DD61D3" w:rsidRPr="00DD61D3" w:rsidRDefault="00613E37" w:rsidP="00DD61D3">
      <w:pPr>
        <w:spacing w:after="0" w:line="240" w:lineRule="auto"/>
        <w:jc w:val="both"/>
        <w:rPr>
          <w:rFonts w:ascii="Times New Roman" w:hAnsi="Times New Roman" w:cs="Times New Roman"/>
          <w:sz w:val="24"/>
          <w:szCs w:val="24"/>
        </w:rPr>
      </w:pPr>
      <w:r w:rsidRPr="00EB42D5">
        <w:rPr>
          <w:rFonts w:ascii="Times New Roman" w:hAnsi="Times New Roman" w:cs="Times New Roman"/>
          <w:sz w:val="24"/>
          <w:szCs w:val="24"/>
        </w:rPr>
        <w:t>No obstante en la Conferencia Mundial de</w:t>
      </w:r>
      <w:r w:rsidR="00DD61D3">
        <w:rPr>
          <w:rFonts w:ascii="Times New Roman" w:hAnsi="Times New Roman" w:cs="Times New Roman"/>
          <w:sz w:val="24"/>
          <w:szCs w:val="24"/>
        </w:rPr>
        <w:t xml:space="preserve"> Radiocomunicaciones de 1979,</w:t>
      </w:r>
      <w:r w:rsidR="00DD61D3" w:rsidRPr="00DD61D3">
        <w:rPr>
          <w:rFonts w:ascii="Times New Roman" w:hAnsi="Times New Roman" w:cs="Times New Roman"/>
          <w:sz w:val="24"/>
          <w:szCs w:val="24"/>
        </w:rPr>
        <w:t xml:space="preserve"> hicieron reservas al prot</w:t>
      </w:r>
      <w:r w:rsidR="00DD61D3">
        <w:rPr>
          <w:rFonts w:ascii="Times New Roman" w:hAnsi="Times New Roman" w:cs="Times New Roman"/>
          <w:sz w:val="24"/>
          <w:szCs w:val="24"/>
        </w:rPr>
        <w:t>ocolo final, además de Colombia, la República Popular del Congo,</w:t>
      </w:r>
      <w:r w:rsidR="00DD61D3" w:rsidRPr="00DD61D3">
        <w:rPr>
          <w:rFonts w:ascii="Times New Roman" w:hAnsi="Times New Roman" w:cs="Times New Roman"/>
          <w:sz w:val="24"/>
          <w:szCs w:val="24"/>
        </w:rPr>
        <w:t xml:space="preserve"> Ecuador, la República Gaonesa, la Repúb</w:t>
      </w:r>
      <w:r w:rsidR="00DD61D3">
        <w:rPr>
          <w:rFonts w:ascii="Times New Roman" w:hAnsi="Times New Roman" w:cs="Times New Roman"/>
          <w:sz w:val="24"/>
          <w:szCs w:val="24"/>
        </w:rPr>
        <w:t>l</w:t>
      </w:r>
      <w:r w:rsidR="00DD61D3" w:rsidRPr="00DD61D3">
        <w:rPr>
          <w:rFonts w:ascii="Times New Roman" w:hAnsi="Times New Roman" w:cs="Times New Roman"/>
          <w:sz w:val="24"/>
          <w:szCs w:val="24"/>
        </w:rPr>
        <w:t>ica d</w:t>
      </w:r>
      <w:r w:rsidR="00DD61D3">
        <w:rPr>
          <w:rFonts w:ascii="Times New Roman" w:hAnsi="Times New Roman" w:cs="Times New Roman"/>
          <w:sz w:val="24"/>
          <w:szCs w:val="24"/>
        </w:rPr>
        <w:t>e Uganda, la República de Kenya,</w:t>
      </w:r>
      <w:r w:rsidR="00DD61D3" w:rsidRPr="00DD61D3">
        <w:rPr>
          <w:rFonts w:ascii="Times New Roman" w:hAnsi="Times New Roman" w:cs="Times New Roman"/>
          <w:sz w:val="24"/>
          <w:szCs w:val="24"/>
        </w:rPr>
        <w:t xml:space="preserve"> la República Democrática Somalí y la República del Zaire, y reiteraron su oposición a que se continúe aplicando el principio de “Primer llegado, primer servido”</w:t>
      </w:r>
      <w:r w:rsidR="004B1B65">
        <w:rPr>
          <w:rFonts w:ascii="Times New Roman" w:hAnsi="Times New Roman" w:cs="Times New Roman"/>
          <w:sz w:val="24"/>
          <w:szCs w:val="24"/>
        </w:rPr>
        <w:t>.</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Estas naciones no aceptan las decisiones de esta conferencia ni de las posteriores relativas a la ubicación</w:t>
      </w:r>
      <w:r>
        <w:rPr>
          <w:rFonts w:ascii="Times New Roman" w:hAnsi="Times New Roman" w:cs="Times New Roman"/>
          <w:sz w:val="24"/>
          <w:szCs w:val="24"/>
        </w:rPr>
        <w:t xml:space="preserve"> de los satélites geoestacionari</w:t>
      </w:r>
      <w:r w:rsidRPr="00DD61D3">
        <w:rPr>
          <w:rFonts w:ascii="Times New Roman" w:hAnsi="Times New Roman" w:cs="Times New Roman"/>
          <w:sz w:val="24"/>
          <w:szCs w:val="24"/>
        </w:rPr>
        <w:t>os en l</w:t>
      </w:r>
      <w:r>
        <w:rPr>
          <w:rFonts w:ascii="Times New Roman" w:hAnsi="Times New Roman" w:cs="Times New Roman"/>
          <w:sz w:val="24"/>
          <w:szCs w:val="24"/>
        </w:rPr>
        <w:t>os segmentos de órbita geoestaci</w:t>
      </w:r>
      <w:r w:rsidRPr="00DD61D3">
        <w:rPr>
          <w:rFonts w:ascii="Times New Roman" w:hAnsi="Times New Roman" w:cs="Times New Roman"/>
          <w:sz w:val="24"/>
          <w:szCs w:val="24"/>
        </w:rPr>
        <w:t>onaria que corresponden a los territorios sobre los cuales ejercen derechos soberanos.</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Es necesario aclarar que por razones técnicas los satélites de radiodifusión deben estar al oeste de las zonas que se quiere cubrir con el propósito de que puedan operar sin baterías (factor que los hace más livianos y menos costosos). En el caso de Colombia un satélite deberá estar ubicado preferiblemente en un arco orbital situado entre los grados 87 oeste y 119 oeste, dentro de las cuales subyace Galápagos de la República del Ecuador.</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A su vez muchos países al oriente de Colombia necesitarán el arco orbital colombiano que está al occidente de su territorio</w:t>
      </w:r>
      <w:r>
        <w:rPr>
          <w:rFonts w:ascii="Times New Roman" w:hAnsi="Times New Roman" w:cs="Times New Roman"/>
          <w:sz w:val="24"/>
          <w:szCs w:val="24"/>
        </w:rPr>
        <w:t>,</w:t>
      </w:r>
      <w:r w:rsidRPr="00DD61D3">
        <w:rPr>
          <w:rFonts w:ascii="Times New Roman" w:hAnsi="Times New Roman" w:cs="Times New Roman"/>
          <w:sz w:val="24"/>
          <w:szCs w:val="24"/>
        </w:rPr>
        <w:t xml:space="preserve"> como son: Guyana Francesa, Antillas Francesas, Br</w:t>
      </w:r>
      <w:r>
        <w:rPr>
          <w:rFonts w:ascii="Times New Roman" w:hAnsi="Times New Roman" w:cs="Times New Roman"/>
          <w:sz w:val="24"/>
          <w:szCs w:val="24"/>
        </w:rPr>
        <w:t>asil, Paraguay, Trinidad</w:t>
      </w:r>
      <w:r w:rsidR="004B1B65">
        <w:rPr>
          <w:rFonts w:ascii="Times New Roman" w:hAnsi="Times New Roman" w:cs="Times New Roman"/>
          <w:sz w:val="24"/>
          <w:szCs w:val="24"/>
        </w:rPr>
        <w:t>,</w:t>
      </w:r>
      <w:r>
        <w:rPr>
          <w:rFonts w:ascii="Times New Roman" w:hAnsi="Times New Roman" w:cs="Times New Roman"/>
          <w:sz w:val="24"/>
          <w:szCs w:val="24"/>
        </w:rPr>
        <w:t xml:space="preserve"> Tobago,</w:t>
      </w:r>
      <w:r w:rsidRPr="00DD61D3">
        <w:rPr>
          <w:rFonts w:ascii="Times New Roman" w:hAnsi="Times New Roman" w:cs="Times New Roman"/>
          <w:sz w:val="24"/>
          <w:szCs w:val="24"/>
        </w:rPr>
        <w:t xml:space="preserve"> </w:t>
      </w:r>
      <w:proofErr w:type="spellStart"/>
      <w:r w:rsidRPr="00DD61D3">
        <w:rPr>
          <w:rFonts w:ascii="Times New Roman" w:hAnsi="Times New Roman" w:cs="Times New Roman"/>
          <w:sz w:val="24"/>
          <w:szCs w:val="24"/>
        </w:rPr>
        <w:t>Grenada</w:t>
      </w:r>
      <w:proofErr w:type="spellEnd"/>
      <w:r w:rsidRPr="00DD61D3">
        <w:rPr>
          <w:rFonts w:ascii="Times New Roman" w:hAnsi="Times New Roman" w:cs="Times New Roman"/>
          <w:sz w:val="24"/>
          <w:szCs w:val="24"/>
        </w:rPr>
        <w:t>, Bermudas, Canadá y Estados Unidos.</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lastRenderedPageBreak/>
        <w:t>Podemos sintetizar la realidad internacional en relación con las tesis de Colombia en que ningún Estado, salvo algunos países ecuatoriales, se halla dispuesto a aceptar reivindicaciones de soberanía en el espacio ultraterrestre.</w:t>
      </w:r>
    </w:p>
    <w:p w:rsidR="00DD61D3" w:rsidRPr="00DD61D3" w:rsidRDefault="00DD61D3" w:rsidP="00DD61D3">
      <w:pPr>
        <w:spacing w:after="0" w:line="240" w:lineRule="auto"/>
        <w:jc w:val="both"/>
        <w:rPr>
          <w:rFonts w:ascii="Times New Roman" w:hAnsi="Times New Roman" w:cs="Times New Roman"/>
          <w:b/>
          <w:sz w:val="24"/>
          <w:szCs w:val="24"/>
        </w:rPr>
      </w:pPr>
      <w:r w:rsidRPr="00DD61D3">
        <w:rPr>
          <w:rFonts w:ascii="Times New Roman" w:hAnsi="Times New Roman" w:cs="Times New Roman"/>
          <w:b/>
          <w:sz w:val="24"/>
          <w:szCs w:val="24"/>
        </w:rPr>
        <w:t>La sentencia de la Corte Suprema de Justicia:</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La Corte Suprema de Justicia en sentencia de abril</w:t>
      </w:r>
      <w:r>
        <w:rPr>
          <w:rFonts w:ascii="Times New Roman" w:hAnsi="Times New Roman" w:cs="Times New Roman"/>
          <w:sz w:val="24"/>
          <w:szCs w:val="24"/>
        </w:rPr>
        <w:t xml:space="preserve"> </w:t>
      </w:r>
      <w:r w:rsidRPr="00DD61D3">
        <w:rPr>
          <w:rFonts w:ascii="Times New Roman" w:hAnsi="Times New Roman" w:cs="Times New Roman"/>
          <w:sz w:val="24"/>
          <w:szCs w:val="24"/>
        </w:rPr>
        <w:t>25 de 1991 afirma:</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 xml:space="preserve">“Los Tratados Internacionales que en principio fijaron las fronteras del territorio nacional se ocuparon después de la utilización del espacio aéreo, de la exclusividad del imperio del Estado dentro de ciertos límites </w:t>
      </w:r>
      <w:r w:rsidR="00E24D46">
        <w:rPr>
          <w:rFonts w:ascii="Times New Roman" w:hAnsi="Times New Roman" w:cs="Times New Roman"/>
          <w:sz w:val="24"/>
          <w:szCs w:val="24"/>
        </w:rPr>
        <w:t xml:space="preserve">y, </w:t>
      </w:r>
      <w:r w:rsidRPr="00DD61D3">
        <w:rPr>
          <w:rFonts w:ascii="Times New Roman" w:hAnsi="Times New Roman" w:cs="Times New Roman"/>
          <w:sz w:val="24"/>
          <w:szCs w:val="24"/>
        </w:rPr>
        <w:t>al mismo tiempo, de la libertad de su utilización por el transporte aéreo internacional a partir de cierta altura, etcétera”. “Esos mismos instrumentos respondieron, en las últimas décadas, a los descubrimientos de la ciencia del espacio (exterior) hechos a partir de la Segu</w:t>
      </w:r>
      <w:r w:rsidR="004B1B65">
        <w:rPr>
          <w:rFonts w:ascii="Times New Roman" w:hAnsi="Times New Roman" w:cs="Times New Roman"/>
          <w:sz w:val="24"/>
          <w:szCs w:val="24"/>
        </w:rPr>
        <w:t>nda Guerra Mundial del siglo XX,</w:t>
      </w:r>
      <w:r w:rsidRPr="00DD61D3">
        <w:rPr>
          <w:rFonts w:ascii="Times New Roman" w:hAnsi="Times New Roman" w:cs="Times New Roman"/>
          <w:sz w:val="24"/>
          <w:szCs w:val="24"/>
        </w:rPr>
        <w:t xml:space="preserve"> y han pretendido liberar, discutiblement</w:t>
      </w:r>
      <w:r>
        <w:rPr>
          <w:rFonts w:ascii="Times New Roman" w:hAnsi="Times New Roman" w:cs="Times New Roman"/>
          <w:sz w:val="24"/>
          <w:szCs w:val="24"/>
        </w:rPr>
        <w:t>e, el uso de la órbita geoestacionari</w:t>
      </w:r>
      <w:r w:rsidRPr="00DD61D3">
        <w:rPr>
          <w:rFonts w:ascii="Times New Roman" w:hAnsi="Times New Roman" w:cs="Times New Roman"/>
          <w:sz w:val="24"/>
          <w:szCs w:val="24"/>
        </w:rPr>
        <w:t>a, que sin duda alguna pertenece (el correspondiente segmento) al espacio del Estado ecuatorial sobre el cual se ubica, aunque, como muchos objetos de la naturaleza, se aproveche en beneficio de la humanidad toda”,</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Y más adelante agrega que “la matriz espacial del Estado se torna de esta manera compleja. Para el derecho constitucional de nuestros días</w:t>
      </w:r>
      <w:r>
        <w:rPr>
          <w:rFonts w:ascii="Times New Roman" w:hAnsi="Times New Roman" w:cs="Times New Roman"/>
          <w:sz w:val="24"/>
          <w:szCs w:val="24"/>
        </w:rPr>
        <w:t>,</w:t>
      </w:r>
      <w:r w:rsidRPr="00DD61D3">
        <w:rPr>
          <w:rFonts w:ascii="Times New Roman" w:hAnsi="Times New Roman" w:cs="Times New Roman"/>
          <w:sz w:val="24"/>
          <w:szCs w:val="24"/>
        </w:rPr>
        <w:t xml:space="preserve"> en ella figuran el territorio, el mar territorial, el espacio a</w:t>
      </w:r>
      <w:r>
        <w:rPr>
          <w:rFonts w:ascii="Times New Roman" w:hAnsi="Times New Roman" w:cs="Times New Roman"/>
          <w:sz w:val="24"/>
          <w:szCs w:val="24"/>
        </w:rPr>
        <w:t>éreo, las órbitas geoestaci</w:t>
      </w:r>
      <w:r w:rsidRPr="00DD61D3">
        <w:rPr>
          <w:rFonts w:ascii="Times New Roman" w:hAnsi="Times New Roman" w:cs="Times New Roman"/>
          <w:sz w:val="24"/>
          <w:szCs w:val="24"/>
        </w:rPr>
        <w:t>onarias y el espacio mismo (magnitud). La matriz espacial, es como el Estado, una construcción social y ella</w:t>
      </w:r>
      <w:r w:rsidR="004B1B65">
        <w:rPr>
          <w:rFonts w:ascii="Times New Roman" w:hAnsi="Times New Roman" w:cs="Times New Roman"/>
          <w:sz w:val="24"/>
          <w:szCs w:val="24"/>
        </w:rPr>
        <w:t xml:space="preserve"> compone y origina toda una seri</w:t>
      </w:r>
      <w:r w:rsidRPr="00DD61D3">
        <w:rPr>
          <w:rFonts w:ascii="Times New Roman" w:hAnsi="Times New Roman" w:cs="Times New Roman"/>
          <w:sz w:val="24"/>
          <w:szCs w:val="24"/>
        </w:rPr>
        <w:t>e de relaciones, derechos y deberes frente a los cuales el Estado decreta su imperio y asume la potestad de regularlos”.</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“Ahora bien, como ya se dijo, el espectro</w:t>
      </w:r>
      <w:r>
        <w:rPr>
          <w:rFonts w:ascii="Times New Roman" w:hAnsi="Times New Roman" w:cs="Times New Roman"/>
          <w:sz w:val="24"/>
          <w:szCs w:val="24"/>
        </w:rPr>
        <w:t xml:space="preserve"> </w:t>
      </w:r>
      <w:r w:rsidRPr="00DD61D3">
        <w:rPr>
          <w:rFonts w:ascii="Times New Roman" w:hAnsi="Times New Roman" w:cs="Times New Roman"/>
          <w:sz w:val="24"/>
          <w:szCs w:val="24"/>
        </w:rPr>
        <w:t>electromagnético se encuentra físicamente vinculado al espacio del Estado por el cual éste tiene el derecho de definir legislativamente su utilización en beneficio de la sociedad.</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“Se requiere en este punto indicar, como conclusión, que la delimitación del espacio que condiciona la operatividad, ámbito de vigencia y aplicación de la legislación nacional y la proveniente de los tratados públicos, se encuentra en las mismas ‘fronteras del territorio nacional, cuya extensión es el referente para identificar el Espacio que h</w:t>
      </w:r>
      <w:r>
        <w:rPr>
          <w:rFonts w:ascii="Times New Roman" w:hAnsi="Times New Roman" w:cs="Times New Roman"/>
          <w:sz w:val="24"/>
          <w:szCs w:val="24"/>
        </w:rPr>
        <w:t>ace parte del Estado colombiano,</w:t>
      </w:r>
      <w:r w:rsidRPr="00DD61D3">
        <w:rPr>
          <w:rFonts w:ascii="Times New Roman" w:hAnsi="Times New Roman" w:cs="Times New Roman"/>
          <w:sz w:val="24"/>
          <w:szCs w:val="24"/>
        </w:rPr>
        <w:t xml:space="preserve"> en el cual se producen las telecomunicaciones (emisión y recepción). Los términos del territorio nacional (Espacio identificado geodésicamente) según los tratados o convenios</w:t>
      </w:r>
      <w:r w:rsidR="004B68C7">
        <w:rPr>
          <w:rFonts w:ascii="Times New Roman" w:hAnsi="Times New Roman" w:cs="Times New Roman"/>
          <w:sz w:val="24"/>
          <w:szCs w:val="24"/>
        </w:rPr>
        <w:t xml:space="preserve"> aprobados por el Congreso. Artículo</w:t>
      </w:r>
      <w:r w:rsidRPr="00DD61D3">
        <w:rPr>
          <w:rFonts w:ascii="Times New Roman" w:hAnsi="Times New Roman" w:cs="Times New Roman"/>
          <w:sz w:val="24"/>
          <w:szCs w:val="24"/>
        </w:rPr>
        <w:t xml:space="preserve"> 30</w:t>
      </w:r>
      <w:r w:rsidR="004B68C7">
        <w:rPr>
          <w:rFonts w:ascii="Times New Roman" w:hAnsi="Times New Roman" w:cs="Times New Roman"/>
          <w:sz w:val="24"/>
          <w:szCs w:val="24"/>
        </w:rPr>
        <w:t>,</w:t>
      </w:r>
      <w:r w:rsidRPr="00DD61D3">
        <w:rPr>
          <w:rFonts w:ascii="Times New Roman" w:hAnsi="Times New Roman" w:cs="Times New Roman"/>
          <w:sz w:val="24"/>
          <w:szCs w:val="24"/>
        </w:rPr>
        <w:t xml:space="preserve"> inc. 5° de la C.N.), tienen, así la virtud de definir otros componentes de la matriz espacial del Estado, de la misma manera que han servido de punto de partida para delimitar el m</w:t>
      </w:r>
      <w:r w:rsidR="004B68C7">
        <w:rPr>
          <w:rFonts w:ascii="Times New Roman" w:hAnsi="Times New Roman" w:cs="Times New Roman"/>
          <w:sz w:val="24"/>
          <w:szCs w:val="24"/>
        </w:rPr>
        <w:t>ar territorial,</w:t>
      </w:r>
      <w:r w:rsidRPr="00DD61D3">
        <w:rPr>
          <w:rFonts w:ascii="Times New Roman" w:hAnsi="Times New Roman" w:cs="Times New Roman"/>
          <w:sz w:val="24"/>
          <w:szCs w:val="24"/>
        </w:rPr>
        <w:t xml:space="preserve"> la plataforma continental, las aguas marinas y s</w:t>
      </w:r>
      <w:r w:rsidR="004B1B65">
        <w:rPr>
          <w:rFonts w:ascii="Times New Roman" w:hAnsi="Times New Roman" w:cs="Times New Roman"/>
          <w:sz w:val="24"/>
          <w:szCs w:val="24"/>
        </w:rPr>
        <w:t>ubmarinas, y el espacio aéreo (C</w:t>
      </w:r>
      <w:r w:rsidRPr="00DD61D3">
        <w:rPr>
          <w:rFonts w:ascii="Times New Roman" w:hAnsi="Times New Roman" w:cs="Times New Roman"/>
          <w:sz w:val="24"/>
          <w:szCs w:val="24"/>
        </w:rPr>
        <w:t>fr. 1777 del C. de Co.), etc. y, en este caso, el espacio en donde actúa el espectro electromagnético”.</w:t>
      </w:r>
    </w:p>
    <w:p w:rsidR="00DD61D3" w:rsidRPr="00DD61D3" w:rsidRDefault="004B68C7"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Aunque</w:t>
      </w:r>
      <w:r w:rsidR="00DD61D3" w:rsidRPr="00DD61D3">
        <w:rPr>
          <w:rFonts w:ascii="Times New Roman" w:hAnsi="Times New Roman" w:cs="Times New Roman"/>
          <w:sz w:val="24"/>
          <w:szCs w:val="24"/>
        </w:rPr>
        <w:t xml:space="preserve"> la Corte afirma que la órbita </w:t>
      </w:r>
      <w:r w:rsidRPr="00DD61D3">
        <w:rPr>
          <w:rFonts w:ascii="Times New Roman" w:hAnsi="Times New Roman" w:cs="Times New Roman"/>
          <w:sz w:val="24"/>
          <w:szCs w:val="24"/>
        </w:rPr>
        <w:t>geoestacionaria</w:t>
      </w:r>
      <w:r w:rsidR="00DD61D3" w:rsidRPr="00DD61D3">
        <w:rPr>
          <w:rFonts w:ascii="Times New Roman" w:hAnsi="Times New Roman" w:cs="Times New Roman"/>
          <w:sz w:val="24"/>
          <w:szCs w:val="24"/>
        </w:rPr>
        <w:t xml:space="preserve"> pertenece sin duda alguna al espacio del Estado ecuatorial sobre el cual se ubica y parece criticar la liberalización hecha por los Tratados Internacionales al uso de dicha órbita, es claro que Colombia no puede decidir unilateralmente su derecho de propiedad sobre un recurso que para la comunidad internacional pertenece a toda la humanidad. Por lo tanto sólo en la medida en que internacionalmente se le reconozca este derecho </w:t>
      </w:r>
      <w:r w:rsidRPr="00DD61D3">
        <w:rPr>
          <w:rFonts w:ascii="Times New Roman" w:hAnsi="Times New Roman" w:cs="Times New Roman"/>
          <w:sz w:val="24"/>
          <w:szCs w:val="24"/>
        </w:rPr>
        <w:t>existirían</w:t>
      </w:r>
      <w:r w:rsidR="00DD61D3" w:rsidRPr="00DD61D3">
        <w:rPr>
          <w:rFonts w:ascii="Times New Roman" w:hAnsi="Times New Roman" w:cs="Times New Roman"/>
          <w:sz w:val="24"/>
          <w:szCs w:val="24"/>
        </w:rPr>
        <w:t xml:space="preserve"> posibilidades de introducirlo como objeto de soberanía del Estado colombiano.</w:t>
      </w:r>
    </w:p>
    <w:p w:rsidR="00DD61D3" w:rsidRPr="00DD61D3" w:rsidRDefault="00B162ED" w:rsidP="00D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Seria por lo tanto inane i</w:t>
      </w:r>
      <w:r w:rsidR="00DD61D3" w:rsidRPr="00DD61D3">
        <w:rPr>
          <w:rFonts w:ascii="Times New Roman" w:hAnsi="Times New Roman" w:cs="Times New Roman"/>
          <w:sz w:val="24"/>
          <w:szCs w:val="24"/>
        </w:rPr>
        <w:t>ncluir en la norma constitucional, dentro de la matriz espacial del Estado y por lo tanto decretar su i</w:t>
      </w:r>
      <w:r w:rsidR="004B68C7">
        <w:rPr>
          <w:rFonts w:ascii="Times New Roman" w:hAnsi="Times New Roman" w:cs="Times New Roman"/>
          <w:sz w:val="24"/>
          <w:szCs w:val="24"/>
        </w:rPr>
        <w:t>mperio y potestad sobre el mism</w:t>
      </w:r>
      <w:r w:rsidR="00DD61D3" w:rsidRPr="00DD61D3">
        <w:rPr>
          <w:rFonts w:ascii="Times New Roman" w:hAnsi="Times New Roman" w:cs="Times New Roman"/>
          <w:sz w:val="24"/>
          <w:szCs w:val="24"/>
        </w:rPr>
        <w:t>o, el segmento de la órbita geoestacionaria ubicado sobre nuestro territorio, sin el previo reconocimiento internacional.</w:t>
      </w:r>
    </w:p>
    <w:p w:rsidR="00DD61D3" w:rsidRPr="004B68C7" w:rsidRDefault="00DD61D3" w:rsidP="00DD61D3">
      <w:pPr>
        <w:spacing w:after="0" w:line="240" w:lineRule="auto"/>
        <w:jc w:val="both"/>
        <w:rPr>
          <w:rFonts w:ascii="Times New Roman" w:hAnsi="Times New Roman" w:cs="Times New Roman"/>
          <w:b/>
          <w:sz w:val="24"/>
          <w:szCs w:val="24"/>
        </w:rPr>
      </w:pPr>
      <w:r w:rsidRPr="004B68C7">
        <w:rPr>
          <w:rFonts w:ascii="Times New Roman" w:hAnsi="Times New Roman" w:cs="Times New Roman"/>
          <w:b/>
          <w:sz w:val="24"/>
          <w:szCs w:val="24"/>
        </w:rPr>
        <w:t>Conclusión:</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lastRenderedPageBreak/>
        <w:t xml:space="preserve">De todo lo anterior podemos deducir que el texto de la Comisión Accidental es correcto y proponemos su aprobación por la </w:t>
      </w:r>
      <w:r w:rsidR="004B68C7" w:rsidRPr="00DD61D3">
        <w:rPr>
          <w:rFonts w:ascii="Times New Roman" w:hAnsi="Times New Roman" w:cs="Times New Roman"/>
          <w:sz w:val="24"/>
          <w:szCs w:val="24"/>
        </w:rPr>
        <w:t xml:space="preserve">honorable </w:t>
      </w:r>
      <w:r w:rsidRPr="00DD61D3">
        <w:rPr>
          <w:rFonts w:ascii="Times New Roman" w:hAnsi="Times New Roman" w:cs="Times New Roman"/>
          <w:sz w:val="24"/>
          <w:szCs w:val="24"/>
        </w:rPr>
        <w:t>Asamblea Constituyente, así:</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“El Estado ejercerá los derechos que le correspondan en el segmento de la órbita geoestacionaria de satélites, de conformidad con el Derecho Internacional”.</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Atentamente,</w:t>
      </w:r>
    </w:p>
    <w:p w:rsidR="00DD61D3" w:rsidRPr="00DD61D3" w:rsidRDefault="004B68C7" w:rsidP="00D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Marí</w:t>
      </w:r>
      <w:r w:rsidRPr="00DD61D3">
        <w:rPr>
          <w:rFonts w:ascii="Times New Roman" w:hAnsi="Times New Roman" w:cs="Times New Roman"/>
          <w:sz w:val="24"/>
          <w:szCs w:val="24"/>
        </w:rPr>
        <w:t>a Teresa Garcés Lloreda.</w:t>
      </w:r>
    </w:p>
    <w:p w:rsidR="00DD61D3" w:rsidRPr="004B68C7" w:rsidRDefault="00DD61D3" w:rsidP="004B68C7">
      <w:pPr>
        <w:spacing w:after="0" w:line="240" w:lineRule="auto"/>
        <w:jc w:val="center"/>
        <w:rPr>
          <w:rFonts w:ascii="Times New Roman" w:hAnsi="Times New Roman" w:cs="Times New Roman"/>
          <w:b/>
          <w:sz w:val="24"/>
          <w:szCs w:val="24"/>
        </w:rPr>
      </w:pPr>
      <w:r w:rsidRPr="004B68C7">
        <w:rPr>
          <w:rFonts w:ascii="Times New Roman" w:hAnsi="Times New Roman" w:cs="Times New Roman"/>
          <w:b/>
          <w:sz w:val="24"/>
          <w:szCs w:val="24"/>
        </w:rPr>
        <w:t>CONSTANCIA</w:t>
      </w:r>
    </w:p>
    <w:p w:rsidR="00DD61D3" w:rsidRPr="004B68C7" w:rsidRDefault="00B162ED" w:rsidP="004B68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Solicitud s</w:t>
      </w:r>
      <w:r w:rsidR="004B68C7" w:rsidRPr="004B68C7">
        <w:rPr>
          <w:rFonts w:ascii="Times New Roman" w:hAnsi="Times New Roman" w:cs="Times New Roman"/>
          <w:b/>
          <w:sz w:val="24"/>
          <w:szCs w:val="24"/>
        </w:rPr>
        <w:t>obre Constancia</w:t>
      </w:r>
    </w:p>
    <w:p w:rsidR="00DD61D3" w:rsidRPr="00DD61D3" w:rsidRDefault="004B68C7" w:rsidP="00D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Bogotá, </w:t>
      </w:r>
      <w:r w:rsidR="00DD61D3" w:rsidRPr="00DD61D3">
        <w:rPr>
          <w:rFonts w:ascii="Times New Roman" w:hAnsi="Times New Roman" w:cs="Times New Roman"/>
          <w:sz w:val="24"/>
          <w:szCs w:val="24"/>
        </w:rPr>
        <w:t xml:space="preserve">junio </w:t>
      </w:r>
      <w:r>
        <w:rPr>
          <w:rFonts w:ascii="Times New Roman" w:hAnsi="Times New Roman" w:cs="Times New Roman"/>
          <w:sz w:val="24"/>
          <w:szCs w:val="24"/>
        </w:rPr>
        <w:t>11 de</w:t>
      </w:r>
      <w:r w:rsidR="00DD61D3" w:rsidRPr="00DD61D3">
        <w:rPr>
          <w:rFonts w:ascii="Times New Roman" w:hAnsi="Times New Roman" w:cs="Times New Roman"/>
          <w:sz w:val="24"/>
          <w:szCs w:val="24"/>
        </w:rPr>
        <w:t xml:space="preserve"> 1991.</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Señor secretario:</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De manera muy especial le solicito que me haga publicar la constancia presentada el 6 de junio de 1991 sobre “Circunscripción Nacional”, la cual no fue posible dar a conocer</w:t>
      </w:r>
      <w:r w:rsidR="00F92C5C">
        <w:rPr>
          <w:rFonts w:ascii="Times New Roman" w:hAnsi="Times New Roman" w:cs="Times New Roman"/>
          <w:sz w:val="24"/>
          <w:szCs w:val="24"/>
        </w:rPr>
        <w:t xml:space="preserve"> en Sesión Plenaria. Igualmente,</w:t>
      </w:r>
      <w:r w:rsidRPr="00DD61D3">
        <w:rPr>
          <w:rFonts w:ascii="Times New Roman" w:hAnsi="Times New Roman" w:cs="Times New Roman"/>
          <w:sz w:val="24"/>
          <w:szCs w:val="24"/>
        </w:rPr>
        <w:t xml:space="preserve"> pido que se le dé lectura cuando se ponga a consideración el Acta de hoy.</w:t>
      </w:r>
    </w:p>
    <w:p w:rsidR="009322E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Atentamen</w:t>
      </w:r>
      <w:r w:rsidR="00F92C5C">
        <w:rPr>
          <w:rFonts w:ascii="Times New Roman" w:hAnsi="Times New Roman" w:cs="Times New Roman"/>
          <w:sz w:val="24"/>
          <w:szCs w:val="24"/>
        </w:rPr>
        <w:t>te</w:t>
      </w:r>
      <w:r w:rsidR="009322E3">
        <w:rPr>
          <w:rFonts w:ascii="Times New Roman" w:hAnsi="Times New Roman" w:cs="Times New Roman"/>
          <w:sz w:val="24"/>
          <w:szCs w:val="24"/>
        </w:rPr>
        <w:t>,</w:t>
      </w:r>
    </w:p>
    <w:p w:rsidR="00DD61D3" w:rsidRDefault="00F92C5C"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 xml:space="preserve">Eduardo Espinosa </w:t>
      </w:r>
      <w:r>
        <w:rPr>
          <w:rFonts w:ascii="Times New Roman" w:hAnsi="Times New Roman" w:cs="Times New Roman"/>
          <w:sz w:val="24"/>
          <w:szCs w:val="24"/>
        </w:rPr>
        <w:t>Faci</w:t>
      </w:r>
      <w:r w:rsidRPr="00DD61D3">
        <w:rPr>
          <w:rFonts w:ascii="Times New Roman" w:hAnsi="Times New Roman" w:cs="Times New Roman"/>
          <w:sz w:val="24"/>
          <w:szCs w:val="24"/>
        </w:rPr>
        <w:t>o</w:t>
      </w:r>
      <w:r w:rsidR="00DD61D3" w:rsidRPr="00DD61D3">
        <w:rPr>
          <w:rFonts w:ascii="Times New Roman" w:hAnsi="Times New Roman" w:cs="Times New Roman"/>
          <w:sz w:val="24"/>
          <w:szCs w:val="24"/>
        </w:rPr>
        <w:t>-</w:t>
      </w:r>
      <w:r w:rsidRPr="00DD61D3">
        <w:rPr>
          <w:rFonts w:ascii="Times New Roman" w:hAnsi="Times New Roman" w:cs="Times New Roman"/>
          <w:sz w:val="24"/>
          <w:szCs w:val="24"/>
        </w:rPr>
        <w:t>Lince</w:t>
      </w:r>
      <w:r w:rsidR="00B162ED">
        <w:rPr>
          <w:rFonts w:ascii="Times New Roman" w:hAnsi="Times New Roman" w:cs="Times New Roman"/>
          <w:sz w:val="24"/>
          <w:szCs w:val="24"/>
        </w:rPr>
        <w:t>.</w:t>
      </w:r>
    </w:p>
    <w:p w:rsidR="00DD61D3" w:rsidRPr="009322E3" w:rsidRDefault="009322E3" w:rsidP="009322E3">
      <w:pPr>
        <w:spacing w:after="0" w:line="240" w:lineRule="auto"/>
        <w:jc w:val="center"/>
        <w:rPr>
          <w:rFonts w:ascii="Times New Roman" w:hAnsi="Times New Roman" w:cs="Times New Roman"/>
          <w:b/>
          <w:sz w:val="24"/>
          <w:szCs w:val="24"/>
        </w:rPr>
      </w:pPr>
      <w:r w:rsidRPr="009322E3">
        <w:rPr>
          <w:rFonts w:ascii="Times New Roman" w:hAnsi="Times New Roman" w:cs="Times New Roman"/>
          <w:b/>
          <w:sz w:val="24"/>
          <w:szCs w:val="24"/>
        </w:rPr>
        <w:t>CONSTANCIA</w:t>
      </w:r>
    </w:p>
    <w:p w:rsidR="00DD61D3" w:rsidRPr="009322E3" w:rsidRDefault="009322E3" w:rsidP="009322E3">
      <w:pPr>
        <w:spacing w:after="0" w:line="240" w:lineRule="auto"/>
        <w:jc w:val="center"/>
        <w:rPr>
          <w:rFonts w:ascii="Times New Roman" w:hAnsi="Times New Roman" w:cs="Times New Roman"/>
          <w:b/>
          <w:sz w:val="24"/>
          <w:szCs w:val="24"/>
        </w:rPr>
      </w:pPr>
      <w:r w:rsidRPr="009322E3">
        <w:rPr>
          <w:rFonts w:ascii="Times New Roman" w:hAnsi="Times New Roman" w:cs="Times New Roman"/>
          <w:b/>
          <w:sz w:val="24"/>
          <w:szCs w:val="24"/>
        </w:rPr>
        <w:t>Jaime Castro</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 xml:space="preserve">La elección de todo el Senado de la República en circunscripción nacional le resta representatividad </w:t>
      </w:r>
      <w:r w:rsidR="00E24D46">
        <w:rPr>
          <w:rFonts w:ascii="Times New Roman" w:hAnsi="Times New Roman" w:cs="Times New Roman"/>
          <w:sz w:val="24"/>
          <w:szCs w:val="24"/>
        </w:rPr>
        <w:t xml:space="preserve">y, </w:t>
      </w:r>
      <w:r w:rsidRPr="00DD61D3">
        <w:rPr>
          <w:rFonts w:ascii="Times New Roman" w:hAnsi="Times New Roman" w:cs="Times New Roman"/>
          <w:sz w:val="24"/>
          <w:szCs w:val="24"/>
        </w:rPr>
        <w:t xml:space="preserve">por tanto, legitimidad política a la más alta corporación legislativa del </w:t>
      </w:r>
      <w:r w:rsidR="009322E3" w:rsidRPr="00DD61D3">
        <w:rPr>
          <w:rFonts w:ascii="Times New Roman" w:hAnsi="Times New Roman" w:cs="Times New Roman"/>
          <w:sz w:val="24"/>
          <w:szCs w:val="24"/>
        </w:rPr>
        <w:t>país</w:t>
      </w:r>
      <w:r w:rsidRPr="00DD61D3">
        <w:rPr>
          <w:rFonts w:ascii="Times New Roman" w:hAnsi="Times New Roman" w:cs="Times New Roman"/>
          <w:sz w:val="24"/>
          <w:szCs w:val="24"/>
        </w:rPr>
        <w:t>.</w:t>
      </w:r>
    </w:p>
    <w:p w:rsidR="00DD61D3" w:rsidRPr="00DD61D3" w:rsidRDefault="009322E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Institucionaliza</w:t>
      </w:r>
      <w:r>
        <w:rPr>
          <w:rFonts w:ascii="Times New Roman" w:hAnsi="Times New Roman" w:cs="Times New Roman"/>
          <w:sz w:val="24"/>
          <w:szCs w:val="24"/>
        </w:rPr>
        <w:t xml:space="preserve">, </w:t>
      </w:r>
      <w:r w:rsidR="00DD61D3" w:rsidRPr="00DD61D3">
        <w:rPr>
          <w:rFonts w:ascii="Times New Roman" w:hAnsi="Times New Roman" w:cs="Times New Roman"/>
          <w:sz w:val="24"/>
          <w:szCs w:val="24"/>
        </w:rPr>
        <w:t>además, regresiva tendencia centralista que es contraria precisamente a uno de los propósitos del proceso en marcha: el fortalecimiento de la democracia participativa a través de la descentralización y la afirmación de la nacionalidad en la riqueza de su diversidad humana, geográfica y cultural.</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 xml:space="preserve">La circunscripción nacional no asegura un mínimo de representación para las numerosas y diversas regiones que integran y articulan en toda su complejidad a Colombia. Menosprecia también una manifiesta realidad </w:t>
      </w:r>
      <w:r w:rsidR="009322E3" w:rsidRPr="00DD61D3">
        <w:rPr>
          <w:rFonts w:ascii="Times New Roman" w:hAnsi="Times New Roman" w:cs="Times New Roman"/>
          <w:sz w:val="24"/>
          <w:szCs w:val="24"/>
        </w:rPr>
        <w:t>geopolítica</w:t>
      </w:r>
      <w:r w:rsidRPr="00DD61D3">
        <w:rPr>
          <w:rFonts w:ascii="Times New Roman" w:hAnsi="Times New Roman" w:cs="Times New Roman"/>
          <w:sz w:val="24"/>
          <w:szCs w:val="24"/>
        </w:rPr>
        <w:t xml:space="preserve"> y destruye la configuración regional que normalmente tienen los órganos legislativos del mundo entero y especialmente sus Cámaras Altas. En los estados descentralizados, de los cuales Colombia aspira a formar parte, los Senados suelen integrarse a partir de un criterio predominante y a veces exclusivamente territorial.</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En esta Asamblea se nos propone exactamente lo contrario, sin que se le haya expuesto con claridad un solo argumento que justifique la medida, divergente de nuestra tradición histórica y de las demandas contemporáneas de la sociedad colombiana, y opuesta a principios democráticos</w:t>
      </w:r>
      <w:r w:rsidR="009322E3">
        <w:rPr>
          <w:rFonts w:ascii="Times New Roman" w:hAnsi="Times New Roman" w:cs="Times New Roman"/>
          <w:sz w:val="24"/>
          <w:szCs w:val="24"/>
        </w:rPr>
        <w:t xml:space="preserve"> de reconocida validez. Al eli</w:t>
      </w:r>
      <w:r w:rsidRPr="00DD61D3">
        <w:rPr>
          <w:rFonts w:ascii="Times New Roman" w:hAnsi="Times New Roman" w:cs="Times New Roman"/>
          <w:sz w:val="24"/>
          <w:szCs w:val="24"/>
        </w:rPr>
        <w:t>minarse la configuración regional que siemp</w:t>
      </w:r>
      <w:r w:rsidR="009322E3">
        <w:rPr>
          <w:rFonts w:ascii="Times New Roman" w:hAnsi="Times New Roman" w:cs="Times New Roman"/>
          <w:sz w:val="24"/>
          <w:szCs w:val="24"/>
        </w:rPr>
        <w:t>r</w:t>
      </w:r>
      <w:r w:rsidRPr="00DD61D3">
        <w:rPr>
          <w:rFonts w:ascii="Times New Roman" w:hAnsi="Times New Roman" w:cs="Times New Roman"/>
          <w:sz w:val="24"/>
          <w:szCs w:val="24"/>
        </w:rPr>
        <w:t>e ha tenido y debe conservar el Senado, se altera su representatividad porque serán numerosos los departamentos</w:t>
      </w:r>
      <w:r w:rsidR="009322E3">
        <w:rPr>
          <w:rFonts w:ascii="Times New Roman" w:hAnsi="Times New Roman" w:cs="Times New Roman"/>
          <w:sz w:val="24"/>
          <w:szCs w:val="24"/>
        </w:rPr>
        <w:t xml:space="preserve"> –</w:t>
      </w:r>
      <w:r w:rsidRPr="00DD61D3">
        <w:rPr>
          <w:rFonts w:ascii="Times New Roman" w:hAnsi="Times New Roman" w:cs="Times New Roman"/>
          <w:sz w:val="24"/>
          <w:szCs w:val="24"/>
        </w:rPr>
        <w:t>seguramente la mayoría</w:t>
      </w:r>
      <w:r w:rsidR="009322E3">
        <w:rPr>
          <w:rFonts w:ascii="Times New Roman" w:hAnsi="Times New Roman" w:cs="Times New Roman"/>
          <w:sz w:val="24"/>
          <w:szCs w:val="24"/>
        </w:rPr>
        <w:t>–</w:t>
      </w:r>
      <w:r w:rsidR="00B162ED">
        <w:rPr>
          <w:rFonts w:ascii="Times New Roman" w:hAnsi="Times New Roman" w:cs="Times New Roman"/>
          <w:sz w:val="24"/>
          <w:szCs w:val="24"/>
        </w:rPr>
        <w:t xml:space="preserve"> </w:t>
      </w:r>
      <w:r w:rsidRPr="00DD61D3">
        <w:rPr>
          <w:rFonts w:ascii="Times New Roman" w:hAnsi="Times New Roman" w:cs="Times New Roman"/>
          <w:sz w:val="24"/>
          <w:szCs w:val="24"/>
        </w:rPr>
        <w:t>que no lograrán elegir a sus propios hombres.</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 xml:space="preserve">La circunscripción nacional obedece también a una concepción centralista de la política que tendrá asiento en los directorios de aquellos partidos políticos que se propongan y conquisten una cobertura nacional. La afirmación de una dimensión nacional de las estrategias electorales, por encima de la realidad de las entidades territoriales y de los conglomerados humanos regionales, contraria las vigorosas y cada vez más apremiantes necesidades que la provincia tiene de contar con </w:t>
      </w:r>
      <w:r w:rsidR="009322E3" w:rsidRPr="00DD61D3">
        <w:rPr>
          <w:rFonts w:ascii="Times New Roman" w:hAnsi="Times New Roman" w:cs="Times New Roman"/>
          <w:sz w:val="24"/>
          <w:szCs w:val="24"/>
        </w:rPr>
        <w:t>vocería</w:t>
      </w:r>
      <w:r w:rsidRPr="00DD61D3">
        <w:rPr>
          <w:rFonts w:ascii="Times New Roman" w:hAnsi="Times New Roman" w:cs="Times New Roman"/>
          <w:sz w:val="24"/>
          <w:szCs w:val="24"/>
        </w:rPr>
        <w:t xml:space="preserve"> propia y participación directa en las instancias del Estado que adoptan las más importantes decisiones </w:t>
      </w:r>
      <w:r w:rsidR="009322E3" w:rsidRPr="00DD61D3">
        <w:rPr>
          <w:rFonts w:ascii="Times New Roman" w:hAnsi="Times New Roman" w:cs="Times New Roman"/>
          <w:sz w:val="24"/>
          <w:szCs w:val="24"/>
        </w:rPr>
        <w:t>políticas</w:t>
      </w:r>
      <w:r w:rsidRPr="00DD61D3">
        <w:rPr>
          <w:rFonts w:ascii="Times New Roman" w:hAnsi="Times New Roman" w:cs="Times New Roman"/>
          <w:sz w:val="24"/>
          <w:szCs w:val="24"/>
        </w:rPr>
        <w:t>.</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lastRenderedPageBreak/>
        <w:t xml:space="preserve">La circunscripción nacional, por otra parte, distancia elector y elegido y elimina la responsabilidad de este último frente a sus electores porque imposibilita la </w:t>
      </w:r>
      <w:r w:rsidR="009322E3" w:rsidRPr="00DD61D3">
        <w:rPr>
          <w:rFonts w:ascii="Times New Roman" w:hAnsi="Times New Roman" w:cs="Times New Roman"/>
          <w:sz w:val="24"/>
          <w:szCs w:val="24"/>
        </w:rPr>
        <w:t>viabilidad</w:t>
      </w:r>
      <w:r w:rsidR="009322E3">
        <w:rPr>
          <w:rFonts w:ascii="Times New Roman" w:hAnsi="Times New Roman" w:cs="Times New Roman"/>
          <w:sz w:val="24"/>
          <w:szCs w:val="24"/>
        </w:rPr>
        <w:t xml:space="preserve"> de la revocatoria del mandato.</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 xml:space="preserve">Al convertir el Senado en reducto de los partidos y movimientos nacionales se frena la formación de expresiones regionales, se desdibuja la realidad geográfica del país y se centraliza la </w:t>
      </w:r>
      <w:r w:rsidR="009322E3" w:rsidRPr="00DD61D3">
        <w:rPr>
          <w:rFonts w:ascii="Times New Roman" w:hAnsi="Times New Roman" w:cs="Times New Roman"/>
          <w:sz w:val="24"/>
          <w:szCs w:val="24"/>
        </w:rPr>
        <w:t>política</w:t>
      </w:r>
      <w:r w:rsidRPr="00DD61D3">
        <w:rPr>
          <w:rFonts w:ascii="Times New Roman" w:hAnsi="Times New Roman" w:cs="Times New Roman"/>
          <w:sz w:val="24"/>
          <w:szCs w:val="24"/>
        </w:rPr>
        <w:t>.</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 xml:space="preserve">Las regiones discriminadas por la lógica y el azar electorales comenzarán a ser tratadas como </w:t>
      </w:r>
      <w:r w:rsidR="009322E3" w:rsidRPr="00DD61D3">
        <w:rPr>
          <w:rFonts w:ascii="Times New Roman" w:hAnsi="Times New Roman" w:cs="Times New Roman"/>
          <w:sz w:val="24"/>
          <w:szCs w:val="24"/>
        </w:rPr>
        <w:t>minorías</w:t>
      </w:r>
      <w:r w:rsidRPr="00DD61D3">
        <w:rPr>
          <w:rFonts w:ascii="Times New Roman" w:hAnsi="Times New Roman" w:cs="Times New Roman"/>
          <w:sz w:val="24"/>
          <w:szCs w:val="24"/>
        </w:rPr>
        <w:t xml:space="preserve"> y verán usurpada su representación</w:t>
      </w:r>
      <w:r w:rsidR="009322E3">
        <w:rPr>
          <w:rFonts w:ascii="Times New Roman" w:hAnsi="Times New Roman" w:cs="Times New Roman"/>
          <w:sz w:val="24"/>
          <w:szCs w:val="24"/>
        </w:rPr>
        <w:t xml:space="preserve"> por quienes no tienen su legíti</w:t>
      </w:r>
      <w:r w:rsidR="009322E3" w:rsidRPr="00DD61D3">
        <w:rPr>
          <w:rFonts w:ascii="Times New Roman" w:hAnsi="Times New Roman" w:cs="Times New Roman"/>
          <w:sz w:val="24"/>
          <w:szCs w:val="24"/>
        </w:rPr>
        <w:t>ma</w:t>
      </w:r>
      <w:r w:rsidRPr="00DD61D3">
        <w:rPr>
          <w:rFonts w:ascii="Times New Roman" w:hAnsi="Times New Roman" w:cs="Times New Roman"/>
          <w:sz w:val="24"/>
          <w:szCs w:val="24"/>
        </w:rPr>
        <w:t xml:space="preserve"> </w:t>
      </w:r>
      <w:r w:rsidR="009322E3" w:rsidRPr="00DD61D3">
        <w:rPr>
          <w:rFonts w:ascii="Times New Roman" w:hAnsi="Times New Roman" w:cs="Times New Roman"/>
          <w:sz w:val="24"/>
          <w:szCs w:val="24"/>
        </w:rPr>
        <w:t>personería</w:t>
      </w:r>
      <w:r w:rsidRPr="00DD61D3">
        <w:rPr>
          <w:rFonts w:ascii="Times New Roman" w:hAnsi="Times New Roman" w:cs="Times New Roman"/>
          <w:sz w:val="24"/>
          <w:szCs w:val="24"/>
        </w:rPr>
        <w:t>.</w:t>
      </w:r>
    </w:p>
    <w:p w:rsidR="00DD61D3" w:rsidRPr="00DD61D3" w:rsidRDefault="00DD61D3" w:rsidP="00DD61D3">
      <w:pPr>
        <w:spacing w:after="0" w:line="240" w:lineRule="auto"/>
        <w:jc w:val="both"/>
        <w:rPr>
          <w:rFonts w:ascii="Times New Roman" w:hAnsi="Times New Roman" w:cs="Times New Roman"/>
          <w:sz w:val="24"/>
          <w:szCs w:val="24"/>
        </w:rPr>
      </w:pPr>
      <w:r w:rsidRPr="00DD61D3">
        <w:rPr>
          <w:rFonts w:ascii="Times New Roman" w:hAnsi="Times New Roman" w:cs="Times New Roman"/>
          <w:sz w:val="24"/>
          <w:szCs w:val="24"/>
        </w:rPr>
        <w:t>Finalmente, debe decirse que la norma propuesta detiene el avance de la descentralización, puede generar indiferencia y sentimientos adversos frente al Congreso y descalifica la nueva Institucionalidad entre amplios sectores de opinión.</w:t>
      </w:r>
    </w:p>
    <w:p w:rsidR="00DD61D3" w:rsidRDefault="009322E3" w:rsidP="00DD61D3">
      <w:pPr>
        <w:spacing w:after="0" w:line="240" w:lineRule="auto"/>
        <w:jc w:val="both"/>
        <w:rPr>
          <w:rFonts w:ascii="Times New Roman" w:hAnsi="Times New Roman" w:cs="Times New Roman"/>
          <w:i/>
          <w:sz w:val="24"/>
          <w:szCs w:val="24"/>
        </w:rPr>
      </w:pPr>
      <w:r w:rsidRPr="009322E3">
        <w:rPr>
          <w:rFonts w:ascii="Times New Roman" w:hAnsi="Times New Roman" w:cs="Times New Roman"/>
          <w:i/>
          <w:sz w:val="24"/>
          <w:szCs w:val="24"/>
        </w:rPr>
        <w:t>Jaime Castro</w:t>
      </w:r>
    </w:p>
    <w:p w:rsidR="00696AFF" w:rsidRPr="001B52C8" w:rsidRDefault="00696AFF" w:rsidP="001B52C8">
      <w:pPr>
        <w:spacing w:after="0" w:line="240" w:lineRule="auto"/>
        <w:jc w:val="center"/>
        <w:rPr>
          <w:rFonts w:ascii="Times New Roman" w:hAnsi="Times New Roman" w:cs="Times New Roman"/>
          <w:b/>
          <w:sz w:val="24"/>
          <w:szCs w:val="24"/>
        </w:rPr>
      </w:pPr>
      <w:r w:rsidRPr="001B52C8">
        <w:rPr>
          <w:rFonts w:ascii="Times New Roman" w:hAnsi="Times New Roman" w:cs="Times New Roman"/>
          <w:b/>
          <w:sz w:val="24"/>
          <w:szCs w:val="24"/>
        </w:rPr>
        <w:t>CONSTANCIA</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Me abstengo de votar la circunscripción nacional para el Senado de la Repúbl</w:t>
      </w:r>
      <w:r w:rsidR="00BC4DC5" w:rsidRPr="001B52C8">
        <w:rPr>
          <w:rFonts w:ascii="Times New Roman" w:hAnsi="Times New Roman" w:cs="Times New Roman"/>
          <w:sz w:val="24"/>
          <w:szCs w:val="24"/>
        </w:rPr>
        <w:t>ica por considerar que no permit</w:t>
      </w:r>
      <w:r w:rsidRPr="001B52C8">
        <w:rPr>
          <w:rFonts w:ascii="Times New Roman" w:hAnsi="Times New Roman" w:cs="Times New Roman"/>
          <w:sz w:val="24"/>
          <w:szCs w:val="24"/>
        </w:rPr>
        <w:t xml:space="preserve">e la representación equitativa de todos los departamentos del </w:t>
      </w:r>
      <w:r w:rsidR="00BC4DC5" w:rsidRPr="001B52C8">
        <w:rPr>
          <w:rFonts w:ascii="Times New Roman" w:hAnsi="Times New Roman" w:cs="Times New Roman"/>
          <w:sz w:val="24"/>
          <w:szCs w:val="24"/>
        </w:rPr>
        <w:t>país</w:t>
      </w:r>
      <w:r w:rsidRPr="001B52C8">
        <w:rPr>
          <w:rFonts w:ascii="Times New Roman" w:hAnsi="Times New Roman" w:cs="Times New Roman"/>
          <w:sz w:val="24"/>
          <w:szCs w:val="24"/>
        </w:rPr>
        <w:t>.</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 xml:space="preserve">En especial, los departamentos pequeños </w:t>
      </w:r>
      <w:r w:rsidR="00BC4DC5" w:rsidRPr="001B52C8">
        <w:rPr>
          <w:rFonts w:ascii="Times New Roman" w:hAnsi="Times New Roman" w:cs="Times New Roman"/>
          <w:sz w:val="24"/>
          <w:szCs w:val="24"/>
        </w:rPr>
        <w:t>tendrán</w:t>
      </w:r>
      <w:r w:rsidRPr="001B52C8">
        <w:rPr>
          <w:rFonts w:ascii="Times New Roman" w:hAnsi="Times New Roman" w:cs="Times New Roman"/>
          <w:sz w:val="24"/>
          <w:szCs w:val="24"/>
        </w:rPr>
        <w:t xml:space="preserve"> escasa posibilidad de acceder al Organismo Legislativo Nacional.</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La composición de la Asamblea Nacional Constituyente es un claro ejemplo de estas afirmaciones.</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 xml:space="preserve">Con esta modalidad se impondría una vez más el caudillismo y la escogencia a dedo por cada senador según el partido </w:t>
      </w:r>
      <w:r w:rsidR="00BC4DC5" w:rsidRPr="001B52C8">
        <w:rPr>
          <w:rFonts w:ascii="Times New Roman" w:hAnsi="Times New Roman" w:cs="Times New Roman"/>
          <w:sz w:val="24"/>
          <w:szCs w:val="24"/>
        </w:rPr>
        <w:t>político</w:t>
      </w:r>
      <w:r w:rsidRPr="001B52C8">
        <w:rPr>
          <w:rFonts w:ascii="Times New Roman" w:hAnsi="Times New Roman" w:cs="Times New Roman"/>
          <w:sz w:val="24"/>
          <w:szCs w:val="24"/>
        </w:rPr>
        <w:t xml:space="preserve"> a que pertenezcan.</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En muchos casos no serán personas que hayan hecho labor política en la provincia y seguramente no representarán los intereses de los departamentos pequeños situados en la periferia del país.</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Eduardo Verano de la Rosa</w:t>
      </w:r>
    </w:p>
    <w:p w:rsidR="00696AFF" w:rsidRPr="001B52C8" w:rsidRDefault="001B52C8" w:rsidP="001B52C8">
      <w:pPr>
        <w:spacing w:after="0" w:line="240" w:lineRule="auto"/>
        <w:jc w:val="center"/>
        <w:rPr>
          <w:rFonts w:ascii="Times New Roman" w:hAnsi="Times New Roman" w:cs="Times New Roman"/>
          <w:b/>
          <w:sz w:val="24"/>
          <w:szCs w:val="24"/>
        </w:rPr>
      </w:pPr>
      <w:r w:rsidRPr="001B52C8">
        <w:rPr>
          <w:rFonts w:ascii="Times New Roman" w:hAnsi="Times New Roman" w:cs="Times New Roman"/>
          <w:b/>
          <w:sz w:val="24"/>
          <w:szCs w:val="24"/>
        </w:rPr>
        <w:t>Adición que no fue Considerada</w:t>
      </w:r>
    </w:p>
    <w:p w:rsidR="00696AFF" w:rsidRPr="001B52C8" w:rsidRDefault="001B52C8" w:rsidP="001B52C8">
      <w:pPr>
        <w:spacing w:after="0" w:line="240" w:lineRule="auto"/>
        <w:jc w:val="center"/>
        <w:rPr>
          <w:rFonts w:ascii="Times New Roman" w:hAnsi="Times New Roman" w:cs="Times New Roman"/>
          <w:b/>
          <w:sz w:val="24"/>
          <w:szCs w:val="24"/>
        </w:rPr>
      </w:pPr>
      <w:r w:rsidRPr="001B52C8">
        <w:rPr>
          <w:rFonts w:ascii="Times New Roman" w:hAnsi="Times New Roman" w:cs="Times New Roman"/>
          <w:b/>
          <w:sz w:val="24"/>
          <w:szCs w:val="24"/>
        </w:rPr>
        <w:t>Armando Holguín S.</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w:t>
      </w:r>
      <w:r w:rsidR="001B52C8" w:rsidRPr="001B52C8">
        <w:rPr>
          <w:rFonts w:ascii="Times New Roman" w:hAnsi="Times New Roman" w:cs="Times New Roman"/>
          <w:sz w:val="24"/>
          <w:szCs w:val="24"/>
        </w:rPr>
        <w:t>Sustitutiva del artículo primero del Ordenamiento Territorial</w:t>
      </w:r>
      <w:r w:rsidRPr="001B52C8">
        <w:rPr>
          <w:rFonts w:ascii="Times New Roman" w:hAnsi="Times New Roman" w:cs="Times New Roman"/>
          <w:sz w:val="24"/>
          <w:szCs w:val="24"/>
        </w:rPr>
        <w:t>”:</w:t>
      </w:r>
      <w:r w:rsidR="001B52C8" w:rsidRPr="001B52C8">
        <w:rPr>
          <w:rFonts w:ascii="Times New Roman" w:hAnsi="Times New Roman" w:cs="Times New Roman"/>
          <w:sz w:val="24"/>
          <w:szCs w:val="24"/>
        </w:rPr>
        <w:t xml:space="preserve"> Hacen parte de Colombia</w:t>
      </w:r>
      <w:r w:rsidRPr="001B52C8">
        <w:rPr>
          <w:rFonts w:ascii="Times New Roman" w:hAnsi="Times New Roman" w:cs="Times New Roman"/>
          <w:sz w:val="24"/>
          <w:szCs w:val="24"/>
        </w:rPr>
        <w:t>...</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 xml:space="preserve">“... </w:t>
      </w:r>
      <w:r w:rsidR="001B52C8" w:rsidRPr="001B52C8">
        <w:rPr>
          <w:rFonts w:ascii="Times New Roman" w:hAnsi="Times New Roman" w:cs="Times New Roman"/>
          <w:sz w:val="24"/>
          <w:szCs w:val="24"/>
        </w:rPr>
        <w:t>El Correspondiente segmento de la Órbita Sincrónica Geoestacionaria de Satélites</w:t>
      </w:r>
      <w:r w:rsidRPr="001B52C8">
        <w:rPr>
          <w:rFonts w:ascii="Times New Roman" w:hAnsi="Times New Roman" w:cs="Times New Roman"/>
          <w:sz w:val="24"/>
          <w:szCs w:val="24"/>
        </w:rPr>
        <w:t>,</w:t>
      </w:r>
      <w:r w:rsidR="001B52C8" w:rsidRPr="001B52C8">
        <w:rPr>
          <w:rFonts w:ascii="Times New Roman" w:hAnsi="Times New Roman" w:cs="Times New Roman"/>
          <w:sz w:val="24"/>
          <w:szCs w:val="24"/>
        </w:rPr>
        <w:t xml:space="preserve"> el espectro electromagnético y el espacio donde actúa, Armando Holguín Sarria. </w:t>
      </w:r>
    </w:p>
    <w:p w:rsidR="00696AFF" w:rsidRPr="001B52C8" w:rsidRDefault="001B52C8"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Al no</w:t>
      </w:r>
      <w:r w:rsidR="00B162ED">
        <w:rPr>
          <w:rFonts w:ascii="Times New Roman" w:hAnsi="Times New Roman" w:cs="Times New Roman"/>
          <w:sz w:val="24"/>
          <w:szCs w:val="24"/>
        </w:rPr>
        <w:t xml:space="preserve"> aprobar esto se deja por fuera:</w:t>
      </w:r>
    </w:p>
    <w:p w:rsidR="00483C37" w:rsidRPr="00483C37" w:rsidRDefault="00483C37" w:rsidP="00483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483C37">
        <w:rPr>
          <w:rFonts w:ascii="Times New Roman" w:hAnsi="Times New Roman" w:cs="Times New Roman"/>
          <w:sz w:val="24"/>
          <w:szCs w:val="24"/>
        </w:rPr>
        <w:t>. El Segmento de Órbita Geoestacionaria</w:t>
      </w:r>
      <w:r w:rsidR="00B162ED">
        <w:rPr>
          <w:rFonts w:ascii="Times New Roman" w:hAnsi="Times New Roman" w:cs="Times New Roman"/>
          <w:sz w:val="24"/>
          <w:szCs w:val="24"/>
        </w:rPr>
        <w:t>.</w:t>
      </w:r>
    </w:p>
    <w:p w:rsidR="001B52C8" w:rsidRPr="001B52C8" w:rsidRDefault="001B52C8" w:rsidP="001B52C8">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2</w:t>
      </w:r>
      <w:r>
        <w:rPr>
          <w:rFonts w:ascii="Times New Roman" w:hAnsi="Times New Roman" w:cs="Times New Roman"/>
          <w:sz w:val="24"/>
          <w:szCs w:val="24"/>
        </w:rPr>
        <w:t>.</w:t>
      </w:r>
      <w:r w:rsidRPr="001B52C8">
        <w:rPr>
          <w:rFonts w:ascii="Times New Roman" w:hAnsi="Times New Roman" w:cs="Times New Roman"/>
          <w:sz w:val="24"/>
          <w:szCs w:val="24"/>
        </w:rPr>
        <w:t xml:space="preserve"> El Espectro Electromagnético.</w:t>
      </w:r>
    </w:p>
    <w:p w:rsidR="00483C37" w:rsidRPr="001B52C8" w:rsidRDefault="00483C37" w:rsidP="00483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1B52C8">
        <w:rPr>
          <w:rFonts w:ascii="Times New Roman" w:hAnsi="Times New Roman" w:cs="Times New Roman"/>
          <w:sz w:val="24"/>
          <w:szCs w:val="24"/>
        </w:rPr>
        <w:t>. El Control de la Constitucionalidad</w:t>
      </w:r>
      <w:r>
        <w:rPr>
          <w:rFonts w:ascii="Times New Roman" w:hAnsi="Times New Roman" w:cs="Times New Roman"/>
          <w:sz w:val="24"/>
          <w:szCs w:val="24"/>
        </w:rPr>
        <w:t>.</w:t>
      </w:r>
    </w:p>
    <w:p w:rsidR="00696AFF" w:rsidRPr="001B52C8" w:rsidRDefault="001B52C8" w:rsidP="00696AFF">
      <w:pPr>
        <w:spacing w:after="0" w:line="240" w:lineRule="auto"/>
        <w:jc w:val="both"/>
        <w:rPr>
          <w:rFonts w:ascii="Times New Roman" w:hAnsi="Times New Roman" w:cs="Times New Roman"/>
          <w:b/>
          <w:sz w:val="24"/>
          <w:szCs w:val="24"/>
        </w:rPr>
      </w:pPr>
      <w:r w:rsidRPr="001B52C8">
        <w:rPr>
          <w:rFonts w:ascii="Times New Roman" w:hAnsi="Times New Roman" w:cs="Times New Roman"/>
          <w:b/>
          <w:sz w:val="24"/>
          <w:szCs w:val="24"/>
        </w:rPr>
        <w:t>Antecedentes y Competencia</w:t>
      </w:r>
    </w:p>
    <w:p w:rsidR="00696AFF" w:rsidRPr="003C04CD" w:rsidRDefault="00696AFF" w:rsidP="00696AFF">
      <w:pPr>
        <w:spacing w:after="0" w:line="240" w:lineRule="auto"/>
        <w:jc w:val="both"/>
        <w:rPr>
          <w:rFonts w:ascii="Times New Roman" w:hAnsi="Times New Roman" w:cs="Times New Roman"/>
          <w:i/>
          <w:sz w:val="24"/>
          <w:szCs w:val="24"/>
        </w:rPr>
      </w:pPr>
      <w:r w:rsidRPr="001B52C8">
        <w:rPr>
          <w:rFonts w:ascii="Times New Roman" w:hAnsi="Times New Roman" w:cs="Times New Roman"/>
          <w:sz w:val="24"/>
          <w:szCs w:val="24"/>
        </w:rPr>
        <w:t xml:space="preserve">El ciudadano </w:t>
      </w:r>
      <w:r w:rsidR="003C04CD">
        <w:rPr>
          <w:rFonts w:ascii="Times New Roman" w:hAnsi="Times New Roman" w:cs="Times New Roman"/>
          <w:sz w:val="24"/>
          <w:szCs w:val="24"/>
        </w:rPr>
        <w:t>Cé</w:t>
      </w:r>
      <w:r w:rsidR="00FE301E" w:rsidRPr="001B52C8">
        <w:rPr>
          <w:rFonts w:ascii="Times New Roman" w:hAnsi="Times New Roman" w:cs="Times New Roman"/>
          <w:sz w:val="24"/>
          <w:szCs w:val="24"/>
        </w:rPr>
        <w:t>sar Castro Perdomo</w:t>
      </w:r>
      <w:r w:rsidRPr="001B52C8">
        <w:rPr>
          <w:rFonts w:ascii="Times New Roman" w:hAnsi="Times New Roman" w:cs="Times New Roman"/>
          <w:sz w:val="24"/>
          <w:szCs w:val="24"/>
        </w:rPr>
        <w:t xml:space="preserve">, en uso de la acción pública de inconstitucionalidad solícita a la Corte Suprema de Justicia que declare inexequibles los </w:t>
      </w:r>
      <w:r w:rsidR="00A16C00" w:rsidRPr="001B52C8">
        <w:rPr>
          <w:rFonts w:ascii="Times New Roman" w:hAnsi="Times New Roman" w:cs="Times New Roman"/>
          <w:sz w:val="24"/>
          <w:szCs w:val="24"/>
        </w:rPr>
        <w:t>artículos</w:t>
      </w:r>
      <w:r w:rsidR="003C04CD">
        <w:rPr>
          <w:rFonts w:ascii="Times New Roman" w:hAnsi="Times New Roman" w:cs="Times New Roman"/>
          <w:sz w:val="24"/>
          <w:szCs w:val="24"/>
        </w:rPr>
        <w:t xml:space="preserve"> 4°</w:t>
      </w:r>
      <w:r w:rsidR="00B162ED">
        <w:rPr>
          <w:rFonts w:ascii="Times New Roman" w:hAnsi="Times New Roman" w:cs="Times New Roman"/>
          <w:sz w:val="24"/>
          <w:szCs w:val="24"/>
        </w:rPr>
        <w:t xml:space="preserve"> (parcial). 13,</w:t>
      </w:r>
      <w:r w:rsidRPr="001B52C8">
        <w:rPr>
          <w:rFonts w:ascii="Times New Roman" w:hAnsi="Times New Roman" w:cs="Times New Roman"/>
          <w:sz w:val="24"/>
          <w:szCs w:val="24"/>
        </w:rPr>
        <w:t xml:space="preserve"> 15 (parágrafo), 34. 35 (parcial)</w:t>
      </w:r>
      <w:r w:rsidR="00B162ED">
        <w:rPr>
          <w:rFonts w:ascii="Times New Roman" w:hAnsi="Times New Roman" w:cs="Times New Roman"/>
          <w:sz w:val="24"/>
          <w:szCs w:val="24"/>
        </w:rPr>
        <w:t>, 37 (parágrafo),</w:t>
      </w:r>
      <w:r w:rsidRPr="001B52C8">
        <w:rPr>
          <w:rFonts w:ascii="Times New Roman" w:hAnsi="Times New Roman" w:cs="Times New Roman"/>
          <w:sz w:val="24"/>
          <w:szCs w:val="24"/>
        </w:rPr>
        <w:t xml:space="preserve"> 43 (parcial) y 66 (parcial) del decreto extraordinario 1900 de 1990, </w:t>
      </w:r>
      <w:r w:rsidRPr="003C04CD">
        <w:rPr>
          <w:rFonts w:ascii="Times New Roman" w:hAnsi="Times New Roman" w:cs="Times New Roman"/>
          <w:i/>
          <w:sz w:val="24"/>
          <w:szCs w:val="24"/>
        </w:rPr>
        <w:t>por el cual se reforman las normas y estatutos que regulan las actividades y se</w:t>
      </w:r>
      <w:r w:rsidR="003C04CD" w:rsidRPr="003C04CD">
        <w:rPr>
          <w:rFonts w:ascii="Times New Roman" w:hAnsi="Times New Roman" w:cs="Times New Roman"/>
          <w:i/>
          <w:sz w:val="24"/>
          <w:szCs w:val="24"/>
        </w:rPr>
        <w:t xml:space="preserve">rvicios de telecomunicaciones y </w:t>
      </w:r>
      <w:r w:rsidRPr="003C04CD">
        <w:rPr>
          <w:rFonts w:ascii="Times New Roman" w:hAnsi="Times New Roman" w:cs="Times New Roman"/>
          <w:i/>
          <w:sz w:val="24"/>
          <w:szCs w:val="24"/>
        </w:rPr>
        <w:t>a</w:t>
      </w:r>
      <w:r w:rsidR="003C04CD" w:rsidRPr="003C04CD">
        <w:rPr>
          <w:rFonts w:ascii="Times New Roman" w:hAnsi="Times New Roman" w:cs="Times New Roman"/>
          <w:i/>
          <w:sz w:val="24"/>
          <w:szCs w:val="24"/>
        </w:rPr>
        <w:t>fi</w:t>
      </w:r>
      <w:r w:rsidR="003C04CD">
        <w:rPr>
          <w:rFonts w:ascii="Times New Roman" w:hAnsi="Times New Roman" w:cs="Times New Roman"/>
          <w:i/>
          <w:sz w:val="24"/>
          <w:szCs w:val="24"/>
        </w:rPr>
        <w:t>nes</w:t>
      </w:r>
      <w:r w:rsidRPr="003C04CD">
        <w:rPr>
          <w:rFonts w:ascii="Times New Roman" w:hAnsi="Times New Roman" w:cs="Times New Roman"/>
          <w:i/>
          <w:sz w:val="24"/>
          <w:szCs w:val="24"/>
        </w:rPr>
        <w:t>.</w:t>
      </w:r>
    </w:p>
    <w:p w:rsidR="00696AFF" w:rsidRPr="001022B4" w:rsidRDefault="001022B4" w:rsidP="00696AFF">
      <w:pPr>
        <w:spacing w:after="0" w:line="240" w:lineRule="auto"/>
        <w:jc w:val="both"/>
        <w:rPr>
          <w:rFonts w:ascii="Times New Roman" w:hAnsi="Times New Roman" w:cs="Times New Roman"/>
          <w:b/>
          <w:sz w:val="24"/>
          <w:szCs w:val="24"/>
        </w:rPr>
      </w:pPr>
      <w:r w:rsidRPr="001022B4">
        <w:rPr>
          <w:rFonts w:ascii="Times New Roman" w:hAnsi="Times New Roman" w:cs="Times New Roman"/>
          <w:b/>
          <w:sz w:val="24"/>
          <w:szCs w:val="24"/>
        </w:rPr>
        <w:t>A. las Normas Demandadas.</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1. El texto de las disposiciones demandadas.</w:t>
      </w:r>
    </w:p>
    <w:p w:rsidR="00696AFF" w:rsidRPr="001B52C8" w:rsidRDefault="00696AFF" w:rsidP="00696AFF">
      <w:pPr>
        <w:spacing w:after="0" w:line="240" w:lineRule="auto"/>
        <w:jc w:val="both"/>
        <w:rPr>
          <w:rFonts w:ascii="Times New Roman" w:hAnsi="Times New Roman" w:cs="Times New Roman"/>
          <w:sz w:val="24"/>
          <w:szCs w:val="24"/>
        </w:rPr>
      </w:pPr>
      <w:r w:rsidRPr="001B52C8">
        <w:rPr>
          <w:rFonts w:ascii="Times New Roman" w:hAnsi="Times New Roman" w:cs="Times New Roman"/>
          <w:sz w:val="24"/>
          <w:szCs w:val="24"/>
        </w:rPr>
        <w:t>Los artículos cuestionados del decreto extraordinario 1900 de 1990 dictado por el presidente de la República son los siguientes:</w:t>
      </w:r>
    </w:p>
    <w:p w:rsidR="00696AFF" w:rsidRPr="001022B4" w:rsidRDefault="00696AFF" w:rsidP="001022B4">
      <w:pPr>
        <w:spacing w:after="0" w:line="240" w:lineRule="auto"/>
        <w:jc w:val="center"/>
        <w:rPr>
          <w:rFonts w:ascii="Times New Roman" w:hAnsi="Times New Roman" w:cs="Times New Roman"/>
          <w:b/>
          <w:sz w:val="24"/>
          <w:szCs w:val="24"/>
        </w:rPr>
      </w:pPr>
      <w:r w:rsidRPr="001022B4">
        <w:rPr>
          <w:rFonts w:ascii="Times New Roman" w:hAnsi="Times New Roman" w:cs="Times New Roman"/>
          <w:b/>
          <w:sz w:val="24"/>
          <w:szCs w:val="24"/>
        </w:rPr>
        <w:t>DECRETO</w:t>
      </w:r>
      <w:r w:rsidR="001022B4" w:rsidRPr="001022B4">
        <w:rPr>
          <w:rFonts w:ascii="Times New Roman" w:hAnsi="Times New Roman" w:cs="Times New Roman"/>
          <w:b/>
          <w:sz w:val="24"/>
          <w:szCs w:val="24"/>
        </w:rPr>
        <w:t xml:space="preserve"> NÚMERO</w:t>
      </w:r>
      <w:r w:rsidRPr="001022B4">
        <w:rPr>
          <w:rFonts w:ascii="Times New Roman" w:hAnsi="Times New Roman" w:cs="Times New Roman"/>
          <w:b/>
          <w:sz w:val="24"/>
          <w:szCs w:val="24"/>
        </w:rPr>
        <w:t xml:space="preserve"> 1900</w:t>
      </w:r>
    </w:p>
    <w:p w:rsidR="00696AFF" w:rsidRPr="00653BA9" w:rsidRDefault="00696AFF" w:rsidP="001022B4">
      <w:pPr>
        <w:spacing w:after="0" w:line="240" w:lineRule="auto"/>
        <w:jc w:val="center"/>
        <w:rPr>
          <w:rFonts w:ascii="Times New Roman" w:hAnsi="Times New Roman" w:cs="Times New Roman"/>
          <w:sz w:val="24"/>
          <w:szCs w:val="24"/>
        </w:rPr>
      </w:pPr>
      <w:r w:rsidRPr="00653BA9">
        <w:rPr>
          <w:rFonts w:ascii="Times New Roman" w:hAnsi="Times New Roman" w:cs="Times New Roman"/>
          <w:sz w:val="24"/>
          <w:szCs w:val="24"/>
        </w:rPr>
        <w:t>(agosto</w:t>
      </w:r>
      <w:r w:rsidR="00653BA9" w:rsidRPr="00653BA9">
        <w:rPr>
          <w:rFonts w:ascii="Times New Roman" w:hAnsi="Times New Roman" w:cs="Times New Roman"/>
          <w:sz w:val="24"/>
          <w:szCs w:val="24"/>
        </w:rPr>
        <w:t xml:space="preserve"> 19</w:t>
      </w:r>
      <w:r w:rsidRPr="00653BA9">
        <w:rPr>
          <w:rFonts w:ascii="Times New Roman" w:hAnsi="Times New Roman" w:cs="Times New Roman"/>
          <w:sz w:val="24"/>
          <w:szCs w:val="24"/>
        </w:rPr>
        <w:t>)</w:t>
      </w:r>
    </w:p>
    <w:p w:rsidR="00696AFF" w:rsidRPr="001022B4" w:rsidRDefault="001022B4" w:rsidP="001022B4">
      <w:pPr>
        <w:spacing w:after="0" w:line="240" w:lineRule="auto"/>
        <w:jc w:val="center"/>
        <w:rPr>
          <w:rFonts w:ascii="Times New Roman" w:hAnsi="Times New Roman" w:cs="Times New Roman"/>
          <w:i/>
          <w:sz w:val="24"/>
          <w:szCs w:val="24"/>
        </w:rPr>
      </w:pPr>
      <w:proofErr w:type="gramStart"/>
      <w:r w:rsidRPr="001022B4">
        <w:rPr>
          <w:rFonts w:ascii="Times New Roman" w:hAnsi="Times New Roman" w:cs="Times New Roman"/>
          <w:i/>
          <w:sz w:val="24"/>
          <w:szCs w:val="24"/>
        </w:rPr>
        <w:lastRenderedPageBreak/>
        <w:t>p</w:t>
      </w:r>
      <w:r w:rsidR="00696AFF" w:rsidRPr="001022B4">
        <w:rPr>
          <w:rFonts w:ascii="Times New Roman" w:hAnsi="Times New Roman" w:cs="Times New Roman"/>
          <w:i/>
          <w:sz w:val="24"/>
          <w:szCs w:val="24"/>
        </w:rPr>
        <w:t>or</w:t>
      </w:r>
      <w:proofErr w:type="gramEnd"/>
      <w:r w:rsidR="00696AFF" w:rsidRPr="001022B4">
        <w:rPr>
          <w:rFonts w:ascii="Times New Roman" w:hAnsi="Times New Roman" w:cs="Times New Roman"/>
          <w:i/>
          <w:sz w:val="24"/>
          <w:szCs w:val="24"/>
        </w:rPr>
        <w:t xml:space="preserve"> el cual se reforman las normas y estatutos que re</w:t>
      </w:r>
      <w:r w:rsidR="00B162ED">
        <w:rPr>
          <w:rFonts w:ascii="Times New Roman" w:hAnsi="Times New Roman" w:cs="Times New Roman"/>
          <w:i/>
          <w:sz w:val="24"/>
          <w:szCs w:val="24"/>
        </w:rPr>
        <w:t>gulan las actividades y servicio</w:t>
      </w:r>
      <w:r w:rsidR="00696AFF" w:rsidRPr="001022B4">
        <w:rPr>
          <w:rFonts w:ascii="Times New Roman" w:hAnsi="Times New Roman" w:cs="Times New Roman"/>
          <w:i/>
          <w:sz w:val="24"/>
          <w:szCs w:val="24"/>
        </w:rPr>
        <w:t>s de telecomunicaciones y afines,</w:t>
      </w:r>
    </w:p>
    <w:p w:rsidR="00696AFF" w:rsidRPr="00696AFF" w:rsidRDefault="00B162ED" w:rsidP="00653BA9">
      <w:pPr>
        <w:spacing w:after="0" w:line="240" w:lineRule="auto"/>
        <w:rPr>
          <w:rFonts w:ascii="Times New Roman" w:hAnsi="Times New Roman" w:cs="Times New Roman"/>
          <w:i/>
          <w:sz w:val="24"/>
          <w:szCs w:val="24"/>
        </w:rPr>
      </w:pPr>
      <w:r>
        <w:rPr>
          <w:rFonts w:ascii="Times New Roman" w:hAnsi="Times New Roman" w:cs="Times New Roman"/>
          <w:sz w:val="24"/>
          <w:szCs w:val="24"/>
        </w:rPr>
        <w:t>El Presidente de la Repú</w:t>
      </w:r>
      <w:r w:rsidR="00653BA9" w:rsidRPr="00653BA9">
        <w:rPr>
          <w:rFonts w:ascii="Times New Roman" w:hAnsi="Times New Roman" w:cs="Times New Roman"/>
          <w:sz w:val="24"/>
          <w:szCs w:val="24"/>
        </w:rPr>
        <w:t>blica de Colombia, e</w:t>
      </w:r>
      <w:r w:rsidR="00696AFF" w:rsidRPr="00653BA9">
        <w:rPr>
          <w:rFonts w:ascii="Times New Roman" w:hAnsi="Times New Roman" w:cs="Times New Roman"/>
          <w:i/>
          <w:sz w:val="24"/>
          <w:szCs w:val="24"/>
        </w:rPr>
        <w:t>n</w:t>
      </w:r>
      <w:r w:rsidR="00653BA9">
        <w:rPr>
          <w:rFonts w:ascii="Times New Roman" w:hAnsi="Times New Roman" w:cs="Times New Roman"/>
          <w:i/>
          <w:sz w:val="24"/>
          <w:szCs w:val="24"/>
        </w:rPr>
        <w:t xml:space="preserve"> uso de las activid</w:t>
      </w:r>
      <w:r w:rsidR="00696AFF" w:rsidRPr="00696AFF">
        <w:rPr>
          <w:rFonts w:ascii="Times New Roman" w:hAnsi="Times New Roman" w:cs="Times New Roman"/>
          <w:i/>
          <w:sz w:val="24"/>
          <w:szCs w:val="24"/>
        </w:rPr>
        <w:t xml:space="preserve">ades extraordinarias que le confiere el artículo 14 de la </w:t>
      </w:r>
      <w:r w:rsidR="00B4125C" w:rsidRPr="00696AFF">
        <w:rPr>
          <w:rFonts w:ascii="Times New Roman" w:hAnsi="Times New Roman" w:cs="Times New Roman"/>
          <w:i/>
          <w:sz w:val="24"/>
          <w:szCs w:val="24"/>
        </w:rPr>
        <w:t>Ley</w:t>
      </w:r>
      <w:r w:rsidR="00B4125C">
        <w:rPr>
          <w:rFonts w:ascii="Times New Roman" w:hAnsi="Times New Roman" w:cs="Times New Roman"/>
          <w:i/>
          <w:sz w:val="24"/>
          <w:szCs w:val="24"/>
        </w:rPr>
        <w:t xml:space="preserve"> </w:t>
      </w:r>
      <w:r w:rsidR="00696AFF" w:rsidRPr="00696AFF">
        <w:rPr>
          <w:rFonts w:ascii="Times New Roman" w:hAnsi="Times New Roman" w:cs="Times New Roman"/>
          <w:i/>
          <w:sz w:val="24"/>
          <w:szCs w:val="24"/>
        </w:rPr>
        <w:t xml:space="preserve">72 de 1989 y </w:t>
      </w:r>
      <w:r w:rsidR="00653BA9" w:rsidRPr="00696AFF">
        <w:rPr>
          <w:rFonts w:ascii="Times New Roman" w:hAnsi="Times New Roman" w:cs="Times New Roman"/>
          <w:i/>
          <w:sz w:val="24"/>
          <w:szCs w:val="24"/>
        </w:rPr>
        <w:t>oído</w:t>
      </w:r>
      <w:r w:rsidR="00696AFF" w:rsidRPr="00696AFF">
        <w:rPr>
          <w:rFonts w:ascii="Times New Roman" w:hAnsi="Times New Roman" w:cs="Times New Roman"/>
          <w:i/>
          <w:sz w:val="24"/>
          <w:szCs w:val="24"/>
        </w:rPr>
        <w:t xml:space="preserve"> el concepto de la comisión asesora creada por el artículo 16 de dicha ley,</w:t>
      </w:r>
    </w:p>
    <w:p w:rsidR="00696AFF" w:rsidRPr="00653BA9" w:rsidRDefault="00696AFF" w:rsidP="00653BA9">
      <w:pPr>
        <w:spacing w:after="0" w:line="240" w:lineRule="auto"/>
        <w:jc w:val="center"/>
        <w:rPr>
          <w:rFonts w:ascii="Times New Roman" w:hAnsi="Times New Roman" w:cs="Times New Roman"/>
          <w:sz w:val="24"/>
          <w:szCs w:val="24"/>
        </w:rPr>
      </w:pPr>
      <w:r w:rsidRPr="00653BA9">
        <w:rPr>
          <w:rFonts w:ascii="Times New Roman" w:hAnsi="Times New Roman" w:cs="Times New Roman"/>
          <w:sz w:val="24"/>
          <w:szCs w:val="24"/>
        </w:rPr>
        <w:t>DECRETA:</w:t>
      </w:r>
    </w:p>
    <w:p w:rsidR="00696AFF" w:rsidRPr="00696AFF" w:rsidRDefault="00696AFF" w:rsidP="00696AFF">
      <w:pPr>
        <w:spacing w:after="0" w:line="240" w:lineRule="auto"/>
        <w:jc w:val="both"/>
        <w:rPr>
          <w:rFonts w:ascii="Times New Roman" w:hAnsi="Times New Roman" w:cs="Times New Roman"/>
          <w:i/>
          <w:sz w:val="24"/>
          <w:szCs w:val="24"/>
        </w:rPr>
      </w:pPr>
      <w:r w:rsidRPr="007C45AD">
        <w:rPr>
          <w:rFonts w:ascii="Times New Roman" w:hAnsi="Times New Roman" w:cs="Times New Roman"/>
          <w:sz w:val="24"/>
          <w:szCs w:val="24"/>
        </w:rPr>
        <w:t>“</w:t>
      </w:r>
      <w:r w:rsidR="00653BA9" w:rsidRPr="007C45AD">
        <w:rPr>
          <w:rFonts w:ascii="Times New Roman" w:hAnsi="Times New Roman" w:cs="Times New Roman"/>
          <w:sz w:val="24"/>
          <w:szCs w:val="24"/>
        </w:rPr>
        <w:t>Artículo 4°.</w:t>
      </w:r>
      <w:r w:rsidR="00653BA9">
        <w:rPr>
          <w:rFonts w:ascii="Times New Roman" w:hAnsi="Times New Roman" w:cs="Times New Roman"/>
          <w:i/>
          <w:sz w:val="24"/>
          <w:szCs w:val="24"/>
        </w:rPr>
        <w:t xml:space="preserve"> Las telecomunic</w:t>
      </w:r>
      <w:r w:rsidR="00653BA9" w:rsidRPr="00696AFF">
        <w:rPr>
          <w:rFonts w:ascii="Times New Roman" w:hAnsi="Times New Roman" w:cs="Times New Roman"/>
          <w:i/>
          <w:sz w:val="24"/>
          <w:szCs w:val="24"/>
        </w:rPr>
        <w:t>a</w:t>
      </w:r>
      <w:r w:rsidR="00653BA9">
        <w:rPr>
          <w:rFonts w:ascii="Times New Roman" w:hAnsi="Times New Roman" w:cs="Times New Roman"/>
          <w:i/>
          <w:sz w:val="24"/>
          <w:szCs w:val="24"/>
        </w:rPr>
        <w:t>ci</w:t>
      </w:r>
      <w:r w:rsidR="00653BA9" w:rsidRPr="00696AFF">
        <w:rPr>
          <w:rFonts w:ascii="Times New Roman" w:hAnsi="Times New Roman" w:cs="Times New Roman"/>
          <w:i/>
          <w:sz w:val="24"/>
          <w:szCs w:val="24"/>
        </w:rPr>
        <w:t>ones</w:t>
      </w:r>
      <w:r w:rsidRPr="00696AFF">
        <w:rPr>
          <w:rFonts w:ascii="Times New Roman" w:hAnsi="Times New Roman" w:cs="Times New Roman"/>
          <w:i/>
          <w:sz w:val="24"/>
          <w:szCs w:val="24"/>
        </w:rPr>
        <w:t xml:space="preserve"> son un servicio público a cargo del Estado, que lo prestará por conducto de entidades públicas de los órdenes nacional y </w:t>
      </w:r>
      <w:r w:rsidRPr="007C45AD">
        <w:rPr>
          <w:rFonts w:ascii="Times New Roman" w:hAnsi="Times New Roman" w:cs="Times New Roman"/>
          <w:sz w:val="24"/>
          <w:szCs w:val="24"/>
        </w:rPr>
        <w:t>territorial</w:t>
      </w:r>
      <w:r w:rsidRPr="00696AFF">
        <w:rPr>
          <w:rFonts w:ascii="Times New Roman" w:hAnsi="Times New Roman" w:cs="Times New Roman"/>
          <w:i/>
          <w:sz w:val="24"/>
          <w:szCs w:val="24"/>
        </w:rPr>
        <w:t xml:space="preserve"> en forma directa, </w:t>
      </w:r>
      <w:r w:rsidRPr="007C45AD">
        <w:rPr>
          <w:rFonts w:ascii="Times New Roman" w:hAnsi="Times New Roman" w:cs="Times New Roman"/>
          <w:b/>
          <w:sz w:val="24"/>
          <w:szCs w:val="24"/>
        </w:rPr>
        <w:t>o de manera indirecta mediante concesión</w:t>
      </w:r>
      <w:r w:rsidRPr="00696AFF">
        <w:rPr>
          <w:rFonts w:ascii="Times New Roman" w:hAnsi="Times New Roman" w:cs="Times New Roman"/>
          <w:i/>
          <w:sz w:val="24"/>
          <w:szCs w:val="24"/>
        </w:rPr>
        <w:t>, de conformidad con lo establecido en el presente decreto”.</w:t>
      </w:r>
    </w:p>
    <w:p w:rsidR="00696AFF" w:rsidRPr="00696AFF" w:rsidRDefault="00696AFF" w:rsidP="00696AFF">
      <w:pPr>
        <w:spacing w:after="0" w:line="240" w:lineRule="auto"/>
        <w:jc w:val="both"/>
        <w:rPr>
          <w:rFonts w:ascii="Times New Roman" w:hAnsi="Times New Roman" w:cs="Times New Roman"/>
          <w:i/>
          <w:sz w:val="24"/>
          <w:szCs w:val="24"/>
        </w:rPr>
      </w:pPr>
      <w:r w:rsidRPr="007C45AD">
        <w:rPr>
          <w:rFonts w:ascii="Times New Roman" w:hAnsi="Times New Roman" w:cs="Times New Roman"/>
          <w:sz w:val="24"/>
          <w:szCs w:val="24"/>
        </w:rPr>
        <w:t>“</w:t>
      </w:r>
      <w:r w:rsidR="00324B64">
        <w:rPr>
          <w:rFonts w:ascii="Times New Roman" w:hAnsi="Times New Roman" w:cs="Times New Roman"/>
          <w:sz w:val="24"/>
          <w:szCs w:val="24"/>
        </w:rPr>
        <w:t>Artí</w:t>
      </w:r>
      <w:r w:rsidR="00653BA9" w:rsidRPr="007C45AD">
        <w:rPr>
          <w:rFonts w:ascii="Times New Roman" w:hAnsi="Times New Roman" w:cs="Times New Roman"/>
          <w:sz w:val="24"/>
          <w:szCs w:val="24"/>
        </w:rPr>
        <w:t xml:space="preserve">culo </w:t>
      </w:r>
      <w:r w:rsidRPr="007C45AD">
        <w:rPr>
          <w:rFonts w:ascii="Times New Roman" w:hAnsi="Times New Roman" w:cs="Times New Roman"/>
          <w:sz w:val="24"/>
          <w:szCs w:val="24"/>
        </w:rPr>
        <w:t>13.</w:t>
      </w:r>
      <w:r w:rsidRPr="00696AFF">
        <w:rPr>
          <w:rFonts w:ascii="Times New Roman" w:hAnsi="Times New Roman" w:cs="Times New Roman"/>
          <w:i/>
          <w:sz w:val="24"/>
          <w:szCs w:val="24"/>
        </w:rPr>
        <w:t xml:space="preserve"> Las concesiones </w:t>
      </w:r>
      <w:r w:rsidR="00CF4A80" w:rsidRPr="00696AFF">
        <w:rPr>
          <w:rFonts w:ascii="Times New Roman" w:hAnsi="Times New Roman" w:cs="Times New Roman"/>
          <w:i/>
          <w:sz w:val="24"/>
          <w:szCs w:val="24"/>
        </w:rPr>
        <w:t>de</w:t>
      </w:r>
      <w:r w:rsidRPr="00696AFF">
        <w:rPr>
          <w:rFonts w:ascii="Times New Roman" w:hAnsi="Times New Roman" w:cs="Times New Roman"/>
          <w:i/>
          <w:sz w:val="24"/>
          <w:szCs w:val="24"/>
        </w:rPr>
        <w:t xml:space="preserve"> servicios de telecomunicaciones de que trata el presente decreto deberán otorgarse de modo tal que se promuevan la eficiencia, la l</w:t>
      </w:r>
      <w:r w:rsidR="00653BA9">
        <w:rPr>
          <w:rFonts w:ascii="Times New Roman" w:hAnsi="Times New Roman" w:cs="Times New Roman"/>
          <w:i/>
          <w:sz w:val="24"/>
          <w:szCs w:val="24"/>
        </w:rPr>
        <w:t>ibre iniciativa y competencia, l</w:t>
      </w:r>
      <w:r w:rsidRPr="00696AFF">
        <w:rPr>
          <w:rFonts w:ascii="Times New Roman" w:hAnsi="Times New Roman" w:cs="Times New Roman"/>
          <w:i/>
          <w:sz w:val="24"/>
          <w:szCs w:val="24"/>
        </w:rPr>
        <w:t>a igualdad de condiciones en la utilización de servicios y la realizac</w:t>
      </w:r>
      <w:r w:rsidR="00653BA9">
        <w:rPr>
          <w:rFonts w:ascii="Times New Roman" w:hAnsi="Times New Roman" w:cs="Times New Roman"/>
          <w:i/>
          <w:sz w:val="24"/>
          <w:szCs w:val="24"/>
        </w:rPr>
        <w:t>ión plena de los derechos a la informa</w:t>
      </w:r>
      <w:r w:rsidRPr="00696AFF">
        <w:rPr>
          <w:rFonts w:ascii="Times New Roman" w:hAnsi="Times New Roman" w:cs="Times New Roman"/>
          <w:i/>
          <w:sz w:val="24"/>
          <w:szCs w:val="24"/>
        </w:rPr>
        <w:t>ción y al libre acceso a los servicios de telecomunicaciones”.</w:t>
      </w:r>
    </w:p>
    <w:p w:rsidR="00696AFF" w:rsidRPr="00696AFF" w:rsidRDefault="00324B64" w:rsidP="00696AF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“Artí</w:t>
      </w:r>
      <w:r w:rsidR="00653BA9" w:rsidRPr="007C45AD">
        <w:rPr>
          <w:rFonts w:ascii="Times New Roman" w:hAnsi="Times New Roman" w:cs="Times New Roman"/>
          <w:sz w:val="24"/>
          <w:szCs w:val="24"/>
        </w:rPr>
        <w:t xml:space="preserve">culo </w:t>
      </w:r>
      <w:r w:rsidR="00696AFF" w:rsidRPr="007C45AD">
        <w:rPr>
          <w:rFonts w:ascii="Times New Roman" w:hAnsi="Times New Roman" w:cs="Times New Roman"/>
          <w:sz w:val="24"/>
          <w:szCs w:val="24"/>
        </w:rPr>
        <w:t>15.</w:t>
      </w:r>
      <w:r w:rsidR="00696AFF" w:rsidRPr="00696AFF">
        <w:rPr>
          <w:rFonts w:ascii="Times New Roman" w:hAnsi="Times New Roman" w:cs="Times New Roman"/>
          <w:i/>
          <w:sz w:val="24"/>
          <w:szCs w:val="24"/>
        </w:rPr>
        <w:t xml:space="preserve"> La red de </w:t>
      </w:r>
      <w:r w:rsidR="00653BA9" w:rsidRPr="00696AFF">
        <w:rPr>
          <w:rFonts w:ascii="Times New Roman" w:hAnsi="Times New Roman" w:cs="Times New Roman"/>
          <w:i/>
          <w:sz w:val="24"/>
          <w:szCs w:val="24"/>
        </w:rPr>
        <w:t>telecomunicaciones</w:t>
      </w:r>
      <w:r w:rsidR="00653BA9">
        <w:rPr>
          <w:rFonts w:ascii="Times New Roman" w:hAnsi="Times New Roman" w:cs="Times New Roman"/>
          <w:i/>
          <w:sz w:val="24"/>
          <w:szCs w:val="24"/>
        </w:rPr>
        <w:t xml:space="preserve"> del Estado comprende además,</w:t>
      </w:r>
      <w:r w:rsidR="00696AFF" w:rsidRPr="00696AFF">
        <w:rPr>
          <w:rFonts w:ascii="Times New Roman" w:hAnsi="Times New Roman" w:cs="Times New Roman"/>
          <w:i/>
          <w:sz w:val="24"/>
          <w:szCs w:val="24"/>
        </w:rPr>
        <w:t xml:space="preserve"> aquellas redes cuya instalación, uso y explotación se autoricen a personas naturales o jurídicas privadas para la operación de servicios de telecomunicaciones, en las condiciones que se determinan en el presente decreto.</w:t>
      </w:r>
    </w:p>
    <w:p w:rsidR="00696AFF" w:rsidRPr="00E24950" w:rsidRDefault="00B4125C" w:rsidP="00696AFF">
      <w:pPr>
        <w:spacing w:after="0" w:line="240" w:lineRule="auto"/>
        <w:jc w:val="both"/>
        <w:rPr>
          <w:rFonts w:ascii="Times New Roman" w:hAnsi="Times New Roman" w:cs="Times New Roman"/>
          <w:b/>
          <w:sz w:val="24"/>
          <w:szCs w:val="24"/>
        </w:rPr>
      </w:pPr>
      <w:r w:rsidRPr="00E24950">
        <w:rPr>
          <w:rFonts w:ascii="Times New Roman" w:hAnsi="Times New Roman" w:cs="Times New Roman"/>
          <w:b/>
          <w:sz w:val="24"/>
          <w:szCs w:val="24"/>
        </w:rPr>
        <w:t>Parágrafo.</w:t>
      </w:r>
      <w:r w:rsidR="00696AFF" w:rsidRPr="00E24950">
        <w:rPr>
          <w:rFonts w:ascii="Times New Roman" w:hAnsi="Times New Roman" w:cs="Times New Roman"/>
          <w:b/>
          <w:sz w:val="24"/>
          <w:szCs w:val="24"/>
        </w:rPr>
        <w:t xml:space="preserve"> El Gobierno Nacion</w:t>
      </w:r>
      <w:r w:rsidRPr="00E24950">
        <w:rPr>
          <w:rFonts w:ascii="Times New Roman" w:hAnsi="Times New Roman" w:cs="Times New Roman"/>
          <w:b/>
          <w:sz w:val="24"/>
          <w:szCs w:val="24"/>
        </w:rPr>
        <w:t>al podrá autorizar la instalació</w:t>
      </w:r>
      <w:r w:rsidR="00696AFF" w:rsidRPr="00E24950">
        <w:rPr>
          <w:rFonts w:ascii="Times New Roman" w:hAnsi="Times New Roman" w:cs="Times New Roman"/>
          <w:b/>
          <w:sz w:val="24"/>
          <w:szCs w:val="24"/>
        </w:rPr>
        <w:t>n, uso y explotación de redes de telecomunicaciones, aun cuando existan redes de telecomunicaciones del Estado”.</w:t>
      </w:r>
    </w:p>
    <w:p w:rsidR="00696AFF" w:rsidRPr="00696AFF" w:rsidRDefault="00696AFF" w:rsidP="00696AFF">
      <w:pPr>
        <w:spacing w:after="0" w:line="240" w:lineRule="auto"/>
        <w:jc w:val="both"/>
        <w:rPr>
          <w:rFonts w:ascii="Times New Roman" w:hAnsi="Times New Roman" w:cs="Times New Roman"/>
          <w:i/>
          <w:sz w:val="24"/>
          <w:szCs w:val="24"/>
        </w:rPr>
      </w:pPr>
      <w:r w:rsidRPr="007C45AD">
        <w:rPr>
          <w:rFonts w:ascii="Times New Roman" w:hAnsi="Times New Roman" w:cs="Times New Roman"/>
          <w:sz w:val="24"/>
          <w:szCs w:val="24"/>
        </w:rPr>
        <w:t>“</w:t>
      </w:r>
      <w:r w:rsidR="00324B64">
        <w:rPr>
          <w:rFonts w:ascii="Times New Roman" w:hAnsi="Times New Roman" w:cs="Times New Roman"/>
          <w:sz w:val="24"/>
          <w:szCs w:val="24"/>
        </w:rPr>
        <w:t>Artí</w:t>
      </w:r>
      <w:r w:rsidR="00B4125C" w:rsidRPr="007C45AD">
        <w:rPr>
          <w:rFonts w:ascii="Times New Roman" w:hAnsi="Times New Roman" w:cs="Times New Roman"/>
          <w:sz w:val="24"/>
          <w:szCs w:val="24"/>
        </w:rPr>
        <w:t xml:space="preserve">culo </w:t>
      </w:r>
      <w:r w:rsidRPr="007C45AD">
        <w:rPr>
          <w:rFonts w:ascii="Times New Roman" w:hAnsi="Times New Roman" w:cs="Times New Roman"/>
          <w:sz w:val="24"/>
          <w:szCs w:val="24"/>
        </w:rPr>
        <w:t>34.</w:t>
      </w:r>
      <w:r w:rsidRPr="00696AFF">
        <w:rPr>
          <w:rFonts w:ascii="Times New Roman" w:hAnsi="Times New Roman" w:cs="Times New Roman"/>
          <w:i/>
          <w:sz w:val="24"/>
          <w:szCs w:val="24"/>
        </w:rPr>
        <w:t xml:space="preserve"> La prestación de los servicios de telecomunicaciones dentro del territorio nacional podrá hacerse, en gestión directa, por las entidades territoriales o por las entidades descentrali</w:t>
      </w:r>
      <w:r w:rsidR="00B4125C">
        <w:rPr>
          <w:rFonts w:ascii="Times New Roman" w:hAnsi="Times New Roman" w:cs="Times New Roman"/>
          <w:i/>
          <w:sz w:val="24"/>
          <w:szCs w:val="24"/>
        </w:rPr>
        <w:t>zadas adscritas o vinculadas a e</w:t>
      </w:r>
      <w:r w:rsidRPr="00696AFF">
        <w:rPr>
          <w:rFonts w:ascii="Times New Roman" w:hAnsi="Times New Roman" w:cs="Times New Roman"/>
          <w:i/>
          <w:sz w:val="24"/>
          <w:szCs w:val="24"/>
        </w:rPr>
        <w:t>stas, en el ámbito de su jurisdicción.</w:t>
      </w:r>
    </w:p>
    <w:p w:rsidR="00696AFF" w:rsidRPr="00696AFF" w:rsidRDefault="00696AFF" w:rsidP="00696AFF">
      <w:pPr>
        <w:spacing w:after="0" w:line="240" w:lineRule="auto"/>
        <w:jc w:val="both"/>
        <w:rPr>
          <w:rFonts w:ascii="Times New Roman" w:hAnsi="Times New Roman" w:cs="Times New Roman"/>
          <w:i/>
          <w:sz w:val="24"/>
          <w:szCs w:val="24"/>
        </w:rPr>
      </w:pPr>
      <w:r w:rsidRPr="00696AFF">
        <w:rPr>
          <w:rFonts w:ascii="Times New Roman" w:hAnsi="Times New Roman" w:cs="Times New Roman"/>
          <w:i/>
          <w:sz w:val="24"/>
          <w:szCs w:val="24"/>
        </w:rPr>
        <w:t>La Nac</w:t>
      </w:r>
      <w:r w:rsidR="00B805DC">
        <w:rPr>
          <w:rFonts w:ascii="Times New Roman" w:hAnsi="Times New Roman" w:cs="Times New Roman"/>
          <w:i/>
          <w:sz w:val="24"/>
          <w:szCs w:val="24"/>
        </w:rPr>
        <w:t>ión o las entidades descentraliz</w:t>
      </w:r>
      <w:r w:rsidRPr="00696AFF">
        <w:rPr>
          <w:rFonts w:ascii="Times New Roman" w:hAnsi="Times New Roman" w:cs="Times New Roman"/>
          <w:i/>
          <w:sz w:val="24"/>
          <w:szCs w:val="24"/>
        </w:rPr>
        <w:t>adas del orden nacional podrán prestar estos servici</w:t>
      </w:r>
      <w:r w:rsidR="00B4125C">
        <w:rPr>
          <w:rFonts w:ascii="Times New Roman" w:hAnsi="Times New Roman" w:cs="Times New Roman"/>
          <w:i/>
          <w:sz w:val="24"/>
          <w:szCs w:val="24"/>
        </w:rPr>
        <w:t>os dentro del ámbito departamen</w:t>
      </w:r>
      <w:r w:rsidRPr="00696AFF">
        <w:rPr>
          <w:rFonts w:ascii="Times New Roman" w:hAnsi="Times New Roman" w:cs="Times New Roman"/>
          <w:i/>
          <w:sz w:val="24"/>
          <w:szCs w:val="24"/>
        </w:rPr>
        <w:t>tal, distrital o municipal, previa autorización de la entidad territorial respectiva.</w:t>
      </w:r>
    </w:p>
    <w:p w:rsidR="00696AFF" w:rsidRPr="00696AFF" w:rsidRDefault="00696AFF" w:rsidP="00696AFF">
      <w:pPr>
        <w:spacing w:after="0" w:line="240" w:lineRule="auto"/>
        <w:jc w:val="both"/>
        <w:rPr>
          <w:rFonts w:ascii="Times New Roman" w:hAnsi="Times New Roman" w:cs="Times New Roman"/>
          <w:i/>
          <w:sz w:val="24"/>
          <w:szCs w:val="24"/>
        </w:rPr>
      </w:pPr>
      <w:r w:rsidRPr="00696AFF">
        <w:rPr>
          <w:rFonts w:ascii="Times New Roman" w:hAnsi="Times New Roman" w:cs="Times New Roman"/>
          <w:i/>
          <w:sz w:val="24"/>
          <w:szCs w:val="24"/>
        </w:rPr>
        <w:t>La prestación de estos servi</w:t>
      </w:r>
      <w:r w:rsidR="00B4125C">
        <w:rPr>
          <w:rFonts w:ascii="Times New Roman" w:hAnsi="Times New Roman" w:cs="Times New Roman"/>
          <w:i/>
          <w:sz w:val="24"/>
          <w:szCs w:val="24"/>
        </w:rPr>
        <w:t>cios en el ámbito departamental, distrital o municipal,</w:t>
      </w:r>
      <w:r w:rsidRPr="00696AFF">
        <w:rPr>
          <w:rFonts w:ascii="Times New Roman" w:hAnsi="Times New Roman" w:cs="Times New Roman"/>
          <w:i/>
          <w:sz w:val="24"/>
          <w:szCs w:val="24"/>
        </w:rPr>
        <w:t xml:space="preserve"> podrá hacerse también por asociaciones formadas entre cualesquiera de las entidades mencionadas en los dos incisos anteriores, previa autorización de la entidad territorial respectiva.</w:t>
      </w:r>
    </w:p>
    <w:p w:rsidR="00696AFF" w:rsidRPr="007C45AD" w:rsidRDefault="00696AFF" w:rsidP="00696AFF">
      <w:pPr>
        <w:spacing w:after="0" w:line="240" w:lineRule="auto"/>
        <w:jc w:val="both"/>
        <w:rPr>
          <w:rFonts w:ascii="Times New Roman" w:hAnsi="Times New Roman" w:cs="Times New Roman"/>
          <w:sz w:val="24"/>
          <w:szCs w:val="24"/>
        </w:rPr>
      </w:pPr>
      <w:r w:rsidRPr="007C45AD">
        <w:rPr>
          <w:rFonts w:ascii="Times New Roman" w:hAnsi="Times New Roman" w:cs="Times New Roman"/>
          <w:sz w:val="24"/>
          <w:szCs w:val="24"/>
        </w:rPr>
        <w:t xml:space="preserve">La prestación de los servicios de telecomunicaciones dentro del ámbito departamental, distrital o municipal, podrá hacerse en la modalidad de gestión directa por personas naturales o </w:t>
      </w:r>
      <w:r w:rsidR="00545589" w:rsidRPr="007C45AD">
        <w:rPr>
          <w:rFonts w:ascii="Times New Roman" w:hAnsi="Times New Roman" w:cs="Times New Roman"/>
          <w:sz w:val="24"/>
          <w:szCs w:val="24"/>
        </w:rPr>
        <w:t>jurídicas</w:t>
      </w:r>
      <w:r w:rsidRPr="007C45AD">
        <w:rPr>
          <w:rFonts w:ascii="Times New Roman" w:hAnsi="Times New Roman" w:cs="Times New Roman"/>
          <w:sz w:val="24"/>
          <w:szCs w:val="24"/>
        </w:rPr>
        <w:t xml:space="preserve"> de derecho privado o por sociedades de economía mixta, a </w:t>
      </w:r>
      <w:r w:rsidR="00B805DC" w:rsidRPr="007C45AD">
        <w:rPr>
          <w:rFonts w:ascii="Times New Roman" w:hAnsi="Times New Roman" w:cs="Times New Roman"/>
          <w:sz w:val="24"/>
          <w:szCs w:val="24"/>
        </w:rPr>
        <w:t>través</w:t>
      </w:r>
      <w:r w:rsidRPr="007C45AD">
        <w:rPr>
          <w:rFonts w:ascii="Times New Roman" w:hAnsi="Times New Roman" w:cs="Times New Roman"/>
          <w:sz w:val="24"/>
          <w:szCs w:val="24"/>
        </w:rPr>
        <w:t xml:space="preserve"> de concesión otorgada mediante contrato o en virtud de licencia, por la entidad territorial correspondiente”.</w:t>
      </w:r>
    </w:p>
    <w:p w:rsidR="00696AFF" w:rsidRPr="007C45AD" w:rsidRDefault="00696AFF" w:rsidP="00696AFF">
      <w:pPr>
        <w:spacing w:after="0" w:line="240" w:lineRule="auto"/>
        <w:jc w:val="both"/>
        <w:rPr>
          <w:rFonts w:ascii="Times New Roman" w:hAnsi="Times New Roman" w:cs="Times New Roman"/>
          <w:sz w:val="24"/>
          <w:szCs w:val="24"/>
        </w:rPr>
      </w:pPr>
      <w:r w:rsidRPr="007C45AD">
        <w:rPr>
          <w:rFonts w:ascii="Times New Roman" w:hAnsi="Times New Roman" w:cs="Times New Roman"/>
          <w:sz w:val="24"/>
          <w:szCs w:val="24"/>
        </w:rPr>
        <w:t>“</w:t>
      </w:r>
      <w:r w:rsidR="00324B64">
        <w:rPr>
          <w:rFonts w:ascii="Times New Roman" w:hAnsi="Times New Roman" w:cs="Times New Roman"/>
          <w:sz w:val="24"/>
          <w:szCs w:val="24"/>
        </w:rPr>
        <w:t>Artí</w:t>
      </w:r>
      <w:r w:rsidR="00545589" w:rsidRPr="007C45AD">
        <w:rPr>
          <w:rFonts w:ascii="Times New Roman" w:hAnsi="Times New Roman" w:cs="Times New Roman"/>
          <w:sz w:val="24"/>
          <w:szCs w:val="24"/>
        </w:rPr>
        <w:t>culo 35.</w:t>
      </w:r>
      <w:r w:rsidRPr="007C45AD">
        <w:rPr>
          <w:rFonts w:ascii="Times New Roman" w:hAnsi="Times New Roman" w:cs="Times New Roman"/>
          <w:sz w:val="24"/>
          <w:szCs w:val="24"/>
        </w:rPr>
        <w:t xml:space="preserve"> La prestación de servicios de telecomunicaciones, entre localidades del territorio nacional, podrá hacerse en </w:t>
      </w:r>
      <w:r w:rsidR="00545589" w:rsidRPr="007C45AD">
        <w:rPr>
          <w:rFonts w:ascii="Times New Roman" w:hAnsi="Times New Roman" w:cs="Times New Roman"/>
          <w:sz w:val="24"/>
          <w:szCs w:val="24"/>
        </w:rPr>
        <w:t>la modalidad de gestión directa,</w:t>
      </w:r>
      <w:r w:rsidRPr="007C45AD">
        <w:rPr>
          <w:rFonts w:ascii="Times New Roman" w:hAnsi="Times New Roman" w:cs="Times New Roman"/>
          <w:sz w:val="24"/>
          <w:szCs w:val="24"/>
        </w:rPr>
        <w:t xml:space="preserve"> por la Nación o entidades descentralizadas del orden nacional</w:t>
      </w:r>
      <w:r w:rsidRPr="00E24950">
        <w:rPr>
          <w:rFonts w:ascii="Times New Roman" w:hAnsi="Times New Roman" w:cs="Times New Roman"/>
          <w:i/>
          <w:sz w:val="24"/>
          <w:szCs w:val="24"/>
        </w:rPr>
        <w:t>, o por asociaciones formadas por entidades territoriales o sus entidades descentralizadas</w:t>
      </w:r>
      <w:r w:rsidRPr="007C45AD">
        <w:rPr>
          <w:rFonts w:ascii="Times New Roman" w:hAnsi="Times New Roman" w:cs="Times New Roman"/>
          <w:sz w:val="24"/>
          <w:szCs w:val="24"/>
        </w:rPr>
        <w:t>, autorizadas por el Ministerio de Comunicaciones.</w:t>
      </w:r>
    </w:p>
    <w:p w:rsidR="00696AFF" w:rsidRPr="006F2988" w:rsidRDefault="00696AFF" w:rsidP="00696AFF">
      <w:pPr>
        <w:spacing w:after="0" w:line="240" w:lineRule="auto"/>
        <w:jc w:val="both"/>
        <w:rPr>
          <w:rFonts w:ascii="Times New Roman" w:hAnsi="Times New Roman" w:cs="Times New Roman"/>
          <w:sz w:val="24"/>
          <w:szCs w:val="24"/>
        </w:rPr>
      </w:pPr>
      <w:r w:rsidRPr="006F2988">
        <w:rPr>
          <w:rFonts w:ascii="Times New Roman" w:hAnsi="Times New Roman" w:cs="Times New Roman"/>
          <w:sz w:val="24"/>
          <w:szCs w:val="24"/>
        </w:rPr>
        <w:t xml:space="preserve">La prestación de servicios de telecomunicaciones, entre localidades del territorio nacional, podrá hacerse en la modalidad de gestión indirecta, mediante concesión otorgada por el Ministerio de Comunicaciones a personas naturales o </w:t>
      </w:r>
      <w:r w:rsidR="00E63E04" w:rsidRPr="006F2988">
        <w:rPr>
          <w:rFonts w:ascii="Times New Roman" w:hAnsi="Times New Roman" w:cs="Times New Roman"/>
          <w:sz w:val="24"/>
          <w:szCs w:val="24"/>
        </w:rPr>
        <w:t>jurídicas</w:t>
      </w:r>
      <w:r w:rsidRPr="006F2988">
        <w:rPr>
          <w:rFonts w:ascii="Times New Roman" w:hAnsi="Times New Roman" w:cs="Times New Roman"/>
          <w:sz w:val="24"/>
          <w:szCs w:val="24"/>
        </w:rPr>
        <w:t xml:space="preserve"> privadas o a sociedades de </w:t>
      </w:r>
      <w:r w:rsidR="00E63E04" w:rsidRPr="006F2988">
        <w:rPr>
          <w:rFonts w:ascii="Times New Roman" w:hAnsi="Times New Roman" w:cs="Times New Roman"/>
          <w:sz w:val="24"/>
          <w:szCs w:val="24"/>
        </w:rPr>
        <w:t>economía</w:t>
      </w:r>
      <w:r w:rsidRPr="006F2988">
        <w:rPr>
          <w:rFonts w:ascii="Times New Roman" w:hAnsi="Times New Roman" w:cs="Times New Roman"/>
          <w:sz w:val="24"/>
          <w:szCs w:val="24"/>
        </w:rPr>
        <w:t xml:space="preserve"> mixta. En estos casos se requiere autorización expresa de las localidades”.</w:t>
      </w:r>
    </w:p>
    <w:p w:rsidR="00696AFF" w:rsidRPr="00E24950" w:rsidRDefault="005F2964" w:rsidP="00696AFF">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lastRenderedPageBreak/>
        <w:t xml:space="preserve"> </w:t>
      </w:r>
      <w:r w:rsidR="00696AFF" w:rsidRPr="00E24950">
        <w:rPr>
          <w:rFonts w:ascii="Times New Roman" w:hAnsi="Times New Roman" w:cs="Times New Roman"/>
          <w:sz w:val="24"/>
          <w:szCs w:val="24"/>
        </w:rPr>
        <w:t>“</w:t>
      </w:r>
      <w:r w:rsidR="00324B64">
        <w:rPr>
          <w:rFonts w:ascii="Times New Roman" w:hAnsi="Times New Roman" w:cs="Times New Roman"/>
          <w:sz w:val="24"/>
          <w:szCs w:val="24"/>
        </w:rPr>
        <w:t>Artí</w:t>
      </w:r>
      <w:r w:rsidR="00E63E04" w:rsidRPr="00E24950">
        <w:rPr>
          <w:rFonts w:ascii="Times New Roman" w:hAnsi="Times New Roman" w:cs="Times New Roman"/>
          <w:sz w:val="24"/>
          <w:szCs w:val="24"/>
        </w:rPr>
        <w:t>culo 37.</w:t>
      </w:r>
      <w:r w:rsidR="00696AFF" w:rsidRPr="00E24950">
        <w:rPr>
          <w:rFonts w:ascii="Times New Roman" w:hAnsi="Times New Roman" w:cs="Times New Roman"/>
          <w:sz w:val="24"/>
          <w:szCs w:val="24"/>
        </w:rPr>
        <w:t xml:space="preserve"> La prestación de los servicios básicos de telecomunicaciones internacionales se hará exclusivamente en gestión directa por personas de derecho público pertenecientes al orden nacional y especialmente autorizadas para el efecto por el Gobierno nacional, sin perjuicio de las disposiciones especiales aplicables a los servicios de radiodifusión sonora y de televisión,</w:t>
      </w:r>
    </w:p>
    <w:p w:rsidR="00696AFF" w:rsidRPr="00696AFF" w:rsidRDefault="00E24950" w:rsidP="00696AFF">
      <w:pPr>
        <w:spacing w:after="0" w:line="240" w:lineRule="auto"/>
        <w:jc w:val="both"/>
        <w:rPr>
          <w:rFonts w:ascii="Times New Roman" w:hAnsi="Times New Roman" w:cs="Times New Roman"/>
          <w:i/>
          <w:sz w:val="24"/>
          <w:szCs w:val="24"/>
        </w:rPr>
      </w:pPr>
      <w:r w:rsidRPr="00E24950">
        <w:rPr>
          <w:rFonts w:ascii="Times New Roman" w:hAnsi="Times New Roman" w:cs="Times New Roman"/>
          <w:sz w:val="24"/>
          <w:szCs w:val="24"/>
        </w:rPr>
        <w:t>Parágrafo.</w:t>
      </w:r>
      <w:r w:rsidR="00696AFF" w:rsidRPr="00696AFF">
        <w:rPr>
          <w:rFonts w:ascii="Times New Roman" w:hAnsi="Times New Roman" w:cs="Times New Roman"/>
          <w:i/>
          <w:sz w:val="24"/>
          <w:szCs w:val="24"/>
        </w:rPr>
        <w:t xml:space="preserve"> </w:t>
      </w:r>
      <w:r w:rsidRPr="00696AFF">
        <w:rPr>
          <w:rFonts w:ascii="Times New Roman" w:hAnsi="Times New Roman" w:cs="Times New Roman"/>
          <w:i/>
          <w:sz w:val="24"/>
          <w:szCs w:val="24"/>
        </w:rPr>
        <w:t>También</w:t>
      </w:r>
      <w:r w:rsidR="00696AFF" w:rsidRPr="00696AFF">
        <w:rPr>
          <w:rFonts w:ascii="Times New Roman" w:hAnsi="Times New Roman" w:cs="Times New Roman"/>
          <w:i/>
          <w:sz w:val="24"/>
          <w:szCs w:val="24"/>
        </w:rPr>
        <w:t xml:space="preserve"> podrán ser autorizadas para prestar esta clase de servicios, empresas industriales y comerciales del Estado del orden nacional en las cuales participen asociaciones conformadas por entidades descentralizadas de cualquier orden territorial”.</w:t>
      </w:r>
    </w:p>
    <w:p w:rsidR="00696AFF" w:rsidRPr="00696AFF" w:rsidRDefault="00696AFF" w:rsidP="00696AFF">
      <w:pPr>
        <w:spacing w:after="0" w:line="240" w:lineRule="auto"/>
        <w:jc w:val="both"/>
        <w:rPr>
          <w:rFonts w:ascii="Times New Roman" w:hAnsi="Times New Roman" w:cs="Times New Roman"/>
          <w:i/>
          <w:sz w:val="24"/>
          <w:szCs w:val="24"/>
        </w:rPr>
      </w:pPr>
      <w:r w:rsidRPr="00E24950">
        <w:rPr>
          <w:rFonts w:ascii="Times New Roman" w:hAnsi="Times New Roman" w:cs="Times New Roman"/>
          <w:sz w:val="24"/>
          <w:szCs w:val="24"/>
        </w:rPr>
        <w:t>“</w:t>
      </w:r>
      <w:r w:rsidR="00324B64">
        <w:rPr>
          <w:rFonts w:ascii="Times New Roman" w:hAnsi="Times New Roman" w:cs="Times New Roman"/>
          <w:sz w:val="24"/>
          <w:szCs w:val="24"/>
        </w:rPr>
        <w:t>Artí</w:t>
      </w:r>
      <w:r w:rsidR="00E24950" w:rsidRPr="00E24950">
        <w:rPr>
          <w:rFonts w:ascii="Times New Roman" w:hAnsi="Times New Roman" w:cs="Times New Roman"/>
          <w:sz w:val="24"/>
          <w:szCs w:val="24"/>
        </w:rPr>
        <w:t>culo 43.</w:t>
      </w:r>
      <w:r w:rsidRPr="00696AFF">
        <w:rPr>
          <w:rFonts w:ascii="Times New Roman" w:hAnsi="Times New Roman" w:cs="Times New Roman"/>
          <w:i/>
          <w:sz w:val="24"/>
          <w:szCs w:val="24"/>
        </w:rPr>
        <w:t xml:space="preserve"> Las concesiones para la prestación de los servicios de telecomunicaciones serán otorgadas por el Ministerio de Comunicaciones. Podrán ser otorgadas también por las entidades territoriales o las asociaciones legalmente constituidas en que éstas participen, en el ámbito de su</w:t>
      </w:r>
      <w:r w:rsidR="00E24950">
        <w:rPr>
          <w:rFonts w:ascii="Times New Roman" w:hAnsi="Times New Roman" w:cs="Times New Roman"/>
          <w:i/>
          <w:sz w:val="24"/>
          <w:szCs w:val="24"/>
        </w:rPr>
        <w:t xml:space="preserve"> jurisdicción, con la autoriz</w:t>
      </w:r>
      <w:r w:rsidRPr="00696AFF">
        <w:rPr>
          <w:rFonts w:ascii="Times New Roman" w:hAnsi="Times New Roman" w:cs="Times New Roman"/>
          <w:i/>
          <w:sz w:val="24"/>
          <w:szCs w:val="24"/>
        </w:rPr>
        <w:t xml:space="preserve">ación previa del Ministerio de Comunicaciones que podrá ser </w:t>
      </w:r>
      <w:r w:rsidR="00E24950" w:rsidRPr="00696AFF">
        <w:rPr>
          <w:rFonts w:ascii="Times New Roman" w:hAnsi="Times New Roman" w:cs="Times New Roman"/>
          <w:i/>
          <w:sz w:val="24"/>
          <w:szCs w:val="24"/>
        </w:rPr>
        <w:t>específica</w:t>
      </w:r>
      <w:r w:rsidRPr="00696AFF">
        <w:rPr>
          <w:rFonts w:ascii="Times New Roman" w:hAnsi="Times New Roman" w:cs="Times New Roman"/>
          <w:i/>
          <w:sz w:val="24"/>
          <w:szCs w:val="24"/>
        </w:rPr>
        <w:t xml:space="preserve"> o por tipo de servicio.</w:t>
      </w:r>
    </w:p>
    <w:p w:rsidR="00696AFF" w:rsidRPr="004924E3" w:rsidRDefault="00E24950" w:rsidP="00696AFF">
      <w:pPr>
        <w:spacing w:after="0" w:line="240" w:lineRule="auto"/>
        <w:jc w:val="both"/>
        <w:rPr>
          <w:rFonts w:ascii="Times New Roman" w:hAnsi="Times New Roman" w:cs="Times New Roman"/>
          <w:sz w:val="24"/>
          <w:szCs w:val="24"/>
        </w:rPr>
      </w:pPr>
      <w:r w:rsidRPr="004924E3">
        <w:rPr>
          <w:rFonts w:ascii="Times New Roman" w:hAnsi="Times New Roman" w:cs="Times New Roman"/>
          <w:sz w:val="24"/>
          <w:szCs w:val="24"/>
        </w:rPr>
        <w:t>Si</w:t>
      </w:r>
      <w:r w:rsidR="00696AFF" w:rsidRPr="004924E3">
        <w:rPr>
          <w:rFonts w:ascii="Times New Roman" w:hAnsi="Times New Roman" w:cs="Times New Roman"/>
          <w:sz w:val="24"/>
          <w:szCs w:val="24"/>
        </w:rPr>
        <w:t xml:space="preserve"> un operador público (o privado) no garantiza la a</w:t>
      </w:r>
      <w:r w:rsidRPr="004924E3">
        <w:rPr>
          <w:rFonts w:ascii="Times New Roman" w:hAnsi="Times New Roman" w:cs="Times New Roman"/>
          <w:sz w:val="24"/>
          <w:szCs w:val="24"/>
        </w:rPr>
        <w:t>decuada prestación del servicio,</w:t>
      </w:r>
      <w:r w:rsidR="00696AFF" w:rsidRPr="004924E3">
        <w:rPr>
          <w:rFonts w:ascii="Times New Roman" w:hAnsi="Times New Roman" w:cs="Times New Roman"/>
          <w:sz w:val="24"/>
          <w:szCs w:val="24"/>
        </w:rPr>
        <w:t xml:space="preserve"> su calidad y la ampliación de su cobertura, el Ministerio de Comunicaciones, podrá excepcionalmente disponer que el servicio sea asignado a una entidad pública especializada u otorgado en concesión”.</w:t>
      </w:r>
    </w:p>
    <w:p w:rsidR="00696AFF" w:rsidRPr="00E24950" w:rsidRDefault="00696AFF" w:rsidP="00696AFF">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w:t>
      </w:r>
      <w:r w:rsidR="00E24950" w:rsidRPr="00E24950">
        <w:rPr>
          <w:rFonts w:ascii="Times New Roman" w:hAnsi="Times New Roman" w:cs="Times New Roman"/>
          <w:sz w:val="24"/>
          <w:szCs w:val="24"/>
        </w:rPr>
        <w:t>Artículo 66.</w:t>
      </w:r>
      <w:r w:rsidRPr="00E24950">
        <w:rPr>
          <w:rFonts w:ascii="Times New Roman" w:hAnsi="Times New Roman" w:cs="Times New Roman"/>
          <w:sz w:val="24"/>
          <w:szCs w:val="24"/>
        </w:rPr>
        <w:t xml:space="preserve"> El presente decreto rige a partir de su publicación y deroga las disposiciones que le sean contrarias”.</w:t>
      </w:r>
    </w:p>
    <w:p w:rsidR="00696AFF" w:rsidRPr="00E24950" w:rsidRDefault="00696AFF" w:rsidP="00696AFF">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 xml:space="preserve">En las anteriores transcripciones aparecen subrayados los textos demandados cuando la acusación del </w:t>
      </w:r>
      <w:r w:rsidR="00E24950" w:rsidRPr="00E24950">
        <w:rPr>
          <w:rFonts w:ascii="Times New Roman" w:hAnsi="Times New Roman" w:cs="Times New Roman"/>
          <w:sz w:val="24"/>
          <w:szCs w:val="24"/>
        </w:rPr>
        <w:t>artículo</w:t>
      </w:r>
      <w:r w:rsidRPr="00E24950">
        <w:rPr>
          <w:rFonts w:ascii="Times New Roman" w:hAnsi="Times New Roman" w:cs="Times New Roman"/>
          <w:sz w:val="24"/>
          <w:szCs w:val="24"/>
        </w:rPr>
        <w:t xml:space="preserve"> es parcial.</w:t>
      </w:r>
    </w:p>
    <w:p w:rsidR="00696AFF" w:rsidRPr="00E24950" w:rsidRDefault="00696AFF" w:rsidP="00E24950">
      <w:pPr>
        <w:spacing w:after="0" w:line="240" w:lineRule="auto"/>
        <w:jc w:val="center"/>
        <w:rPr>
          <w:rFonts w:ascii="Times New Roman" w:hAnsi="Times New Roman" w:cs="Times New Roman"/>
          <w:b/>
          <w:sz w:val="24"/>
          <w:szCs w:val="24"/>
        </w:rPr>
      </w:pPr>
      <w:r w:rsidRPr="00E24950">
        <w:rPr>
          <w:rFonts w:ascii="Times New Roman" w:hAnsi="Times New Roman" w:cs="Times New Roman"/>
          <w:b/>
          <w:sz w:val="24"/>
          <w:szCs w:val="24"/>
        </w:rPr>
        <w:t>2. El contenido de las</w:t>
      </w:r>
      <w:r w:rsidR="00E24950" w:rsidRPr="00E24950">
        <w:rPr>
          <w:rFonts w:ascii="Times New Roman" w:hAnsi="Times New Roman" w:cs="Times New Roman"/>
          <w:b/>
          <w:sz w:val="24"/>
          <w:szCs w:val="24"/>
        </w:rPr>
        <w:t xml:space="preserve"> </w:t>
      </w:r>
      <w:r w:rsidRPr="00E24950">
        <w:rPr>
          <w:rFonts w:ascii="Times New Roman" w:hAnsi="Times New Roman" w:cs="Times New Roman"/>
          <w:b/>
          <w:sz w:val="24"/>
          <w:szCs w:val="24"/>
        </w:rPr>
        <w:t>disposiciones demandadas</w:t>
      </w:r>
    </w:p>
    <w:p w:rsidR="00696AFF" w:rsidRPr="00E24950" w:rsidRDefault="00696AFF" w:rsidP="00696AFF">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 xml:space="preserve">Las prescripciones atacadas hacen parte de un complejo normativo expedido por el presidente de la República en ejercicio de las facultades extraordinarias que le confirió la </w:t>
      </w:r>
      <w:r w:rsidR="00E24950" w:rsidRPr="00E24950">
        <w:rPr>
          <w:rFonts w:ascii="Times New Roman" w:hAnsi="Times New Roman" w:cs="Times New Roman"/>
          <w:sz w:val="24"/>
          <w:szCs w:val="24"/>
        </w:rPr>
        <w:t xml:space="preserve">Ley </w:t>
      </w:r>
      <w:r w:rsidRPr="00E24950">
        <w:rPr>
          <w:rFonts w:ascii="Times New Roman" w:hAnsi="Times New Roman" w:cs="Times New Roman"/>
          <w:sz w:val="24"/>
          <w:szCs w:val="24"/>
        </w:rPr>
        <w:t>72 de 1989, cuyo objeto es el ordenamien</w:t>
      </w:r>
      <w:r w:rsidR="00E24950" w:rsidRPr="00E24950">
        <w:rPr>
          <w:rFonts w:ascii="Times New Roman" w:hAnsi="Times New Roman" w:cs="Times New Roman"/>
          <w:sz w:val="24"/>
          <w:szCs w:val="24"/>
        </w:rPr>
        <w:t>to general de las telecomunicaci</w:t>
      </w:r>
      <w:r w:rsidRPr="00E24950">
        <w:rPr>
          <w:rFonts w:ascii="Times New Roman" w:hAnsi="Times New Roman" w:cs="Times New Roman"/>
          <w:sz w:val="24"/>
          <w:szCs w:val="24"/>
        </w:rPr>
        <w:t>ones, el dominio del espectro electromagnéti</w:t>
      </w:r>
      <w:r w:rsidR="00E24950" w:rsidRPr="00E24950">
        <w:rPr>
          <w:rFonts w:ascii="Times New Roman" w:hAnsi="Times New Roman" w:cs="Times New Roman"/>
          <w:sz w:val="24"/>
          <w:szCs w:val="24"/>
        </w:rPr>
        <w:t>co y sus usos, la planificación,</w:t>
      </w:r>
      <w:r w:rsidRPr="00E24950">
        <w:rPr>
          <w:rFonts w:ascii="Times New Roman" w:hAnsi="Times New Roman" w:cs="Times New Roman"/>
          <w:sz w:val="24"/>
          <w:szCs w:val="24"/>
        </w:rPr>
        <w:t xml:space="preserve"> regulación y control de las </w:t>
      </w:r>
      <w:r w:rsidR="00E24950" w:rsidRPr="00E24950">
        <w:rPr>
          <w:rFonts w:ascii="Times New Roman" w:hAnsi="Times New Roman" w:cs="Times New Roman"/>
          <w:sz w:val="24"/>
          <w:szCs w:val="24"/>
        </w:rPr>
        <w:t>telecomunicaciones</w:t>
      </w:r>
      <w:r w:rsidRPr="00E24950">
        <w:rPr>
          <w:rFonts w:ascii="Times New Roman" w:hAnsi="Times New Roman" w:cs="Times New Roman"/>
          <w:sz w:val="24"/>
          <w:szCs w:val="24"/>
        </w:rPr>
        <w:t xml:space="preserve">, el estatuto de los operadores y usuarios del mismo servicio y </w:t>
      </w:r>
      <w:r w:rsidR="00E24950">
        <w:rPr>
          <w:rFonts w:ascii="Times New Roman" w:hAnsi="Times New Roman" w:cs="Times New Roman"/>
          <w:sz w:val="24"/>
          <w:szCs w:val="24"/>
        </w:rPr>
        <w:t>el régimen del control policivo,</w:t>
      </w:r>
      <w:r w:rsidRPr="00E24950">
        <w:rPr>
          <w:rFonts w:ascii="Times New Roman" w:hAnsi="Times New Roman" w:cs="Times New Roman"/>
          <w:sz w:val="24"/>
          <w:szCs w:val="24"/>
        </w:rPr>
        <w:t xml:space="preserve"> de</w:t>
      </w:r>
      <w:r w:rsidR="00E24950">
        <w:rPr>
          <w:rFonts w:ascii="Times New Roman" w:hAnsi="Times New Roman" w:cs="Times New Roman"/>
          <w:sz w:val="24"/>
          <w:szCs w:val="24"/>
        </w:rPr>
        <w:t xml:space="preserve"> i</w:t>
      </w:r>
      <w:r w:rsidRPr="00E24950">
        <w:rPr>
          <w:rFonts w:ascii="Times New Roman" w:hAnsi="Times New Roman" w:cs="Times New Roman"/>
          <w:sz w:val="24"/>
          <w:szCs w:val="24"/>
        </w:rPr>
        <w:t>nfracciones y procedimientos en esta materia.</w:t>
      </w:r>
    </w:p>
    <w:p w:rsidR="00696AFF" w:rsidRPr="00E24950" w:rsidRDefault="00696AFF" w:rsidP="00696AFF">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Las normas pertenecen, en lo fundamental, al campo de los servicios de telecomunicaciones y contienen esta temática:</w:t>
      </w:r>
    </w:p>
    <w:p w:rsidR="00E24950" w:rsidRPr="00E24950" w:rsidRDefault="00E24950" w:rsidP="00E24950">
      <w:pPr>
        <w:spacing w:after="0" w:line="240" w:lineRule="auto"/>
        <w:jc w:val="both"/>
        <w:rPr>
          <w:rFonts w:ascii="Times New Roman" w:hAnsi="Times New Roman" w:cs="Times New Roman"/>
          <w:b/>
          <w:sz w:val="24"/>
          <w:szCs w:val="24"/>
        </w:rPr>
      </w:pPr>
      <w:r w:rsidRPr="00E24950">
        <w:rPr>
          <w:rFonts w:ascii="Times New Roman" w:hAnsi="Times New Roman" w:cs="Times New Roman"/>
          <w:b/>
          <w:sz w:val="24"/>
          <w:szCs w:val="24"/>
        </w:rPr>
        <w:t>a. –La definición de las telecomun</w:t>
      </w:r>
      <w:r w:rsidR="00696AFF" w:rsidRPr="00E24950">
        <w:rPr>
          <w:rFonts w:ascii="Times New Roman" w:hAnsi="Times New Roman" w:cs="Times New Roman"/>
          <w:b/>
          <w:sz w:val="24"/>
          <w:szCs w:val="24"/>
        </w:rPr>
        <w:t>icaciones.</w:t>
      </w:r>
      <w:r w:rsidR="00696AFF" w:rsidRPr="00696AFF">
        <w:rPr>
          <w:rFonts w:ascii="Times New Roman" w:hAnsi="Times New Roman" w:cs="Times New Roman"/>
          <w:i/>
          <w:sz w:val="24"/>
          <w:szCs w:val="24"/>
        </w:rPr>
        <w:t xml:space="preserve"> </w:t>
      </w:r>
      <w:r w:rsidR="00696AFF" w:rsidRPr="00E24950">
        <w:rPr>
          <w:rFonts w:ascii="Times New Roman" w:hAnsi="Times New Roman" w:cs="Times New Roman"/>
          <w:sz w:val="24"/>
          <w:szCs w:val="24"/>
        </w:rPr>
        <w:t>A partir de la declaración de propiedad exclusiva del Estado de</w:t>
      </w:r>
      <w:r w:rsidRPr="00E24950">
        <w:rPr>
          <w:rFonts w:ascii="Times New Roman" w:hAnsi="Times New Roman" w:cs="Times New Roman"/>
          <w:sz w:val="24"/>
          <w:szCs w:val="24"/>
        </w:rPr>
        <w:t>l</w:t>
      </w:r>
      <w:r w:rsidR="00696AFF" w:rsidRPr="00E24950">
        <w:rPr>
          <w:rFonts w:ascii="Times New Roman" w:hAnsi="Times New Roman" w:cs="Times New Roman"/>
          <w:sz w:val="24"/>
          <w:szCs w:val="24"/>
        </w:rPr>
        <w:t xml:space="preserve"> espectro </w:t>
      </w:r>
      <w:r w:rsidR="004924E3">
        <w:rPr>
          <w:rFonts w:ascii="Times New Roman" w:hAnsi="Times New Roman" w:cs="Times New Roman"/>
          <w:sz w:val="24"/>
          <w:szCs w:val="24"/>
        </w:rPr>
        <w:t>“</w:t>
      </w:r>
      <w:r w:rsidR="00696AFF" w:rsidRPr="00E24950">
        <w:rPr>
          <w:rFonts w:ascii="Times New Roman" w:hAnsi="Times New Roman" w:cs="Times New Roman"/>
          <w:sz w:val="24"/>
          <w:szCs w:val="24"/>
        </w:rPr>
        <w:t>electromagnético” c</w:t>
      </w:r>
      <w:r>
        <w:rPr>
          <w:rFonts w:ascii="Times New Roman" w:hAnsi="Times New Roman" w:cs="Times New Roman"/>
          <w:sz w:val="24"/>
          <w:szCs w:val="24"/>
        </w:rPr>
        <w:t xml:space="preserve">omo un </w:t>
      </w:r>
      <w:r w:rsidRPr="00E24950">
        <w:rPr>
          <w:rFonts w:ascii="Times New Roman" w:hAnsi="Times New Roman" w:cs="Times New Roman"/>
          <w:i/>
          <w:sz w:val="24"/>
          <w:szCs w:val="24"/>
        </w:rPr>
        <w:t>“bien de dominio público,</w:t>
      </w:r>
      <w:r w:rsidR="00696AFF" w:rsidRPr="00E24950">
        <w:rPr>
          <w:rFonts w:ascii="Times New Roman" w:hAnsi="Times New Roman" w:cs="Times New Roman"/>
          <w:i/>
          <w:sz w:val="24"/>
          <w:szCs w:val="24"/>
        </w:rPr>
        <w:t xml:space="preserve"> inajenabl</w:t>
      </w:r>
      <w:r w:rsidRPr="00E24950">
        <w:rPr>
          <w:rFonts w:ascii="Times New Roman" w:hAnsi="Times New Roman" w:cs="Times New Roman"/>
          <w:i/>
          <w:sz w:val="24"/>
          <w:szCs w:val="24"/>
        </w:rPr>
        <w:t>e</w:t>
      </w:r>
      <w:r w:rsidR="00696AFF" w:rsidRPr="00E24950">
        <w:rPr>
          <w:rFonts w:ascii="Times New Roman" w:hAnsi="Times New Roman" w:cs="Times New Roman"/>
          <w:i/>
          <w:sz w:val="24"/>
          <w:szCs w:val="24"/>
        </w:rPr>
        <w:t xml:space="preserve"> e </w:t>
      </w:r>
      <w:r w:rsidRPr="00E24950">
        <w:rPr>
          <w:rFonts w:ascii="Times New Roman" w:hAnsi="Times New Roman" w:cs="Times New Roman"/>
          <w:i/>
          <w:sz w:val="24"/>
          <w:szCs w:val="24"/>
        </w:rPr>
        <w:t>imprescriptible”</w:t>
      </w:r>
      <w:r w:rsidRPr="00E24950">
        <w:rPr>
          <w:rFonts w:ascii="Times New Roman" w:hAnsi="Times New Roman" w:cs="Times New Roman"/>
          <w:sz w:val="24"/>
          <w:szCs w:val="24"/>
        </w:rPr>
        <w:t>, cuya gestión,</w:t>
      </w:r>
      <w:r w:rsidR="00696AFF" w:rsidRPr="00E24950">
        <w:rPr>
          <w:rFonts w:ascii="Times New Roman" w:hAnsi="Times New Roman" w:cs="Times New Roman"/>
          <w:sz w:val="24"/>
          <w:szCs w:val="24"/>
        </w:rPr>
        <w:t xml:space="preserve"> administración y control corresponden </w:t>
      </w:r>
      <w:r w:rsidRPr="00E24950">
        <w:rPr>
          <w:rFonts w:ascii="Times New Roman" w:hAnsi="Times New Roman" w:cs="Times New Roman"/>
          <w:sz w:val="24"/>
          <w:szCs w:val="24"/>
        </w:rPr>
        <w:t>al Ministerio de Comunicaciones, decreta,</w:t>
      </w:r>
      <w:r w:rsidR="00696AFF" w:rsidRPr="00E24950">
        <w:rPr>
          <w:rFonts w:ascii="Times New Roman" w:hAnsi="Times New Roman" w:cs="Times New Roman"/>
          <w:sz w:val="24"/>
          <w:szCs w:val="24"/>
        </w:rPr>
        <w:t xml:space="preserve"> continuando una tradición legislativa colombiana, que las telecomunicaciones son un servicio público a cargo del Estado quien lo presta dire</w:t>
      </w:r>
      <w:r>
        <w:rPr>
          <w:rFonts w:ascii="Times New Roman" w:hAnsi="Times New Roman" w:cs="Times New Roman"/>
          <w:sz w:val="24"/>
          <w:szCs w:val="24"/>
        </w:rPr>
        <w:t xml:space="preserve">ctamente </w:t>
      </w:r>
      <w:r w:rsidRPr="00E24950">
        <w:rPr>
          <w:rFonts w:ascii="Times New Roman" w:hAnsi="Times New Roman" w:cs="Times New Roman"/>
          <w:sz w:val="24"/>
          <w:szCs w:val="24"/>
        </w:rPr>
        <w:t>o de manera indirecta mediante concesión. (Art</w:t>
      </w:r>
      <w:r>
        <w:rPr>
          <w:rFonts w:ascii="Times New Roman" w:hAnsi="Times New Roman" w:cs="Times New Roman"/>
          <w:sz w:val="24"/>
          <w:szCs w:val="24"/>
        </w:rPr>
        <w:t>ículo</w:t>
      </w:r>
      <w:r w:rsidRPr="00E24950">
        <w:rPr>
          <w:rFonts w:ascii="Times New Roman" w:hAnsi="Times New Roman" w:cs="Times New Roman"/>
          <w:sz w:val="24"/>
          <w:szCs w:val="24"/>
        </w:rPr>
        <w:t>s. 2°, 4° y 18 Decreto 1900).</w:t>
      </w:r>
    </w:p>
    <w:p w:rsidR="00E24950" w:rsidRPr="00E24950" w:rsidRDefault="00E24950"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b/>
          <w:sz w:val="24"/>
          <w:szCs w:val="24"/>
        </w:rPr>
        <w:t>b. – Los elementos de las telecomunicaciones.</w:t>
      </w:r>
      <w:r w:rsidRPr="00E24950">
        <w:rPr>
          <w:rFonts w:ascii="Times New Roman" w:hAnsi="Times New Roman" w:cs="Times New Roman"/>
          <w:sz w:val="24"/>
          <w:szCs w:val="24"/>
        </w:rPr>
        <w:t xml:space="preserve"> Las telecomunicaciones operan con base en una red definida como un conjunto de equipos de conmutación, transmisión y control, cables y otros elementos físicos, uso de soportes lógicos y la parte del espectro electromagnético asignada para la prestación de servicios y demás a</w:t>
      </w:r>
      <w:r>
        <w:rPr>
          <w:rFonts w:ascii="Times New Roman" w:hAnsi="Times New Roman" w:cs="Times New Roman"/>
          <w:sz w:val="24"/>
          <w:szCs w:val="24"/>
        </w:rPr>
        <w:t>ctividades que permiten las con</w:t>
      </w:r>
      <w:r w:rsidRPr="00E24950">
        <w:rPr>
          <w:rFonts w:ascii="Times New Roman" w:hAnsi="Times New Roman" w:cs="Times New Roman"/>
          <w:sz w:val="24"/>
          <w:szCs w:val="24"/>
        </w:rPr>
        <w:t>exiones entre varios puntos.</w:t>
      </w:r>
    </w:p>
    <w:p w:rsidR="00E24950" w:rsidRPr="00372633" w:rsidRDefault="00E24950" w:rsidP="00E24950">
      <w:pPr>
        <w:spacing w:after="0" w:line="240" w:lineRule="auto"/>
        <w:jc w:val="both"/>
        <w:rPr>
          <w:rFonts w:ascii="Times New Roman" w:hAnsi="Times New Roman" w:cs="Times New Roman"/>
          <w:i/>
          <w:sz w:val="24"/>
          <w:szCs w:val="24"/>
        </w:rPr>
      </w:pPr>
      <w:r w:rsidRPr="00E24950">
        <w:rPr>
          <w:rFonts w:ascii="Times New Roman" w:hAnsi="Times New Roman" w:cs="Times New Roman"/>
          <w:sz w:val="24"/>
          <w:szCs w:val="24"/>
        </w:rPr>
        <w:t>Las normas demandadas no contienen integralmente en su texto estas nociones pero ell</w:t>
      </w:r>
      <w:r w:rsidR="004924E3">
        <w:rPr>
          <w:rFonts w:ascii="Times New Roman" w:hAnsi="Times New Roman" w:cs="Times New Roman"/>
          <w:sz w:val="24"/>
          <w:szCs w:val="24"/>
        </w:rPr>
        <w:t>as están mencionadas por el artí</w:t>
      </w:r>
      <w:r w:rsidRPr="00E24950">
        <w:rPr>
          <w:rFonts w:ascii="Times New Roman" w:hAnsi="Times New Roman" w:cs="Times New Roman"/>
          <w:sz w:val="24"/>
          <w:szCs w:val="24"/>
        </w:rPr>
        <w:t>culo 15 acusado</w:t>
      </w:r>
      <w:r w:rsidR="00372633">
        <w:rPr>
          <w:rFonts w:ascii="Times New Roman" w:hAnsi="Times New Roman" w:cs="Times New Roman"/>
          <w:sz w:val="24"/>
          <w:szCs w:val="24"/>
        </w:rPr>
        <w:t>, para</w:t>
      </w:r>
      <w:r w:rsidRPr="00E24950">
        <w:rPr>
          <w:rFonts w:ascii="Times New Roman" w:hAnsi="Times New Roman" w:cs="Times New Roman"/>
          <w:sz w:val="24"/>
          <w:szCs w:val="24"/>
        </w:rPr>
        <w:t xml:space="preserve"> </w:t>
      </w:r>
      <w:r w:rsidR="00372633">
        <w:rPr>
          <w:rFonts w:ascii="Times New Roman" w:hAnsi="Times New Roman" w:cs="Times New Roman"/>
          <w:sz w:val="24"/>
          <w:szCs w:val="24"/>
        </w:rPr>
        <w:t>i</w:t>
      </w:r>
      <w:r w:rsidRPr="00E24950">
        <w:rPr>
          <w:rFonts w:ascii="Times New Roman" w:hAnsi="Times New Roman" w:cs="Times New Roman"/>
          <w:sz w:val="24"/>
          <w:szCs w:val="24"/>
        </w:rPr>
        <w:t xml:space="preserve">ndicar que en la red de telecomunicaciones del Estado están incluidas aquellas (redes) cuya </w:t>
      </w:r>
      <w:r w:rsidRPr="00372633">
        <w:rPr>
          <w:rFonts w:ascii="Times New Roman" w:hAnsi="Times New Roman" w:cs="Times New Roman"/>
          <w:i/>
          <w:sz w:val="24"/>
          <w:szCs w:val="24"/>
        </w:rPr>
        <w:t>“instalación, uso y explotación se autoricen a personas naturales o jurídicas privadas para la operación de los servicios y demás actividades de las comunicaciones”.</w:t>
      </w:r>
    </w:p>
    <w:p w:rsidR="00E24950" w:rsidRPr="00E24950" w:rsidRDefault="004924E3" w:rsidP="00E249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c</w:t>
      </w:r>
      <w:r w:rsidR="00E24950" w:rsidRPr="00372633">
        <w:rPr>
          <w:rFonts w:ascii="Times New Roman" w:hAnsi="Times New Roman" w:cs="Times New Roman"/>
          <w:b/>
          <w:sz w:val="24"/>
          <w:szCs w:val="24"/>
        </w:rPr>
        <w:t xml:space="preserve">. – Entidades y personas </w:t>
      </w:r>
      <w:r w:rsidR="00372633" w:rsidRPr="00372633">
        <w:rPr>
          <w:rFonts w:ascii="Times New Roman" w:hAnsi="Times New Roman" w:cs="Times New Roman"/>
          <w:b/>
          <w:sz w:val="24"/>
          <w:szCs w:val="24"/>
        </w:rPr>
        <w:t>prestatarias</w:t>
      </w:r>
      <w:r w:rsidR="00E24950" w:rsidRPr="00372633">
        <w:rPr>
          <w:rFonts w:ascii="Times New Roman" w:hAnsi="Times New Roman" w:cs="Times New Roman"/>
          <w:b/>
          <w:sz w:val="24"/>
          <w:szCs w:val="24"/>
        </w:rPr>
        <w:t xml:space="preserve"> del servicio.</w:t>
      </w:r>
      <w:r w:rsidR="00E24950" w:rsidRPr="00E24950">
        <w:rPr>
          <w:rFonts w:ascii="Times New Roman" w:hAnsi="Times New Roman" w:cs="Times New Roman"/>
          <w:sz w:val="24"/>
          <w:szCs w:val="24"/>
        </w:rPr>
        <w:t xml:space="preserve"> El </w:t>
      </w:r>
      <w:r w:rsidR="00372633" w:rsidRPr="00E24950">
        <w:rPr>
          <w:rFonts w:ascii="Times New Roman" w:hAnsi="Times New Roman" w:cs="Times New Roman"/>
          <w:sz w:val="24"/>
          <w:szCs w:val="24"/>
        </w:rPr>
        <w:t xml:space="preserve">Decreto </w:t>
      </w:r>
      <w:r w:rsidR="00E24950" w:rsidRPr="00E24950">
        <w:rPr>
          <w:rFonts w:ascii="Times New Roman" w:hAnsi="Times New Roman" w:cs="Times New Roman"/>
          <w:sz w:val="24"/>
          <w:szCs w:val="24"/>
        </w:rPr>
        <w:t>1900 y en especial las normas demandadas establecen que el servicio de telecomunicaciones puede ser prestado por el Estado directamente por sus entidades públicas o indirectamente por personas naturales o jurídicas de derecho privado o de economía mixta mediante concesión.</w:t>
      </w:r>
    </w:p>
    <w:p w:rsidR="00E24950" w:rsidRPr="00E24950" w:rsidRDefault="00E24950" w:rsidP="00E24950">
      <w:pPr>
        <w:spacing w:after="0" w:line="240" w:lineRule="auto"/>
        <w:jc w:val="both"/>
        <w:rPr>
          <w:rFonts w:ascii="Times New Roman" w:hAnsi="Times New Roman" w:cs="Times New Roman"/>
          <w:sz w:val="24"/>
          <w:szCs w:val="24"/>
        </w:rPr>
      </w:pPr>
      <w:proofErr w:type="gramStart"/>
      <w:r w:rsidRPr="00372633">
        <w:rPr>
          <w:rFonts w:ascii="Times New Roman" w:hAnsi="Times New Roman" w:cs="Times New Roman"/>
          <w:b/>
          <w:sz w:val="24"/>
          <w:szCs w:val="24"/>
        </w:rPr>
        <w:t>d</w:t>
      </w:r>
      <w:proofErr w:type="gramEnd"/>
      <w:r w:rsidRPr="00372633">
        <w:rPr>
          <w:rFonts w:ascii="Times New Roman" w:hAnsi="Times New Roman" w:cs="Times New Roman"/>
          <w:b/>
          <w:sz w:val="24"/>
          <w:szCs w:val="24"/>
        </w:rPr>
        <w:t>. – Criterios p</w:t>
      </w:r>
      <w:r w:rsidR="004924E3">
        <w:rPr>
          <w:rFonts w:ascii="Times New Roman" w:hAnsi="Times New Roman" w:cs="Times New Roman"/>
          <w:b/>
          <w:sz w:val="24"/>
          <w:szCs w:val="24"/>
        </w:rPr>
        <w:t>ara la prestación del servicio i</w:t>
      </w:r>
      <w:r w:rsidRPr="00372633">
        <w:rPr>
          <w:rFonts w:ascii="Times New Roman" w:hAnsi="Times New Roman" w:cs="Times New Roman"/>
          <w:b/>
          <w:sz w:val="24"/>
          <w:szCs w:val="24"/>
        </w:rPr>
        <w:t>nternacional, nacional y local.</w:t>
      </w:r>
      <w:r w:rsidRPr="00E24950">
        <w:rPr>
          <w:rFonts w:ascii="Times New Roman" w:hAnsi="Times New Roman" w:cs="Times New Roman"/>
          <w:sz w:val="24"/>
          <w:szCs w:val="24"/>
        </w:rPr>
        <w:t xml:space="preserve"> El estatuto demandado parcialmente considera la posibilidad de suministrar el servicio por personas de derecho público, asociaciones entre ellas, entidades de economía mixta y personas de derecho privado. Cuando se trata de entidades estatales habla de la prestación </w:t>
      </w:r>
      <w:r w:rsidRPr="00372633">
        <w:rPr>
          <w:rFonts w:ascii="Times New Roman" w:hAnsi="Times New Roman" w:cs="Times New Roman"/>
          <w:i/>
          <w:sz w:val="24"/>
          <w:szCs w:val="24"/>
        </w:rPr>
        <w:t>directa</w:t>
      </w:r>
      <w:r w:rsidRPr="00E24950">
        <w:rPr>
          <w:rFonts w:ascii="Times New Roman" w:hAnsi="Times New Roman" w:cs="Times New Roman"/>
          <w:sz w:val="24"/>
          <w:szCs w:val="24"/>
        </w:rPr>
        <w:t xml:space="preserve"> y cuando habla de personas jurídicas privadas o sociedades de economía mixta la denomina </w:t>
      </w:r>
      <w:r w:rsidRPr="00372633">
        <w:rPr>
          <w:rFonts w:ascii="Times New Roman" w:hAnsi="Times New Roman" w:cs="Times New Roman"/>
          <w:i/>
          <w:sz w:val="24"/>
          <w:szCs w:val="24"/>
        </w:rPr>
        <w:t>indirecta</w:t>
      </w:r>
      <w:r w:rsidRPr="00E24950">
        <w:rPr>
          <w:rFonts w:ascii="Times New Roman" w:hAnsi="Times New Roman" w:cs="Times New Roman"/>
          <w:sz w:val="24"/>
          <w:szCs w:val="24"/>
        </w:rPr>
        <w:t>. Las reglas son estas:</w:t>
      </w:r>
    </w:p>
    <w:p w:rsidR="00E24950" w:rsidRPr="00E24950" w:rsidRDefault="00372633"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E24950" w:rsidRPr="00E24950">
        <w:rPr>
          <w:rFonts w:ascii="Times New Roman" w:hAnsi="Times New Roman" w:cs="Times New Roman"/>
          <w:sz w:val="24"/>
          <w:szCs w:val="24"/>
        </w:rPr>
        <w:t xml:space="preserve"> Los servicios básicos de telecomunicaciones </w:t>
      </w:r>
      <w:r w:rsidR="00E24950" w:rsidRPr="00372633">
        <w:rPr>
          <w:rFonts w:ascii="Times New Roman" w:hAnsi="Times New Roman" w:cs="Times New Roman"/>
          <w:i/>
          <w:sz w:val="24"/>
          <w:szCs w:val="24"/>
        </w:rPr>
        <w:t>internacionales</w:t>
      </w:r>
      <w:r w:rsidR="004924E3">
        <w:rPr>
          <w:rFonts w:ascii="Times New Roman" w:hAnsi="Times New Roman" w:cs="Times New Roman"/>
          <w:sz w:val="24"/>
          <w:szCs w:val="24"/>
        </w:rPr>
        <w:t xml:space="preserve"> se prestará</w:t>
      </w:r>
      <w:r w:rsidR="00E24950" w:rsidRPr="00E24950">
        <w:rPr>
          <w:rFonts w:ascii="Times New Roman" w:hAnsi="Times New Roman" w:cs="Times New Roman"/>
          <w:sz w:val="24"/>
          <w:szCs w:val="24"/>
        </w:rPr>
        <w:t>n exclusivamente por personas de derecho públic</w:t>
      </w:r>
      <w:r>
        <w:rPr>
          <w:rFonts w:ascii="Times New Roman" w:hAnsi="Times New Roman" w:cs="Times New Roman"/>
          <w:sz w:val="24"/>
          <w:szCs w:val="24"/>
        </w:rPr>
        <w:t>o del orden nacional, empresas i</w:t>
      </w:r>
      <w:r w:rsidR="00E24950" w:rsidRPr="00E24950">
        <w:rPr>
          <w:rFonts w:ascii="Times New Roman" w:hAnsi="Times New Roman" w:cs="Times New Roman"/>
          <w:sz w:val="24"/>
          <w:szCs w:val="24"/>
        </w:rPr>
        <w:t>ndustriales y comerciales del Estado nacionales en las cuales participen asociaciones de entidades de cualquier orden territorial, especialmente autorizadas por el Gobierno nacional. De esta regla se exceptúan los servicios de radiodifusión sonora y de televisión.</w:t>
      </w:r>
    </w:p>
    <w:p w:rsidR="00E24950" w:rsidRPr="00E24950" w:rsidRDefault="00372633"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sidR="00E24950" w:rsidRPr="00E24950">
        <w:rPr>
          <w:rFonts w:ascii="Times New Roman" w:hAnsi="Times New Roman" w:cs="Times New Roman"/>
          <w:sz w:val="24"/>
          <w:szCs w:val="24"/>
        </w:rPr>
        <w:t xml:space="preserve"> Los servicios de telecomunicaciones </w:t>
      </w:r>
      <w:r w:rsidR="00E24950" w:rsidRPr="00372633">
        <w:rPr>
          <w:rFonts w:ascii="Times New Roman" w:hAnsi="Times New Roman" w:cs="Times New Roman"/>
          <w:i/>
          <w:sz w:val="24"/>
          <w:szCs w:val="24"/>
        </w:rPr>
        <w:t>dentro del territorio nacional</w:t>
      </w:r>
      <w:r w:rsidR="00E24950" w:rsidRPr="00E24950">
        <w:rPr>
          <w:rFonts w:ascii="Times New Roman" w:hAnsi="Times New Roman" w:cs="Times New Roman"/>
          <w:sz w:val="24"/>
          <w:szCs w:val="24"/>
        </w:rPr>
        <w:t xml:space="preserve"> se prestarán de esta manera:</w:t>
      </w:r>
    </w:p>
    <w:p w:rsidR="00B719C2" w:rsidRDefault="00E24950" w:rsidP="00E24950">
      <w:pPr>
        <w:spacing w:after="0" w:line="240" w:lineRule="auto"/>
        <w:jc w:val="both"/>
        <w:rPr>
          <w:rFonts w:ascii="Times New Roman" w:hAnsi="Times New Roman" w:cs="Times New Roman"/>
          <w:sz w:val="24"/>
          <w:szCs w:val="24"/>
        </w:rPr>
      </w:pPr>
      <w:r w:rsidRPr="00372633">
        <w:rPr>
          <w:rFonts w:ascii="Times New Roman" w:hAnsi="Times New Roman" w:cs="Times New Roman"/>
          <w:b/>
          <w:sz w:val="24"/>
          <w:szCs w:val="24"/>
        </w:rPr>
        <w:t xml:space="preserve">A) </w:t>
      </w:r>
      <w:r w:rsidR="00372633" w:rsidRPr="00372633">
        <w:rPr>
          <w:rFonts w:ascii="Times New Roman" w:hAnsi="Times New Roman" w:cs="Times New Roman"/>
          <w:b/>
          <w:sz w:val="24"/>
          <w:szCs w:val="24"/>
        </w:rPr>
        <w:t>servicios departamentales, Distritales y Locales</w:t>
      </w:r>
      <w:r w:rsidR="00372633">
        <w:rPr>
          <w:rFonts w:ascii="Times New Roman" w:hAnsi="Times New Roman" w:cs="Times New Roman"/>
          <w:sz w:val="24"/>
          <w:szCs w:val="24"/>
        </w:rPr>
        <w:t>.</w:t>
      </w:r>
    </w:p>
    <w:p w:rsidR="00B719C2" w:rsidRDefault="00D70A70"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24950" w:rsidRPr="00E24950">
        <w:rPr>
          <w:rFonts w:ascii="Times New Roman" w:hAnsi="Times New Roman" w:cs="Times New Roman"/>
          <w:sz w:val="24"/>
          <w:szCs w:val="24"/>
        </w:rPr>
        <w:t xml:space="preserve"> Por las entidades terr</w:t>
      </w:r>
      <w:r w:rsidR="00372633">
        <w:rPr>
          <w:rFonts w:ascii="Times New Roman" w:hAnsi="Times New Roman" w:cs="Times New Roman"/>
          <w:sz w:val="24"/>
          <w:szCs w:val="24"/>
        </w:rPr>
        <w:t>itoriales o por las descentraliz</w:t>
      </w:r>
      <w:r w:rsidR="00B719C2">
        <w:rPr>
          <w:rFonts w:ascii="Times New Roman" w:hAnsi="Times New Roman" w:cs="Times New Roman"/>
          <w:sz w:val="24"/>
          <w:szCs w:val="24"/>
        </w:rPr>
        <w:t>adas adscritas o vinculadas a e</w:t>
      </w:r>
      <w:r w:rsidR="00E24950" w:rsidRPr="00E24950">
        <w:rPr>
          <w:rFonts w:ascii="Times New Roman" w:hAnsi="Times New Roman" w:cs="Times New Roman"/>
          <w:sz w:val="24"/>
          <w:szCs w:val="24"/>
        </w:rPr>
        <w:t>s</w:t>
      </w:r>
      <w:r w:rsidR="00372633">
        <w:rPr>
          <w:rFonts w:ascii="Times New Roman" w:hAnsi="Times New Roman" w:cs="Times New Roman"/>
          <w:sz w:val="24"/>
          <w:szCs w:val="24"/>
        </w:rPr>
        <w:t>tas, en los términos de sus juri</w:t>
      </w:r>
      <w:r w:rsidR="00B719C2">
        <w:rPr>
          <w:rFonts w:ascii="Times New Roman" w:hAnsi="Times New Roman" w:cs="Times New Roman"/>
          <w:sz w:val="24"/>
          <w:szCs w:val="24"/>
        </w:rPr>
        <w:t>sdicciones.</w:t>
      </w:r>
    </w:p>
    <w:p w:rsidR="00B719C2" w:rsidRDefault="00D70A70"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24950" w:rsidRPr="00E24950">
        <w:rPr>
          <w:rFonts w:ascii="Times New Roman" w:hAnsi="Times New Roman" w:cs="Times New Roman"/>
          <w:sz w:val="24"/>
          <w:szCs w:val="24"/>
        </w:rPr>
        <w:t xml:space="preserve"> Por la Nación o las entidades descentralizadas del orden nacional, dentro del ámbito regional, departamental o municipal, previa autorización de la entidad territorial</w:t>
      </w:r>
      <w:r w:rsidR="00B719C2">
        <w:rPr>
          <w:rFonts w:ascii="Times New Roman" w:hAnsi="Times New Roman" w:cs="Times New Roman"/>
          <w:sz w:val="24"/>
          <w:szCs w:val="24"/>
        </w:rPr>
        <w:t xml:space="preserve"> donde se preste el servicio.</w:t>
      </w:r>
    </w:p>
    <w:p w:rsidR="00B719C2" w:rsidRDefault="00D70A70"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24950" w:rsidRPr="00E24950">
        <w:rPr>
          <w:rFonts w:ascii="Times New Roman" w:hAnsi="Times New Roman" w:cs="Times New Roman"/>
          <w:sz w:val="24"/>
          <w:szCs w:val="24"/>
        </w:rPr>
        <w:t xml:space="preserve"> Por asociaciones formadas entre las entidades citadas nacionales o territoriales, previa autorización de la entidad </w:t>
      </w:r>
      <w:r w:rsidR="00372633" w:rsidRPr="00E24950">
        <w:rPr>
          <w:rFonts w:ascii="Times New Roman" w:hAnsi="Times New Roman" w:cs="Times New Roman"/>
          <w:sz w:val="24"/>
          <w:szCs w:val="24"/>
        </w:rPr>
        <w:t>territorial</w:t>
      </w:r>
      <w:r w:rsidR="00B719C2">
        <w:rPr>
          <w:rFonts w:ascii="Times New Roman" w:hAnsi="Times New Roman" w:cs="Times New Roman"/>
          <w:sz w:val="24"/>
          <w:szCs w:val="24"/>
        </w:rPr>
        <w:t>.</w:t>
      </w:r>
    </w:p>
    <w:p w:rsidR="00E24950" w:rsidRPr="00E24950" w:rsidRDefault="00E24950"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4</w:t>
      </w:r>
      <w:r w:rsidR="00D70A70">
        <w:rPr>
          <w:rFonts w:ascii="Times New Roman" w:hAnsi="Times New Roman" w:cs="Times New Roman"/>
          <w:sz w:val="24"/>
          <w:szCs w:val="24"/>
        </w:rPr>
        <w:t>.</w:t>
      </w:r>
      <w:r w:rsidRPr="00E24950">
        <w:rPr>
          <w:rFonts w:ascii="Times New Roman" w:hAnsi="Times New Roman" w:cs="Times New Roman"/>
          <w:sz w:val="24"/>
          <w:szCs w:val="24"/>
        </w:rPr>
        <w:t xml:space="preserve"> Por personas naturales o jurídicas de derecho privado o por sociedades de</w:t>
      </w:r>
      <w:r w:rsidR="00372633">
        <w:rPr>
          <w:rFonts w:ascii="Times New Roman" w:hAnsi="Times New Roman" w:cs="Times New Roman"/>
          <w:sz w:val="24"/>
          <w:szCs w:val="24"/>
        </w:rPr>
        <w:t xml:space="preserve"> economía mixta, previa licenci</w:t>
      </w:r>
      <w:r w:rsidRPr="00E24950">
        <w:rPr>
          <w:rFonts w:ascii="Times New Roman" w:hAnsi="Times New Roman" w:cs="Times New Roman"/>
          <w:sz w:val="24"/>
          <w:szCs w:val="24"/>
        </w:rPr>
        <w:t>a o contrato de concesión de la entidad territorial correspondiente.</w:t>
      </w:r>
    </w:p>
    <w:p w:rsidR="00B719C2" w:rsidRDefault="004924E3" w:rsidP="00E249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 Servicios entre l</w:t>
      </w:r>
      <w:r w:rsidR="00B719C2" w:rsidRPr="00B719C2">
        <w:rPr>
          <w:rFonts w:ascii="Times New Roman" w:hAnsi="Times New Roman" w:cs="Times New Roman"/>
          <w:b/>
          <w:sz w:val="24"/>
          <w:szCs w:val="24"/>
        </w:rPr>
        <w:t>ocalidades.</w:t>
      </w:r>
    </w:p>
    <w:p w:rsidR="00B719C2" w:rsidRDefault="00B719C2"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24950" w:rsidRPr="00E24950">
        <w:rPr>
          <w:rFonts w:ascii="Times New Roman" w:hAnsi="Times New Roman" w:cs="Times New Roman"/>
          <w:sz w:val="24"/>
          <w:szCs w:val="24"/>
        </w:rPr>
        <w:t xml:space="preserve"> P</w:t>
      </w:r>
      <w:r>
        <w:rPr>
          <w:rFonts w:ascii="Times New Roman" w:hAnsi="Times New Roman" w:cs="Times New Roman"/>
          <w:sz w:val="24"/>
          <w:szCs w:val="24"/>
        </w:rPr>
        <w:t>or la Nación o entidades desce</w:t>
      </w:r>
      <w:r w:rsidRPr="00E24950">
        <w:rPr>
          <w:rFonts w:ascii="Times New Roman" w:hAnsi="Times New Roman" w:cs="Times New Roman"/>
          <w:sz w:val="24"/>
          <w:szCs w:val="24"/>
        </w:rPr>
        <w:t>ntralizadas</w:t>
      </w:r>
      <w:r w:rsidR="00E24950" w:rsidRPr="00E24950">
        <w:rPr>
          <w:rFonts w:ascii="Times New Roman" w:hAnsi="Times New Roman" w:cs="Times New Roman"/>
          <w:sz w:val="24"/>
          <w:szCs w:val="24"/>
        </w:rPr>
        <w:t xml:space="preserve"> del orden </w:t>
      </w:r>
      <w:r w:rsidRPr="00E24950">
        <w:rPr>
          <w:rFonts w:ascii="Times New Roman" w:hAnsi="Times New Roman" w:cs="Times New Roman"/>
          <w:sz w:val="24"/>
          <w:szCs w:val="24"/>
        </w:rPr>
        <w:t>nacional</w:t>
      </w:r>
      <w:r>
        <w:rPr>
          <w:rFonts w:ascii="Times New Roman" w:hAnsi="Times New Roman" w:cs="Times New Roman"/>
          <w:sz w:val="24"/>
          <w:szCs w:val="24"/>
        </w:rPr>
        <w:t>.</w:t>
      </w:r>
    </w:p>
    <w:p w:rsidR="00B719C2" w:rsidRDefault="00B719C2"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24950" w:rsidRPr="00E24950">
        <w:rPr>
          <w:rFonts w:ascii="Times New Roman" w:hAnsi="Times New Roman" w:cs="Times New Roman"/>
          <w:sz w:val="24"/>
          <w:szCs w:val="24"/>
        </w:rPr>
        <w:t xml:space="preserve"> Por asociaciones de entidades territoriales o sus entidades descentralizadas. En estos dos casos mediante autorización del M</w:t>
      </w:r>
      <w:r>
        <w:rPr>
          <w:rFonts w:ascii="Times New Roman" w:hAnsi="Times New Roman" w:cs="Times New Roman"/>
          <w:sz w:val="24"/>
          <w:szCs w:val="24"/>
        </w:rPr>
        <w:t>inisterio de Comunicaciones.</w:t>
      </w:r>
    </w:p>
    <w:p w:rsidR="00E24950" w:rsidRPr="00E24950" w:rsidRDefault="00B719C2"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24950" w:rsidRPr="00E24950">
        <w:rPr>
          <w:rFonts w:ascii="Times New Roman" w:hAnsi="Times New Roman" w:cs="Times New Roman"/>
          <w:sz w:val="24"/>
          <w:szCs w:val="24"/>
        </w:rPr>
        <w:t xml:space="preserve">Por personas naturales o jurídicas privadas o sociedades de </w:t>
      </w:r>
      <w:r w:rsidRPr="00E24950">
        <w:rPr>
          <w:rFonts w:ascii="Times New Roman" w:hAnsi="Times New Roman" w:cs="Times New Roman"/>
          <w:sz w:val="24"/>
          <w:szCs w:val="24"/>
        </w:rPr>
        <w:t>economía</w:t>
      </w:r>
      <w:r w:rsidR="00E24950" w:rsidRPr="00E24950">
        <w:rPr>
          <w:rFonts w:ascii="Times New Roman" w:hAnsi="Times New Roman" w:cs="Times New Roman"/>
          <w:sz w:val="24"/>
          <w:szCs w:val="24"/>
        </w:rPr>
        <w:t xml:space="preserve"> mixta, mediante contrato de concesión</w:t>
      </w:r>
      <w:r>
        <w:rPr>
          <w:rFonts w:ascii="Times New Roman" w:hAnsi="Times New Roman" w:cs="Times New Roman"/>
          <w:sz w:val="24"/>
          <w:szCs w:val="24"/>
        </w:rPr>
        <w:t xml:space="preserve"> con el Ministerio de Comunica</w:t>
      </w:r>
      <w:r w:rsidR="00E24950" w:rsidRPr="00E24950">
        <w:rPr>
          <w:rFonts w:ascii="Times New Roman" w:hAnsi="Times New Roman" w:cs="Times New Roman"/>
          <w:sz w:val="24"/>
          <w:szCs w:val="24"/>
        </w:rPr>
        <w:t>ciones y a</w:t>
      </w:r>
      <w:r>
        <w:rPr>
          <w:rFonts w:ascii="Times New Roman" w:hAnsi="Times New Roman" w:cs="Times New Roman"/>
          <w:sz w:val="24"/>
          <w:szCs w:val="24"/>
        </w:rPr>
        <w:t>utorización expresa de las loca</w:t>
      </w:r>
      <w:r w:rsidR="00E24950" w:rsidRPr="00E24950">
        <w:rPr>
          <w:rFonts w:ascii="Times New Roman" w:hAnsi="Times New Roman" w:cs="Times New Roman"/>
          <w:sz w:val="24"/>
          <w:szCs w:val="24"/>
        </w:rPr>
        <w:t>lidades.</w:t>
      </w:r>
    </w:p>
    <w:p w:rsidR="00E24950" w:rsidRPr="00E24950" w:rsidRDefault="00E24950"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Las concesiones de las entidades territoriales requerirán la autorización previa del Ministerio de Comunicaciones y podrán ser otorgadas</w:t>
      </w:r>
      <w:r w:rsidR="003D6D01">
        <w:rPr>
          <w:rFonts w:ascii="Times New Roman" w:hAnsi="Times New Roman" w:cs="Times New Roman"/>
          <w:sz w:val="24"/>
          <w:szCs w:val="24"/>
        </w:rPr>
        <w:t>,</w:t>
      </w:r>
      <w:r w:rsidRPr="00E24950">
        <w:rPr>
          <w:rFonts w:ascii="Times New Roman" w:hAnsi="Times New Roman" w:cs="Times New Roman"/>
          <w:sz w:val="24"/>
          <w:szCs w:val="24"/>
        </w:rPr>
        <w:t xml:space="preserve"> además, por las asociaciones en que aquellas entidades participen en el ámbito de su jurisdicción.</w:t>
      </w:r>
    </w:p>
    <w:p w:rsidR="00E24950" w:rsidRPr="00E24950" w:rsidRDefault="00E24950"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Las disposiciones referidas regulan la administración y condiciones de prestación del servic</w:t>
      </w:r>
      <w:r w:rsidR="003D6D01">
        <w:rPr>
          <w:rFonts w:ascii="Times New Roman" w:hAnsi="Times New Roman" w:cs="Times New Roman"/>
          <w:sz w:val="24"/>
          <w:szCs w:val="24"/>
        </w:rPr>
        <w:t>io público de las telecomunica</w:t>
      </w:r>
      <w:r w:rsidRPr="00E24950">
        <w:rPr>
          <w:rFonts w:ascii="Times New Roman" w:hAnsi="Times New Roman" w:cs="Times New Roman"/>
          <w:sz w:val="24"/>
          <w:szCs w:val="24"/>
        </w:rPr>
        <w:t>c</w:t>
      </w:r>
      <w:r w:rsidR="003D6D01">
        <w:rPr>
          <w:rFonts w:ascii="Times New Roman" w:hAnsi="Times New Roman" w:cs="Times New Roman"/>
          <w:sz w:val="24"/>
          <w:szCs w:val="24"/>
        </w:rPr>
        <w:t>i</w:t>
      </w:r>
      <w:r w:rsidRPr="00E24950">
        <w:rPr>
          <w:rFonts w:ascii="Times New Roman" w:hAnsi="Times New Roman" w:cs="Times New Roman"/>
          <w:sz w:val="24"/>
          <w:szCs w:val="24"/>
        </w:rPr>
        <w:t xml:space="preserve">ones </w:t>
      </w:r>
      <w:r w:rsidR="003D6D01">
        <w:rPr>
          <w:rFonts w:ascii="Times New Roman" w:hAnsi="Times New Roman" w:cs="Times New Roman"/>
          <w:sz w:val="24"/>
          <w:szCs w:val="24"/>
        </w:rPr>
        <w:t>por personas de derecho público,</w:t>
      </w:r>
      <w:r w:rsidRPr="00E24950">
        <w:rPr>
          <w:rFonts w:ascii="Times New Roman" w:hAnsi="Times New Roman" w:cs="Times New Roman"/>
          <w:sz w:val="24"/>
          <w:szCs w:val="24"/>
        </w:rPr>
        <w:t xml:space="preserve"> privado o sociedades de economía mixta que según el </w:t>
      </w:r>
      <w:r w:rsidR="003D6D01" w:rsidRPr="00E24950">
        <w:rPr>
          <w:rFonts w:ascii="Times New Roman" w:hAnsi="Times New Roman" w:cs="Times New Roman"/>
          <w:sz w:val="24"/>
          <w:szCs w:val="24"/>
        </w:rPr>
        <w:t>artículo</w:t>
      </w:r>
      <w:r w:rsidR="001D621D">
        <w:rPr>
          <w:rFonts w:ascii="Times New Roman" w:hAnsi="Times New Roman" w:cs="Times New Roman"/>
          <w:sz w:val="24"/>
          <w:szCs w:val="24"/>
        </w:rPr>
        <w:t xml:space="preserve"> 5°</w:t>
      </w:r>
      <w:r w:rsidRPr="00E24950">
        <w:rPr>
          <w:rFonts w:ascii="Times New Roman" w:hAnsi="Times New Roman" w:cs="Times New Roman"/>
          <w:sz w:val="24"/>
          <w:szCs w:val="24"/>
        </w:rPr>
        <w:t xml:space="preserve"> de la </w:t>
      </w:r>
      <w:r w:rsidR="001D621D" w:rsidRPr="00E24950">
        <w:rPr>
          <w:rFonts w:ascii="Times New Roman" w:hAnsi="Times New Roman" w:cs="Times New Roman"/>
          <w:sz w:val="24"/>
          <w:szCs w:val="24"/>
        </w:rPr>
        <w:t xml:space="preserve">Ley </w:t>
      </w:r>
      <w:r w:rsidRPr="00E24950">
        <w:rPr>
          <w:rFonts w:ascii="Times New Roman" w:hAnsi="Times New Roman" w:cs="Times New Roman"/>
          <w:sz w:val="24"/>
          <w:szCs w:val="24"/>
        </w:rPr>
        <w:t>72 de 1989 han de ser colombianas.</w:t>
      </w:r>
    </w:p>
    <w:p w:rsidR="00E24950" w:rsidRPr="001D621D" w:rsidRDefault="00E24950" w:rsidP="00E24950">
      <w:pPr>
        <w:spacing w:after="0" w:line="240" w:lineRule="auto"/>
        <w:jc w:val="both"/>
        <w:rPr>
          <w:rFonts w:ascii="Times New Roman" w:hAnsi="Times New Roman" w:cs="Times New Roman"/>
          <w:b/>
          <w:sz w:val="24"/>
          <w:szCs w:val="24"/>
        </w:rPr>
      </w:pPr>
      <w:r w:rsidRPr="001D621D">
        <w:rPr>
          <w:rFonts w:ascii="Times New Roman" w:hAnsi="Times New Roman" w:cs="Times New Roman"/>
          <w:b/>
          <w:sz w:val="24"/>
          <w:szCs w:val="24"/>
        </w:rPr>
        <w:t>B.</w:t>
      </w:r>
      <w:r w:rsidR="001D621D" w:rsidRPr="001D621D">
        <w:rPr>
          <w:rFonts w:ascii="Times New Roman" w:hAnsi="Times New Roman" w:cs="Times New Roman"/>
          <w:b/>
          <w:sz w:val="24"/>
          <w:szCs w:val="24"/>
        </w:rPr>
        <w:t xml:space="preserve"> –Las Razones de la Demanda</w:t>
      </w:r>
    </w:p>
    <w:p w:rsidR="00E24950" w:rsidRPr="00E24950" w:rsidRDefault="00E24950"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El actor, en lo esencial, ataca las normas que, sin desconocer la continuidad de la prestación del servicio de las entidades descentralizadas nacionales (</w:t>
      </w:r>
      <w:r w:rsidR="001D621D" w:rsidRPr="00E24950">
        <w:rPr>
          <w:rFonts w:ascii="Times New Roman" w:hAnsi="Times New Roman" w:cs="Times New Roman"/>
          <w:sz w:val="24"/>
          <w:szCs w:val="24"/>
        </w:rPr>
        <w:t>Telecom</w:t>
      </w:r>
      <w:r w:rsidRPr="00E24950">
        <w:rPr>
          <w:rFonts w:ascii="Times New Roman" w:hAnsi="Times New Roman" w:cs="Times New Roman"/>
          <w:sz w:val="24"/>
          <w:szCs w:val="24"/>
        </w:rPr>
        <w:t xml:space="preserve">, específicamente), abren la posibilidad de que sea suministrado por las entidades territoriales, por las descentralizadas adscritas o vinculadas a ellas, por las sociedades de economía mixta y por personas naturales o jurídicas de derecho privado. El análisis de la argumentación de la </w:t>
      </w:r>
      <w:r w:rsidRPr="00E24950">
        <w:rPr>
          <w:rFonts w:ascii="Times New Roman" w:hAnsi="Times New Roman" w:cs="Times New Roman"/>
          <w:sz w:val="24"/>
          <w:szCs w:val="24"/>
        </w:rPr>
        <w:lastRenderedPageBreak/>
        <w:t>demanda deja apreciar un solo cargo</w:t>
      </w:r>
      <w:r w:rsidR="001D621D">
        <w:rPr>
          <w:rFonts w:ascii="Times New Roman" w:hAnsi="Times New Roman" w:cs="Times New Roman"/>
          <w:sz w:val="24"/>
          <w:szCs w:val="24"/>
        </w:rPr>
        <w:t xml:space="preserve"> de inconstitucionali</w:t>
      </w:r>
      <w:r w:rsidRPr="00E24950">
        <w:rPr>
          <w:rFonts w:ascii="Times New Roman" w:hAnsi="Times New Roman" w:cs="Times New Roman"/>
          <w:sz w:val="24"/>
          <w:szCs w:val="24"/>
        </w:rPr>
        <w:t>dad al cual le agrega el actor otros quebrantos de las disposiciones fundamentales a manera de consecuencia del primer reparo. El cargo consiste en que el presidente desbordó el campo preciso de las facultades extraordinarias que le confirió la Ley 72 de 1989 en estos términos:</w:t>
      </w:r>
    </w:p>
    <w:p w:rsidR="00E24950" w:rsidRPr="001D621D" w:rsidRDefault="00E24950" w:rsidP="001D621D">
      <w:pPr>
        <w:spacing w:after="0" w:line="240" w:lineRule="auto"/>
        <w:jc w:val="center"/>
        <w:rPr>
          <w:rFonts w:ascii="Times New Roman" w:hAnsi="Times New Roman" w:cs="Times New Roman"/>
          <w:b/>
          <w:sz w:val="24"/>
          <w:szCs w:val="24"/>
        </w:rPr>
      </w:pPr>
      <w:r w:rsidRPr="001D621D">
        <w:rPr>
          <w:rFonts w:ascii="Times New Roman" w:hAnsi="Times New Roman" w:cs="Times New Roman"/>
          <w:b/>
          <w:sz w:val="24"/>
          <w:szCs w:val="24"/>
        </w:rPr>
        <w:t>LEY 72 DE 1989</w:t>
      </w:r>
    </w:p>
    <w:p w:rsidR="00E24950" w:rsidRPr="001D621D" w:rsidRDefault="00E24950" w:rsidP="001D621D">
      <w:pPr>
        <w:spacing w:after="0" w:line="240" w:lineRule="auto"/>
        <w:jc w:val="center"/>
        <w:rPr>
          <w:rFonts w:ascii="Times New Roman" w:hAnsi="Times New Roman" w:cs="Times New Roman"/>
          <w:sz w:val="24"/>
          <w:szCs w:val="24"/>
        </w:rPr>
      </w:pPr>
      <w:r w:rsidRPr="001D621D">
        <w:rPr>
          <w:rFonts w:ascii="Times New Roman" w:hAnsi="Times New Roman" w:cs="Times New Roman"/>
          <w:sz w:val="24"/>
          <w:szCs w:val="24"/>
        </w:rPr>
        <w:t>(</w:t>
      </w:r>
      <w:r w:rsidR="001D621D" w:rsidRPr="001D621D">
        <w:rPr>
          <w:rFonts w:ascii="Times New Roman" w:hAnsi="Times New Roman" w:cs="Times New Roman"/>
          <w:sz w:val="24"/>
          <w:szCs w:val="24"/>
        </w:rPr>
        <w:t xml:space="preserve">diciembre </w:t>
      </w:r>
      <w:r w:rsidRPr="001D621D">
        <w:rPr>
          <w:rFonts w:ascii="Times New Roman" w:hAnsi="Times New Roman" w:cs="Times New Roman"/>
          <w:sz w:val="24"/>
          <w:szCs w:val="24"/>
        </w:rPr>
        <w:t>20)</w:t>
      </w:r>
    </w:p>
    <w:p w:rsidR="00E24950" w:rsidRPr="001D621D" w:rsidRDefault="001D621D" w:rsidP="001D621D">
      <w:pPr>
        <w:spacing w:after="0" w:line="240" w:lineRule="auto"/>
        <w:jc w:val="center"/>
        <w:rPr>
          <w:rFonts w:ascii="Times New Roman" w:hAnsi="Times New Roman" w:cs="Times New Roman"/>
          <w:i/>
          <w:sz w:val="24"/>
          <w:szCs w:val="24"/>
        </w:rPr>
      </w:pPr>
      <w:r w:rsidRPr="001D621D">
        <w:rPr>
          <w:rFonts w:ascii="Times New Roman" w:hAnsi="Times New Roman" w:cs="Times New Roman"/>
          <w:i/>
          <w:sz w:val="24"/>
          <w:szCs w:val="24"/>
        </w:rPr>
        <w:t>p</w:t>
      </w:r>
      <w:r w:rsidR="00E24950" w:rsidRPr="001D621D">
        <w:rPr>
          <w:rFonts w:ascii="Times New Roman" w:hAnsi="Times New Roman" w:cs="Times New Roman"/>
          <w:i/>
          <w:sz w:val="24"/>
          <w:szCs w:val="24"/>
        </w:rPr>
        <w:t>or la cual se definen nuevos conceptos y principios sobre la organización de las telecomunicaciones en Colombia y sobre el régimen de concesión de los servicios y se confieren unas facultades extraordinarias al presidente de la República.</w:t>
      </w:r>
    </w:p>
    <w:p w:rsidR="00E24950" w:rsidRPr="001D621D" w:rsidRDefault="004924E3" w:rsidP="001D62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El Congreso de la Repú</w:t>
      </w:r>
      <w:r w:rsidR="001D621D" w:rsidRPr="001D621D">
        <w:rPr>
          <w:rFonts w:ascii="Times New Roman" w:hAnsi="Times New Roman" w:cs="Times New Roman"/>
          <w:sz w:val="24"/>
          <w:szCs w:val="24"/>
        </w:rPr>
        <w:t>blica de Colombia</w:t>
      </w:r>
    </w:p>
    <w:p w:rsidR="00E24950" w:rsidRPr="00E24950" w:rsidRDefault="00E24950" w:rsidP="001D621D">
      <w:pPr>
        <w:spacing w:after="0" w:line="240" w:lineRule="auto"/>
        <w:jc w:val="center"/>
        <w:rPr>
          <w:rFonts w:ascii="Times New Roman" w:hAnsi="Times New Roman" w:cs="Times New Roman"/>
          <w:sz w:val="24"/>
          <w:szCs w:val="24"/>
        </w:rPr>
      </w:pPr>
      <w:r w:rsidRPr="00E24950">
        <w:rPr>
          <w:rFonts w:ascii="Times New Roman" w:hAnsi="Times New Roman" w:cs="Times New Roman"/>
          <w:sz w:val="24"/>
          <w:szCs w:val="24"/>
        </w:rPr>
        <w:t>DECRETA:</w:t>
      </w:r>
    </w:p>
    <w:p w:rsidR="00E24950" w:rsidRPr="00E24950" w:rsidRDefault="001D621D"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 xml:space="preserve">Artículo </w:t>
      </w:r>
      <w:r w:rsidR="00E24950" w:rsidRPr="00E24950">
        <w:rPr>
          <w:rFonts w:ascii="Times New Roman" w:hAnsi="Times New Roman" w:cs="Times New Roman"/>
          <w:sz w:val="24"/>
          <w:szCs w:val="24"/>
        </w:rPr>
        <w:t>1°. El Gobierno nacional, por medio d</w:t>
      </w:r>
      <w:r>
        <w:rPr>
          <w:rFonts w:ascii="Times New Roman" w:hAnsi="Times New Roman" w:cs="Times New Roman"/>
          <w:sz w:val="24"/>
          <w:szCs w:val="24"/>
        </w:rPr>
        <w:t>el Ministerio de Comunicaciones,</w:t>
      </w:r>
      <w:r w:rsidR="00E24950" w:rsidRPr="00E24950">
        <w:rPr>
          <w:rFonts w:ascii="Times New Roman" w:hAnsi="Times New Roman" w:cs="Times New Roman"/>
          <w:sz w:val="24"/>
          <w:szCs w:val="24"/>
        </w:rPr>
        <w:t xml:space="preserve"> adoptará la política general del sector de comunicaciones y ejercerá las funciones de planeación regulación y control de todos los servicios de dich</w:t>
      </w:r>
      <w:r w:rsidR="004924E3">
        <w:rPr>
          <w:rFonts w:ascii="Times New Roman" w:hAnsi="Times New Roman" w:cs="Times New Roman"/>
          <w:sz w:val="24"/>
          <w:szCs w:val="24"/>
        </w:rPr>
        <w:t>o sector, que comprende, entre o</w:t>
      </w:r>
      <w:r w:rsidR="00E24950" w:rsidRPr="00E24950">
        <w:rPr>
          <w:rFonts w:ascii="Times New Roman" w:hAnsi="Times New Roman" w:cs="Times New Roman"/>
          <w:sz w:val="24"/>
          <w:szCs w:val="24"/>
        </w:rPr>
        <w:t>tros:</w:t>
      </w:r>
    </w:p>
    <w:p w:rsidR="00E24950" w:rsidRPr="00E24950" w:rsidRDefault="00E24950"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—Los servicios de telecomunicaciones.</w:t>
      </w:r>
    </w:p>
    <w:p w:rsidR="00E24950" w:rsidRPr="00E24950" w:rsidRDefault="00E24950"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—Los servicios informáticos y de telemática.</w:t>
      </w:r>
    </w:p>
    <w:p w:rsidR="00E24950" w:rsidRPr="00E24950" w:rsidRDefault="00E24950"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—Los servicios especializados de telecomunicaciones o servicios de valor agregado.</w:t>
      </w:r>
    </w:p>
    <w:p w:rsidR="00E24950" w:rsidRPr="00E24950" w:rsidRDefault="004924E3"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servicios postales</w:t>
      </w:r>
      <w:r w:rsidR="00E24950" w:rsidRPr="00E24950">
        <w:rPr>
          <w:rFonts w:ascii="Times New Roman" w:hAnsi="Times New Roman" w:cs="Times New Roman"/>
          <w:sz w:val="24"/>
          <w:szCs w:val="24"/>
        </w:rPr>
        <w:t>.</w:t>
      </w:r>
    </w:p>
    <w:p w:rsidR="00E24950" w:rsidRPr="00E24950" w:rsidRDefault="0045003E"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2°.</w:t>
      </w:r>
      <w:r w:rsidR="00E24950" w:rsidRPr="00E24950">
        <w:rPr>
          <w:rFonts w:ascii="Times New Roman" w:hAnsi="Times New Roman" w:cs="Times New Roman"/>
          <w:sz w:val="24"/>
          <w:szCs w:val="24"/>
        </w:rPr>
        <w:t xml:space="preserve"> Se entiende por telecomunicaciones, toda transmisión, emisión</w:t>
      </w:r>
      <w:r>
        <w:rPr>
          <w:rFonts w:ascii="Times New Roman" w:hAnsi="Times New Roman" w:cs="Times New Roman"/>
          <w:sz w:val="24"/>
          <w:szCs w:val="24"/>
        </w:rPr>
        <w:t xml:space="preserve"> </w:t>
      </w:r>
      <w:r w:rsidR="00E24950" w:rsidRPr="00E24950">
        <w:rPr>
          <w:rFonts w:ascii="Times New Roman" w:hAnsi="Times New Roman" w:cs="Times New Roman"/>
          <w:sz w:val="24"/>
          <w:szCs w:val="24"/>
        </w:rPr>
        <w:t>o recepción de signos, señales, escritos y</w:t>
      </w:r>
      <w:r>
        <w:rPr>
          <w:rFonts w:ascii="Times New Roman" w:hAnsi="Times New Roman" w:cs="Times New Roman"/>
          <w:sz w:val="24"/>
          <w:szCs w:val="24"/>
        </w:rPr>
        <w:t xml:space="preserve"> </w:t>
      </w:r>
      <w:r w:rsidR="00E24950" w:rsidRPr="00E24950">
        <w:rPr>
          <w:rFonts w:ascii="Times New Roman" w:hAnsi="Times New Roman" w:cs="Times New Roman"/>
          <w:sz w:val="24"/>
          <w:szCs w:val="24"/>
        </w:rPr>
        <w:t>sonidos, datos o información de cualquier</w:t>
      </w:r>
      <w:r>
        <w:rPr>
          <w:rFonts w:ascii="Times New Roman" w:hAnsi="Times New Roman" w:cs="Times New Roman"/>
          <w:sz w:val="24"/>
          <w:szCs w:val="24"/>
        </w:rPr>
        <w:t xml:space="preserve"> </w:t>
      </w:r>
      <w:r w:rsidR="00E24950" w:rsidRPr="00E24950">
        <w:rPr>
          <w:rFonts w:ascii="Times New Roman" w:hAnsi="Times New Roman" w:cs="Times New Roman"/>
          <w:sz w:val="24"/>
          <w:szCs w:val="24"/>
        </w:rPr>
        <w:t>naturaleza, por hilo, radio, medios visuales</w:t>
      </w:r>
      <w:r>
        <w:rPr>
          <w:rFonts w:ascii="Times New Roman" w:hAnsi="Times New Roman" w:cs="Times New Roman"/>
          <w:sz w:val="24"/>
          <w:szCs w:val="24"/>
        </w:rPr>
        <w:t xml:space="preserve"> </w:t>
      </w:r>
      <w:r w:rsidR="00E24950" w:rsidRPr="00E24950">
        <w:rPr>
          <w:rFonts w:ascii="Times New Roman" w:hAnsi="Times New Roman" w:cs="Times New Roman"/>
          <w:sz w:val="24"/>
          <w:szCs w:val="24"/>
        </w:rPr>
        <w:t>u otros sistemas electromagnéticos.</w:t>
      </w:r>
    </w:p>
    <w:p w:rsidR="00E24950" w:rsidRPr="00E24950" w:rsidRDefault="0045003E"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3°.</w:t>
      </w:r>
      <w:r w:rsidR="00E24950" w:rsidRPr="00E24950">
        <w:rPr>
          <w:rFonts w:ascii="Times New Roman" w:hAnsi="Times New Roman" w:cs="Times New Roman"/>
          <w:sz w:val="24"/>
          <w:szCs w:val="24"/>
        </w:rPr>
        <w:t xml:space="preserve"> Las telecomunicaciones tendrán por objeto el desarrollo económico, social y político del país, con la finalidad de elevar el nivel de la calidad de vida de sus habitantes.</w:t>
      </w:r>
    </w:p>
    <w:p w:rsidR="00E24950" w:rsidRPr="00E24950" w:rsidRDefault="0045003E"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 xml:space="preserve">4°. </w:t>
      </w:r>
      <w:r w:rsidR="00E24950" w:rsidRPr="00E24950">
        <w:rPr>
          <w:rFonts w:ascii="Times New Roman" w:hAnsi="Times New Roman" w:cs="Times New Roman"/>
          <w:sz w:val="24"/>
          <w:szCs w:val="24"/>
        </w:rPr>
        <w:t xml:space="preserve">Los canales radioeléctricos y demás medios de transmisión que Colombia utiliza o pueda utilizar en el ramo de </w:t>
      </w:r>
      <w:r>
        <w:rPr>
          <w:rFonts w:ascii="Times New Roman" w:hAnsi="Times New Roman" w:cs="Times New Roman"/>
          <w:sz w:val="24"/>
          <w:szCs w:val="24"/>
        </w:rPr>
        <w:t>las telecomunicaciones son pro</w:t>
      </w:r>
      <w:r w:rsidR="00E24950" w:rsidRPr="00E24950">
        <w:rPr>
          <w:rFonts w:ascii="Times New Roman" w:hAnsi="Times New Roman" w:cs="Times New Roman"/>
          <w:sz w:val="24"/>
          <w:szCs w:val="24"/>
        </w:rPr>
        <w:t>piedad exclusiva del Estado.</w:t>
      </w:r>
    </w:p>
    <w:p w:rsidR="00E24950" w:rsidRPr="00E24950" w:rsidRDefault="0045003E"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5°.</w:t>
      </w:r>
      <w:r w:rsidR="00E24950" w:rsidRPr="00E24950">
        <w:rPr>
          <w:rFonts w:ascii="Times New Roman" w:hAnsi="Times New Roman" w:cs="Times New Roman"/>
          <w:sz w:val="24"/>
          <w:szCs w:val="24"/>
        </w:rPr>
        <w:t xml:space="preserve"> Las telecomunicaciones son un servicio público que el Estado prestará directamente o a través de concesiones que p</w:t>
      </w:r>
      <w:r>
        <w:rPr>
          <w:rFonts w:ascii="Times New Roman" w:hAnsi="Times New Roman" w:cs="Times New Roman"/>
          <w:sz w:val="24"/>
          <w:szCs w:val="24"/>
        </w:rPr>
        <w:t>odrá otorgar en forma exclusiva,</w:t>
      </w:r>
      <w:r w:rsidR="00E24950" w:rsidRPr="00E24950">
        <w:rPr>
          <w:rFonts w:ascii="Times New Roman" w:hAnsi="Times New Roman" w:cs="Times New Roman"/>
          <w:sz w:val="24"/>
          <w:szCs w:val="24"/>
        </w:rPr>
        <w:t xml:space="preserve"> a personas naturales o jurídicas colombianas, reservándose, en todo caso, la facultad de control y vigilancia.</w:t>
      </w:r>
    </w:p>
    <w:p w:rsidR="00E24950" w:rsidRPr="00E24950" w:rsidRDefault="0045003E" w:rsidP="00E24950">
      <w:pPr>
        <w:spacing w:after="0" w:line="240" w:lineRule="auto"/>
        <w:jc w:val="both"/>
        <w:rPr>
          <w:rFonts w:ascii="Times New Roman" w:hAnsi="Times New Roman" w:cs="Times New Roman"/>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6°.</w:t>
      </w:r>
      <w:r w:rsidR="00E24950" w:rsidRPr="00E24950">
        <w:rPr>
          <w:rFonts w:ascii="Times New Roman" w:hAnsi="Times New Roman" w:cs="Times New Roman"/>
          <w:sz w:val="24"/>
          <w:szCs w:val="24"/>
        </w:rPr>
        <w:t xml:space="preserve"> El Ministerio de Comunicaciones coordinará los diferentes servicios que presten las entidades que participan en el sector de las comunicaciones, según su respectivo ámbito de competencia u objeto social, con miras a garantizar el desarrollo armónico del mismo.</w:t>
      </w:r>
    </w:p>
    <w:p w:rsidR="00E24950" w:rsidRPr="00E24950" w:rsidRDefault="0045003E" w:rsidP="00E24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7°.</w:t>
      </w:r>
      <w:r w:rsidR="00E24950" w:rsidRPr="00E24950">
        <w:rPr>
          <w:rFonts w:ascii="Times New Roman" w:hAnsi="Times New Roman" w:cs="Times New Roman"/>
          <w:sz w:val="24"/>
          <w:szCs w:val="24"/>
        </w:rPr>
        <w:t xml:space="preserve"> Las concesiones podrán otorgarse por medio de contratos o en virtud de licencias, según lo disponga el Gobierno, y </w:t>
      </w:r>
      <w:r>
        <w:rPr>
          <w:rFonts w:ascii="Times New Roman" w:hAnsi="Times New Roman" w:cs="Times New Roman"/>
          <w:sz w:val="24"/>
          <w:szCs w:val="24"/>
        </w:rPr>
        <w:t>darán lugar al pago de derechos,</w:t>
      </w:r>
      <w:r w:rsidR="00E24950" w:rsidRPr="00E24950">
        <w:rPr>
          <w:rFonts w:ascii="Times New Roman" w:hAnsi="Times New Roman" w:cs="Times New Roman"/>
          <w:sz w:val="24"/>
          <w:szCs w:val="24"/>
        </w:rPr>
        <w:t xml:space="preserve"> tasas o tarifas que fije </w:t>
      </w:r>
      <w:r>
        <w:rPr>
          <w:rFonts w:ascii="Times New Roman" w:hAnsi="Times New Roman" w:cs="Times New Roman"/>
          <w:sz w:val="24"/>
          <w:szCs w:val="24"/>
        </w:rPr>
        <w:t>el Ministerio de Comunicaciones,</w:t>
      </w:r>
      <w:r w:rsidR="00E24950" w:rsidRPr="00E24950">
        <w:rPr>
          <w:rFonts w:ascii="Times New Roman" w:hAnsi="Times New Roman" w:cs="Times New Roman"/>
          <w:sz w:val="24"/>
          <w:szCs w:val="24"/>
        </w:rPr>
        <w:t xml:space="preserve"> a excepci</w:t>
      </w:r>
      <w:r>
        <w:rPr>
          <w:rFonts w:ascii="Times New Roman" w:hAnsi="Times New Roman" w:cs="Times New Roman"/>
          <w:sz w:val="24"/>
          <w:szCs w:val="24"/>
        </w:rPr>
        <w:t xml:space="preserve">ón </w:t>
      </w:r>
      <w:r w:rsidR="00AE31CE">
        <w:rPr>
          <w:rFonts w:ascii="Times New Roman" w:hAnsi="Times New Roman" w:cs="Times New Roman"/>
          <w:sz w:val="24"/>
          <w:szCs w:val="24"/>
        </w:rPr>
        <w:t xml:space="preserve">de </w:t>
      </w:r>
      <w:r>
        <w:rPr>
          <w:rFonts w:ascii="Times New Roman" w:hAnsi="Times New Roman" w:cs="Times New Roman"/>
          <w:sz w:val="24"/>
          <w:szCs w:val="24"/>
        </w:rPr>
        <w:t>las que corresponda fijar a I</w:t>
      </w:r>
      <w:r w:rsidR="00E24950" w:rsidRPr="00E24950">
        <w:rPr>
          <w:rFonts w:ascii="Times New Roman" w:hAnsi="Times New Roman" w:cs="Times New Roman"/>
          <w:sz w:val="24"/>
          <w:szCs w:val="24"/>
        </w:rPr>
        <w:t>n</w:t>
      </w:r>
      <w:r>
        <w:rPr>
          <w:rFonts w:ascii="Times New Roman" w:hAnsi="Times New Roman" w:cs="Times New Roman"/>
          <w:sz w:val="24"/>
          <w:szCs w:val="24"/>
        </w:rPr>
        <w:t>r</w:t>
      </w:r>
      <w:r w:rsidR="00E24950" w:rsidRPr="00E24950">
        <w:rPr>
          <w:rFonts w:ascii="Times New Roman" w:hAnsi="Times New Roman" w:cs="Times New Roman"/>
          <w:sz w:val="24"/>
          <w:szCs w:val="24"/>
        </w:rPr>
        <w:t>avisión y a las organizaciones regionales de televisión.</w:t>
      </w:r>
    </w:p>
    <w:p w:rsidR="00E24950" w:rsidRPr="0045003E" w:rsidRDefault="0045003E" w:rsidP="00E24950">
      <w:pPr>
        <w:spacing w:after="0" w:line="240" w:lineRule="auto"/>
        <w:jc w:val="both"/>
        <w:rPr>
          <w:rFonts w:ascii="Times New Roman" w:hAnsi="Times New Roman" w:cs="Times New Roman"/>
          <w:i/>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8°.</w:t>
      </w:r>
      <w:r w:rsidR="00E24950" w:rsidRPr="00E24950">
        <w:rPr>
          <w:rFonts w:ascii="Times New Roman" w:hAnsi="Times New Roman" w:cs="Times New Roman"/>
          <w:sz w:val="24"/>
          <w:szCs w:val="24"/>
        </w:rPr>
        <w:t xml:space="preserve"> </w:t>
      </w:r>
      <w:r w:rsidR="00E24950" w:rsidRPr="0045003E">
        <w:rPr>
          <w:rFonts w:ascii="Times New Roman" w:hAnsi="Times New Roman" w:cs="Times New Roman"/>
          <w:i/>
          <w:sz w:val="24"/>
          <w:szCs w:val="24"/>
        </w:rPr>
        <w:t>El establecimiento, explotación y uso en el país, de redes, sistemas y servicios de telecomunicaciones nacionales e internacionales, así como su ampliación, modificación y renovación, requieren la autorización previa del Ministerio de Comunicaciones y atenderán las normas y recomendaciones de la Unión Internacional de Telecomunicaciones y sus organismos normalizadores CCIR y CCITT.</w:t>
      </w:r>
    </w:p>
    <w:p w:rsidR="00E24950" w:rsidRPr="0045003E" w:rsidRDefault="0045003E" w:rsidP="00E24950">
      <w:pPr>
        <w:spacing w:after="0" w:line="240" w:lineRule="auto"/>
        <w:jc w:val="both"/>
        <w:rPr>
          <w:rFonts w:ascii="Times New Roman" w:hAnsi="Times New Roman" w:cs="Times New Roman"/>
          <w:i/>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9°.</w:t>
      </w:r>
      <w:r w:rsidR="00E24950" w:rsidRPr="00E24950">
        <w:rPr>
          <w:rFonts w:ascii="Times New Roman" w:hAnsi="Times New Roman" w:cs="Times New Roman"/>
          <w:sz w:val="24"/>
          <w:szCs w:val="24"/>
        </w:rPr>
        <w:t xml:space="preserve"> </w:t>
      </w:r>
      <w:r w:rsidR="00E24950" w:rsidRPr="0045003E">
        <w:rPr>
          <w:rFonts w:ascii="Times New Roman" w:hAnsi="Times New Roman" w:cs="Times New Roman"/>
          <w:i/>
          <w:sz w:val="24"/>
          <w:szCs w:val="24"/>
        </w:rPr>
        <w:t>El Ministerio de Comunicaciones imp</w:t>
      </w:r>
      <w:r w:rsidR="00AE31CE">
        <w:rPr>
          <w:rFonts w:ascii="Times New Roman" w:hAnsi="Times New Roman" w:cs="Times New Roman"/>
          <w:i/>
          <w:sz w:val="24"/>
          <w:szCs w:val="24"/>
        </w:rPr>
        <w:t>ondrá a los con</w:t>
      </w:r>
      <w:r>
        <w:rPr>
          <w:rFonts w:ascii="Times New Roman" w:hAnsi="Times New Roman" w:cs="Times New Roman"/>
          <w:i/>
          <w:sz w:val="24"/>
          <w:szCs w:val="24"/>
        </w:rPr>
        <w:t>cesionarios de l</w:t>
      </w:r>
      <w:r w:rsidR="00E24950" w:rsidRPr="0045003E">
        <w:rPr>
          <w:rFonts w:ascii="Times New Roman" w:hAnsi="Times New Roman" w:cs="Times New Roman"/>
          <w:i/>
          <w:sz w:val="24"/>
          <w:szCs w:val="24"/>
        </w:rPr>
        <w:t>os servicios de telecomunicaciones, las sanciones legales y contractuales por incumplimiento de sus obligaciones</w:t>
      </w:r>
      <w:r w:rsidRPr="0045003E">
        <w:rPr>
          <w:rFonts w:ascii="Times New Roman" w:hAnsi="Times New Roman" w:cs="Times New Roman"/>
          <w:i/>
          <w:sz w:val="24"/>
          <w:szCs w:val="24"/>
        </w:rPr>
        <w:t>,</w:t>
      </w:r>
      <w:r w:rsidR="00E24950" w:rsidRPr="0045003E">
        <w:rPr>
          <w:rFonts w:ascii="Times New Roman" w:hAnsi="Times New Roman" w:cs="Times New Roman"/>
          <w:i/>
          <w:sz w:val="24"/>
          <w:szCs w:val="24"/>
        </w:rPr>
        <w:t xml:space="preserve"> salvo cuando esta facultad sancionatoria esté asignada por ley o reglamento a otra entidad pública.</w:t>
      </w:r>
    </w:p>
    <w:p w:rsidR="00E24950" w:rsidRPr="0045003E" w:rsidRDefault="0045003E" w:rsidP="00E24950">
      <w:pPr>
        <w:spacing w:after="0" w:line="240" w:lineRule="auto"/>
        <w:jc w:val="both"/>
        <w:rPr>
          <w:rFonts w:ascii="Times New Roman" w:hAnsi="Times New Roman" w:cs="Times New Roman"/>
          <w:i/>
          <w:sz w:val="24"/>
          <w:szCs w:val="24"/>
        </w:rPr>
      </w:pPr>
      <w:r w:rsidRPr="00E24950">
        <w:rPr>
          <w:rFonts w:ascii="Times New Roman" w:hAnsi="Times New Roman" w:cs="Times New Roman"/>
          <w:sz w:val="24"/>
          <w:szCs w:val="24"/>
        </w:rPr>
        <w:lastRenderedPageBreak/>
        <w:t xml:space="preserve">Artículo </w:t>
      </w:r>
      <w:r w:rsidR="00E24950" w:rsidRPr="00E24950">
        <w:rPr>
          <w:rFonts w:ascii="Times New Roman" w:hAnsi="Times New Roman" w:cs="Times New Roman"/>
          <w:sz w:val="24"/>
          <w:szCs w:val="24"/>
        </w:rPr>
        <w:t xml:space="preserve">10. </w:t>
      </w:r>
      <w:r w:rsidR="00E24950" w:rsidRPr="0045003E">
        <w:rPr>
          <w:rFonts w:ascii="Times New Roman" w:hAnsi="Times New Roman" w:cs="Times New Roman"/>
          <w:i/>
          <w:sz w:val="24"/>
          <w:szCs w:val="24"/>
        </w:rPr>
        <w:t xml:space="preserve">Cualquier servicio de telecomunicaciones que opere sin previa autorización del Gobierno es considerado clandestino y el Ministerio de Comunicaciones y las autoridades Militares y de Policía </w:t>
      </w:r>
      <w:r w:rsidRPr="0045003E">
        <w:rPr>
          <w:rFonts w:ascii="Times New Roman" w:hAnsi="Times New Roman" w:cs="Times New Roman"/>
          <w:i/>
          <w:sz w:val="24"/>
          <w:szCs w:val="24"/>
        </w:rPr>
        <w:t>procederá</w:t>
      </w:r>
      <w:r w:rsidR="00E24950" w:rsidRPr="0045003E">
        <w:rPr>
          <w:rFonts w:ascii="Times New Roman" w:hAnsi="Times New Roman" w:cs="Times New Roman"/>
          <w:i/>
          <w:sz w:val="24"/>
          <w:szCs w:val="24"/>
        </w:rPr>
        <w:t xml:space="preserve"> a suspenderlo y a decomisar los equipos, sin perjuicio de la aplicación de las sanciones de orden administrativo o penal a que hubiere lugar conforme a las normas legales y reglamentarias vigentes.</w:t>
      </w:r>
    </w:p>
    <w:p w:rsidR="00E24950" w:rsidRPr="0045003E" w:rsidRDefault="00E24950" w:rsidP="00E24950">
      <w:pPr>
        <w:spacing w:after="0" w:line="240" w:lineRule="auto"/>
        <w:jc w:val="both"/>
        <w:rPr>
          <w:rFonts w:ascii="Times New Roman" w:hAnsi="Times New Roman" w:cs="Times New Roman"/>
          <w:i/>
          <w:sz w:val="24"/>
          <w:szCs w:val="24"/>
        </w:rPr>
      </w:pPr>
      <w:r w:rsidRPr="0045003E">
        <w:rPr>
          <w:rFonts w:ascii="Times New Roman" w:hAnsi="Times New Roman" w:cs="Times New Roman"/>
          <w:i/>
          <w:sz w:val="24"/>
          <w:szCs w:val="24"/>
        </w:rPr>
        <w:t>Los equipos decomisados serán depositados en el Ministerio de Comunicaciones, el cual les dará la aplicación y destino que fijen las normas pertinentes.</w:t>
      </w:r>
    </w:p>
    <w:p w:rsidR="00E24950" w:rsidRPr="0045003E" w:rsidRDefault="0045003E" w:rsidP="00E24950">
      <w:pPr>
        <w:spacing w:after="0" w:line="240" w:lineRule="auto"/>
        <w:jc w:val="both"/>
        <w:rPr>
          <w:rFonts w:ascii="Times New Roman" w:hAnsi="Times New Roman" w:cs="Times New Roman"/>
          <w:i/>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11.</w:t>
      </w:r>
      <w:r w:rsidR="00E24950" w:rsidRPr="00E24950">
        <w:rPr>
          <w:rFonts w:ascii="Times New Roman" w:hAnsi="Times New Roman" w:cs="Times New Roman"/>
          <w:sz w:val="24"/>
          <w:szCs w:val="24"/>
        </w:rPr>
        <w:t xml:space="preserve"> </w:t>
      </w:r>
      <w:r w:rsidR="00E24950" w:rsidRPr="0045003E">
        <w:rPr>
          <w:rFonts w:ascii="Times New Roman" w:hAnsi="Times New Roman" w:cs="Times New Roman"/>
          <w:i/>
          <w:sz w:val="24"/>
          <w:szCs w:val="24"/>
        </w:rPr>
        <w:t>El Ministerio de Comunicaciones establecerá políticas de normalización, y de adquisición de equipos y soportes lógicos de telecomunicaciones acordes con los avances tecnológicos, para garantizar la interconexión de las redes y el inte</w:t>
      </w:r>
      <w:r w:rsidRPr="0045003E">
        <w:rPr>
          <w:rFonts w:ascii="Times New Roman" w:hAnsi="Times New Roman" w:cs="Times New Roman"/>
          <w:i/>
          <w:sz w:val="24"/>
          <w:szCs w:val="24"/>
        </w:rPr>
        <w:t>rfuncionam</w:t>
      </w:r>
      <w:r w:rsidR="00E24950" w:rsidRPr="0045003E">
        <w:rPr>
          <w:rFonts w:ascii="Times New Roman" w:hAnsi="Times New Roman" w:cs="Times New Roman"/>
          <w:i/>
          <w:sz w:val="24"/>
          <w:szCs w:val="24"/>
        </w:rPr>
        <w:t>iento de los servicios de telecomunicaciones.</w:t>
      </w:r>
    </w:p>
    <w:p w:rsidR="0045003E" w:rsidRPr="006E3205" w:rsidRDefault="0045003E" w:rsidP="0045003E">
      <w:pPr>
        <w:spacing w:after="0" w:line="240" w:lineRule="auto"/>
        <w:jc w:val="both"/>
        <w:rPr>
          <w:rFonts w:ascii="Times New Roman" w:hAnsi="Times New Roman" w:cs="Times New Roman"/>
          <w:i/>
          <w:sz w:val="24"/>
          <w:szCs w:val="24"/>
        </w:rPr>
      </w:pPr>
      <w:r w:rsidRPr="00E24950">
        <w:rPr>
          <w:rFonts w:ascii="Times New Roman" w:hAnsi="Times New Roman" w:cs="Times New Roman"/>
          <w:sz w:val="24"/>
          <w:szCs w:val="24"/>
        </w:rPr>
        <w:t xml:space="preserve">Artículo </w:t>
      </w:r>
      <w:r>
        <w:rPr>
          <w:rFonts w:ascii="Times New Roman" w:hAnsi="Times New Roman" w:cs="Times New Roman"/>
          <w:sz w:val="24"/>
          <w:szCs w:val="24"/>
        </w:rPr>
        <w:t>12.</w:t>
      </w:r>
      <w:r w:rsidR="00E24950" w:rsidRPr="00E24950">
        <w:rPr>
          <w:rFonts w:ascii="Times New Roman" w:hAnsi="Times New Roman" w:cs="Times New Roman"/>
          <w:sz w:val="24"/>
          <w:szCs w:val="24"/>
        </w:rPr>
        <w:t xml:space="preserve"> </w:t>
      </w:r>
      <w:r w:rsidR="00E24950" w:rsidRPr="006E3205">
        <w:rPr>
          <w:rFonts w:ascii="Times New Roman" w:hAnsi="Times New Roman" w:cs="Times New Roman"/>
          <w:i/>
          <w:sz w:val="24"/>
          <w:szCs w:val="24"/>
        </w:rPr>
        <w:t>El Ministerio de Comunica</w:t>
      </w:r>
      <w:r w:rsidRPr="006E3205">
        <w:rPr>
          <w:rFonts w:ascii="Times New Roman" w:hAnsi="Times New Roman" w:cs="Times New Roman"/>
          <w:i/>
          <w:sz w:val="24"/>
          <w:szCs w:val="24"/>
        </w:rPr>
        <w:t>ciones fijará las políticas tendientes a promover y desarrollar la investigación,</w:t>
      </w:r>
      <w:r w:rsidR="00FA39F3">
        <w:rPr>
          <w:rFonts w:ascii="Times New Roman" w:hAnsi="Times New Roman" w:cs="Times New Roman"/>
          <w:i/>
          <w:sz w:val="24"/>
          <w:szCs w:val="24"/>
        </w:rPr>
        <w:t xml:space="preserve"> la tecnología y la i</w:t>
      </w:r>
      <w:r w:rsidRPr="006E3205">
        <w:rPr>
          <w:rFonts w:ascii="Times New Roman" w:hAnsi="Times New Roman" w:cs="Times New Roman"/>
          <w:i/>
          <w:sz w:val="24"/>
          <w:szCs w:val="24"/>
        </w:rPr>
        <w:t>ndustria nacional del sector, en coordinación con el Ministerio de Desarrollo Económico.</w:t>
      </w:r>
    </w:p>
    <w:p w:rsidR="0045003E" w:rsidRPr="006E3205" w:rsidRDefault="0045003E" w:rsidP="0045003E">
      <w:pPr>
        <w:spacing w:after="0" w:line="240" w:lineRule="auto"/>
        <w:jc w:val="both"/>
        <w:rPr>
          <w:rFonts w:ascii="Times New Roman" w:hAnsi="Times New Roman" w:cs="Times New Roman"/>
          <w:i/>
          <w:sz w:val="24"/>
          <w:szCs w:val="24"/>
        </w:rPr>
      </w:pPr>
      <w:r w:rsidRPr="006E3205">
        <w:rPr>
          <w:rFonts w:ascii="Times New Roman" w:hAnsi="Times New Roman" w:cs="Times New Roman"/>
          <w:i/>
          <w:sz w:val="24"/>
          <w:szCs w:val="24"/>
        </w:rPr>
        <w:t>Con este fin, promoverá la desagregación tecnológica de los proyectos, la estandarización de las normas técnicas y la homologación de los equipos.</w:t>
      </w:r>
    </w:p>
    <w:p w:rsidR="0045003E" w:rsidRPr="006E3205" w:rsidRDefault="0045003E" w:rsidP="0045003E">
      <w:pPr>
        <w:spacing w:after="0" w:line="240" w:lineRule="auto"/>
        <w:jc w:val="both"/>
        <w:rPr>
          <w:rFonts w:ascii="Times New Roman" w:hAnsi="Times New Roman" w:cs="Times New Roman"/>
          <w:i/>
          <w:sz w:val="24"/>
          <w:szCs w:val="24"/>
        </w:rPr>
      </w:pPr>
      <w:r w:rsidRPr="0045003E">
        <w:rPr>
          <w:rFonts w:ascii="Times New Roman" w:hAnsi="Times New Roman" w:cs="Times New Roman"/>
          <w:sz w:val="24"/>
          <w:szCs w:val="24"/>
        </w:rPr>
        <w:t xml:space="preserve">Artículo </w:t>
      </w:r>
      <w:r>
        <w:rPr>
          <w:rFonts w:ascii="Times New Roman" w:hAnsi="Times New Roman" w:cs="Times New Roman"/>
          <w:sz w:val="24"/>
          <w:szCs w:val="24"/>
        </w:rPr>
        <w:t xml:space="preserve">13. </w:t>
      </w:r>
      <w:r w:rsidRPr="006E3205">
        <w:rPr>
          <w:rFonts w:ascii="Times New Roman" w:hAnsi="Times New Roman" w:cs="Times New Roman"/>
          <w:i/>
          <w:sz w:val="24"/>
          <w:szCs w:val="24"/>
        </w:rPr>
        <w:t>El Ministerio de Comunicaciones, de acuerdo con el Ministerio de Relaciones Exteriores, coordinará las relaciones del país con los organismos internacionales de telecomunicaciones y postales, de conformidad con los tratados y convenios internacionales ratificados por Colombia.</w:t>
      </w:r>
    </w:p>
    <w:p w:rsidR="0045003E" w:rsidRPr="006E3205" w:rsidRDefault="0045003E" w:rsidP="0045003E">
      <w:pPr>
        <w:spacing w:after="0" w:line="240" w:lineRule="auto"/>
        <w:jc w:val="both"/>
        <w:rPr>
          <w:rFonts w:ascii="Times New Roman" w:hAnsi="Times New Roman" w:cs="Times New Roman"/>
          <w:i/>
          <w:sz w:val="24"/>
          <w:szCs w:val="24"/>
        </w:rPr>
      </w:pPr>
      <w:r w:rsidRPr="0045003E">
        <w:rPr>
          <w:rFonts w:ascii="Times New Roman" w:hAnsi="Times New Roman" w:cs="Times New Roman"/>
          <w:sz w:val="24"/>
          <w:szCs w:val="24"/>
        </w:rPr>
        <w:t xml:space="preserve">Artículo </w:t>
      </w:r>
      <w:r>
        <w:rPr>
          <w:rFonts w:ascii="Times New Roman" w:hAnsi="Times New Roman" w:cs="Times New Roman"/>
          <w:sz w:val="24"/>
          <w:szCs w:val="24"/>
        </w:rPr>
        <w:t xml:space="preserve">14. </w:t>
      </w:r>
      <w:r w:rsidRPr="006E3205">
        <w:rPr>
          <w:rFonts w:ascii="Times New Roman" w:hAnsi="Times New Roman" w:cs="Times New Roman"/>
          <w:i/>
          <w:sz w:val="24"/>
          <w:szCs w:val="24"/>
        </w:rPr>
        <w:t>De conformidad con el numeral 12 del artículo 76 de la Constitución Nacional, revístese al Presidente de la República de facultades extraordinarias por el término de ocho (8) meses contados a partir de la vigencia de la presente ley para que dentro del marco general de esta ley.</w:t>
      </w:r>
    </w:p>
    <w:p w:rsidR="0045003E" w:rsidRPr="006E3205" w:rsidRDefault="00BA560C" w:rsidP="0045003E">
      <w:pPr>
        <w:spacing w:after="0" w:line="240" w:lineRule="auto"/>
        <w:jc w:val="both"/>
        <w:rPr>
          <w:rFonts w:ascii="Times New Roman" w:hAnsi="Times New Roman" w:cs="Times New Roman"/>
          <w:i/>
          <w:sz w:val="24"/>
          <w:szCs w:val="24"/>
        </w:rPr>
      </w:pPr>
      <w:r w:rsidRPr="006E3205">
        <w:rPr>
          <w:rFonts w:ascii="Times New Roman" w:hAnsi="Times New Roman" w:cs="Times New Roman"/>
          <w:i/>
          <w:sz w:val="24"/>
          <w:szCs w:val="24"/>
        </w:rPr>
        <w:t>1.</w:t>
      </w:r>
      <w:r w:rsidR="0045003E" w:rsidRPr="006E3205">
        <w:rPr>
          <w:rFonts w:ascii="Times New Roman" w:hAnsi="Times New Roman" w:cs="Times New Roman"/>
          <w:i/>
          <w:sz w:val="24"/>
          <w:szCs w:val="24"/>
        </w:rPr>
        <w:t xml:space="preserve"> Fije las funciones que, en atención a los adelantos tecnológicos en el sector de las telecomunicaciones, deba ejercer el Ministerio de Comunicaciones.</w:t>
      </w:r>
    </w:p>
    <w:p w:rsidR="0045003E" w:rsidRPr="006E3205" w:rsidRDefault="00BA560C" w:rsidP="0045003E">
      <w:pPr>
        <w:spacing w:after="0" w:line="240" w:lineRule="auto"/>
        <w:jc w:val="both"/>
        <w:rPr>
          <w:rFonts w:ascii="Times New Roman" w:hAnsi="Times New Roman" w:cs="Times New Roman"/>
          <w:i/>
          <w:sz w:val="24"/>
          <w:szCs w:val="24"/>
        </w:rPr>
      </w:pPr>
      <w:r w:rsidRPr="006E3205">
        <w:rPr>
          <w:rFonts w:ascii="Times New Roman" w:hAnsi="Times New Roman" w:cs="Times New Roman"/>
          <w:i/>
          <w:sz w:val="24"/>
          <w:szCs w:val="24"/>
        </w:rPr>
        <w:t>2.</w:t>
      </w:r>
      <w:r w:rsidR="0045003E" w:rsidRPr="006E3205">
        <w:rPr>
          <w:rFonts w:ascii="Times New Roman" w:hAnsi="Times New Roman" w:cs="Times New Roman"/>
          <w:i/>
          <w:sz w:val="24"/>
          <w:szCs w:val="24"/>
        </w:rPr>
        <w:t xml:space="preserve"> Establezca la estructura administrativa del Ministerio de Comunicaciones, con el objeto de que se cumplan las funciones asignadas a éste, como ent</w:t>
      </w:r>
      <w:r w:rsidRPr="006E3205">
        <w:rPr>
          <w:rFonts w:ascii="Times New Roman" w:hAnsi="Times New Roman" w:cs="Times New Roman"/>
          <w:i/>
          <w:sz w:val="24"/>
          <w:szCs w:val="24"/>
        </w:rPr>
        <w:t>idad encargada de la planeación,</w:t>
      </w:r>
      <w:r w:rsidR="0045003E" w:rsidRPr="006E3205">
        <w:rPr>
          <w:rFonts w:ascii="Times New Roman" w:hAnsi="Times New Roman" w:cs="Times New Roman"/>
          <w:i/>
          <w:sz w:val="24"/>
          <w:szCs w:val="24"/>
        </w:rPr>
        <w:t xml:space="preserve"> regulación y control de todos los servicios del sector de comunicaciones</w:t>
      </w:r>
      <w:r w:rsidRPr="006E3205">
        <w:rPr>
          <w:rFonts w:ascii="Times New Roman" w:hAnsi="Times New Roman" w:cs="Times New Roman"/>
          <w:i/>
          <w:sz w:val="24"/>
          <w:szCs w:val="24"/>
        </w:rPr>
        <w:t>.</w:t>
      </w:r>
      <w:r w:rsidR="0045003E" w:rsidRPr="006E3205">
        <w:rPr>
          <w:rFonts w:ascii="Times New Roman" w:hAnsi="Times New Roman" w:cs="Times New Roman"/>
          <w:i/>
          <w:sz w:val="24"/>
          <w:szCs w:val="24"/>
        </w:rPr>
        <w:cr/>
      </w:r>
      <w:r w:rsidRPr="006E3205">
        <w:rPr>
          <w:rFonts w:ascii="Times New Roman" w:hAnsi="Times New Roman" w:cs="Times New Roman"/>
          <w:i/>
          <w:sz w:val="24"/>
          <w:szCs w:val="24"/>
        </w:rPr>
        <w:t>3. Cree, suprima, fusione,</w:t>
      </w:r>
      <w:r w:rsidR="0045003E" w:rsidRPr="006E3205">
        <w:rPr>
          <w:rFonts w:ascii="Times New Roman" w:hAnsi="Times New Roman" w:cs="Times New Roman"/>
          <w:i/>
          <w:sz w:val="24"/>
          <w:szCs w:val="24"/>
        </w:rPr>
        <w:t xml:space="preserve"> reclasifique y denomine los cargos que la nueva estructura administrativa del Ministerio demanda, asigne sus funciones y fije la escala de remuneración de los funcionarios del Ministerio de Comunicaciones, respetando los derechos adquiridos por los Trabajadores.</w:t>
      </w:r>
    </w:p>
    <w:p w:rsidR="0045003E" w:rsidRPr="006E3205" w:rsidRDefault="00BA560C" w:rsidP="0045003E">
      <w:pPr>
        <w:spacing w:after="0" w:line="240" w:lineRule="auto"/>
        <w:jc w:val="both"/>
        <w:rPr>
          <w:rFonts w:ascii="Times New Roman" w:hAnsi="Times New Roman" w:cs="Times New Roman"/>
          <w:i/>
          <w:sz w:val="24"/>
          <w:szCs w:val="24"/>
        </w:rPr>
      </w:pPr>
      <w:r w:rsidRPr="006E3205">
        <w:rPr>
          <w:rFonts w:ascii="Times New Roman" w:hAnsi="Times New Roman" w:cs="Times New Roman"/>
          <w:i/>
          <w:sz w:val="24"/>
          <w:szCs w:val="24"/>
        </w:rPr>
        <w:t>4.</w:t>
      </w:r>
      <w:r w:rsidR="006E3205" w:rsidRPr="006E3205">
        <w:rPr>
          <w:rFonts w:ascii="Times New Roman" w:hAnsi="Times New Roman" w:cs="Times New Roman"/>
          <w:i/>
          <w:sz w:val="24"/>
          <w:szCs w:val="24"/>
        </w:rPr>
        <w:t xml:space="preserve"> Fusione o suprima l</w:t>
      </w:r>
      <w:r w:rsidR="0045003E" w:rsidRPr="006E3205">
        <w:rPr>
          <w:rFonts w:ascii="Times New Roman" w:hAnsi="Times New Roman" w:cs="Times New Roman"/>
          <w:i/>
          <w:sz w:val="24"/>
          <w:szCs w:val="24"/>
        </w:rPr>
        <w:t>as entidades adscritas o vinculadas al Ministerio de Comunicaciones, reasigne sus funciones y recursos, y cree entidades que tengan a su cargo la prestación de determinados servicios de telecomunicaciones o la gestión de recursos financieros para el desarrollo y</w:t>
      </w:r>
      <w:r w:rsidR="00AE31CE">
        <w:rPr>
          <w:rFonts w:ascii="Times New Roman" w:hAnsi="Times New Roman" w:cs="Times New Roman"/>
          <w:i/>
          <w:sz w:val="24"/>
          <w:szCs w:val="24"/>
        </w:rPr>
        <w:t xml:space="preserve"> fomento de estos servicios, y f</w:t>
      </w:r>
      <w:r w:rsidR="0045003E" w:rsidRPr="006E3205">
        <w:rPr>
          <w:rFonts w:ascii="Times New Roman" w:hAnsi="Times New Roman" w:cs="Times New Roman"/>
          <w:i/>
          <w:sz w:val="24"/>
          <w:szCs w:val="24"/>
        </w:rPr>
        <w:t>ije sus respectivas estructuras, plantas de personal y escalas de remuneración, respetando los derechos adquiridos por los trabajadores.</w:t>
      </w:r>
    </w:p>
    <w:p w:rsidR="0045003E" w:rsidRPr="006E3205" w:rsidRDefault="00BA560C" w:rsidP="0045003E">
      <w:pPr>
        <w:spacing w:after="0" w:line="240" w:lineRule="auto"/>
        <w:jc w:val="both"/>
        <w:rPr>
          <w:rFonts w:ascii="Times New Roman" w:hAnsi="Times New Roman" w:cs="Times New Roman"/>
          <w:i/>
          <w:sz w:val="24"/>
          <w:szCs w:val="24"/>
        </w:rPr>
      </w:pPr>
      <w:r w:rsidRPr="006E3205">
        <w:rPr>
          <w:rFonts w:ascii="Times New Roman" w:hAnsi="Times New Roman" w:cs="Times New Roman"/>
          <w:i/>
          <w:sz w:val="24"/>
          <w:szCs w:val="24"/>
        </w:rPr>
        <w:t>5.</w:t>
      </w:r>
      <w:r w:rsidR="0045003E" w:rsidRPr="006E3205">
        <w:rPr>
          <w:rFonts w:ascii="Times New Roman" w:hAnsi="Times New Roman" w:cs="Times New Roman"/>
          <w:i/>
          <w:sz w:val="24"/>
          <w:szCs w:val="24"/>
        </w:rPr>
        <w:t xml:space="preserve"> Reforme las normas y estatutos que regulan las actividades y servicios de que trata el artículo 1° de la presente </w:t>
      </w:r>
      <w:r w:rsidRPr="006E3205">
        <w:rPr>
          <w:rFonts w:ascii="Times New Roman" w:hAnsi="Times New Roman" w:cs="Times New Roman"/>
          <w:i/>
          <w:sz w:val="24"/>
          <w:szCs w:val="24"/>
        </w:rPr>
        <w:t>ley</w:t>
      </w:r>
      <w:r w:rsidR="0045003E" w:rsidRPr="006E3205">
        <w:rPr>
          <w:rFonts w:ascii="Times New Roman" w:hAnsi="Times New Roman" w:cs="Times New Roman"/>
          <w:i/>
          <w:sz w:val="24"/>
          <w:szCs w:val="24"/>
        </w:rPr>
        <w:t>.</w:t>
      </w:r>
    </w:p>
    <w:p w:rsidR="0045003E" w:rsidRPr="006E3205" w:rsidRDefault="00BA560C" w:rsidP="0045003E">
      <w:pPr>
        <w:spacing w:after="0" w:line="240" w:lineRule="auto"/>
        <w:jc w:val="both"/>
        <w:rPr>
          <w:rFonts w:ascii="Times New Roman" w:hAnsi="Times New Roman" w:cs="Times New Roman"/>
          <w:i/>
          <w:sz w:val="24"/>
          <w:szCs w:val="24"/>
        </w:rPr>
      </w:pPr>
      <w:r w:rsidRPr="006E3205">
        <w:rPr>
          <w:rFonts w:ascii="Times New Roman" w:hAnsi="Times New Roman" w:cs="Times New Roman"/>
          <w:i/>
          <w:sz w:val="24"/>
          <w:szCs w:val="24"/>
        </w:rPr>
        <w:t>6.</w:t>
      </w:r>
      <w:r w:rsidR="0045003E" w:rsidRPr="006E3205">
        <w:rPr>
          <w:rFonts w:ascii="Times New Roman" w:hAnsi="Times New Roman" w:cs="Times New Roman"/>
          <w:i/>
          <w:sz w:val="24"/>
          <w:szCs w:val="24"/>
        </w:rPr>
        <w:t xml:space="preserve"> Dictar las</w:t>
      </w:r>
      <w:r w:rsidR="006E3205" w:rsidRPr="006E3205">
        <w:rPr>
          <w:rFonts w:ascii="Times New Roman" w:hAnsi="Times New Roman" w:cs="Times New Roman"/>
          <w:i/>
          <w:sz w:val="24"/>
          <w:szCs w:val="24"/>
        </w:rPr>
        <w:t xml:space="preserve"> disposiciones necesarias para l</w:t>
      </w:r>
      <w:r w:rsidR="0045003E" w:rsidRPr="006E3205">
        <w:rPr>
          <w:rFonts w:ascii="Times New Roman" w:hAnsi="Times New Roman" w:cs="Times New Roman"/>
          <w:i/>
          <w:sz w:val="24"/>
          <w:szCs w:val="24"/>
        </w:rPr>
        <w:t>a conveniente y efectiva de</w:t>
      </w:r>
      <w:r w:rsidR="0030717A" w:rsidRPr="006E3205">
        <w:rPr>
          <w:rFonts w:ascii="Times New Roman" w:hAnsi="Times New Roman" w:cs="Times New Roman"/>
          <w:i/>
          <w:sz w:val="24"/>
          <w:szCs w:val="24"/>
        </w:rPr>
        <w:t>scentralización y desconcentraci</w:t>
      </w:r>
      <w:r w:rsidR="0045003E" w:rsidRPr="006E3205">
        <w:rPr>
          <w:rFonts w:ascii="Times New Roman" w:hAnsi="Times New Roman" w:cs="Times New Roman"/>
          <w:i/>
          <w:sz w:val="24"/>
          <w:szCs w:val="24"/>
        </w:rPr>
        <w:t>ón de sus servicios y funciones.</w:t>
      </w:r>
    </w:p>
    <w:p w:rsidR="0045003E" w:rsidRPr="006E3205" w:rsidRDefault="0030717A" w:rsidP="0045003E">
      <w:pPr>
        <w:spacing w:after="0" w:line="240" w:lineRule="auto"/>
        <w:jc w:val="both"/>
        <w:rPr>
          <w:rFonts w:ascii="Times New Roman" w:hAnsi="Times New Roman" w:cs="Times New Roman"/>
          <w:i/>
          <w:sz w:val="24"/>
          <w:szCs w:val="24"/>
        </w:rPr>
      </w:pPr>
      <w:r w:rsidRPr="0045003E">
        <w:rPr>
          <w:rFonts w:ascii="Times New Roman" w:hAnsi="Times New Roman" w:cs="Times New Roman"/>
          <w:sz w:val="24"/>
          <w:szCs w:val="24"/>
        </w:rPr>
        <w:t xml:space="preserve">Artículo </w:t>
      </w:r>
      <w:r w:rsidR="006E3205">
        <w:rPr>
          <w:rFonts w:ascii="Times New Roman" w:hAnsi="Times New Roman" w:cs="Times New Roman"/>
          <w:sz w:val="24"/>
          <w:szCs w:val="24"/>
        </w:rPr>
        <w:t>15</w:t>
      </w:r>
      <w:r>
        <w:rPr>
          <w:rFonts w:ascii="Times New Roman" w:hAnsi="Times New Roman" w:cs="Times New Roman"/>
          <w:sz w:val="24"/>
          <w:szCs w:val="24"/>
        </w:rPr>
        <w:t>.</w:t>
      </w:r>
      <w:r w:rsidR="0045003E" w:rsidRPr="0045003E">
        <w:rPr>
          <w:rFonts w:ascii="Times New Roman" w:hAnsi="Times New Roman" w:cs="Times New Roman"/>
          <w:sz w:val="24"/>
          <w:szCs w:val="24"/>
        </w:rPr>
        <w:t xml:space="preserve"> </w:t>
      </w:r>
      <w:proofErr w:type="spellStart"/>
      <w:r w:rsidR="00AE31CE">
        <w:rPr>
          <w:rFonts w:ascii="Times New Roman" w:hAnsi="Times New Roman" w:cs="Times New Roman"/>
          <w:i/>
          <w:sz w:val="24"/>
          <w:szCs w:val="24"/>
        </w:rPr>
        <w:t>Autorí</w:t>
      </w:r>
      <w:r w:rsidR="0045003E" w:rsidRPr="006E3205">
        <w:rPr>
          <w:rFonts w:ascii="Times New Roman" w:hAnsi="Times New Roman" w:cs="Times New Roman"/>
          <w:i/>
          <w:sz w:val="24"/>
          <w:szCs w:val="24"/>
        </w:rPr>
        <w:t>zase</w:t>
      </w:r>
      <w:proofErr w:type="spellEnd"/>
      <w:r w:rsidR="0045003E" w:rsidRPr="006E3205">
        <w:rPr>
          <w:rFonts w:ascii="Times New Roman" w:hAnsi="Times New Roman" w:cs="Times New Roman"/>
          <w:i/>
          <w:sz w:val="24"/>
          <w:szCs w:val="24"/>
        </w:rPr>
        <w:t xml:space="preserve"> al Gobierno Nacional para abrir los créditos y efectuar los traslados presupuestales indispensables para el cumplimiento de la presente </w:t>
      </w:r>
      <w:r w:rsidR="00C42C53" w:rsidRPr="006E3205">
        <w:rPr>
          <w:rFonts w:ascii="Times New Roman" w:hAnsi="Times New Roman" w:cs="Times New Roman"/>
          <w:i/>
          <w:sz w:val="24"/>
          <w:szCs w:val="24"/>
        </w:rPr>
        <w:t>ley</w:t>
      </w:r>
      <w:r w:rsidR="0045003E" w:rsidRPr="006E3205">
        <w:rPr>
          <w:rFonts w:ascii="Times New Roman" w:hAnsi="Times New Roman" w:cs="Times New Roman"/>
          <w:i/>
          <w:sz w:val="24"/>
          <w:szCs w:val="24"/>
        </w:rPr>
        <w:t>.</w:t>
      </w:r>
    </w:p>
    <w:p w:rsidR="0045003E" w:rsidRPr="006E3205" w:rsidRDefault="0030717A" w:rsidP="0045003E">
      <w:pPr>
        <w:spacing w:after="0" w:line="240" w:lineRule="auto"/>
        <w:jc w:val="both"/>
        <w:rPr>
          <w:rFonts w:ascii="Times New Roman" w:hAnsi="Times New Roman" w:cs="Times New Roman"/>
          <w:i/>
          <w:sz w:val="24"/>
          <w:szCs w:val="24"/>
        </w:rPr>
      </w:pPr>
      <w:r w:rsidRPr="00AE31CE">
        <w:rPr>
          <w:rFonts w:ascii="Times New Roman" w:hAnsi="Times New Roman" w:cs="Times New Roman"/>
          <w:sz w:val="24"/>
          <w:szCs w:val="24"/>
        </w:rPr>
        <w:t xml:space="preserve">Artículo </w:t>
      </w:r>
      <w:r w:rsidR="006E3205" w:rsidRPr="00AE31CE">
        <w:rPr>
          <w:rFonts w:ascii="Times New Roman" w:hAnsi="Times New Roman" w:cs="Times New Roman"/>
          <w:sz w:val="24"/>
          <w:szCs w:val="24"/>
        </w:rPr>
        <w:t>16</w:t>
      </w:r>
      <w:r w:rsidRPr="006E3205">
        <w:rPr>
          <w:rFonts w:ascii="Times New Roman" w:hAnsi="Times New Roman" w:cs="Times New Roman"/>
          <w:i/>
          <w:sz w:val="24"/>
          <w:szCs w:val="24"/>
        </w:rPr>
        <w:t>.</w:t>
      </w:r>
      <w:r w:rsidR="0045003E" w:rsidRPr="006E3205">
        <w:rPr>
          <w:rFonts w:ascii="Times New Roman" w:hAnsi="Times New Roman" w:cs="Times New Roman"/>
          <w:i/>
          <w:sz w:val="24"/>
          <w:szCs w:val="24"/>
        </w:rPr>
        <w:t xml:space="preserve"> Para el ejercicio de las facultades de que trata la presente ley se integrar</w:t>
      </w:r>
      <w:r w:rsidRPr="006E3205">
        <w:rPr>
          <w:rFonts w:ascii="Times New Roman" w:hAnsi="Times New Roman" w:cs="Times New Roman"/>
          <w:i/>
          <w:sz w:val="24"/>
          <w:szCs w:val="24"/>
        </w:rPr>
        <w:t>á una Comisión Asesora con for</w:t>
      </w:r>
      <w:r w:rsidR="0045003E" w:rsidRPr="006E3205">
        <w:rPr>
          <w:rFonts w:ascii="Times New Roman" w:hAnsi="Times New Roman" w:cs="Times New Roman"/>
          <w:i/>
          <w:sz w:val="24"/>
          <w:szCs w:val="24"/>
        </w:rPr>
        <w:t xml:space="preserve">mada por el Ministro de Comunicaciones, el Ministro de Trabajo </w:t>
      </w:r>
      <w:r w:rsidR="0045003E" w:rsidRPr="006E3205">
        <w:rPr>
          <w:rFonts w:ascii="Times New Roman" w:hAnsi="Times New Roman" w:cs="Times New Roman"/>
          <w:i/>
          <w:sz w:val="24"/>
          <w:szCs w:val="24"/>
        </w:rPr>
        <w:lastRenderedPageBreak/>
        <w:t>y Seguridad Social, el jefe del Departamento Administrativo del Servicio Civil, dos (2) Senadores y dos (2) Representantes de las Comisiones Sextas del Senado y Cámara, designados por las Mesas Directivas de tales Comisiones, y dos expertos en Telecomunicaciones designados por el Presidente de la Repúbli</w:t>
      </w:r>
      <w:r w:rsidR="006E3205" w:rsidRPr="006E3205">
        <w:rPr>
          <w:rFonts w:ascii="Times New Roman" w:hAnsi="Times New Roman" w:cs="Times New Roman"/>
          <w:i/>
          <w:sz w:val="24"/>
          <w:szCs w:val="24"/>
        </w:rPr>
        <w:t>ca. Estas funciones no serán delegabl</w:t>
      </w:r>
      <w:r w:rsidR="0045003E" w:rsidRPr="006E3205">
        <w:rPr>
          <w:rFonts w:ascii="Times New Roman" w:hAnsi="Times New Roman" w:cs="Times New Roman"/>
          <w:i/>
          <w:sz w:val="24"/>
          <w:szCs w:val="24"/>
        </w:rPr>
        <w:t>es.</w:t>
      </w:r>
    </w:p>
    <w:p w:rsidR="0045003E" w:rsidRPr="0045003E" w:rsidRDefault="00FA39F3" w:rsidP="0045003E">
      <w:pPr>
        <w:spacing w:after="0" w:line="240" w:lineRule="auto"/>
        <w:jc w:val="both"/>
        <w:rPr>
          <w:rFonts w:ascii="Times New Roman" w:hAnsi="Times New Roman" w:cs="Times New Roman"/>
          <w:sz w:val="24"/>
          <w:szCs w:val="24"/>
        </w:rPr>
      </w:pPr>
      <w:r w:rsidRPr="0045003E">
        <w:rPr>
          <w:rFonts w:ascii="Times New Roman" w:hAnsi="Times New Roman" w:cs="Times New Roman"/>
          <w:sz w:val="24"/>
          <w:szCs w:val="24"/>
        </w:rPr>
        <w:t xml:space="preserve">Artículo </w:t>
      </w:r>
      <w:r>
        <w:rPr>
          <w:rFonts w:ascii="Times New Roman" w:hAnsi="Times New Roman" w:cs="Times New Roman"/>
          <w:sz w:val="24"/>
          <w:szCs w:val="24"/>
        </w:rPr>
        <w:t>17.</w:t>
      </w:r>
      <w:r w:rsidR="0045003E" w:rsidRPr="0045003E">
        <w:rPr>
          <w:rFonts w:ascii="Times New Roman" w:hAnsi="Times New Roman" w:cs="Times New Roman"/>
          <w:sz w:val="24"/>
          <w:szCs w:val="24"/>
        </w:rPr>
        <w:t xml:space="preserve"> </w:t>
      </w:r>
      <w:r w:rsidR="0045003E" w:rsidRPr="00FA39F3">
        <w:rPr>
          <w:rFonts w:ascii="Times New Roman" w:hAnsi="Times New Roman" w:cs="Times New Roman"/>
          <w:i/>
          <w:sz w:val="24"/>
          <w:szCs w:val="24"/>
        </w:rPr>
        <w:t xml:space="preserve">Esta </w:t>
      </w:r>
      <w:r w:rsidRPr="00FA39F3">
        <w:rPr>
          <w:rFonts w:ascii="Times New Roman" w:hAnsi="Times New Roman" w:cs="Times New Roman"/>
          <w:i/>
          <w:sz w:val="24"/>
          <w:szCs w:val="24"/>
        </w:rPr>
        <w:t xml:space="preserve">ley </w:t>
      </w:r>
      <w:r w:rsidR="0045003E" w:rsidRPr="00FA39F3">
        <w:rPr>
          <w:rFonts w:ascii="Times New Roman" w:hAnsi="Times New Roman" w:cs="Times New Roman"/>
          <w:i/>
          <w:sz w:val="24"/>
          <w:szCs w:val="24"/>
        </w:rPr>
        <w:t>rige a partir de la fecha de su publicación y deroga las normas que le</w:t>
      </w:r>
      <w:r w:rsidR="00AE31CE">
        <w:rPr>
          <w:rFonts w:ascii="Times New Roman" w:hAnsi="Times New Roman" w:cs="Times New Roman"/>
          <w:i/>
          <w:sz w:val="24"/>
          <w:szCs w:val="24"/>
        </w:rPr>
        <w:t xml:space="preserve"> </w:t>
      </w:r>
      <w:r w:rsidR="0045003E" w:rsidRPr="00FA39F3">
        <w:rPr>
          <w:rFonts w:ascii="Times New Roman" w:hAnsi="Times New Roman" w:cs="Times New Roman"/>
          <w:i/>
          <w:sz w:val="24"/>
          <w:szCs w:val="24"/>
        </w:rPr>
        <w:t>sean contrarias.</w:t>
      </w:r>
    </w:p>
    <w:p w:rsidR="0045003E" w:rsidRPr="00AE31CE" w:rsidRDefault="0045003E" w:rsidP="0045003E">
      <w:pPr>
        <w:spacing w:after="0" w:line="240" w:lineRule="auto"/>
        <w:jc w:val="both"/>
        <w:rPr>
          <w:rFonts w:ascii="Times New Roman" w:hAnsi="Times New Roman" w:cs="Times New Roman"/>
          <w:i/>
          <w:sz w:val="24"/>
          <w:szCs w:val="24"/>
        </w:rPr>
      </w:pPr>
      <w:r w:rsidRPr="00AE31CE">
        <w:rPr>
          <w:rFonts w:ascii="Times New Roman" w:hAnsi="Times New Roman" w:cs="Times New Roman"/>
          <w:i/>
          <w:sz w:val="24"/>
          <w:szCs w:val="24"/>
        </w:rPr>
        <w:t>Sancionada el 20 de diciembre de 1989</w:t>
      </w:r>
      <w:r w:rsidR="00AE31CE" w:rsidRPr="00AE31CE">
        <w:rPr>
          <w:rFonts w:ascii="Times New Roman" w:hAnsi="Times New Roman" w:cs="Times New Roman"/>
          <w:i/>
          <w:sz w:val="24"/>
          <w:szCs w:val="24"/>
        </w:rPr>
        <w:t xml:space="preserve"> </w:t>
      </w:r>
      <w:r w:rsidR="00FA39F3" w:rsidRPr="00AE31CE">
        <w:rPr>
          <w:rFonts w:ascii="Times New Roman" w:hAnsi="Times New Roman" w:cs="Times New Roman"/>
          <w:b/>
          <w:i/>
          <w:sz w:val="24"/>
          <w:szCs w:val="24"/>
        </w:rPr>
        <w:t>Di</w:t>
      </w:r>
      <w:r w:rsidRPr="00AE31CE">
        <w:rPr>
          <w:rFonts w:ascii="Times New Roman" w:hAnsi="Times New Roman" w:cs="Times New Roman"/>
          <w:b/>
          <w:i/>
          <w:sz w:val="24"/>
          <w:szCs w:val="24"/>
        </w:rPr>
        <w:t>ario Oficial</w:t>
      </w:r>
      <w:r w:rsidRPr="00AE31CE">
        <w:rPr>
          <w:rFonts w:ascii="Times New Roman" w:hAnsi="Times New Roman" w:cs="Times New Roman"/>
          <w:i/>
          <w:sz w:val="24"/>
          <w:szCs w:val="24"/>
        </w:rPr>
        <w:t xml:space="preserve"> 39.111</w:t>
      </w:r>
      <w:r w:rsidR="00FA39F3" w:rsidRPr="00AE31CE">
        <w:rPr>
          <w:rFonts w:ascii="Times New Roman" w:hAnsi="Times New Roman" w:cs="Times New Roman"/>
          <w:i/>
          <w:sz w:val="24"/>
          <w:szCs w:val="24"/>
        </w:rPr>
        <w:t>,</w:t>
      </w:r>
      <w:r w:rsidRPr="00AE31CE">
        <w:rPr>
          <w:rFonts w:ascii="Times New Roman" w:hAnsi="Times New Roman" w:cs="Times New Roman"/>
          <w:i/>
          <w:sz w:val="24"/>
          <w:szCs w:val="24"/>
        </w:rPr>
        <w:t xml:space="preserve"> diciembre 20 de 1989.</w:t>
      </w:r>
    </w:p>
    <w:p w:rsidR="0045003E" w:rsidRPr="0045003E" w:rsidRDefault="0045003E" w:rsidP="0045003E">
      <w:pPr>
        <w:spacing w:after="0" w:line="240" w:lineRule="auto"/>
        <w:jc w:val="both"/>
        <w:rPr>
          <w:rFonts w:ascii="Times New Roman" w:hAnsi="Times New Roman" w:cs="Times New Roman"/>
          <w:sz w:val="24"/>
          <w:szCs w:val="24"/>
        </w:rPr>
      </w:pPr>
      <w:r w:rsidRPr="0045003E">
        <w:rPr>
          <w:rFonts w:ascii="Times New Roman" w:hAnsi="Times New Roman" w:cs="Times New Roman"/>
          <w:sz w:val="24"/>
          <w:szCs w:val="24"/>
        </w:rPr>
        <w:t xml:space="preserve">Para demostrar la violación del </w:t>
      </w:r>
      <w:r w:rsidR="00FA39F3" w:rsidRPr="0045003E">
        <w:rPr>
          <w:rFonts w:ascii="Times New Roman" w:hAnsi="Times New Roman" w:cs="Times New Roman"/>
          <w:sz w:val="24"/>
          <w:szCs w:val="24"/>
        </w:rPr>
        <w:t>artículo</w:t>
      </w:r>
      <w:r w:rsidRPr="0045003E">
        <w:rPr>
          <w:rFonts w:ascii="Times New Roman" w:hAnsi="Times New Roman" w:cs="Times New Roman"/>
          <w:sz w:val="24"/>
          <w:szCs w:val="24"/>
        </w:rPr>
        <w:t xml:space="preserve"> 118, </w:t>
      </w:r>
      <w:r w:rsidR="00FA39F3">
        <w:rPr>
          <w:rFonts w:ascii="Times New Roman" w:hAnsi="Times New Roman" w:cs="Times New Roman"/>
          <w:sz w:val="24"/>
          <w:szCs w:val="24"/>
        </w:rPr>
        <w:t>número</w:t>
      </w:r>
      <w:r w:rsidRPr="0045003E">
        <w:rPr>
          <w:rFonts w:ascii="Times New Roman" w:hAnsi="Times New Roman" w:cs="Times New Roman"/>
          <w:sz w:val="24"/>
          <w:szCs w:val="24"/>
        </w:rPr>
        <w:t xml:space="preserve"> 80 de la Constitución </w:t>
      </w:r>
      <w:r w:rsidR="00FA39F3" w:rsidRPr="0045003E">
        <w:rPr>
          <w:rFonts w:ascii="Times New Roman" w:hAnsi="Times New Roman" w:cs="Times New Roman"/>
          <w:sz w:val="24"/>
          <w:szCs w:val="24"/>
        </w:rPr>
        <w:t>Política</w:t>
      </w:r>
      <w:r w:rsidR="00713593">
        <w:rPr>
          <w:rFonts w:ascii="Times New Roman" w:hAnsi="Times New Roman" w:cs="Times New Roman"/>
          <w:sz w:val="24"/>
          <w:szCs w:val="24"/>
        </w:rPr>
        <w:t>,</w:t>
      </w:r>
      <w:r w:rsidRPr="0045003E">
        <w:rPr>
          <w:rFonts w:ascii="Times New Roman" w:hAnsi="Times New Roman" w:cs="Times New Roman"/>
          <w:sz w:val="24"/>
          <w:szCs w:val="24"/>
        </w:rPr>
        <w:t xml:space="preserve"> el Actor acude a una argumentación cuya estructura básica está compuesta por los supuestos e hipótesis sintetizados en </w:t>
      </w:r>
      <w:r w:rsidRPr="00AE31CE">
        <w:rPr>
          <w:rFonts w:ascii="Times New Roman" w:hAnsi="Times New Roman" w:cs="Times New Roman"/>
          <w:sz w:val="28"/>
          <w:szCs w:val="24"/>
        </w:rPr>
        <w:t>seguida</w:t>
      </w:r>
      <w:r w:rsidRPr="0045003E">
        <w:rPr>
          <w:rFonts w:ascii="Times New Roman" w:hAnsi="Times New Roman" w:cs="Times New Roman"/>
          <w:sz w:val="24"/>
          <w:szCs w:val="24"/>
        </w:rPr>
        <w:t xml:space="preserve"> con la advertencia de que el demandante únicamente predica las </w:t>
      </w:r>
      <w:r w:rsidR="00FA39F3">
        <w:rPr>
          <w:rFonts w:ascii="Times New Roman" w:hAnsi="Times New Roman" w:cs="Times New Roman"/>
          <w:sz w:val="24"/>
          <w:szCs w:val="24"/>
        </w:rPr>
        <w:t>violaciones frente al numeral 5</w:t>
      </w:r>
      <w:r w:rsidRPr="0045003E">
        <w:rPr>
          <w:rFonts w:ascii="Times New Roman" w:hAnsi="Times New Roman" w:cs="Times New Roman"/>
          <w:sz w:val="24"/>
          <w:szCs w:val="24"/>
        </w:rPr>
        <w:t xml:space="preserve"> del </w:t>
      </w:r>
      <w:r w:rsidR="00FA39F3" w:rsidRPr="0045003E">
        <w:rPr>
          <w:rFonts w:ascii="Times New Roman" w:hAnsi="Times New Roman" w:cs="Times New Roman"/>
          <w:sz w:val="24"/>
          <w:szCs w:val="24"/>
        </w:rPr>
        <w:t>artículo</w:t>
      </w:r>
      <w:r w:rsidRPr="0045003E">
        <w:rPr>
          <w:rFonts w:ascii="Times New Roman" w:hAnsi="Times New Roman" w:cs="Times New Roman"/>
          <w:sz w:val="24"/>
          <w:szCs w:val="24"/>
        </w:rPr>
        <w:t xml:space="preserve"> 14 de la </w:t>
      </w:r>
      <w:r w:rsidR="00FA39F3" w:rsidRPr="0045003E">
        <w:rPr>
          <w:rFonts w:ascii="Times New Roman" w:hAnsi="Times New Roman" w:cs="Times New Roman"/>
          <w:sz w:val="24"/>
          <w:szCs w:val="24"/>
        </w:rPr>
        <w:t>ley</w:t>
      </w:r>
      <w:r w:rsidRPr="0045003E">
        <w:rPr>
          <w:rFonts w:ascii="Times New Roman" w:hAnsi="Times New Roman" w:cs="Times New Roman"/>
          <w:sz w:val="24"/>
          <w:szCs w:val="24"/>
        </w:rPr>
        <w:t xml:space="preserve">, puesto que considera que el citado </w:t>
      </w:r>
      <w:r w:rsidR="00FA39F3" w:rsidRPr="0045003E">
        <w:rPr>
          <w:rFonts w:ascii="Times New Roman" w:hAnsi="Times New Roman" w:cs="Times New Roman"/>
          <w:sz w:val="24"/>
          <w:szCs w:val="24"/>
        </w:rPr>
        <w:t xml:space="preserve">decreto </w:t>
      </w:r>
      <w:r w:rsidR="00FA39F3">
        <w:rPr>
          <w:rFonts w:ascii="Times New Roman" w:hAnsi="Times New Roman" w:cs="Times New Roman"/>
          <w:sz w:val="24"/>
          <w:szCs w:val="24"/>
        </w:rPr>
        <w:t>extraordinario i</w:t>
      </w:r>
      <w:r w:rsidRPr="0045003E">
        <w:rPr>
          <w:rFonts w:ascii="Times New Roman" w:hAnsi="Times New Roman" w:cs="Times New Roman"/>
          <w:sz w:val="24"/>
          <w:szCs w:val="24"/>
        </w:rPr>
        <w:t>nvocó ese solo numeral como su fuente y fundamento:</w:t>
      </w:r>
    </w:p>
    <w:p w:rsidR="0045003E" w:rsidRPr="0045003E" w:rsidRDefault="0045003E" w:rsidP="0045003E">
      <w:pPr>
        <w:spacing w:after="0" w:line="240" w:lineRule="auto"/>
        <w:jc w:val="both"/>
        <w:rPr>
          <w:rFonts w:ascii="Times New Roman" w:hAnsi="Times New Roman" w:cs="Times New Roman"/>
          <w:sz w:val="24"/>
          <w:szCs w:val="24"/>
        </w:rPr>
      </w:pPr>
      <w:r w:rsidRPr="00F1617E">
        <w:rPr>
          <w:rFonts w:ascii="Times New Roman" w:hAnsi="Times New Roman" w:cs="Times New Roman"/>
          <w:b/>
          <w:sz w:val="24"/>
          <w:szCs w:val="24"/>
        </w:rPr>
        <w:t>1°. El monopolio.</w:t>
      </w:r>
      <w:r w:rsidRPr="0045003E">
        <w:rPr>
          <w:rFonts w:ascii="Times New Roman" w:hAnsi="Times New Roman" w:cs="Times New Roman"/>
          <w:sz w:val="24"/>
          <w:szCs w:val="24"/>
        </w:rPr>
        <w:t xml:space="preserve"> En opinión del Actor las telecomunicaciones son un monopolio del Estado quien lo puede ejercer directamente o a través de la Empresa Nacional de Telecomunicaciones en materia</w:t>
      </w:r>
      <w:r w:rsidR="00AE31CE">
        <w:rPr>
          <w:rFonts w:ascii="Times New Roman" w:hAnsi="Times New Roman" w:cs="Times New Roman"/>
          <w:sz w:val="24"/>
          <w:szCs w:val="24"/>
        </w:rPr>
        <w:t xml:space="preserve"> de larga distancia nacional e i</w:t>
      </w:r>
      <w:r w:rsidRPr="0045003E">
        <w:rPr>
          <w:rFonts w:ascii="Times New Roman" w:hAnsi="Times New Roman" w:cs="Times New Roman"/>
          <w:sz w:val="24"/>
          <w:szCs w:val="24"/>
        </w:rPr>
        <w:t>nternacional. La constitución del monopolio descartó a las empresas privadas, naturales o jurídicas para la prestación de ese servicio y no se permitió la libre competencia.</w:t>
      </w:r>
    </w:p>
    <w:p w:rsidR="0045003E" w:rsidRPr="00F1617E" w:rsidRDefault="0045003E" w:rsidP="0045003E">
      <w:pPr>
        <w:spacing w:after="0" w:line="240" w:lineRule="auto"/>
        <w:jc w:val="both"/>
        <w:rPr>
          <w:rFonts w:ascii="Times New Roman" w:hAnsi="Times New Roman" w:cs="Times New Roman"/>
          <w:i/>
          <w:sz w:val="24"/>
          <w:szCs w:val="24"/>
        </w:rPr>
      </w:pPr>
      <w:r w:rsidRPr="0045003E">
        <w:rPr>
          <w:rFonts w:ascii="Times New Roman" w:hAnsi="Times New Roman" w:cs="Times New Roman"/>
          <w:sz w:val="24"/>
          <w:szCs w:val="24"/>
        </w:rPr>
        <w:t>Esta afirmación pretende sustentarla relacionando la</w:t>
      </w:r>
      <w:r w:rsidR="00AE31CE">
        <w:rPr>
          <w:rFonts w:ascii="Times New Roman" w:hAnsi="Times New Roman" w:cs="Times New Roman"/>
          <w:sz w:val="24"/>
          <w:szCs w:val="24"/>
        </w:rPr>
        <w:t xml:space="preserve"> legislación anterior, así: a l</w:t>
      </w:r>
      <w:r w:rsidRPr="0045003E">
        <w:rPr>
          <w:rFonts w:ascii="Times New Roman" w:hAnsi="Times New Roman" w:cs="Times New Roman"/>
          <w:sz w:val="24"/>
          <w:szCs w:val="24"/>
        </w:rPr>
        <w:t>a Ley 6</w:t>
      </w:r>
      <w:r w:rsidR="00C30F6A" w:rsidRPr="00C30F6A">
        <w:rPr>
          <w:rFonts w:ascii="Times New Roman" w:hAnsi="Times New Roman" w:cs="Times New Roman"/>
          <w:sz w:val="24"/>
          <w:szCs w:val="24"/>
          <w:vertAlign w:val="superscript"/>
        </w:rPr>
        <w:t>a</w:t>
      </w:r>
      <w:r w:rsidRPr="0045003E">
        <w:rPr>
          <w:rFonts w:ascii="Times New Roman" w:hAnsi="Times New Roman" w:cs="Times New Roman"/>
          <w:sz w:val="24"/>
          <w:szCs w:val="24"/>
        </w:rPr>
        <w:t xml:space="preserve"> de 1943 que autorizó al Gobierno para adquirir las empresas de telecomunicaciones existentes con el fin de nacionalizar esos servicios y para crear, bajo su control,</w:t>
      </w:r>
      <w:r w:rsidR="00F1617E">
        <w:rPr>
          <w:rFonts w:ascii="Times New Roman" w:hAnsi="Times New Roman" w:cs="Times New Roman"/>
          <w:sz w:val="24"/>
          <w:szCs w:val="24"/>
        </w:rPr>
        <w:t xml:space="preserve"> una empresa nacional que unifi</w:t>
      </w:r>
      <w:r w:rsidR="00AE31CE">
        <w:rPr>
          <w:rFonts w:ascii="Times New Roman" w:hAnsi="Times New Roman" w:cs="Times New Roman"/>
          <w:sz w:val="24"/>
          <w:szCs w:val="24"/>
        </w:rPr>
        <w:t>cara su prestación;</w:t>
      </w:r>
      <w:r w:rsidRPr="0045003E">
        <w:rPr>
          <w:rFonts w:ascii="Times New Roman" w:hAnsi="Times New Roman" w:cs="Times New Roman"/>
          <w:sz w:val="24"/>
          <w:szCs w:val="24"/>
        </w:rPr>
        <w:t xml:space="preserve"> b) El </w:t>
      </w:r>
      <w:r w:rsidR="00DC2D42" w:rsidRPr="0045003E">
        <w:rPr>
          <w:rFonts w:ascii="Times New Roman" w:hAnsi="Times New Roman" w:cs="Times New Roman"/>
          <w:sz w:val="24"/>
          <w:szCs w:val="24"/>
        </w:rPr>
        <w:t>artículo</w:t>
      </w:r>
      <w:r w:rsidRPr="0045003E">
        <w:rPr>
          <w:rFonts w:ascii="Times New Roman" w:hAnsi="Times New Roman" w:cs="Times New Roman"/>
          <w:sz w:val="24"/>
          <w:szCs w:val="24"/>
        </w:rPr>
        <w:t xml:space="preserve"> 6° de la Ley 83 de 1945 que ordenó a las empresas privadas de </w:t>
      </w:r>
      <w:r w:rsidR="00C30F6A" w:rsidRPr="0045003E">
        <w:rPr>
          <w:rFonts w:ascii="Times New Roman" w:hAnsi="Times New Roman" w:cs="Times New Roman"/>
          <w:sz w:val="24"/>
          <w:szCs w:val="24"/>
        </w:rPr>
        <w:t>telefonía</w:t>
      </w:r>
      <w:r w:rsidRPr="0045003E">
        <w:rPr>
          <w:rFonts w:ascii="Times New Roman" w:hAnsi="Times New Roman" w:cs="Times New Roman"/>
          <w:sz w:val="24"/>
          <w:szCs w:val="24"/>
        </w:rPr>
        <w:t xml:space="preserve"> nacional y urbanas conectar sus servicios con los circuitos nacionales e internacionales operados por la Empresa Na</w:t>
      </w:r>
      <w:r w:rsidR="00C30F6A">
        <w:rPr>
          <w:rFonts w:ascii="Times New Roman" w:hAnsi="Times New Roman" w:cs="Times New Roman"/>
          <w:sz w:val="24"/>
          <w:szCs w:val="24"/>
        </w:rPr>
        <w:t>cional de Radi</w:t>
      </w:r>
      <w:r w:rsidRPr="0045003E">
        <w:rPr>
          <w:rFonts w:ascii="Times New Roman" w:hAnsi="Times New Roman" w:cs="Times New Roman"/>
          <w:sz w:val="24"/>
          <w:szCs w:val="24"/>
        </w:rPr>
        <w:t>ocomunicaciones, prev</w:t>
      </w:r>
      <w:r w:rsidR="00AE31CE">
        <w:rPr>
          <w:rFonts w:ascii="Times New Roman" w:hAnsi="Times New Roman" w:cs="Times New Roman"/>
          <w:sz w:val="24"/>
          <w:szCs w:val="24"/>
        </w:rPr>
        <w:t>ios los acuerdos respectivos;</w:t>
      </w:r>
      <w:r w:rsidR="00C30F6A">
        <w:rPr>
          <w:rFonts w:ascii="Times New Roman" w:hAnsi="Times New Roman" w:cs="Times New Roman"/>
          <w:sz w:val="24"/>
          <w:szCs w:val="24"/>
        </w:rPr>
        <w:t xml:space="preserve"> c)</w:t>
      </w:r>
      <w:r w:rsidRPr="0045003E">
        <w:rPr>
          <w:rFonts w:ascii="Times New Roman" w:hAnsi="Times New Roman" w:cs="Times New Roman"/>
          <w:sz w:val="24"/>
          <w:szCs w:val="24"/>
        </w:rPr>
        <w:t xml:space="preserve"> El Decreto 1684 de 1947, por el cual se creó la Empresa Nacional de Telecomunicaciones y el </w:t>
      </w:r>
      <w:r w:rsidR="00C30F6A">
        <w:rPr>
          <w:rFonts w:ascii="Times New Roman" w:hAnsi="Times New Roman" w:cs="Times New Roman"/>
          <w:sz w:val="24"/>
          <w:szCs w:val="24"/>
        </w:rPr>
        <w:t>número</w:t>
      </w:r>
      <w:r w:rsidRPr="0045003E">
        <w:rPr>
          <w:rFonts w:ascii="Times New Roman" w:hAnsi="Times New Roman" w:cs="Times New Roman"/>
          <w:sz w:val="24"/>
          <w:szCs w:val="24"/>
        </w:rPr>
        <w:t xml:space="preserve"> 1233 de 1950 que la reformó; d) El Decreto </w:t>
      </w:r>
      <w:r w:rsidR="00C30F6A" w:rsidRPr="0045003E">
        <w:rPr>
          <w:rFonts w:ascii="Times New Roman" w:hAnsi="Times New Roman" w:cs="Times New Roman"/>
          <w:sz w:val="24"/>
          <w:szCs w:val="24"/>
        </w:rPr>
        <w:t xml:space="preserve">Legislativo </w:t>
      </w:r>
      <w:r w:rsidR="00C30F6A">
        <w:rPr>
          <w:rFonts w:ascii="Times New Roman" w:hAnsi="Times New Roman" w:cs="Times New Roman"/>
          <w:sz w:val="24"/>
          <w:szCs w:val="24"/>
        </w:rPr>
        <w:t>número</w:t>
      </w:r>
      <w:r w:rsidRPr="0045003E">
        <w:rPr>
          <w:rFonts w:ascii="Times New Roman" w:hAnsi="Times New Roman" w:cs="Times New Roman"/>
          <w:sz w:val="24"/>
          <w:szCs w:val="24"/>
        </w:rPr>
        <w:t xml:space="preserve"> 3418 de 1954 que precisó la propiedad del Estado de todos los canales radioeléctricos que Colombia utiliza o pueda utilizar en el ramo de las telecomunicaciones e indicó que ellas son un servicio público que el </w:t>
      </w:r>
      <w:r w:rsidR="00A3689C">
        <w:rPr>
          <w:rFonts w:ascii="Times New Roman" w:hAnsi="Times New Roman" w:cs="Times New Roman"/>
          <w:sz w:val="24"/>
          <w:szCs w:val="24"/>
        </w:rPr>
        <w:t>Estado lo presta directamente o,</w:t>
      </w:r>
      <w:r w:rsidRPr="0045003E">
        <w:rPr>
          <w:rFonts w:ascii="Times New Roman" w:hAnsi="Times New Roman" w:cs="Times New Roman"/>
          <w:sz w:val="24"/>
          <w:szCs w:val="24"/>
        </w:rPr>
        <w:t xml:space="preserve"> temporalmente (hasta 20 años), mediante concesión por</w:t>
      </w:r>
      <w:r w:rsidR="00A3689C">
        <w:rPr>
          <w:rFonts w:ascii="Times New Roman" w:hAnsi="Times New Roman" w:cs="Times New Roman"/>
          <w:sz w:val="24"/>
          <w:szCs w:val="24"/>
        </w:rPr>
        <w:t xml:space="preserve"> personas naturales o jurídicas;</w:t>
      </w:r>
      <w:r w:rsidRPr="0045003E">
        <w:rPr>
          <w:rFonts w:ascii="Times New Roman" w:hAnsi="Times New Roman" w:cs="Times New Roman"/>
          <w:sz w:val="24"/>
          <w:szCs w:val="24"/>
        </w:rPr>
        <w:t xml:space="preserve"> e) El Decreto </w:t>
      </w:r>
      <w:r w:rsidR="00C30F6A" w:rsidRPr="0045003E">
        <w:rPr>
          <w:rFonts w:ascii="Times New Roman" w:hAnsi="Times New Roman" w:cs="Times New Roman"/>
          <w:sz w:val="24"/>
          <w:szCs w:val="24"/>
        </w:rPr>
        <w:t xml:space="preserve">Reglamentarlo </w:t>
      </w:r>
      <w:r w:rsidR="00C30F6A">
        <w:rPr>
          <w:rFonts w:ascii="Times New Roman" w:hAnsi="Times New Roman" w:cs="Times New Roman"/>
          <w:sz w:val="24"/>
          <w:szCs w:val="24"/>
        </w:rPr>
        <w:t>número</w:t>
      </w:r>
      <w:r w:rsidRPr="0045003E">
        <w:rPr>
          <w:rFonts w:ascii="Times New Roman" w:hAnsi="Times New Roman" w:cs="Times New Roman"/>
          <w:sz w:val="24"/>
          <w:szCs w:val="24"/>
        </w:rPr>
        <w:t xml:space="preserve"> 2427 de 1956, cuyo </w:t>
      </w:r>
      <w:r w:rsidR="00C30F6A" w:rsidRPr="0045003E">
        <w:rPr>
          <w:rFonts w:ascii="Times New Roman" w:hAnsi="Times New Roman" w:cs="Times New Roman"/>
          <w:sz w:val="24"/>
          <w:szCs w:val="24"/>
        </w:rPr>
        <w:t>artículo</w:t>
      </w:r>
      <w:r w:rsidRPr="0045003E">
        <w:rPr>
          <w:rFonts w:ascii="Times New Roman" w:hAnsi="Times New Roman" w:cs="Times New Roman"/>
          <w:sz w:val="24"/>
          <w:szCs w:val="24"/>
        </w:rPr>
        <w:t xml:space="preserve"> 14 reiteró el monopolio, según el demandante</w:t>
      </w:r>
      <w:r w:rsidR="00C30F6A">
        <w:rPr>
          <w:rFonts w:ascii="Times New Roman" w:hAnsi="Times New Roman" w:cs="Times New Roman"/>
          <w:sz w:val="24"/>
          <w:szCs w:val="24"/>
        </w:rPr>
        <w:t>,</w:t>
      </w:r>
      <w:r w:rsidRPr="0045003E">
        <w:rPr>
          <w:rFonts w:ascii="Times New Roman" w:hAnsi="Times New Roman" w:cs="Times New Roman"/>
          <w:sz w:val="24"/>
          <w:szCs w:val="24"/>
        </w:rPr>
        <w:t xml:space="preserve"> y dispuso que los servicios de larga distancia en el Territorio nacional se prestarían por la Empresa Nacional de Telecomunicaciones, descartando en su sentir, las empresas privadas, naturales o </w:t>
      </w:r>
      <w:r w:rsidR="0066406A" w:rsidRPr="0045003E">
        <w:rPr>
          <w:rFonts w:ascii="Times New Roman" w:hAnsi="Times New Roman" w:cs="Times New Roman"/>
          <w:sz w:val="24"/>
          <w:szCs w:val="24"/>
        </w:rPr>
        <w:t>jurídicas</w:t>
      </w:r>
      <w:r w:rsidR="0066406A">
        <w:rPr>
          <w:rFonts w:ascii="Times New Roman" w:hAnsi="Times New Roman" w:cs="Times New Roman"/>
          <w:sz w:val="24"/>
          <w:szCs w:val="24"/>
        </w:rPr>
        <w:t xml:space="preserve"> y, por consiguiente,</w:t>
      </w:r>
      <w:r w:rsidRPr="0045003E">
        <w:rPr>
          <w:rFonts w:ascii="Times New Roman" w:hAnsi="Times New Roman" w:cs="Times New Roman"/>
          <w:sz w:val="24"/>
          <w:szCs w:val="24"/>
        </w:rPr>
        <w:t xml:space="preserve"> no se </w:t>
      </w:r>
      <w:r w:rsidRPr="00F1617E">
        <w:rPr>
          <w:rFonts w:ascii="Times New Roman" w:hAnsi="Times New Roman" w:cs="Times New Roman"/>
          <w:i/>
          <w:sz w:val="24"/>
          <w:szCs w:val="24"/>
        </w:rPr>
        <w:t>“legisló sobre la libr</w:t>
      </w:r>
      <w:r w:rsidR="0066406A" w:rsidRPr="00F1617E">
        <w:rPr>
          <w:rFonts w:ascii="Times New Roman" w:hAnsi="Times New Roman" w:cs="Times New Roman"/>
          <w:i/>
          <w:sz w:val="24"/>
          <w:szCs w:val="24"/>
        </w:rPr>
        <w:t>e competencia para la utiliza</w:t>
      </w:r>
      <w:r w:rsidRPr="00F1617E">
        <w:rPr>
          <w:rFonts w:ascii="Times New Roman" w:hAnsi="Times New Roman" w:cs="Times New Roman"/>
          <w:i/>
          <w:sz w:val="24"/>
          <w:szCs w:val="24"/>
        </w:rPr>
        <w:t xml:space="preserve">ción del servicio público de </w:t>
      </w:r>
      <w:r w:rsidR="0066406A" w:rsidRPr="00F1617E">
        <w:rPr>
          <w:rFonts w:ascii="Times New Roman" w:hAnsi="Times New Roman" w:cs="Times New Roman"/>
          <w:i/>
          <w:sz w:val="24"/>
          <w:szCs w:val="24"/>
        </w:rPr>
        <w:t>Telecomunicaci</w:t>
      </w:r>
      <w:r w:rsidRPr="00F1617E">
        <w:rPr>
          <w:rFonts w:ascii="Times New Roman" w:hAnsi="Times New Roman" w:cs="Times New Roman"/>
          <w:i/>
          <w:sz w:val="24"/>
          <w:szCs w:val="24"/>
        </w:rPr>
        <w:t>ones”.</w:t>
      </w:r>
      <w:r w:rsidRPr="0045003E">
        <w:rPr>
          <w:rFonts w:ascii="Times New Roman" w:hAnsi="Times New Roman" w:cs="Times New Roman"/>
          <w:sz w:val="24"/>
          <w:szCs w:val="24"/>
        </w:rPr>
        <w:t xml:space="preserve"> Destaca el demandante el </w:t>
      </w:r>
      <w:r w:rsidR="0066406A" w:rsidRPr="0045003E">
        <w:rPr>
          <w:rFonts w:ascii="Times New Roman" w:hAnsi="Times New Roman" w:cs="Times New Roman"/>
          <w:sz w:val="24"/>
          <w:szCs w:val="24"/>
        </w:rPr>
        <w:t>artículo</w:t>
      </w:r>
      <w:r w:rsidRPr="0045003E">
        <w:rPr>
          <w:rFonts w:ascii="Times New Roman" w:hAnsi="Times New Roman" w:cs="Times New Roman"/>
          <w:sz w:val="24"/>
          <w:szCs w:val="24"/>
        </w:rPr>
        <w:t xml:space="preserve"> 15 del </w:t>
      </w:r>
      <w:r w:rsidR="00F1617E">
        <w:rPr>
          <w:rFonts w:ascii="Times New Roman" w:hAnsi="Times New Roman" w:cs="Times New Roman"/>
          <w:sz w:val="24"/>
          <w:szCs w:val="24"/>
        </w:rPr>
        <w:t>Decreto 2427 cuando permite que,</w:t>
      </w:r>
      <w:r w:rsidRPr="0045003E">
        <w:rPr>
          <w:rFonts w:ascii="Times New Roman" w:hAnsi="Times New Roman" w:cs="Times New Roman"/>
          <w:sz w:val="24"/>
          <w:szCs w:val="24"/>
        </w:rPr>
        <w:t xml:space="preserve"> bajo </w:t>
      </w:r>
      <w:r w:rsidR="0066406A" w:rsidRPr="0045003E">
        <w:rPr>
          <w:rFonts w:ascii="Times New Roman" w:hAnsi="Times New Roman" w:cs="Times New Roman"/>
          <w:sz w:val="24"/>
          <w:szCs w:val="24"/>
        </w:rPr>
        <w:t>licencia</w:t>
      </w:r>
      <w:r w:rsidRPr="0045003E">
        <w:rPr>
          <w:rFonts w:ascii="Times New Roman" w:hAnsi="Times New Roman" w:cs="Times New Roman"/>
          <w:sz w:val="24"/>
          <w:szCs w:val="24"/>
        </w:rPr>
        <w:t xml:space="preserve"> del Ministerio de Co</w:t>
      </w:r>
      <w:r w:rsidR="0066406A">
        <w:rPr>
          <w:rFonts w:ascii="Times New Roman" w:hAnsi="Times New Roman" w:cs="Times New Roman"/>
          <w:sz w:val="24"/>
          <w:szCs w:val="24"/>
        </w:rPr>
        <w:t>municaciones, los departamentos,</w:t>
      </w:r>
      <w:r w:rsidRPr="0045003E">
        <w:rPr>
          <w:rFonts w:ascii="Times New Roman" w:hAnsi="Times New Roman" w:cs="Times New Roman"/>
          <w:sz w:val="24"/>
          <w:szCs w:val="24"/>
        </w:rPr>
        <w:t xml:space="preserve"> municipios, intendencias y comisarías establezcan servicios telefónicos de larga distancia, siempre que “no representen </w:t>
      </w:r>
      <w:r w:rsidR="0066406A" w:rsidRPr="0045003E">
        <w:rPr>
          <w:rFonts w:ascii="Times New Roman" w:hAnsi="Times New Roman" w:cs="Times New Roman"/>
          <w:sz w:val="24"/>
          <w:szCs w:val="24"/>
        </w:rPr>
        <w:t>duplicación</w:t>
      </w:r>
      <w:r w:rsidRPr="0045003E">
        <w:rPr>
          <w:rFonts w:ascii="Times New Roman" w:hAnsi="Times New Roman" w:cs="Times New Roman"/>
          <w:sz w:val="24"/>
          <w:szCs w:val="24"/>
        </w:rPr>
        <w:t xml:space="preserve"> de los ofrecidos por la Empresa Nacional” y “constituyan una cooperación importante en la exte</w:t>
      </w:r>
      <w:r w:rsidR="00A3689C">
        <w:rPr>
          <w:rFonts w:ascii="Times New Roman" w:hAnsi="Times New Roman" w:cs="Times New Roman"/>
          <w:sz w:val="24"/>
          <w:szCs w:val="24"/>
        </w:rPr>
        <w:t>nsión de la red nacional”; f</w:t>
      </w:r>
      <w:r w:rsidR="0066406A">
        <w:rPr>
          <w:rFonts w:ascii="Times New Roman" w:hAnsi="Times New Roman" w:cs="Times New Roman"/>
          <w:sz w:val="24"/>
          <w:szCs w:val="24"/>
        </w:rPr>
        <w:t>) El</w:t>
      </w:r>
      <w:r w:rsidRPr="0045003E">
        <w:rPr>
          <w:rFonts w:ascii="Times New Roman" w:hAnsi="Times New Roman" w:cs="Times New Roman"/>
          <w:sz w:val="24"/>
          <w:szCs w:val="24"/>
        </w:rPr>
        <w:t xml:space="preserve"> </w:t>
      </w:r>
      <w:r w:rsidR="0066406A" w:rsidRPr="0045003E">
        <w:rPr>
          <w:rFonts w:ascii="Times New Roman" w:hAnsi="Times New Roman" w:cs="Times New Roman"/>
          <w:sz w:val="24"/>
          <w:szCs w:val="24"/>
        </w:rPr>
        <w:t>artículo</w:t>
      </w:r>
      <w:r w:rsidR="0066406A">
        <w:rPr>
          <w:rFonts w:ascii="Times New Roman" w:hAnsi="Times New Roman" w:cs="Times New Roman"/>
          <w:sz w:val="24"/>
          <w:szCs w:val="24"/>
        </w:rPr>
        <w:t xml:space="preserve"> 30,</w:t>
      </w:r>
      <w:r w:rsidRPr="0045003E">
        <w:rPr>
          <w:rFonts w:ascii="Times New Roman" w:hAnsi="Times New Roman" w:cs="Times New Roman"/>
          <w:sz w:val="24"/>
          <w:szCs w:val="24"/>
        </w:rPr>
        <w:t xml:space="preserve"> ordinal a) del Decreto extraordinario 3049 de 1</w:t>
      </w:r>
      <w:r w:rsidR="0066406A">
        <w:rPr>
          <w:rFonts w:ascii="Times New Roman" w:hAnsi="Times New Roman" w:cs="Times New Roman"/>
          <w:sz w:val="24"/>
          <w:szCs w:val="24"/>
        </w:rPr>
        <w:t>968 mediante el cual se ratifica</w:t>
      </w:r>
      <w:r w:rsidRPr="0045003E">
        <w:rPr>
          <w:rFonts w:ascii="Times New Roman" w:hAnsi="Times New Roman" w:cs="Times New Roman"/>
          <w:sz w:val="24"/>
          <w:szCs w:val="24"/>
        </w:rPr>
        <w:t xml:space="preserve"> dice el demandante, “que los servicios de telecomunicaciones estarían a cargo de la Empresa Nacional de </w:t>
      </w:r>
      <w:r w:rsidR="0006414F" w:rsidRPr="0045003E">
        <w:rPr>
          <w:rFonts w:ascii="Times New Roman" w:hAnsi="Times New Roman" w:cs="Times New Roman"/>
          <w:sz w:val="24"/>
          <w:szCs w:val="24"/>
        </w:rPr>
        <w:t>Telecomunicaciones</w:t>
      </w:r>
      <w:r w:rsidR="0006414F">
        <w:rPr>
          <w:rFonts w:ascii="Times New Roman" w:hAnsi="Times New Roman" w:cs="Times New Roman"/>
          <w:sz w:val="24"/>
          <w:szCs w:val="24"/>
        </w:rPr>
        <w:t>, excl</w:t>
      </w:r>
      <w:r w:rsidR="0006414F" w:rsidRPr="0045003E">
        <w:rPr>
          <w:rFonts w:ascii="Times New Roman" w:hAnsi="Times New Roman" w:cs="Times New Roman"/>
          <w:sz w:val="24"/>
          <w:szCs w:val="24"/>
        </w:rPr>
        <w:t>usivamente</w:t>
      </w:r>
      <w:r w:rsidRPr="0045003E">
        <w:rPr>
          <w:rFonts w:ascii="Times New Roman" w:hAnsi="Times New Roman" w:cs="Times New Roman"/>
          <w:sz w:val="24"/>
          <w:szCs w:val="24"/>
        </w:rPr>
        <w:t xml:space="preserve">, lo cual descartó también la explotación de ese servicio por la empresa privada. No había normas legales que regular (sic) en el servicio privado de </w:t>
      </w:r>
      <w:r w:rsidR="0006414F" w:rsidRPr="0045003E">
        <w:rPr>
          <w:rFonts w:ascii="Times New Roman" w:hAnsi="Times New Roman" w:cs="Times New Roman"/>
          <w:sz w:val="24"/>
          <w:szCs w:val="24"/>
        </w:rPr>
        <w:t>telecomunicaciones</w:t>
      </w:r>
      <w:r w:rsidR="00AA2BF7">
        <w:rPr>
          <w:rFonts w:ascii="Times New Roman" w:hAnsi="Times New Roman" w:cs="Times New Roman"/>
          <w:sz w:val="24"/>
          <w:szCs w:val="24"/>
        </w:rPr>
        <w:t>”; g)</w:t>
      </w:r>
      <w:r w:rsidRPr="0045003E">
        <w:rPr>
          <w:rFonts w:ascii="Times New Roman" w:hAnsi="Times New Roman" w:cs="Times New Roman"/>
          <w:sz w:val="24"/>
          <w:szCs w:val="24"/>
        </w:rPr>
        <w:t xml:space="preserve"> el </w:t>
      </w:r>
      <w:r w:rsidR="0006414F" w:rsidRPr="0045003E">
        <w:rPr>
          <w:rFonts w:ascii="Times New Roman" w:hAnsi="Times New Roman" w:cs="Times New Roman"/>
          <w:sz w:val="24"/>
          <w:szCs w:val="24"/>
        </w:rPr>
        <w:t>artículo</w:t>
      </w:r>
      <w:r w:rsidR="00A3689C">
        <w:rPr>
          <w:rFonts w:ascii="Times New Roman" w:hAnsi="Times New Roman" w:cs="Times New Roman"/>
          <w:sz w:val="24"/>
          <w:szCs w:val="24"/>
        </w:rPr>
        <w:t xml:space="preserve"> 3°</w:t>
      </w:r>
      <w:r w:rsidRPr="0045003E">
        <w:rPr>
          <w:rFonts w:ascii="Times New Roman" w:hAnsi="Times New Roman" w:cs="Times New Roman"/>
          <w:sz w:val="24"/>
          <w:szCs w:val="24"/>
        </w:rPr>
        <w:t xml:space="preserve"> del De</w:t>
      </w:r>
      <w:r w:rsidR="00AA2BF7">
        <w:rPr>
          <w:rFonts w:ascii="Times New Roman" w:hAnsi="Times New Roman" w:cs="Times New Roman"/>
          <w:sz w:val="24"/>
          <w:szCs w:val="24"/>
        </w:rPr>
        <w:t xml:space="preserve">creto Ejecutivo </w:t>
      </w:r>
      <w:r w:rsidR="00214D94">
        <w:rPr>
          <w:rFonts w:ascii="Times New Roman" w:hAnsi="Times New Roman" w:cs="Times New Roman"/>
          <w:sz w:val="24"/>
          <w:szCs w:val="24"/>
        </w:rPr>
        <w:t>número</w:t>
      </w:r>
      <w:r w:rsidR="00AA2BF7">
        <w:rPr>
          <w:rFonts w:ascii="Times New Roman" w:hAnsi="Times New Roman" w:cs="Times New Roman"/>
          <w:sz w:val="24"/>
          <w:szCs w:val="24"/>
        </w:rPr>
        <w:t xml:space="preserve"> 1184 de 1969,</w:t>
      </w:r>
      <w:r w:rsidRPr="0045003E">
        <w:rPr>
          <w:rFonts w:ascii="Times New Roman" w:hAnsi="Times New Roman" w:cs="Times New Roman"/>
          <w:sz w:val="24"/>
          <w:szCs w:val="24"/>
        </w:rPr>
        <w:t xml:space="preserve"> por el cual el Gobierno aprobó los estatutos de la Empresa Nacional de </w:t>
      </w:r>
      <w:r w:rsidR="00AA2BF7" w:rsidRPr="0045003E">
        <w:rPr>
          <w:rFonts w:ascii="Times New Roman" w:hAnsi="Times New Roman" w:cs="Times New Roman"/>
          <w:sz w:val="24"/>
          <w:szCs w:val="24"/>
        </w:rPr>
        <w:lastRenderedPageBreak/>
        <w:t>Telecomunicaciones</w:t>
      </w:r>
      <w:r w:rsidRPr="0045003E">
        <w:rPr>
          <w:rFonts w:ascii="Times New Roman" w:hAnsi="Times New Roman" w:cs="Times New Roman"/>
          <w:sz w:val="24"/>
          <w:szCs w:val="24"/>
        </w:rPr>
        <w:t xml:space="preserve"> adoptados mediante la Resolución JD-001 de 1969 de su Junta Directiva y en cuyo artículo tercero (del Acuerdo) se indicó que a la Empresa le </w:t>
      </w:r>
      <w:r w:rsidR="00F1617E">
        <w:rPr>
          <w:rFonts w:ascii="Times New Roman" w:hAnsi="Times New Roman" w:cs="Times New Roman"/>
          <w:sz w:val="24"/>
          <w:szCs w:val="24"/>
        </w:rPr>
        <w:t xml:space="preserve">corresponde </w:t>
      </w:r>
      <w:r w:rsidR="00F1617E" w:rsidRPr="00F1617E">
        <w:rPr>
          <w:rFonts w:ascii="Times New Roman" w:hAnsi="Times New Roman" w:cs="Times New Roman"/>
          <w:i/>
          <w:sz w:val="24"/>
          <w:szCs w:val="24"/>
        </w:rPr>
        <w:t>“</w:t>
      </w:r>
      <w:r w:rsidRPr="00F1617E">
        <w:rPr>
          <w:rFonts w:ascii="Times New Roman" w:hAnsi="Times New Roman" w:cs="Times New Roman"/>
          <w:i/>
          <w:sz w:val="24"/>
          <w:szCs w:val="24"/>
        </w:rPr>
        <w:t>ejercer en nombre del Estado el monopolio de las comunicaciones dentro del territorio nacional y en conexión con el exterior, sin perjuicio de los derechos que sobre el particular tengan los departamentos o municipios”. Cita el demandant</w:t>
      </w:r>
      <w:r w:rsidR="00A3689C">
        <w:rPr>
          <w:rFonts w:ascii="Times New Roman" w:hAnsi="Times New Roman" w:cs="Times New Roman"/>
          <w:i/>
          <w:sz w:val="24"/>
          <w:szCs w:val="24"/>
        </w:rPr>
        <w:t>e, en beneficio de su argumento, el artículo 5°</w:t>
      </w:r>
      <w:r w:rsidRPr="00F1617E">
        <w:rPr>
          <w:rFonts w:ascii="Times New Roman" w:hAnsi="Times New Roman" w:cs="Times New Roman"/>
          <w:i/>
          <w:sz w:val="24"/>
          <w:szCs w:val="24"/>
        </w:rPr>
        <w:t xml:space="preserve"> del mismo acuerdo (equivocadamente el Actor se refiere al 5°. del Decreto), en el cual se indica que el monopolio, será ejercido “mediante</w:t>
      </w:r>
      <w:r w:rsidR="005968B5" w:rsidRPr="00F1617E">
        <w:rPr>
          <w:rFonts w:ascii="Times New Roman" w:hAnsi="Times New Roman" w:cs="Times New Roman"/>
          <w:i/>
          <w:sz w:val="24"/>
          <w:szCs w:val="24"/>
        </w:rPr>
        <w:t xml:space="preserve"> tarifa, salvo las excepciones legales”</w:t>
      </w:r>
      <w:r w:rsidRPr="00F1617E">
        <w:rPr>
          <w:rFonts w:ascii="Times New Roman" w:hAnsi="Times New Roman" w:cs="Times New Roman"/>
          <w:i/>
          <w:sz w:val="24"/>
          <w:szCs w:val="24"/>
        </w:rPr>
        <w:t xml:space="preserve"> y h) Comenta, finalmente, el contenido del Decreto 1588 de 1988 de idéntica naturaleza del anterior, en el cual se aprueba una modificación al artículo 3° del </w:t>
      </w:r>
      <w:r w:rsidR="00F1617E" w:rsidRPr="00F1617E">
        <w:rPr>
          <w:rFonts w:ascii="Times New Roman" w:hAnsi="Times New Roman" w:cs="Times New Roman"/>
          <w:i/>
          <w:sz w:val="24"/>
          <w:szCs w:val="24"/>
        </w:rPr>
        <w:t xml:space="preserve">acuerdo </w:t>
      </w:r>
      <w:r w:rsidRPr="00F1617E">
        <w:rPr>
          <w:rFonts w:ascii="Times New Roman" w:hAnsi="Times New Roman" w:cs="Times New Roman"/>
          <w:i/>
          <w:sz w:val="24"/>
          <w:szCs w:val="24"/>
        </w:rPr>
        <w:t>estatutario y reitera las expresiones sobre el monopolio que ya estaban contenidas en los reglamentos que lo precedieron.</w:t>
      </w:r>
    </w:p>
    <w:p w:rsidR="0045003E" w:rsidRPr="0045003E" w:rsidRDefault="0045003E" w:rsidP="0045003E">
      <w:pPr>
        <w:spacing w:after="0" w:line="240" w:lineRule="auto"/>
        <w:jc w:val="both"/>
        <w:rPr>
          <w:rFonts w:ascii="Times New Roman" w:hAnsi="Times New Roman" w:cs="Times New Roman"/>
          <w:sz w:val="24"/>
          <w:szCs w:val="24"/>
        </w:rPr>
      </w:pPr>
      <w:r w:rsidRPr="0045003E">
        <w:rPr>
          <w:rFonts w:ascii="Times New Roman" w:hAnsi="Times New Roman" w:cs="Times New Roman"/>
          <w:sz w:val="24"/>
          <w:szCs w:val="24"/>
        </w:rPr>
        <w:t xml:space="preserve">El recuento legislativo y reglamentario es utilizado por el demandante para apoyar su aserto de que en Colombia el Estado tiene el dominio de las comunicaciones a título de un monopolio y que por las mismas razones jurídicas, </w:t>
      </w:r>
      <w:r w:rsidR="00A3689C">
        <w:rPr>
          <w:rFonts w:ascii="Times New Roman" w:hAnsi="Times New Roman" w:cs="Times New Roman"/>
          <w:sz w:val="24"/>
          <w:szCs w:val="24"/>
        </w:rPr>
        <w:t>la legislación existente no habí</w:t>
      </w:r>
      <w:r w:rsidRPr="0045003E">
        <w:rPr>
          <w:rFonts w:ascii="Times New Roman" w:hAnsi="Times New Roman" w:cs="Times New Roman"/>
          <w:sz w:val="24"/>
          <w:szCs w:val="24"/>
        </w:rPr>
        <w:t>a regulado la prestación de los servicios de telecomunicacio</w:t>
      </w:r>
      <w:r w:rsidR="005968B5">
        <w:rPr>
          <w:rFonts w:ascii="Times New Roman" w:hAnsi="Times New Roman" w:cs="Times New Roman"/>
          <w:sz w:val="24"/>
          <w:szCs w:val="24"/>
        </w:rPr>
        <w:t>nes por personas particulares ni</w:t>
      </w:r>
      <w:r w:rsidRPr="0045003E">
        <w:rPr>
          <w:rFonts w:ascii="Times New Roman" w:hAnsi="Times New Roman" w:cs="Times New Roman"/>
          <w:sz w:val="24"/>
          <w:szCs w:val="24"/>
        </w:rPr>
        <w:t xml:space="preserve"> por entidades distintas a la nación quien lo ha hecho por intermedio de la Empresa Nacional de Telecomunicaciones. Si es un monopolio creado en beneficio de la Nación, el presidente no estaba habilitado para derogarlo por la </w:t>
      </w:r>
      <w:r w:rsidR="005968B5" w:rsidRPr="0045003E">
        <w:rPr>
          <w:rFonts w:ascii="Times New Roman" w:hAnsi="Times New Roman" w:cs="Times New Roman"/>
          <w:sz w:val="24"/>
          <w:szCs w:val="24"/>
        </w:rPr>
        <w:t xml:space="preserve">Ley </w:t>
      </w:r>
      <w:r w:rsidRPr="0045003E">
        <w:rPr>
          <w:rFonts w:ascii="Times New Roman" w:hAnsi="Times New Roman" w:cs="Times New Roman"/>
          <w:sz w:val="24"/>
          <w:szCs w:val="24"/>
        </w:rPr>
        <w:t>72 de 1989. Se requería de una precisa autorización en esa materia.</w:t>
      </w:r>
    </w:p>
    <w:p w:rsidR="0045003E" w:rsidRPr="0045003E" w:rsidRDefault="00F1617E" w:rsidP="0045003E">
      <w:pPr>
        <w:spacing w:after="0" w:line="240" w:lineRule="auto"/>
        <w:jc w:val="both"/>
        <w:rPr>
          <w:rFonts w:ascii="Times New Roman" w:hAnsi="Times New Roman" w:cs="Times New Roman"/>
          <w:sz w:val="24"/>
          <w:szCs w:val="24"/>
        </w:rPr>
      </w:pPr>
      <w:r w:rsidRPr="00F1617E">
        <w:rPr>
          <w:rFonts w:ascii="Times New Roman" w:hAnsi="Times New Roman" w:cs="Times New Roman"/>
          <w:b/>
          <w:sz w:val="24"/>
          <w:szCs w:val="24"/>
        </w:rPr>
        <w:t>2 °.</w:t>
      </w:r>
      <w:r w:rsidR="0045003E" w:rsidRPr="00F1617E">
        <w:rPr>
          <w:rFonts w:ascii="Times New Roman" w:hAnsi="Times New Roman" w:cs="Times New Roman"/>
          <w:b/>
          <w:sz w:val="24"/>
          <w:szCs w:val="24"/>
        </w:rPr>
        <w:t xml:space="preserve"> La Intervención.</w:t>
      </w:r>
      <w:r w:rsidR="0045003E" w:rsidRPr="0045003E">
        <w:rPr>
          <w:rFonts w:ascii="Times New Roman" w:hAnsi="Times New Roman" w:cs="Times New Roman"/>
          <w:sz w:val="24"/>
          <w:szCs w:val="24"/>
        </w:rPr>
        <w:t xml:space="preserve"> Las normas acusadas son, en concepto de la demanda, disposiciones de intervención económica en empresas privadas de telefonía nacional e internacional</w:t>
      </w:r>
      <w:r w:rsidR="005968B5">
        <w:rPr>
          <w:rFonts w:ascii="Times New Roman" w:hAnsi="Times New Roman" w:cs="Times New Roman"/>
          <w:sz w:val="24"/>
          <w:szCs w:val="24"/>
        </w:rPr>
        <w:t xml:space="preserve"> según los términos del artí</w:t>
      </w:r>
      <w:r w:rsidR="005968B5" w:rsidRPr="0045003E">
        <w:rPr>
          <w:rFonts w:ascii="Times New Roman" w:hAnsi="Times New Roman" w:cs="Times New Roman"/>
          <w:sz w:val="24"/>
          <w:szCs w:val="24"/>
        </w:rPr>
        <w:t>culo</w:t>
      </w:r>
      <w:r w:rsidR="0045003E" w:rsidRPr="0045003E">
        <w:rPr>
          <w:rFonts w:ascii="Times New Roman" w:hAnsi="Times New Roman" w:cs="Times New Roman"/>
          <w:sz w:val="24"/>
          <w:szCs w:val="24"/>
        </w:rPr>
        <w:t xml:space="preserve"> 32 de la Constitución. El recuento legislativo le deja claro, además, que si</w:t>
      </w:r>
      <w:r w:rsidR="005968B5">
        <w:rPr>
          <w:rFonts w:ascii="Times New Roman" w:hAnsi="Times New Roman" w:cs="Times New Roman"/>
          <w:sz w:val="24"/>
          <w:szCs w:val="24"/>
        </w:rPr>
        <w:t xml:space="preserve"> </w:t>
      </w:r>
      <w:r w:rsidR="00A3689C">
        <w:rPr>
          <w:rFonts w:ascii="Times New Roman" w:hAnsi="Times New Roman" w:cs="Times New Roman"/>
          <w:sz w:val="24"/>
          <w:szCs w:val="24"/>
        </w:rPr>
        <w:t>l</w:t>
      </w:r>
      <w:r w:rsidR="0045003E" w:rsidRPr="0045003E">
        <w:rPr>
          <w:rFonts w:ascii="Times New Roman" w:hAnsi="Times New Roman" w:cs="Times New Roman"/>
          <w:sz w:val="24"/>
          <w:szCs w:val="24"/>
        </w:rPr>
        <w:t xml:space="preserve">os servicios se prestan por el Estado bajo el régimen restrictivo del </w:t>
      </w:r>
      <w:r w:rsidR="0045003E" w:rsidRPr="00F1617E">
        <w:rPr>
          <w:rFonts w:ascii="Times New Roman" w:hAnsi="Times New Roman" w:cs="Times New Roman"/>
          <w:i/>
          <w:sz w:val="24"/>
          <w:szCs w:val="24"/>
        </w:rPr>
        <w:t>monopolio</w:t>
      </w:r>
      <w:r w:rsidR="0045003E" w:rsidRPr="0045003E">
        <w:rPr>
          <w:rFonts w:ascii="Times New Roman" w:hAnsi="Times New Roman" w:cs="Times New Roman"/>
          <w:sz w:val="24"/>
          <w:szCs w:val="24"/>
        </w:rPr>
        <w:t xml:space="preserve">, la normativa hasta ahora vigente omitió toda prescripción aplicable a la libre actividad privada en estos campos de la </w:t>
      </w:r>
      <w:r w:rsidR="005968B5" w:rsidRPr="0045003E">
        <w:rPr>
          <w:rFonts w:ascii="Times New Roman" w:hAnsi="Times New Roman" w:cs="Times New Roman"/>
          <w:sz w:val="24"/>
          <w:szCs w:val="24"/>
        </w:rPr>
        <w:t>economía</w:t>
      </w:r>
      <w:r w:rsidR="0045003E" w:rsidRPr="0045003E">
        <w:rPr>
          <w:rFonts w:ascii="Times New Roman" w:hAnsi="Times New Roman" w:cs="Times New Roman"/>
          <w:sz w:val="24"/>
          <w:szCs w:val="24"/>
        </w:rPr>
        <w:t>. Por</w:t>
      </w:r>
      <w:r w:rsidR="00A3689C">
        <w:rPr>
          <w:rFonts w:ascii="Times New Roman" w:hAnsi="Times New Roman" w:cs="Times New Roman"/>
          <w:sz w:val="24"/>
          <w:szCs w:val="24"/>
        </w:rPr>
        <w:t xml:space="preserve"> ello los artículos demandados i</w:t>
      </w:r>
      <w:r w:rsidR="0045003E" w:rsidRPr="0045003E">
        <w:rPr>
          <w:rFonts w:ascii="Times New Roman" w:hAnsi="Times New Roman" w:cs="Times New Roman"/>
          <w:sz w:val="24"/>
          <w:szCs w:val="24"/>
        </w:rPr>
        <w:t>ntroducen en el orden</w:t>
      </w:r>
      <w:r w:rsidR="00A3689C">
        <w:rPr>
          <w:rFonts w:ascii="Times New Roman" w:hAnsi="Times New Roman" w:cs="Times New Roman"/>
          <w:sz w:val="24"/>
          <w:szCs w:val="24"/>
        </w:rPr>
        <w:t xml:space="preserve"> jurídico colombiano una nueva i</w:t>
      </w:r>
      <w:r w:rsidR="0045003E" w:rsidRPr="0045003E">
        <w:rPr>
          <w:rFonts w:ascii="Times New Roman" w:hAnsi="Times New Roman" w:cs="Times New Roman"/>
          <w:sz w:val="24"/>
          <w:szCs w:val="24"/>
        </w:rPr>
        <w:t>ntervención del Estado para lo cual el Presidente no estaba facultado por la Ley 72</w:t>
      </w:r>
      <w:r>
        <w:rPr>
          <w:rFonts w:ascii="Times New Roman" w:hAnsi="Times New Roman" w:cs="Times New Roman"/>
          <w:sz w:val="24"/>
          <w:szCs w:val="24"/>
        </w:rPr>
        <w:t xml:space="preserve"> </w:t>
      </w:r>
      <w:r w:rsidR="0045003E" w:rsidRPr="0045003E">
        <w:rPr>
          <w:rFonts w:ascii="Times New Roman" w:hAnsi="Times New Roman" w:cs="Times New Roman"/>
          <w:sz w:val="24"/>
          <w:szCs w:val="24"/>
        </w:rPr>
        <w:t>de 1989</w:t>
      </w:r>
      <w:r>
        <w:rPr>
          <w:rFonts w:ascii="Times New Roman" w:hAnsi="Times New Roman" w:cs="Times New Roman"/>
          <w:sz w:val="24"/>
          <w:szCs w:val="24"/>
        </w:rPr>
        <w:t xml:space="preserve"> </w:t>
      </w:r>
      <w:r w:rsidR="0045003E" w:rsidRPr="0045003E">
        <w:rPr>
          <w:rFonts w:ascii="Times New Roman" w:hAnsi="Times New Roman" w:cs="Times New Roman"/>
          <w:sz w:val="24"/>
          <w:szCs w:val="24"/>
        </w:rPr>
        <w:t>(Art</w:t>
      </w:r>
      <w:r>
        <w:rPr>
          <w:rFonts w:ascii="Times New Roman" w:hAnsi="Times New Roman" w:cs="Times New Roman"/>
          <w:sz w:val="24"/>
          <w:szCs w:val="24"/>
        </w:rPr>
        <w:t>ículo</w:t>
      </w:r>
      <w:r w:rsidR="00A3689C">
        <w:rPr>
          <w:rFonts w:ascii="Times New Roman" w:hAnsi="Times New Roman" w:cs="Times New Roman"/>
          <w:sz w:val="24"/>
          <w:szCs w:val="24"/>
        </w:rPr>
        <w:t xml:space="preserve"> 14,</w:t>
      </w:r>
      <w:r>
        <w:rPr>
          <w:rFonts w:ascii="Times New Roman" w:hAnsi="Times New Roman" w:cs="Times New Roman"/>
          <w:sz w:val="24"/>
          <w:szCs w:val="24"/>
        </w:rPr>
        <w:t xml:space="preserve"> Número </w:t>
      </w:r>
      <w:r w:rsidR="0045003E" w:rsidRPr="0045003E">
        <w:rPr>
          <w:rFonts w:ascii="Times New Roman" w:hAnsi="Times New Roman" w:cs="Times New Roman"/>
          <w:sz w:val="24"/>
          <w:szCs w:val="24"/>
        </w:rPr>
        <w:t>5°).</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b/>
          <w:sz w:val="24"/>
          <w:szCs w:val="24"/>
        </w:rPr>
        <w:t>3°.</w:t>
      </w:r>
      <w:r w:rsidR="0045003E" w:rsidRPr="00F1617E">
        <w:rPr>
          <w:rFonts w:ascii="Times New Roman" w:hAnsi="Times New Roman" w:cs="Times New Roman"/>
          <w:b/>
          <w:sz w:val="24"/>
          <w:szCs w:val="24"/>
        </w:rPr>
        <w:t xml:space="preserve"> La reforma de la legislación anterior</w:t>
      </w:r>
      <w:r w:rsidR="0045003E" w:rsidRPr="0045003E">
        <w:rPr>
          <w:rFonts w:ascii="Times New Roman" w:hAnsi="Times New Roman" w:cs="Times New Roman"/>
          <w:sz w:val="24"/>
          <w:szCs w:val="24"/>
        </w:rPr>
        <w:t xml:space="preserve">. Las facultades conferidas al Gobierno estaban limitadas por los temas tratados en la legislación sobre la materia existente el 20 de diciembre de 1989, porque la Ley 72 únicamente permitía </w:t>
      </w:r>
      <w:r w:rsidR="0045003E" w:rsidRPr="00F1617E">
        <w:rPr>
          <w:rFonts w:ascii="Times New Roman" w:hAnsi="Times New Roman" w:cs="Times New Roman"/>
          <w:i/>
          <w:sz w:val="24"/>
          <w:szCs w:val="24"/>
        </w:rPr>
        <w:t>reformar las materias que hubiera considerado la normativa vigente, es decir. “no se podía reformar sino lo que estuviera regulado antes”</w:t>
      </w:r>
      <w:r w:rsidR="0045003E" w:rsidRPr="0045003E">
        <w:rPr>
          <w:rFonts w:ascii="Times New Roman" w:hAnsi="Times New Roman" w:cs="Times New Roman"/>
          <w:sz w:val="24"/>
          <w:szCs w:val="24"/>
        </w:rPr>
        <w:t xml:space="preserve">, Para el demandante tal hipótesis conduce a sostener que, en concreto, si la intervención en las actividades económicas de los particulares dedicados al asunto de las </w:t>
      </w:r>
      <w:r w:rsidRPr="0045003E">
        <w:rPr>
          <w:rFonts w:ascii="Times New Roman" w:hAnsi="Times New Roman" w:cs="Times New Roman"/>
          <w:sz w:val="24"/>
          <w:szCs w:val="24"/>
        </w:rPr>
        <w:t>telecomunicaciones</w:t>
      </w:r>
      <w:r w:rsidR="0045003E" w:rsidRPr="0045003E">
        <w:rPr>
          <w:rFonts w:ascii="Times New Roman" w:hAnsi="Times New Roman" w:cs="Times New Roman"/>
          <w:sz w:val="24"/>
          <w:szCs w:val="24"/>
        </w:rPr>
        <w:t>, no fue objeto de pre</w:t>
      </w:r>
      <w:r>
        <w:rPr>
          <w:rFonts w:ascii="Times New Roman" w:hAnsi="Times New Roman" w:cs="Times New Roman"/>
          <w:sz w:val="24"/>
          <w:szCs w:val="24"/>
        </w:rPr>
        <w:t>scripción alguna dentro del marc</w:t>
      </w:r>
      <w:r w:rsidR="0045003E" w:rsidRPr="0045003E">
        <w:rPr>
          <w:rFonts w:ascii="Times New Roman" w:hAnsi="Times New Roman" w:cs="Times New Roman"/>
          <w:sz w:val="24"/>
          <w:szCs w:val="24"/>
        </w:rPr>
        <w:t>o constitucional del artículo 32, el</w:t>
      </w:r>
      <w:r w:rsidR="00C704D9">
        <w:rPr>
          <w:rFonts w:ascii="Times New Roman" w:hAnsi="Times New Roman" w:cs="Times New Roman"/>
          <w:sz w:val="24"/>
          <w:szCs w:val="24"/>
        </w:rPr>
        <w:t xml:space="preserve"> </w:t>
      </w:r>
      <w:r w:rsidRPr="00F1617E">
        <w:rPr>
          <w:rFonts w:ascii="Times New Roman" w:hAnsi="Times New Roman" w:cs="Times New Roman"/>
          <w:sz w:val="24"/>
          <w:szCs w:val="24"/>
        </w:rPr>
        <w:t>Gobierno carecía de competencia para crear esta nueva legislación de intervención en la economía y, por ello, desbordó el marco de las habilitaciones.</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La sustentación del demandante extiende los quebrantos de la Constitución a otras disposiciones, como consecuencia de los enjuiciamientos que ha hecho en su discurso. Si en lo esencial de sus quejas existió un desbordamiento de las autorizaciones legis</w:t>
      </w:r>
      <w:r w:rsidR="00C704D9">
        <w:rPr>
          <w:rFonts w:ascii="Times New Roman" w:hAnsi="Times New Roman" w:cs="Times New Roman"/>
          <w:sz w:val="24"/>
          <w:szCs w:val="24"/>
        </w:rPr>
        <w:t>lativas, el Gobierno, agrega, vi</w:t>
      </w:r>
      <w:r w:rsidRPr="00F1617E">
        <w:rPr>
          <w:rFonts w:ascii="Times New Roman" w:hAnsi="Times New Roman" w:cs="Times New Roman"/>
          <w:sz w:val="24"/>
          <w:szCs w:val="24"/>
        </w:rPr>
        <w:t xml:space="preserve">oló con los artículos acusados el principio organizativo del Estado y las prescripciones fundamentales que lo consagran, </w:t>
      </w:r>
      <w:r w:rsidR="00C704D9">
        <w:rPr>
          <w:rFonts w:ascii="Times New Roman" w:hAnsi="Times New Roman" w:cs="Times New Roman"/>
          <w:sz w:val="24"/>
          <w:szCs w:val="24"/>
        </w:rPr>
        <w:t>es decir, los artículos 2° y 55,</w:t>
      </w:r>
      <w:r w:rsidRPr="00F1617E">
        <w:rPr>
          <w:rFonts w:ascii="Times New Roman" w:hAnsi="Times New Roman" w:cs="Times New Roman"/>
          <w:sz w:val="24"/>
          <w:szCs w:val="24"/>
        </w:rPr>
        <w:t xml:space="preserve"> puesto que invadió la órbita de competencia del Congreso de la República.</w:t>
      </w:r>
      <w:r w:rsidRPr="00F1617E">
        <w:rPr>
          <w:rFonts w:ascii="Times New Roman" w:hAnsi="Times New Roman" w:cs="Times New Roman"/>
          <w:sz w:val="24"/>
          <w:szCs w:val="24"/>
        </w:rPr>
        <w:cr/>
        <w:t xml:space="preserve">Finalmente, el </w:t>
      </w:r>
      <w:r w:rsidR="00C704D9">
        <w:rPr>
          <w:rFonts w:ascii="Times New Roman" w:hAnsi="Times New Roman" w:cs="Times New Roman"/>
          <w:sz w:val="24"/>
          <w:szCs w:val="24"/>
        </w:rPr>
        <w:t>actor, en gracia de discusión, indica que el numeral 4</w:t>
      </w:r>
      <w:r w:rsidRPr="00F1617E">
        <w:rPr>
          <w:rFonts w:ascii="Times New Roman" w:hAnsi="Times New Roman" w:cs="Times New Roman"/>
          <w:sz w:val="24"/>
          <w:szCs w:val="24"/>
        </w:rPr>
        <w:t xml:space="preserve"> del </w:t>
      </w:r>
      <w:r w:rsidR="00C704D9" w:rsidRPr="00F1617E">
        <w:rPr>
          <w:rFonts w:ascii="Times New Roman" w:hAnsi="Times New Roman" w:cs="Times New Roman"/>
          <w:sz w:val="24"/>
          <w:szCs w:val="24"/>
        </w:rPr>
        <w:t>artículo</w:t>
      </w:r>
      <w:r w:rsidRPr="00F1617E">
        <w:rPr>
          <w:rFonts w:ascii="Times New Roman" w:hAnsi="Times New Roman" w:cs="Times New Roman"/>
          <w:sz w:val="24"/>
          <w:szCs w:val="24"/>
        </w:rPr>
        <w:t xml:space="preserve"> 14 de la </w:t>
      </w:r>
      <w:r w:rsidR="00C704D9" w:rsidRPr="00F1617E">
        <w:rPr>
          <w:rFonts w:ascii="Times New Roman" w:hAnsi="Times New Roman" w:cs="Times New Roman"/>
          <w:sz w:val="24"/>
          <w:szCs w:val="24"/>
        </w:rPr>
        <w:t xml:space="preserve">Ley </w:t>
      </w:r>
      <w:r w:rsidRPr="00F1617E">
        <w:rPr>
          <w:rFonts w:ascii="Times New Roman" w:hAnsi="Times New Roman" w:cs="Times New Roman"/>
          <w:sz w:val="24"/>
          <w:szCs w:val="24"/>
        </w:rPr>
        <w:t xml:space="preserve">72 de 1989 </w:t>
      </w:r>
      <w:r w:rsidRPr="00C704D9">
        <w:rPr>
          <w:rFonts w:ascii="Times New Roman" w:hAnsi="Times New Roman" w:cs="Times New Roman"/>
          <w:i/>
          <w:sz w:val="24"/>
          <w:szCs w:val="24"/>
        </w:rPr>
        <w:t>“hubiera podido servir par</w:t>
      </w:r>
      <w:r w:rsidR="00C704D9" w:rsidRPr="00C704D9">
        <w:rPr>
          <w:rFonts w:ascii="Times New Roman" w:hAnsi="Times New Roman" w:cs="Times New Roman"/>
          <w:i/>
          <w:sz w:val="24"/>
          <w:szCs w:val="24"/>
        </w:rPr>
        <w:t>a reasi</w:t>
      </w:r>
      <w:r w:rsidRPr="00C704D9">
        <w:rPr>
          <w:rFonts w:ascii="Times New Roman" w:hAnsi="Times New Roman" w:cs="Times New Roman"/>
          <w:i/>
          <w:sz w:val="24"/>
          <w:szCs w:val="24"/>
        </w:rPr>
        <w:t>gnar fu</w:t>
      </w:r>
      <w:r w:rsidR="00A3689C">
        <w:rPr>
          <w:rFonts w:ascii="Times New Roman" w:hAnsi="Times New Roman" w:cs="Times New Roman"/>
          <w:i/>
          <w:sz w:val="24"/>
          <w:szCs w:val="24"/>
        </w:rPr>
        <w:t>nciones públicas a Telecom, pero</w:t>
      </w:r>
      <w:r w:rsidRPr="00C704D9">
        <w:rPr>
          <w:rFonts w:ascii="Times New Roman" w:hAnsi="Times New Roman" w:cs="Times New Roman"/>
          <w:i/>
          <w:sz w:val="24"/>
          <w:szCs w:val="24"/>
        </w:rPr>
        <w:t xml:space="preserve"> no se d</w:t>
      </w:r>
      <w:r w:rsidR="00C704D9" w:rsidRPr="00C704D9">
        <w:rPr>
          <w:rFonts w:ascii="Times New Roman" w:hAnsi="Times New Roman" w:cs="Times New Roman"/>
          <w:i/>
          <w:sz w:val="24"/>
          <w:szCs w:val="24"/>
        </w:rPr>
        <w:t>i</w:t>
      </w:r>
      <w:r w:rsidRPr="00C704D9">
        <w:rPr>
          <w:rFonts w:ascii="Times New Roman" w:hAnsi="Times New Roman" w:cs="Times New Roman"/>
          <w:i/>
          <w:sz w:val="24"/>
          <w:szCs w:val="24"/>
        </w:rPr>
        <w:t>ctó el decreto demandado bajo ese numeral, pues en su título claramente se transcr</w:t>
      </w:r>
      <w:r w:rsidR="00C704D9" w:rsidRPr="00C704D9">
        <w:rPr>
          <w:rFonts w:ascii="Times New Roman" w:hAnsi="Times New Roman" w:cs="Times New Roman"/>
          <w:i/>
          <w:sz w:val="24"/>
          <w:szCs w:val="24"/>
        </w:rPr>
        <w:t>ibe como su fuente el numeral 5,</w:t>
      </w:r>
      <w:r w:rsidRPr="00C704D9">
        <w:rPr>
          <w:rFonts w:ascii="Times New Roman" w:hAnsi="Times New Roman" w:cs="Times New Roman"/>
          <w:i/>
          <w:sz w:val="24"/>
          <w:szCs w:val="24"/>
        </w:rPr>
        <w:t xml:space="preserve"> de la </w:t>
      </w:r>
      <w:r w:rsidR="00C704D9" w:rsidRPr="00C704D9">
        <w:rPr>
          <w:rFonts w:ascii="Times New Roman" w:hAnsi="Times New Roman" w:cs="Times New Roman"/>
          <w:i/>
          <w:sz w:val="24"/>
          <w:szCs w:val="24"/>
        </w:rPr>
        <w:t xml:space="preserve">Ley </w:t>
      </w:r>
      <w:r w:rsidRPr="00C704D9">
        <w:rPr>
          <w:rFonts w:ascii="Times New Roman" w:hAnsi="Times New Roman" w:cs="Times New Roman"/>
          <w:i/>
          <w:sz w:val="24"/>
          <w:szCs w:val="24"/>
        </w:rPr>
        <w:t>72 de 1989</w:t>
      </w:r>
      <w:r w:rsidR="00C704D9">
        <w:rPr>
          <w:rFonts w:ascii="Times New Roman" w:hAnsi="Times New Roman" w:cs="Times New Roman"/>
          <w:i/>
          <w:sz w:val="24"/>
          <w:szCs w:val="24"/>
        </w:rPr>
        <w:t>”</w:t>
      </w:r>
      <w:r w:rsidRPr="00F1617E">
        <w:rPr>
          <w:rFonts w:ascii="Times New Roman" w:hAnsi="Times New Roman" w:cs="Times New Roman"/>
          <w:sz w:val="24"/>
          <w:szCs w:val="24"/>
        </w:rPr>
        <w:t xml:space="preserve">. Significa esto que, en su </w:t>
      </w:r>
      <w:r w:rsidRPr="00F1617E">
        <w:rPr>
          <w:rFonts w:ascii="Times New Roman" w:hAnsi="Times New Roman" w:cs="Times New Roman"/>
          <w:sz w:val="24"/>
          <w:szCs w:val="24"/>
        </w:rPr>
        <w:lastRenderedPageBreak/>
        <w:t>criterio, la ley de facultades sí le permitía al Gobierno modificar las funciones que las normas vigentes el 20 de diciembre de 1989 (fecha de la ley)</w:t>
      </w:r>
      <w:r w:rsidR="00A3689C">
        <w:rPr>
          <w:rFonts w:ascii="Times New Roman" w:hAnsi="Times New Roman" w:cs="Times New Roman"/>
          <w:sz w:val="24"/>
          <w:szCs w:val="24"/>
        </w:rPr>
        <w:t>, le habí</w:t>
      </w:r>
      <w:r w:rsidRPr="00F1617E">
        <w:rPr>
          <w:rFonts w:ascii="Times New Roman" w:hAnsi="Times New Roman" w:cs="Times New Roman"/>
          <w:sz w:val="24"/>
          <w:szCs w:val="24"/>
        </w:rPr>
        <w:t xml:space="preserve">an adscrito a </w:t>
      </w:r>
      <w:r w:rsidR="00C704D9" w:rsidRPr="00F1617E">
        <w:rPr>
          <w:rFonts w:ascii="Times New Roman" w:hAnsi="Times New Roman" w:cs="Times New Roman"/>
          <w:sz w:val="24"/>
          <w:szCs w:val="24"/>
        </w:rPr>
        <w:t>Telecom</w:t>
      </w:r>
      <w:r w:rsidRPr="00F1617E">
        <w:rPr>
          <w:rFonts w:ascii="Times New Roman" w:hAnsi="Times New Roman" w:cs="Times New Roman"/>
          <w:sz w:val="24"/>
          <w:szCs w:val="24"/>
        </w:rPr>
        <w:t xml:space="preserve">, es decir, a la Empresa mediante la cual la Nación </w:t>
      </w:r>
      <w:r w:rsidR="00C704D9" w:rsidRPr="00F1617E">
        <w:rPr>
          <w:rFonts w:ascii="Times New Roman" w:hAnsi="Times New Roman" w:cs="Times New Roman"/>
          <w:sz w:val="24"/>
          <w:szCs w:val="24"/>
        </w:rPr>
        <w:t>ejercía</w:t>
      </w:r>
      <w:r w:rsidRPr="00F1617E">
        <w:rPr>
          <w:rFonts w:ascii="Times New Roman" w:hAnsi="Times New Roman" w:cs="Times New Roman"/>
          <w:sz w:val="24"/>
          <w:szCs w:val="24"/>
        </w:rPr>
        <w:t xml:space="preserve"> el monopolio de las telecomunicaciones. Su reparo lo complementa manifestando que el Gobierno en es</w:t>
      </w:r>
      <w:r w:rsidR="00C704D9">
        <w:rPr>
          <w:rFonts w:ascii="Times New Roman" w:hAnsi="Times New Roman" w:cs="Times New Roman"/>
          <w:sz w:val="24"/>
          <w:szCs w:val="24"/>
        </w:rPr>
        <w:t>te punto no invocó el numeral 4</w:t>
      </w:r>
      <w:r w:rsidRPr="00F1617E">
        <w:rPr>
          <w:rFonts w:ascii="Times New Roman" w:hAnsi="Times New Roman" w:cs="Times New Roman"/>
          <w:sz w:val="24"/>
          <w:szCs w:val="24"/>
        </w:rPr>
        <w:t xml:space="preserve"> del artículo 14 sino el 5° cuyo contenido resulta insuficiente para respaldar las normas que ahora demanda ante esta Corporación.</w:t>
      </w:r>
    </w:p>
    <w:p w:rsidR="00F1617E" w:rsidRPr="00C704D9" w:rsidRDefault="00C704D9" w:rsidP="00F1617E">
      <w:pPr>
        <w:spacing w:after="0" w:line="240" w:lineRule="auto"/>
        <w:jc w:val="both"/>
        <w:rPr>
          <w:rFonts w:ascii="Times New Roman" w:hAnsi="Times New Roman" w:cs="Times New Roman"/>
          <w:b/>
          <w:sz w:val="24"/>
          <w:szCs w:val="24"/>
        </w:rPr>
      </w:pPr>
      <w:r w:rsidRPr="00C704D9">
        <w:rPr>
          <w:rFonts w:ascii="Times New Roman" w:hAnsi="Times New Roman" w:cs="Times New Roman"/>
          <w:b/>
          <w:sz w:val="24"/>
          <w:szCs w:val="24"/>
        </w:rPr>
        <w:t>C. –</w:t>
      </w:r>
      <w:r w:rsidR="00F1617E" w:rsidRPr="00C704D9">
        <w:rPr>
          <w:rFonts w:ascii="Times New Roman" w:hAnsi="Times New Roman" w:cs="Times New Roman"/>
          <w:b/>
          <w:sz w:val="24"/>
          <w:szCs w:val="24"/>
        </w:rPr>
        <w:t xml:space="preserve"> </w:t>
      </w:r>
      <w:r w:rsidRPr="00C704D9">
        <w:rPr>
          <w:rFonts w:ascii="Times New Roman" w:hAnsi="Times New Roman" w:cs="Times New Roman"/>
          <w:b/>
          <w:sz w:val="24"/>
          <w:szCs w:val="24"/>
        </w:rPr>
        <w:t>La Competencia de la Corte</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 xml:space="preserve">El examen de la constitucionalidad del Decreto </w:t>
      </w:r>
      <w:r w:rsidR="00C704D9" w:rsidRPr="00F1617E">
        <w:rPr>
          <w:rFonts w:ascii="Times New Roman" w:hAnsi="Times New Roman" w:cs="Times New Roman"/>
          <w:sz w:val="24"/>
          <w:szCs w:val="24"/>
        </w:rPr>
        <w:t xml:space="preserve">Extraordinario </w:t>
      </w:r>
      <w:r w:rsidRPr="00F1617E">
        <w:rPr>
          <w:rFonts w:ascii="Times New Roman" w:hAnsi="Times New Roman" w:cs="Times New Roman"/>
          <w:sz w:val="24"/>
          <w:szCs w:val="24"/>
        </w:rPr>
        <w:t xml:space="preserve">1900 del 19 de agosto de 1990, </w:t>
      </w:r>
      <w:r w:rsidR="00C704D9" w:rsidRPr="00F1617E">
        <w:rPr>
          <w:rFonts w:ascii="Times New Roman" w:hAnsi="Times New Roman" w:cs="Times New Roman"/>
          <w:sz w:val="24"/>
          <w:szCs w:val="24"/>
        </w:rPr>
        <w:t>mediante</w:t>
      </w:r>
      <w:r w:rsidRPr="00F1617E">
        <w:rPr>
          <w:rFonts w:ascii="Times New Roman" w:hAnsi="Times New Roman" w:cs="Times New Roman"/>
          <w:sz w:val="24"/>
          <w:szCs w:val="24"/>
        </w:rPr>
        <w:t xml:space="preserve"> la vía de la acción, le corresponde a la Corte Suprema de Justicia según la regla 2 del </w:t>
      </w:r>
      <w:r w:rsidR="00C704D9" w:rsidRPr="00F1617E">
        <w:rPr>
          <w:rFonts w:ascii="Times New Roman" w:hAnsi="Times New Roman" w:cs="Times New Roman"/>
          <w:sz w:val="24"/>
          <w:szCs w:val="24"/>
        </w:rPr>
        <w:t>artículo</w:t>
      </w:r>
      <w:r w:rsidRPr="00F1617E">
        <w:rPr>
          <w:rFonts w:ascii="Times New Roman" w:hAnsi="Times New Roman" w:cs="Times New Roman"/>
          <w:sz w:val="24"/>
          <w:szCs w:val="24"/>
        </w:rPr>
        <w:t xml:space="preserve"> 214 de la Constitución Política de Colombia, puesto que fue dictado en uso de las facultades conferidas al presidente por la Ley 72 de 1</w:t>
      </w:r>
      <w:r w:rsidR="00C704D9">
        <w:rPr>
          <w:rFonts w:ascii="Times New Roman" w:hAnsi="Times New Roman" w:cs="Times New Roman"/>
          <w:sz w:val="24"/>
          <w:szCs w:val="24"/>
        </w:rPr>
        <w:t>989, con base en el artículo 76,</w:t>
      </w:r>
      <w:r w:rsidRPr="00F1617E">
        <w:rPr>
          <w:rFonts w:ascii="Times New Roman" w:hAnsi="Times New Roman" w:cs="Times New Roman"/>
          <w:sz w:val="24"/>
          <w:szCs w:val="24"/>
        </w:rPr>
        <w:t xml:space="preserve"> numeral 12 de la Constitución.</w:t>
      </w:r>
    </w:p>
    <w:p w:rsidR="00F1617E" w:rsidRPr="00C704D9" w:rsidRDefault="00C704D9" w:rsidP="00F1617E">
      <w:pPr>
        <w:spacing w:after="0" w:line="240" w:lineRule="auto"/>
        <w:jc w:val="both"/>
        <w:rPr>
          <w:rFonts w:ascii="Times New Roman" w:hAnsi="Times New Roman" w:cs="Times New Roman"/>
          <w:b/>
          <w:sz w:val="24"/>
          <w:szCs w:val="24"/>
        </w:rPr>
      </w:pPr>
      <w:r w:rsidRPr="00C704D9">
        <w:rPr>
          <w:rFonts w:ascii="Times New Roman" w:hAnsi="Times New Roman" w:cs="Times New Roman"/>
          <w:b/>
          <w:sz w:val="24"/>
          <w:szCs w:val="24"/>
        </w:rPr>
        <w:t>II. El Concepto del Señor Procurador General de la Nación</w:t>
      </w:r>
    </w:p>
    <w:p w:rsidR="00F1617E" w:rsidRPr="00F1617E" w:rsidRDefault="00C704D9" w:rsidP="00F161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Señor</w:t>
      </w:r>
      <w:r w:rsidR="00F1617E" w:rsidRPr="00F1617E">
        <w:rPr>
          <w:rFonts w:ascii="Times New Roman" w:hAnsi="Times New Roman" w:cs="Times New Roman"/>
          <w:sz w:val="24"/>
          <w:szCs w:val="24"/>
        </w:rPr>
        <w:t xml:space="preserve"> Procurador rindió oport</w:t>
      </w:r>
      <w:r w:rsidR="00F1617E">
        <w:rPr>
          <w:rFonts w:ascii="Times New Roman" w:hAnsi="Times New Roman" w:cs="Times New Roman"/>
          <w:sz w:val="24"/>
          <w:szCs w:val="24"/>
        </w:rPr>
        <w:t>unamente su concepto y solicitó,</w:t>
      </w:r>
      <w:r w:rsidR="00F1617E" w:rsidRPr="00F1617E">
        <w:rPr>
          <w:rFonts w:ascii="Times New Roman" w:hAnsi="Times New Roman" w:cs="Times New Roman"/>
          <w:sz w:val="24"/>
          <w:szCs w:val="24"/>
        </w:rPr>
        <w:t xml:space="preserve"> como conclusión, se declaren exequibles las partes ac</w:t>
      </w:r>
      <w:r w:rsidR="00F1617E">
        <w:rPr>
          <w:rFonts w:ascii="Times New Roman" w:hAnsi="Times New Roman" w:cs="Times New Roman"/>
          <w:sz w:val="24"/>
          <w:szCs w:val="24"/>
        </w:rPr>
        <w:t>usadas del Decreto 1900 de 1990,</w:t>
      </w:r>
      <w:r w:rsidR="00F1617E" w:rsidRPr="00F1617E">
        <w:rPr>
          <w:rFonts w:ascii="Times New Roman" w:hAnsi="Times New Roman" w:cs="Times New Roman"/>
          <w:sz w:val="24"/>
          <w:szCs w:val="24"/>
        </w:rPr>
        <w:t xml:space="preserve"> con excepción de la expresión “y territorial” contenida en el artículo 4° para la cual</w:t>
      </w:r>
      <w:r w:rsidR="00A3689C">
        <w:rPr>
          <w:rFonts w:ascii="Times New Roman" w:hAnsi="Times New Roman" w:cs="Times New Roman"/>
          <w:sz w:val="24"/>
          <w:szCs w:val="24"/>
        </w:rPr>
        <w:t xml:space="preserve"> pide a la Corte inhibirse por i</w:t>
      </w:r>
      <w:r w:rsidR="00F1617E" w:rsidRPr="00F1617E">
        <w:rPr>
          <w:rFonts w:ascii="Times New Roman" w:hAnsi="Times New Roman" w:cs="Times New Roman"/>
          <w:sz w:val="24"/>
          <w:szCs w:val="24"/>
        </w:rPr>
        <w:t>neptitud sustantiva de la demanda. Los argumentos del jefe d</w:t>
      </w:r>
      <w:r>
        <w:rPr>
          <w:rFonts w:ascii="Times New Roman" w:hAnsi="Times New Roman" w:cs="Times New Roman"/>
          <w:sz w:val="24"/>
          <w:szCs w:val="24"/>
        </w:rPr>
        <w:t>el Ministerio Público se sinteti</w:t>
      </w:r>
      <w:r w:rsidR="00F1617E" w:rsidRPr="00F1617E">
        <w:rPr>
          <w:rFonts w:ascii="Times New Roman" w:hAnsi="Times New Roman" w:cs="Times New Roman"/>
          <w:sz w:val="24"/>
          <w:szCs w:val="24"/>
        </w:rPr>
        <w:t xml:space="preserve">zan </w:t>
      </w:r>
      <w:r w:rsidRPr="00F1617E">
        <w:rPr>
          <w:rFonts w:ascii="Times New Roman" w:hAnsi="Times New Roman" w:cs="Times New Roman"/>
          <w:sz w:val="24"/>
          <w:szCs w:val="24"/>
        </w:rPr>
        <w:t>así</w:t>
      </w:r>
      <w:r w:rsidR="00F1617E" w:rsidRPr="00F1617E">
        <w:rPr>
          <w:rFonts w:ascii="Times New Roman" w:hAnsi="Times New Roman" w:cs="Times New Roman"/>
          <w:sz w:val="24"/>
          <w:szCs w:val="24"/>
        </w:rPr>
        <w:t>:</w:t>
      </w:r>
    </w:p>
    <w:p w:rsidR="00F1617E" w:rsidRPr="00C704D9" w:rsidRDefault="00F1617E" w:rsidP="00F1617E">
      <w:pPr>
        <w:spacing w:after="0" w:line="240" w:lineRule="auto"/>
        <w:jc w:val="both"/>
        <w:rPr>
          <w:rFonts w:ascii="Times New Roman" w:hAnsi="Times New Roman" w:cs="Times New Roman"/>
          <w:b/>
          <w:sz w:val="24"/>
          <w:szCs w:val="24"/>
        </w:rPr>
      </w:pPr>
      <w:r w:rsidRPr="00C704D9">
        <w:rPr>
          <w:rFonts w:ascii="Times New Roman" w:hAnsi="Times New Roman" w:cs="Times New Roman"/>
          <w:b/>
          <w:sz w:val="24"/>
          <w:szCs w:val="24"/>
        </w:rPr>
        <w:t xml:space="preserve">A. </w:t>
      </w:r>
      <w:r w:rsidR="00C704D9" w:rsidRPr="00C704D9">
        <w:rPr>
          <w:rFonts w:ascii="Times New Roman" w:hAnsi="Times New Roman" w:cs="Times New Roman"/>
          <w:b/>
          <w:sz w:val="24"/>
          <w:szCs w:val="24"/>
        </w:rPr>
        <w:t>Las Telecomunicaciones como Servicio Público</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La Procuraduría separa dos conceptos en este asunto. El primero, utilizado por el actor como p</w:t>
      </w:r>
      <w:r w:rsidR="00F12392">
        <w:rPr>
          <w:rFonts w:ascii="Times New Roman" w:hAnsi="Times New Roman" w:cs="Times New Roman"/>
          <w:sz w:val="24"/>
          <w:szCs w:val="24"/>
        </w:rPr>
        <w:t>unto central de su razonamiento,</w:t>
      </w:r>
      <w:r w:rsidRPr="00F1617E">
        <w:rPr>
          <w:rFonts w:ascii="Times New Roman" w:hAnsi="Times New Roman" w:cs="Times New Roman"/>
          <w:sz w:val="24"/>
          <w:szCs w:val="24"/>
        </w:rPr>
        <w:t xml:space="preserve"> el monopolio, es la reserva que el Estado hace sobre cualquier actividad que produzca Ingresos con la colateral prohibición a los particulares de ejercerla. El segundo es el servicio público cuyas definiciones elaboradas suficientemente por la doctrina han sido incorporadas al sistema jurídico mediante reiteradas Jurisprudencias. En las definiciones de la Corte, menciona el señor procurador la sentencia de 18</w:t>
      </w:r>
      <w:r>
        <w:rPr>
          <w:rFonts w:ascii="Times New Roman" w:hAnsi="Times New Roman" w:cs="Times New Roman"/>
          <w:sz w:val="24"/>
          <w:szCs w:val="24"/>
        </w:rPr>
        <w:t xml:space="preserve"> de agosto de 1970,</w:t>
      </w:r>
      <w:r w:rsidRPr="00F1617E">
        <w:rPr>
          <w:rFonts w:ascii="Times New Roman" w:hAnsi="Times New Roman" w:cs="Times New Roman"/>
          <w:sz w:val="24"/>
          <w:szCs w:val="24"/>
        </w:rPr>
        <w:t xml:space="preserve"> en la cual se indicó que el servicio público es una actividad cuyo fin es el de satisfacer obligatoria y continuamente una necesidad de carácter general de acuerdo con las normas del derecho público, por parte del Estado directamente o a cargo de concesionarios, administradores delegados o de personas privadas. (Cfr. G.J. </w:t>
      </w:r>
      <w:r>
        <w:rPr>
          <w:rFonts w:ascii="Times New Roman" w:hAnsi="Times New Roman" w:cs="Times New Roman"/>
          <w:sz w:val="24"/>
          <w:szCs w:val="24"/>
        </w:rPr>
        <w:t xml:space="preserve">número </w:t>
      </w:r>
      <w:r w:rsidRPr="00F1617E">
        <w:rPr>
          <w:rFonts w:ascii="Times New Roman" w:hAnsi="Times New Roman" w:cs="Times New Roman"/>
          <w:sz w:val="24"/>
          <w:szCs w:val="24"/>
        </w:rPr>
        <w:t>2338 bis. p. 342. Mag. Pon. E. SARRIA).</w:t>
      </w:r>
    </w:p>
    <w:p w:rsidR="00F1617E" w:rsidRPr="00F12392" w:rsidRDefault="00F1617E" w:rsidP="00F1617E">
      <w:pPr>
        <w:spacing w:after="0" w:line="240" w:lineRule="auto"/>
        <w:jc w:val="both"/>
        <w:rPr>
          <w:rFonts w:ascii="Times New Roman" w:hAnsi="Times New Roman" w:cs="Times New Roman"/>
          <w:i/>
          <w:sz w:val="24"/>
          <w:szCs w:val="24"/>
        </w:rPr>
      </w:pPr>
      <w:r w:rsidRPr="00F1617E">
        <w:rPr>
          <w:rFonts w:ascii="Times New Roman" w:hAnsi="Times New Roman" w:cs="Times New Roman"/>
          <w:sz w:val="24"/>
          <w:szCs w:val="24"/>
        </w:rPr>
        <w:t>Encuentra ajustada a las condiciones de la ley de habilitaciones las normas demandadas por cuanto, de una parte, no se deben mirar exclusivamente las facul</w:t>
      </w:r>
      <w:r>
        <w:rPr>
          <w:rFonts w:ascii="Times New Roman" w:hAnsi="Times New Roman" w:cs="Times New Roman"/>
          <w:sz w:val="24"/>
          <w:szCs w:val="24"/>
        </w:rPr>
        <w:t>tades de que trata el numeral 5</w:t>
      </w:r>
      <w:r w:rsidRPr="00F1617E">
        <w:rPr>
          <w:rFonts w:ascii="Times New Roman" w:hAnsi="Times New Roman" w:cs="Times New Roman"/>
          <w:sz w:val="24"/>
          <w:szCs w:val="24"/>
        </w:rPr>
        <w:t xml:space="preserve"> del artículo 14 de </w:t>
      </w:r>
      <w:r>
        <w:rPr>
          <w:rFonts w:ascii="Times New Roman" w:hAnsi="Times New Roman" w:cs="Times New Roman"/>
          <w:sz w:val="24"/>
          <w:szCs w:val="24"/>
        </w:rPr>
        <w:t>la Ley 72 sino las demás autoriz</w:t>
      </w:r>
      <w:r w:rsidRPr="00F1617E">
        <w:rPr>
          <w:rFonts w:ascii="Times New Roman" w:hAnsi="Times New Roman" w:cs="Times New Roman"/>
          <w:sz w:val="24"/>
          <w:szCs w:val="24"/>
        </w:rPr>
        <w:t xml:space="preserve">aciones y en especial las </w:t>
      </w:r>
      <w:r>
        <w:rPr>
          <w:rFonts w:ascii="Times New Roman" w:hAnsi="Times New Roman" w:cs="Times New Roman"/>
          <w:sz w:val="24"/>
          <w:szCs w:val="24"/>
        </w:rPr>
        <w:t>del numeral 6</w:t>
      </w:r>
      <w:r w:rsidRPr="00F1617E">
        <w:rPr>
          <w:rFonts w:ascii="Times New Roman" w:hAnsi="Times New Roman" w:cs="Times New Roman"/>
          <w:sz w:val="24"/>
          <w:szCs w:val="24"/>
        </w:rPr>
        <w:t xml:space="preserve"> donde aparece claro que el Ejecutivo estaba facultado para expedir disposiciones tendientes a desconcentrar y descentralizar los servicios prestados. La concesión, dentro de esos propósitos, es una forma muy propia para cumplir el fin de la Ley 72. Si bien, concluye el procurador, el servicio de telecomunicaciones podría tomarse como un monopolio del Estado, “</w:t>
      </w:r>
      <w:r w:rsidRPr="00F12392">
        <w:rPr>
          <w:rFonts w:ascii="Times New Roman" w:hAnsi="Times New Roman" w:cs="Times New Roman"/>
          <w:i/>
          <w:sz w:val="24"/>
          <w:szCs w:val="24"/>
        </w:rPr>
        <w:t>no deja de ser un servicio público y por ende como tal puede ser objeto del contrato de concesión, con las regulaciones que el legislador extraordinario, suficientemente habilitado, plasmó en las disposiciones que hoy son motivo de acusación”.</w:t>
      </w:r>
    </w:p>
    <w:p w:rsidR="00F1617E" w:rsidRPr="00F12392" w:rsidRDefault="00F1617E" w:rsidP="00F1617E">
      <w:pPr>
        <w:spacing w:after="0" w:line="240" w:lineRule="auto"/>
        <w:jc w:val="both"/>
        <w:rPr>
          <w:rFonts w:ascii="Times New Roman" w:hAnsi="Times New Roman" w:cs="Times New Roman"/>
          <w:b/>
          <w:sz w:val="24"/>
          <w:szCs w:val="24"/>
        </w:rPr>
      </w:pPr>
      <w:r w:rsidRPr="00F12392">
        <w:rPr>
          <w:rFonts w:ascii="Times New Roman" w:hAnsi="Times New Roman" w:cs="Times New Roman"/>
          <w:b/>
          <w:sz w:val="24"/>
          <w:szCs w:val="24"/>
        </w:rPr>
        <w:t xml:space="preserve">B. </w:t>
      </w:r>
      <w:r w:rsidR="00F12392" w:rsidRPr="00F12392">
        <w:rPr>
          <w:rFonts w:ascii="Times New Roman" w:hAnsi="Times New Roman" w:cs="Times New Roman"/>
          <w:b/>
          <w:sz w:val="24"/>
          <w:szCs w:val="24"/>
        </w:rPr>
        <w:t>La Demanda de Expresiones</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Siguiendo sus criterios, expuestos en otros casos, acerca del tema de la llamad</w:t>
      </w:r>
      <w:r>
        <w:rPr>
          <w:rFonts w:ascii="Times New Roman" w:hAnsi="Times New Roman" w:cs="Times New Roman"/>
          <w:sz w:val="24"/>
          <w:szCs w:val="24"/>
        </w:rPr>
        <w:t>a proposición jurídica completa,</w:t>
      </w:r>
      <w:r w:rsidRPr="00F1617E">
        <w:rPr>
          <w:rFonts w:ascii="Times New Roman" w:hAnsi="Times New Roman" w:cs="Times New Roman"/>
          <w:sz w:val="24"/>
          <w:szCs w:val="24"/>
        </w:rPr>
        <w:t xml:space="preserve"> la Pro</w:t>
      </w:r>
      <w:r>
        <w:rPr>
          <w:rFonts w:ascii="Times New Roman" w:hAnsi="Times New Roman" w:cs="Times New Roman"/>
          <w:sz w:val="24"/>
          <w:szCs w:val="24"/>
        </w:rPr>
        <w:t>curadurí</w:t>
      </w:r>
      <w:r w:rsidRPr="00F1617E">
        <w:rPr>
          <w:rFonts w:ascii="Times New Roman" w:hAnsi="Times New Roman" w:cs="Times New Roman"/>
          <w:sz w:val="24"/>
          <w:szCs w:val="24"/>
        </w:rPr>
        <w:t>a estima que expresiones como la contenida en el artículo 4° ya citado, carecen de autonomía jurídica por lo cual, de pr</w:t>
      </w:r>
      <w:r w:rsidR="00061743">
        <w:rPr>
          <w:rFonts w:ascii="Times New Roman" w:hAnsi="Times New Roman" w:cs="Times New Roman"/>
          <w:sz w:val="24"/>
          <w:szCs w:val="24"/>
        </w:rPr>
        <w:t>osperar la acción, la norma per</w:t>
      </w:r>
      <w:r w:rsidR="00061743" w:rsidRPr="00F1617E">
        <w:rPr>
          <w:rFonts w:ascii="Times New Roman" w:hAnsi="Times New Roman" w:cs="Times New Roman"/>
          <w:sz w:val="24"/>
          <w:szCs w:val="24"/>
        </w:rPr>
        <w:t>dería</w:t>
      </w:r>
      <w:r w:rsidRPr="00F1617E">
        <w:rPr>
          <w:rFonts w:ascii="Times New Roman" w:hAnsi="Times New Roman" w:cs="Times New Roman"/>
          <w:sz w:val="24"/>
          <w:szCs w:val="24"/>
        </w:rPr>
        <w:t xml:space="preserve"> su sentido lógico y </w:t>
      </w:r>
      <w:r w:rsidR="00CF4A80" w:rsidRPr="00F1617E">
        <w:rPr>
          <w:rFonts w:ascii="Times New Roman" w:hAnsi="Times New Roman" w:cs="Times New Roman"/>
          <w:sz w:val="24"/>
          <w:szCs w:val="24"/>
        </w:rPr>
        <w:t>sería</w:t>
      </w:r>
      <w:r w:rsidRPr="00F1617E">
        <w:rPr>
          <w:rFonts w:ascii="Times New Roman" w:hAnsi="Times New Roman" w:cs="Times New Roman"/>
          <w:sz w:val="24"/>
          <w:szCs w:val="24"/>
        </w:rPr>
        <w:t xml:space="preserve"> incoherente. Esta posición conduce al Ministerio Público a solicitar un pronunciamiento inhibitorio con respecto a las palabras: “</w:t>
      </w:r>
      <w:r w:rsidRPr="00061743">
        <w:rPr>
          <w:rFonts w:ascii="Times New Roman" w:hAnsi="Times New Roman" w:cs="Times New Roman"/>
          <w:i/>
          <w:sz w:val="24"/>
          <w:szCs w:val="24"/>
        </w:rPr>
        <w:t>y territorial</w:t>
      </w:r>
      <w:r w:rsidRPr="00F1617E">
        <w:rPr>
          <w:rFonts w:ascii="Times New Roman" w:hAnsi="Times New Roman" w:cs="Times New Roman"/>
          <w:sz w:val="24"/>
          <w:szCs w:val="24"/>
        </w:rPr>
        <w:t>” (art</w:t>
      </w:r>
      <w:r w:rsidR="00061743">
        <w:rPr>
          <w:rFonts w:ascii="Times New Roman" w:hAnsi="Times New Roman" w:cs="Times New Roman"/>
          <w:sz w:val="24"/>
          <w:szCs w:val="24"/>
        </w:rPr>
        <w:t>ículo</w:t>
      </w:r>
      <w:r w:rsidRPr="00F1617E">
        <w:rPr>
          <w:rFonts w:ascii="Times New Roman" w:hAnsi="Times New Roman" w:cs="Times New Roman"/>
          <w:sz w:val="24"/>
          <w:szCs w:val="24"/>
        </w:rPr>
        <w:t xml:space="preserve"> 4°).</w:t>
      </w:r>
    </w:p>
    <w:p w:rsidR="00F1617E" w:rsidRPr="00061743" w:rsidRDefault="00061743" w:rsidP="00F1617E">
      <w:pPr>
        <w:spacing w:after="0" w:line="240" w:lineRule="auto"/>
        <w:jc w:val="both"/>
        <w:rPr>
          <w:rFonts w:ascii="Times New Roman" w:hAnsi="Times New Roman" w:cs="Times New Roman"/>
          <w:b/>
          <w:sz w:val="24"/>
          <w:szCs w:val="24"/>
        </w:rPr>
      </w:pPr>
      <w:r w:rsidRPr="00061743">
        <w:rPr>
          <w:rFonts w:ascii="Times New Roman" w:hAnsi="Times New Roman" w:cs="Times New Roman"/>
          <w:b/>
          <w:sz w:val="24"/>
          <w:szCs w:val="24"/>
        </w:rPr>
        <w:lastRenderedPageBreak/>
        <w:t xml:space="preserve">III. </w:t>
      </w:r>
      <w:r w:rsidR="00F1617E" w:rsidRPr="00061743">
        <w:rPr>
          <w:rFonts w:ascii="Times New Roman" w:hAnsi="Times New Roman" w:cs="Times New Roman"/>
          <w:b/>
          <w:sz w:val="24"/>
          <w:szCs w:val="24"/>
        </w:rPr>
        <w:t xml:space="preserve"> </w:t>
      </w:r>
      <w:r w:rsidRPr="00061743">
        <w:rPr>
          <w:rFonts w:ascii="Times New Roman" w:hAnsi="Times New Roman" w:cs="Times New Roman"/>
          <w:b/>
          <w:sz w:val="24"/>
          <w:szCs w:val="24"/>
        </w:rPr>
        <w:t>Las Consideraciones de la Corte</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 xml:space="preserve">La corporación entra a decidir definitivamente teniendo en cuenta que el proceso encaminado a juzgar la constitucionalidad del Decreto 1900 de 1990 se ha surtido de conformidad con las </w:t>
      </w:r>
      <w:r>
        <w:rPr>
          <w:rFonts w:ascii="Times New Roman" w:hAnsi="Times New Roman" w:cs="Times New Roman"/>
          <w:sz w:val="24"/>
          <w:szCs w:val="24"/>
        </w:rPr>
        <w:t>prescripciones que lo gobiernan,</w:t>
      </w:r>
      <w:r w:rsidRPr="00F1617E">
        <w:rPr>
          <w:rFonts w:ascii="Times New Roman" w:hAnsi="Times New Roman" w:cs="Times New Roman"/>
          <w:sz w:val="24"/>
          <w:szCs w:val="24"/>
        </w:rPr>
        <w:t xml:space="preserve"> sin que se hubiere presentado alguna intervención ciudadana distinta de dos comunicacione</w:t>
      </w:r>
      <w:r>
        <w:rPr>
          <w:rFonts w:ascii="Times New Roman" w:hAnsi="Times New Roman" w:cs="Times New Roman"/>
          <w:sz w:val="24"/>
          <w:szCs w:val="24"/>
        </w:rPr>
        <w:t>s telegráficas que, sin embargo,</w:t>
      </w:r>
      <w:r w:rsidRPr="00F1617E">
        <w:rPr>
          <w:rFonts w:ascii="Times New Roman" w:hAnsi="Times New Roman" w:cs="Times New Roman"/>
          <w:sz w:val="24"/>
          <w:szCs w:val="24"/>
        </w:rPr>
        <w:t xml:space="preserve"> no reúnen los requisitos de ley para ser estimadas como tales.</w:t>
      </w:r>
    </w:p>
    <w:p w:rsidR="00F1617E" w:rsidRPr="00061743" w:rsidRDefault="00F1617E" w:rsidP="00F1617E">
      <w:pPr>
        <w:spacing w:after="0" w:line="240" w:lineRule="auto"/>
        <w:jc w:val="both"/>
        <w:rPr>
          <w:rFonts w:ascii="Times New Roman" w:hAnsi="Times New Roman" w:cs="Times New Roman"/>
          <w:b/>
          <w:sz w:val="24"/>
          <w:szCs w:val="24"/>
        </w:rPr>
      </w:pPr>
      <w:r w:rsidRPr="00061743">
        <w:rPr>
          <w:rFonts w:ascii="Times New Roman" w:hAnsi="Times New Roman" w:cs="Times New Roman"/>
          <w:b/>
          <w:sz w:val="24"/>
          <w:szCs w:val="24"/>
        </w:rPr>
        <w:t xml:space="preserve">A. </w:t>
      </w:r>
      <w:r w:rsidR="00061743" w:rsidRPr="00061743">
        <w:rPr>
          <w:rFonts w:ascii="Times New Roman" w:hAnsi="Times New Roman" w:cs="Times New Roman"/>
          <w:b/>
          <w:sz w:val="24"/>
          <w:szCs w:val="24"/>
        </w:rPr>
        <w:t>La Proposición Jurídica Completa</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La Procuraduría sostiene que el juicio de inconstitucionalidad tiene por objetivo el examen de expresiones gramaticales que no conformen pr</w:t>
      </w:r>
      <w:r>
        <w:rPr>
          <w:rFonts w:ascii="Times New Roman" w:hAnsi="Times New Roman" w:cs="Times New Roman"/>
          <w:sz w:val="24"/>
          <w:szCs w:val="24"/>
        </w:rPr>
        <w:t>oposiciones jurídicas completas,</w:t>
      </w:r>
      <w:r w:rsidRPr="00F1617E">
        <w:rPr>
          <w:rFonts w:ascii="Times New Roman" w:hAnsi="Times New Roman" w:cs="Times New Roman"/>
          <w:sz w:val="24"/>
          <w:szCs w:val="24"/>
        </w:rPr>
        <w:t xml:space="preserve"> es decir, la integridad del juicio hipotético que sirvió de base para explicar la esencia de la norma jurídica. En este asunto la Procuraduría estima que la expresión “y territorial”, que figura en el texto del artículo 4° del De</w:t>
      </w:r>
      <w:r w:rsidR="005F2964">
        <w:rPr>
          <w:rFonts w:ascii="Times New Roman" w:hAnsi="Times New Roman" w:cs="Times New Roman"/>
          <w:sz w:val="24"/>
          <w:szCs w:val="24"/>
        </w:rPr>
        <w:t>creto 1900 no puede analizarse i</w:t>
      </w:r>
      <w:r w:rsidRPr="00F1617E">
        <w:rPr>
          <w:rFonts w:ascii="Times New Roman" w:hAnsi="Times New Roman" w:cs="Times New Roman"/>
          <w:sz w:val="24"/>
          <w:szCs w:val="24"/>
        </w:rPr>
        <w:t>ndependientemente porqu</w:t>
      </w:r>
      <w:r>
        <w:rPr>
          <w:rFonts w:ascii="Times New Roman" w:hAnsi="Times New Roman" w:cs="Times New Roman"/>
          <w:sz w:val="24"/>
          <w:szCs w:val="24"/>
        </w:rPr>
        <w:t>e carece de sentido completo,</w:t>
      </w:r>
      <w:r w:rsidRPr="00F1617E">
        <w:rPr>
          <w:rFonts w:ascii="Times New Roman" w:hAnsi="Times New Roman" w:cs="Times New Roman"/>
          <w:sz w:val="24"/>
          <w:szCs w:val="24"/>
        </w:rPr>
        <w:t xml:space="preserve"> ella misma, y el resto del artículo.</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Es criterio de la Corte que no todas las proposiciones y expresiones jurídicas demandadas deben tener los extremos del hecho antecedente y la consecuencia para</w:t>
      </w:r>
      <w:r>
        <w:rPr>
          <w:rFonts w:ascii="Times New Roman" w:hAnsi="Times New Roman" w:cs="Times New Roman"/>
          <w:sz w:val="24"/>
          <w:szCs w:val="24"/>
        </w:rPr>
        <w:t xml:space="preserve"> </w:t>
      </w:r>
      <w:r w:rsidRPr="00F1617E">
        <w:rPr>
          <w:rFonts w:ascii="Times New Roman" w:hAnsi="Times New Roman" w:cs="Times New Roman"/>
          <w:sz w:val="24"/>
          <w:szCs w:val="24"/>
        </w:rPr>
        <w:t xml:space="preserve">que sea viable el estudio de </w:t>
      </w:r>
      <w:r>
        <w:rPr>
          <w:rFonts w:ascii="Times New Roman" w:hAnsi="Times New Roman" w:cs="Times New Roman"/>
          <w:sz w:val="24"/>
          <w:szCs w:val="24"/>
        </w:rPr>
        <w:t>su constitucionali</w:t>
      </w:r>
      <w:r w:rsidRPr="00F1617E">
        <w:rPr>
          <w:rFonts w:ascii="Times New Roman" w:hAnsi="Times New Roman" w:cs="Times New Roman"/>
          <w:sz w:val="24"/>
          <w:szCs w:val="24"/>
        </w:rPr>
        <w:t>dad, porque, por ejemplo, varías normas sirven para precisar el alcance de otras o detallar el supuesto de hecho o</w:t>
      </w:r>
      <w:r>
        <w:rPr>
          <w:rFonts w:ascii="Times New Roman" w:hAnsi="Times New Roman" w:cs="Times New Roman"/>
          <w:sz w:val="24"/>
          <w:szCs w:val="24"/>
        </w:rPr>
        <w:t xml:space="preserve"> Consecuencia,</w:t>
      </w:r>
      <w:r w:rsidRPr="00F1617E">
        <w:rPr>
          <w:rFonts w:ascii="Times New Roman" w:hAnsi="Times New Roman" w:cs="Times New Roman"/>
          <w:sz w:val="24"/>
          <w:szCs w:val="24"/>
        </w:rPr>
        <w:t xml:space="preserve"> Otras limitan las proposiciones generales y algunas no contienen necesariamente la hipótesis de hecho y la consecuencia, sino que se reducen a remitir a otras normas el as</w:t>
      </w:r>
      <w:r>
        <w:rPr>
          <w:rFonts w:ascii="Times New Roman" w:hAnsi="Times New Roman" w:cs="Times New Roman"/>
          <w:sz w:val="24"/>
          <w:szCs w:val="24"/>
        </w:rPr>
        <w:t>pecto sancionatorio. Igualmente,</w:t>
      </w:r>
      <w:r w:rsidRPr="00F1617E">
        <w:rPr>
          <w:rFonts w:ascii="Times New Roman" w:hAnsi="Times New Roman" w:cs="Times New Roman"/>
          <w:sz w:val="24"/>
          <w:szCs w:val="24"/>
        </w:rPr>
        <w:t xml:space="preserve"> muchas contienen varios supuestos </w:t>
      </w:r>
      <w:r>
        <w:rPr>
          <w:rFonts w:ascii="Times New Roman" w:hAnsi="Times New Roman" w:cs="Times New Roman"/>
          <w:sz w:val="24"/>
          <w:szCs w:val="24"/>
        </w:rPr>
        <w:t>de hecho y varias consecuencias,</w:t>
      </w:r>
      <w:r w:rsidRPr="00F1617E">
        <w:rPr>
          <w:rFonts w:ascii="Times New Roman" w:hAnsi="Times New Roman" w:cs="Times New Roman"/>
          <w:sz w:val="24"/>
          <w:szCs w:val="24"/>
        </w:rPr>
        <w:t xml:space="preserve"> pudiendo, sin ningún obstáculo metodológico ni quebranto alguno de la sistemática jurídica ser estudiados en el proceso de exequibilidad. Para la Corte basta que la expresión demandada guarde una significación y autonomía jurídica para que proceda su examen frente al orden superior.</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Este último es el caso que ahora ocupa la competencia de la Corte, porque la expresión “</w:t>
      </w:r>
      <w:r w:rsidRPr="00E735EF">
        <w:rPr>
          <w:rFonts w:ascii="Times New Roman" w:hAnsi="Times New Roman" w:cs="Times New Roman"/>
          <w:i/>
          <w:sz w:val="24"/>
          <w:szCs w:val="24"/>
        </w:rPr>
        <w:t>y territorial</w:t>
      </w:r>
      <w:r>
        <w:rPr>
          <w:rFonts w:ascii="Times New Roman" w:hAnsi="Times New Roman" w:cs="Times New Roman"/>
          <w:sz w:val="24"/>
          <w:szCs w:val="24"/>
        </w:rPr>
        <w:t>” ofrece simplemente,</w:t>
      </w:r>
      <w:r w:rsidRPr="00F1617E">
        <w:rPr>
          <w:rFonts w:ascii="Times New Roman" w:hAnsi="Times New Roman" w:cs="Times New Roman"/>
          <w:sz w:val="24"/>
          <w:szCs w:val="24"/>
        </w:rPr>
        <w:t xml:space="preserve"> dentro del artículo 4° una hipótesis entre varias. Si ella se suprime por una sentencia de inconstitucionalidad, continúan vigentes las demá</w:t>
      </w:r>
      <w:r w:rsidR="005F2964">
        <w:rPr>
          <w:rFonts w:ascii="Times New Roman" w:hAnsi="Times New Roman" w:cs="Times New Roman"/>
          <w:sz w:val="24"/>
          <w:szCs w:val="24"/>
        </w:rPr>
        <w:t>s. En concreto, el artículo 4° i</w:t>
      </w:r>
      <w:r w:rsidRPr="00F1617E">
        <w:rPr>
          <w:rFonts w:ascii="Times New Roman" w:hAnsi="Times New Roman" w:cs="Times New Roman"/>
          <w:sz w:val="24"/>
          <w:szCs w:val="24"/>
        </w:rPr>
        <w:t>ndica que las telecomunicaciones son un servicio público que corre por cuenta de entidades de derecho público nacionales o territoriales o, en otro supuesto, por personas privadas o de economía mixta que reciban esa responsabilidad en los términos del contrato de concesión. Si el fallo decide suprimir, por inconstitucionalidad, la posibilidad de que los entes públicos territoriales preste</w:t>
      </w:r>
      <w:r w:rsidR="005F2964">
        <w:rPr>
          <w:rFonts w:ascii="Times New Roman" w:hAnsi="Times New Roman" w:cs="Times New Roman"/>
          <w:sz w:val="24"/>
          <w:szCs w:val="24"/>
        </w:rPr>
        <w:t>n esos servicios, se mantiene la</w:t>
      </w:r>
      <w:r w:rsidRPr="00F1617E">
        <w:rPr>
          <w:rFonts w:ascii="Times New Roman" w:hAnsi="Times New Roman" w:cs="Times New Roman"/>
          <w:sz w:val="24"/>
          <w:szCs w:val="24"/>
        </w:rPr>
        <w:t xml:space="preserve"> </w:t>
      </w:r>
      <w:r w:rsidR="00E735EF" w:rsidRPr="00F1617E">
        <w:rPr>
          <w:rFonts w:ascii="Times New Roman" w:hAnsi="Times New Roman" w:cs="Times New Roman"/>
          <w:sz w:val="24"/>
          <w:szCs w:val="24"/>
        </w:rPr>
        <w:t>dé</w:t>
      </w:r>
      <w:r w:rsidRPr="00F1617E">
        <w:rPr>
          <w:rFonts w:ascii="Times New Roman" w:hAnsi="Times New Roman" w:cs="Times New Roman"/>
          <w:sz w:val="24"/>
          <w:szCs w:val="24"/>
        </w:rPr>
        <w:t xml:space="preserve"> su c</w:t>
      </w:r>
      <w:r>
        <w:rPr>
          <w:rFonts w:ascii="Times New Roman" w:hAnsi="Times New Roman" w:cs="Times New Roman"/>
          <w:sz w:val="24"/>
          <w:szCs w:val="24"/>
        </w:rPr>
        <w:t>ubrimiento por entes nacionales,</w:t>
      </w:r>
      <w:r w:rsidRPr="00F1617E">
        <w:rPr>
          <w:rFonts w:ascii="Times New Roman" w:hAnsi="Times New Roman" w:cs="Times New Roman"/>
          <w:sz w:val="24"/>
          <w:szCs w:val="24"/>
        </w:rPr>
        <w:t xml:space="preserve"> privados</w:t>
      </w:r>
      <w:r w:rsidR="005F2964">
        <w:rPr>
          <w:rFonts w:ascii="Times New Roman" w:hAnsi="Times New Roman" w:cs="Times New Roman"/>
          <w:sz w:val="24"/>
          <w:szCs w:val="24"/>
        </w:rPr>
        <w:t xml:space="preserve"> o de economía mixta. Se tratarí</w:t>
      </w:r>
      <w:r w:rsidRPr="00F1617E">
        <w:rPr>
          <w:rFonts w:ascii="Times New Roman" w:hAnsi="Times New Roman" w:cs="Times New Roman"/>
          <w:sz w:val="24"/>
          <w:szCs w:val="24"/>
        </w:rPr>
        <w:t>a, en síntesis, de privar a los departamentos y municipios, por efectos de la determinación de la Corte, de esa responsabilidad, que estaría a cargo de las demás personas allí consideradas.</w:t>
      </w:r>
    </w:p>
    <w:p w:rsidR="00F1617E" w:rsidRPr="00F1617E" w:rsidRDefault="00F1617E" w:rsidP="00F1617E">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Lo dicho en este punto es suficiente para que la Corporación entre a decidir el mérito de la acusación planteada por el actor contra la expresión ya citada del artículo 4° del decreto 1900.</w:t>
      </w:r>
    </w:p>
    <w:p w:rsidR="00F1617E" w:rsidRPr="00E735EF" w:rsidRDefault="00F1617E" w:rsidP="00F1617E">
      <w:pPr>
        <w:spacing w:after="0" w:line="240" w:lineRule="auto"/>
        <w:jc w:val="both"/>
        <w:rPr>
          <w:rFonts w:ascii="Times New Roman" w:hAnsi="Times New Roman" w:cs="Times New Roman"/>
          <w:b/>
          <w:sz w:val="24"/>
          <w:szCs w:val="24"/>
        </w:rPr>
      </w:pPr>
      <w:r w:rsidRPr="00E735EF">
        <w:rPr>
          <w:rFonts w:ascii="Times New Roman" w:hAnsi="Times New Roman" w:cs="Times New Roman"/>
          <w:b/>
          <w:sz w:val="24"/>
          <w:szCs w:val="24"/>
        </w:rPr>
        <w:t xml:space="preserve">B. </w:t>
      </w:r>
      <w:r w:rsidR="00E735EF" w:rsidRPr="00E735EF">
        <w:rPr>
          <w:rFonts w:ascii="Times New Roman" w:hAnsi="Times New Roman" w:cs="Times New Roman"/>
          <w:b/>
          <w:sz w:val="24"/>
          <w:szCs w:val="24"/>
        </w:rPr>
        <w:t>Las Telecomunicaciones, el Monopolio y el Espacio del Estado</w:t>
      </w:r>
    </w:p>
    <w:p w:rsidR="001940F8" w:rsidRDefault="00F1617E" w:rsidP="00E54FCC">
      <w:pPr>
        <w:spacing w:after="0" w:line="240" w:lineRule="auto"/>
        <w:jc w:val="both"/>
        <w:rPr>
          <w:rFonts w:ascii="Times New Roman" w:hAnsi="Times New Roman" w:cs="Times New Roman"/>
          <w:sz w:val="24"/>
          <w:szCs w:val="24"/>
        </w:rPr>
      </w:pPr>
      <w:r w:rsidRPr="00F1617E">
        <w:rPr>
          <w:rFonts w:ascii="Times New Roman" w:hAnsi="Times New Roman" w:cs="Times New Roman"/>
          <w:sz w:val="24"/>
          <w:szCs w:val="24"/>
        </w:rPr>
        <w:t xml:space="preserve">El estudio de la constitucionalidad del Decreto 1900 reviste una especial complejidad por el carácter político, técnico y jurídico de los temas que su normativa trata y, además, por los conceptos científicos necesarios para comprender la materia de </w:t>
      </w:r>
      <w:r w:rsidR="00E735EF" w:rsidRPr="00F1617E">
        <w:rPr>
          <w:rFonts w:ascii="Times New Roman" w:hAnsi="Times New Roman" w:cs="Times New Roman"/>
          <w:sz w:val="24"/>
          <w:szCs w:val="24"/>
        </w:rPr>
        <w:t xml:space="preserve">las </w:t>
      </w:r>
      <w:r w:rsidRPr="00F1617E">
        <w:rPr>
          <w:rFonts w:ascii="Times New Roman" w:hAnsi="Times New Roman" w:cs="Times New Roman"/>
          <w:sz w:val="24"/>
          <w:szCs w:val="24"/>
        </w:rPr>
        <w:t>telecomunicaciones, dentro de la cual figuran nociones y consideraciones objetivas co</w:t>
      </w:r>
      <w:r w:rsidR="00E735EF">
        <w:rPr>
          <w:rFonts w:ascii="Times New Roman" w:hAnsi="Times New Roman" w:cs="Times New Roman"/>
          <w:sz w:val="24"/>
          <w:szCs w:val="24"/>
        </w:rPr>
        <w:t>mo el espectro electromagnético,</w:t>
      </w:r>
      <w:r w:rsidRPr="00F1617E">
        <w:rPr>
          <w:rFonts w:ascii="Times New Roman" w:hAnsi="Times New Roman" w:cs="Times New Roman"/>
          <w:sz w:val="24"/>
          <w:szCs w:val="24"/>
        </w:rPr>
        <w:t xml:space="preserve"> las frecuencias y canales de comunicación, la inmensa riqueza que implica el aprovechamiento de ese sector de la naturaleza y la infraestructura tecnológica indispensable para su utilización social. Por estos motivos estima la Corte importante precisar la naturaleza de tales asunt</w:t>
      </w:r>
      <w:r w:rsidR="005F2964">
        <w:rPr>
          <w:rFonts w:ascii="Times New Roman" w:hAnsi="Times New Roman" w:cs="Times New Roman"/>
          <w:sz w:val="24"/>
          <w:szCs w:val="24"/>
        </w:rPr>
        <w:t>os dilucidando, en primer lugar,</w:t>
      </w:r>
      <w:r w:rsidRPr="00F1617E">
        <w:rPr>
          <w:rFonts w:ascii="Times New Roman" w:hAnsi="Times New Roman" w:cs="Times New Roman"/>
          <w:sz w:val="24"/>
          <w:szCs w:val="24"/>
        </w:rPr>
        <w:t xml:space="preserve"> los aspectos </w:t>
      </w:r>
      <w:r w:rsidR="005F2964">
        <w:rPr>
          <w:rFonts w:ascii="Times New Roman" w:hAnsi="Times New Roman" w:cs="Times New Roman"/>
          <w:sz w:val="24"/>
          <w:szCs w:val="24"/>
        </w:rPr>
        <w:lastRenderedPageBreak/>
        <w:t>i</w:t>
      </w:r>
      <w:r w:rsidRPr="00F1617E">
        <w:rPr>
          <w:rFonts w:ascii="Times New Roman" w:hAnsi="Times New Roman" w:cs="Times New Roman"/>
          <w:sz w:val="24"/>
          <w:szCs w:val="24"/>
        </w:rPr>
        <w:t>nvolucrad</w:t>
      </w:r>
      <w:r w:rsidR="00E735EF">
        <w:rPr>
          <w:rFonts w:ascii="Times New Roman" w:hAnsi="Times New Roman" w:cs="Times New Roman"/>
          <w:sz w:val="24"/>
          <w:szCs w:val="24"/>
        </w:rPr>
        <w:t>os en el campo de las telecomuni</w:t>
      </w:r>
      <w:r w:rsidRPr="00F1617E">
        <w:rPr>
          <w:rFonts w:ascii="Times New Roman" w:hAnsi="Times New Roman" w:cs="Times New Roman"/>
          <w:sz w:val="24"/>
          <w:szCs w:val="24"/>
        </w:rPr>
        <w:t xml:space="preserve">caciones, en segundo término, los principios constitucionales que explican la posición del Estado frente al espacio y al espectro electromagnético, base material de las telecomunicaciones y, finalmente el marco y las orientaciones que la </w:t>
      </w:r>
      <w:r w:rsidR="00E735EF" w:rsidRPr="00F1617E">
        <w:rPr>
          <w:rFonts w:ascii="Times New Roman" w:hAnsi="Times New Roman" w:cs="Times New Roman"/>
          <w:sz w:val="24"/>
          <w:szCs w:val="24"/>
        </w:rPr>
        <w:t xml:space="preserve">Ley </w:t>
      </w:r>
      <w:r w:rsidRPr="00F1617E">
        <w:rPr>
          <w:rFonts w:ascii="Times New Roman" w:hAnsi="Times New Roman" w:cs="Times New Roman"/>
          <w:sz w:val="24"/>
          <w:szCs w:val="24"/>
        </w:rPr>
        <w:t>72 de 1989 fijó para el ejercicio de las facultades legislativas por el presidente de la República. Este último punto comprende l</w:t>
      </w:r>
      <w:r w:rsidR="00E735EF">
        <w:rPr>
          <w:rFonts w:ascii="Times New Roman" w:hAnsi="Times New Roman" w:cs="Times New Roman"/>
          <w:sz w:val="24"/>
          <w:szCs w:val="24"/>
        </w:rPr>
        <w:t xml:space="preserve">a </w:t>
      </w:r>
      <w:r w:rsidR="00EC0E0A">
        <w:rPr>
          <w:rFonts w:ascii="Times New Roman" w:hAnsi="Times New Roman" w:cs="Times New Roman"/>
          <w:sz w:val="24"/>
          <w:szCs w:val="24"/>
        </w:rPr>
        <w:t>i</w:t>
      </w:r>
      <w:r w:rsidR="00E735EF">
        <w:rPr>
          <w:rFonts w:ascii="Times New Roman" w:hAnsi="Times New Roman" w:cs="Times New Roman"/>
          <w:sz w:val="24"/>
          <w:szCs w:val="24"/>
        </w:rPr>
        <w:t>nterpretación sistemática e i</w:t>
      </w:r>
      <w:r w:rsidRPr="00F1617E">
        <w:rPr>
          <w:rFonts w:ascii="Times New Roman" w:hAnsi="Times New Roman" w:cs="Times New Roman"/>
          <w:sz w:val="24"/>
          <w:szCs w:val="24"/>
        </w:rPr>
        <w:t>ntegral de la ley de habilita</w:t>
      </w:r>
      <w:r w:rsidR="001A452E">
        <w:rPr>
          <w:rFonts w:ascii="Times New Roman" w:hAnsi="Times New Roman" w:cs="Times New Roman"/>
          <w:sz w:val="24"/>
          <w:szCs w:val="24"/>
        </w:rPr>
        <w:t>ci</w:t>
      </w:r>
      <w:r w:rsidR="00E54FCC" w:rsidRPr="00E54FCC">
        <w:rPr>
          <w:rFonts w:ascii="Times New Roman" w:hAnsi="Times New Roman" w:cs="Times New Roman"/>
          <w:sz w:val="24"/>
          <w:szCs w:val="24"/>
        </w:rPr>
        <w:t>ones par</w:t>
      </w:r>
      <w:r w:rsidR="00E54FCC">
        <w:rPr>
          <w:rFonts w:ascii="Times New Roman" w:hAnsi="Times New Roman" w:cs="Times New Roman"/>
          <w:sz w:val="24"/>
          <w:szCs w:val="24"/>
        </w:rPr>
        <w:t>a conocer la adecuación del de</w:t>
      </w:r>
      <w:r w:rsidR="00E54FCC" w:rsidRPr="00E54FCC">
        <w:rPr>
          <w:rFonts w:ascii="Times New Roman" w:hAnsi="Times New Roman" w:cs="Times New Roman"/>
          <w:sz w:val="24"/>
          <w:szCs w:val="24"/>
        </w:rPr>
        <w:t>creto acusado a sus condicionamientos y</w:t>
      </w:r>
      <w:r w:rsidR="00E54FCC">
        <w:rPr>
          <w:rFonts w:ascii="Times New Roman" w:hAnsi="Times New Roman" w:cs="Times New Roman"/>
          <w:sz w:val="24"/>
          <w:szCs w:val="24"/>
        </w:rPr>
        <w:t xml:space="preserve"> </w:t>
      </w:r>
      <w:r w:rsidR="00E54FCC" w:rsidRPr="00E54FCC">
        <w:rPr>
          <w:rFonts w:ascii="Times New Roman" w:hAnsi="Times New Roman" w:cs="Times New Roman"/>
          <w:sz w:val="24"/>
          <w:szCs w:val="24"/>
        </w:rPr>
        <w:t>exigencias</w:t>
      </w:r>
      <w:r w:rsidR="001940F8">
        <w:rPr>
          <w:rFonts w:ascii="Times New Roman" w:hAnsi="Times New Roman" w:cs="Times New Roman"/>
          <w:sz w:val="24"/>
          <w:szCs w:val="24"/>
        </w:rPr>
        <w:t>.</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Vale la pena anotar, aunque los cargos formulados por el actor n</w:t>
      </w:r>
      <w:r>
        <w:rPr>
          <w:rFonts w:ascii="Times New Roman" w:hAnsi="Times New Roman" w:cs="Times New Roman"/>
          <w:sz w:val="24"/>
          <w:szCs w:val="24"/>
        </w:rPr>
        <w:t>o se relacionan con ello, que el</w:t>
      </w:r>
      <w:r w:rsidRPr="00E54FCC">
        <w:rPr>
          <w:rFonts w:ascii="Times New Roman" w:hAnsi="Times New Roman" w:cs="Times New Roman"/>
          <w:sz w:val="24"/>
          <w:szCs w:val="24"/>
        </w:rPr>
        <w:t xml:space="preserve"> decreto extraordinario 1900 de 1990 se expidió dentro del término de ocho (8) meses previsto por el artículo 14 de la </w:t>
      </w:r>
      <w:r w:rsidR="00EC0E0A" w:rsidRPr="00E54FCC">
        <w:rPr>
          <w:rFonts w:ascii="Times New Roman" w:hAnsi="Times New Roman" w:cs="Times New Roman"/>
          <w:sz w:val="24"/>
          <w:szCs w:val="24"/>
        </w:rPr>
        <w:t xml:space="preserve">Ley </w:t>
      </w:r>
      <w:r w:rsidRPr="00E54FCC">
        <w:rPr>
          <w:rFonts w:ascii="Times New Roman" w:hAnsi="Times New Roman" w:cs="Times New Roman"/>
          <w:sz w:val="24"/>
          <w:szCs w:val="24"/>
        </w:rPr>
        <w:t xml:space="preserve">72 de 1989 para el ejercicio de las facultades legislativas por el presidente. Así aparece en los </w:t>
      </w:r>
      <w:r w:rsidR="00EC0E0A" w:rsidRPr="00EC0E0A">
        <w:rPr>
          <w:rFonts w:ascii="Times New Roman" w:hAnsi="Times New Roman" w:cs="Times New Roman"/>
          <w:b/>
          <w:i/>
          <w:sz w:val="24"/>
          <w:szCs w:val="24"/>
        </w:rPr>
        <w:t>Diarios Oficiales</w:t>
      </w:r>
      <w:r w:rsidR="00EC0E0A" w:rsidRPr="00E54FCC">
        <w:rPr>
          <w:rFonts w:ascii="Times New Roman" w:hAnsi="Times New Roman" w:cs="Times New Roman"/>
          <w:sz w:val="24"/>
          <w:szCs w:val="24"/>
        </w:rPr>
        <w:t xml:space="preserve"> </w:t>
      </w:r>
      <w:r>
        <w:rPr>
          <w:rFonts w:ascii="Times New Roman" w:hAnsi="Times New Roman" w:cs="Times New Roman"/>
          <w:sz w:val="24"/>
          <w:szCs w:val="24"/>
        </w:rPr>
        <w:t>número</w:t>
      </w:r>
      <w:r w:rsidRPr="00E54FCC">
        <w:rPr>
          <w:rFonts w:ascii="Times New Roman" w:hAnsi="Times New Roman" w:cs="Times New Roman"/>
          <w:sz w:val="24"/>
          <w:szCs w:val="24"/>
        </w:rPr>
        <w:t xml:space="preserve"> 39.</w:t>
      </w:r>
      <w:r>
        <w:rPr>
          <w:rFonts w:ascii="Times New Roman" w:hAnsi="Times New Roman" w:cs="Times New Roman"/>
          <w:sz w:val="24"/>
          <w:szCs w:val="24"/>
        </w:rPr>
        <w:t>111 del 20 de diciembre de 1989,</w:t>
      </w:r>
      <w:r w:rsidRPr="00E54FCC">
        <w:rPr>
          <w:rFonts w:ascii="Times New Roman" w:hAnsi="Times New Roman" w:cs="Times New Roman"/>
          <w:sz w:val="24"/>
          <w:szCs w:val="24"/>
        </w:rPr>
        <w:t xml:space="preserve"> en el cual se publicó la </w:t>
      </w:r>
      <w:r w:rsidR="00EC0E0A" w:rsidRPr="00E54FCC">
        <w:rPr>
          <w:rFonts w:ascii="Times New Roman" w:hAnsi="Times New Roman" w:cs="Times New Roman"/>
          <w:sz w:val="24"/>
          <w:szCs w:val="24"/>
        </w:rPr>
        <w:t xml:space="preserve">ley </w:t>
      </w:r>
      <w:r w:rsidRPr="00E54FCC">
        <w:rPr>
          <w:rFonts w:ascii="Times New Roman" w:hAnsi="Times New Roman" w:cs="Times New Roman"/>
          <w:sz w:val="24"/>
          <w:szCs w:val="24"/>
        </w:rPr>
        <w:t xml:space="preserve">y </w:t>
      </w:r>
      <w:r w:rsidR="00EC0E0A">
        <w:rPr>
          <w:rFonts w:ascii="Times New Roman" w:hAnsi="Times New Roman" w:cs="Times New Roman"/>
          <w:sz w:val="24"/>
          <w:szCs w:val="24"/>
        </w:rPr>
        <w:t>n</w:t>
      </w:r>
      <w:r>
        <w:rPr>
          <w:rFonts w:ascii="Times New Roman" w:hAnsi="Times New Roman" w:cs="Times New Roman"/>
          <w:sz w:val="24"/>
          <w:szCs w:val="24"/>
        </w:rPr>
        <w:t>úmero</w:t>
      </w:r>
      <w:r w:rsidRPr="00E54FCC">
        <w:rPr>
          <w:rFonts w:ascii="Times New Roman" w:hAnsi="Times New Roman" w:cs="Times New Roman"/>
          <w:sz w:val="24"/>
          <w:szCs w:val="24"/>
        </w:rPr>
        <w:t xml:space="preserve"> 39.507 del 19 de agosto</w:t>
      </w:r>
      <w:r>
        <w:rPr>
          <w:rFonts w:ascii="Times New Roman" w:hAnsi="Times New Roman" w:cs="Times New Roman"/>
          <w:sz w:val="24"/>
          <w:szCs w:val="24"/>
        </w:rPr>
        <w:t xml:space="preserve"> </w:t>
      </w:r>
      <w:r w:rsidRPr="00E54FCC">
        <w:rPr>
          <w:rFonts w:ascii="Times New Roman" w:hAnsi="Times New Roman" w:cs="Times New Roman"/>
          <w:sz w:val="24"/>
          <w:szCs w:val="24"/>
        </w:rPr>
        <w:t xml:space="preserve">de 1990, en donde está el decreto </w:t>
      </w:r>
      <w:r w:rsidRPr="00EC0E0A">
        <w:rPr>
          <w:rFonts w:ascii="Times New Roman" w:hAnsi="Times New Roman" w:cs="Times New Roman"/>
          <w:i/>
          <w:sz w:val="24"/>
          <w:szCs w:val="24"/>
        </w:rPr>
        <w:t>sub</w:t>
      </w:r>
      <w:r w:rsidR="00EC0E0A">
        <w:rPr>
          <w:rFonts w:ascii="Times New Roman" w:hAnsi="Times New Roman" w:cs="Times New Roman"/>
          <w:i/>
          <w:sz w:val="24"/>
          <w:szCs w:val="24"/>
        </w:rPr>
        <w:t>-</w:t>
      </w:r>
      <w:r w:rsidRPr="00EC0E0A">
        <w:rPr>
          <w:rFonts w:ascii="Times New Roman" w:hAnsi="Times New Roman" w:cs="Times New Roman"/>
          <w:i/>
          <w:sz w:val="24"/>
          <w:szCs w:val="24"/>
        </w:rPr>
        <w:t>examine.</w:t>
      </w:r>
    </w:p>
    <w:p w:rsidR="00E54FCC" w:rsidRPr="00EC0E0A" w:rsidRDefault="001A452E" w:rsidP="00E54FCC">
      <w:pPr>
        <w:spacing w:after="0" w:line="240" w:lineRule="auto"/>
        <w:jc w:val="both"/>
        <w:rPr>
          <w:rFonts w:ascii="Times New Roman" w:hAnsi="Times New Roman" w:cs="Times New Roman"/>
          <w:b/>
          <w:sz w:val="24"/>
          <w:szCs w:val="24"/>
        </w:rPr>
      </w:pPr>
      <w:r w:rsidRPr="00EC0E0A">
        <w:rPr>
          <w:rFonts w:ascii="Times New Roman" w:hAnsi="Times New Roman" w:cs="Times New Roman"/>
          <w:b/>
          <w:sz w:val="24"/>
          <w:szCs w:val="24"/>
        </w:rPr>
        <w:t>1. El espectro electromagnético</w:t>
      </w:r>
      <w:r w:rsidR="00E54FCC" w:rsidRPr="00EC0E0A">
        <w:rPr>
          <w:rFonts w:ascii="Times New Roman" w:hAnsi="Times New Roman" w:cs="Times New Roman"/>
          <w:b/>
          <w:sz w:val="24"/>
          <w:szCs w:val="24"/>
        </w:rPr>
        <w:t xml:space="preserve"> como elemento fundamental de las telecomunicaciones</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 xml:space="preserve">El actor en su discurso se duele de la abolición del monopolio que en su sentir existía a favor de </w:t>
      </w:r>
      <w:r w:rsidR="0092616D">
        <w:rPr>
          <w:rFonts w:ascii="Times New Roman" w:hAnsi="Times New Roman" w:cs="Times New Roman"/>
          <w:sz w:val="24"/>
          <w:szCs w:val="24"/>
        </w:rPr>
        <w:t>la Nación quien lo ejercía por i</w:t>
      </w:r>
      <w:r w:rsidRPr="00E54FCC">
        <w:rPr>
          <w:rFonts w:ascii="Times New Roman" w:hAnsi="Times New Roman" w:cs="Times New Roman"/>
          <w:sz w:val="24"/>
          <w:szCs w:val="24"/>
        </w:rPr>
        <w:t>ntermedio de la Empresa Nacional de Telecomunicaciones, cargo este que lo sostiene manifestando que la ley de habilitaciones, ante materia tan especial del</w:t>
      </w:r>
      <w:r>
        <w:rPr>
          <w:rFonts w:ascii="Times New Roman" w:hAnsi="Times New Roman" w:cs="Times New Roman"/>
          <w:sz w:val="24"/>
          <w:szCs w:val="24"/>
        </w:rPr>
        <w:t xml:space="preserve"> </w:t>
      </w:r>
      <w:r w:rsidRPr="00E54FCC">
        <w:rPr>
          <w:rFonts w:ascii="Times New Roman" w:hAnsi="Times New Roman" w:cs="Times New Roman"/>
          <w:sz w:val="24"/>
          <w:szCs w:val="24"/>
        </w:rPr>
        <w:t xml:space="preserve">monopolio, ha debido ser expresa en su voluntad </w:t>
      </w:r>
      <w:r>
        <w:rPr>
          <w:rFonts w:ascii="Times New Roman" w:hAnsi="Times New Roman" w:cs="Times New Roman"/>
          <w:sz w:val="24"/>
          <w:szCs w:val="24"/>
        </w:rPr>
        <w:t xml:space="preserve">de derogarlo </w:t>
      </w:r>
      <w:r w:rsidR="00E24D46">
        <w:rPr>
          <w:rFonts w:ascii="Times New Roman" w:hAnsi="Times New Roman" w:cs="Times New Roman"/>
          <w:sz w:val="24"/>
          <w:szCs w:val="24"/>
        </w:rPr>
        <w:t xml:space="preserve">y, </w:t>
      </w:r>
      <w:r>
        <w:rPr>
          <w:rFonts w:ascii="Times New Roman" w:hAnsi="Times New Roman" w:cs="Times New Roman"/>
          <w:sz w:val="24"/>
          <w:szCs w:val="24"/>
        </w:rPr>
        <w:t>en consecuencia,</w:t>
      </w:r>
      <w:r w:rsidRPr="00E54FCC">
        <w:rPr>
          <w:rFonts w:ascii="Times New Roman" w:hAnsi="Times New Roman" w:cs="Times New Roman"/>
          <w:sz w:val="24"/>
          <w:szCs w:val="24"/>
        </w:rPr>
        <w:t xml:space="preserve"> abrirle paso a la prestación de estos servicios por entidades territoriales y por personas privadas o de economía mixta en desarrollo del contra</w:t>
      </w:r>
      <w:r>
        <w:rPr>
          <w:rFonts w:ascii="Times New Roman" w:hAnsi="Times New Roman" w:cs="Times New Roman"/>
          <w:sz w:val="24"/>
          <w:szCs w:val="24"/>
        </w:rPr>
        <w:t>to de concesión. Reduce,</w:t>
      </w:r>
      <w:r w:rsidRPr="00E54FCC">
        <w:rPr>
          <w:rFonts w:ascii="Times New Roman" w:hAnsi="Times New Roman" w:cs="Times New Roman"/>
          <w:sz w:val="24"/>
          <w:szCs w:val="24"/>
        </w:rPr>
        <w:t xml:space="preserve"> pues, el demandante la relación del Estado con las telecomunicaciones al recurso fiscal del monopolio previsto en el artículo 31 constitucional. Obliga esta posición a explicar el contenido de la relación Estado/Telecomunicaciones </w:t>
      </w:r>
      <w:r w:rsidR="00EC0E0A">
        <w:rPr>
          <w:rFonts w:ascii="Times New Roman" w:hAnsi="Times New Roman" w:cs="Times New Roman"/>
          <w:sz w:val="24"/>
          <w:szCs w:val="24"/>
        </w:rPr>
        <w:t>y, por lo tanto,</w:t>
      </w:r>
      <w:r w:rsidRPr="00E54FCC">
        <w:rPr>
          <w:rFonts w:ascii="Times New Roman" w:hAnsi="Times New Roman" w:cs="Times New Roman"/>
          <w:sz w:val="24"/>
          <w:szCs w:val="24"/>
        </w:rPr>
        <w:t xml:space="preserve"> a encon</w:t>
      </w:r>
      <w:r w:rsidR="0092616D">
        <w:rPr>
          <w:rFonts w:ascii="Times New Roman" w:hAnsi="Times New Roman" w:cs="Times New Roman"/>
          <w:sz w:val="24"/>
          <w:szCs w:val="24"/>
        </w:rPr>
        <w:t>trar la naturaleza del i</w:t>
      </w:r>
      <w:r w:rsidRPr="00E54FCC">
        <w:rPr>
          <w:rFonts w:ascii="Times New Roman" w:hAnsi="Times New Roman" w:cs="Times New Roman"/>
          <w:sz w:val="24"/>
          <w:szCs w:val="24"/>
        </w:rPr>
        <w:t>mperio del poder público sobre el espectro electromagnético, posibilidad natural del espacio donde se ubican las comunicaciones objeto de las normas acusadas.</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 xml:space="preserve">La </w:t>
      </w:r>
      <w:r w:rsidR="00EC0E0A" w:rsidRPr="00E54FCC">
        <w:rPr>
          <w:rFonts w:ascii="Times New Roman" w:hAnsi="Times New Roman" w:cs="Times New Roman"/>
          <w:sz w:val="24"/>
          <w:szCs w:val="24"/>
        </w:rPr>
        <w:t xml:space="preserve">Ley </w:t>
      </w:r>
      <w:r w:rsidRPr="00E54FCC">
        <w:rPr>
          <w:rFonts w:ascii="Times New Roman" w:hAnsi="Times New Roman" w:cs="Times New Roman"/>
          <w:sz w:val="24"/>
          <w:szCs w:val="24"/>
        </w:rPr>
        <w:t>72 de 1989 definió en su artículo 2° que por telecomunicaciones se entiende “toda transmisión, emisión o recepci</w:t>
      </w:r>
      <w:r w:rsidR="00EC0E0A">
        <w:rPr>
          <w:rFonts w:ascii="Times New Roman" w:hAnsi="Times New Roman" w:cs="Times New Roman"/>
          <w:sz w:val="24"/>
          <w:szCs w:val="24"/>
        </w:rPr>
        <w:t>ón de signos, señales, escritos,</w:t>
      </w:r>
      <w:r w:rsidR="0092616D">
        <w:rPr>
          <w:rFonts w:ascii="Times New Roman" w:hAnsi="Times New Roman" w:cs="Times New Roman"/>
          <w:sz w:val="24"/>
          <w:szCs w:val="24"/>
        </w:rPr>
        <w:t xml:space="preserve"> y sonidos, datos o i</w:t>
      </w:r>
      <w:r w:rsidRPr="00E54FCC">
        <w:rPr>
          <w:rFonts w:ascii="Times New Roman" w:hAnsi="Times New Roman" w:cs="Times New Roman"/>
          <w:sz w:val="24"/>
          <w:szCs w:val="24"/>
        </w:rPr>
        <w:t>nformación de cualquier naturaleza, por hilo, radio, medios visuales u otro</w:t>
      </w:r>
      <w:r w:rsidR="0092616D">
        <w:rPr>
          <w:rFonts w:ascii="Times New Roman" w:hAnsi="Times New Roman" w:cs="Times New Roman"/>
          <w:sz w:val="24"/>
          <w:szCs w:val="24"/>
        </w:rPr>
        <w:t>s sistemas electromagnéticos”. Este contenido normativo,</w:t>
      </w:r>
      <w:r w:rsidRPr="00E54FCC">
        <w:rPr>
          <w:rFonts w:ascii="Times New Roman" w:hAnsi="Times New Roman" w:cs="Times New Roman"/>
          <w:sz w:val="24"/>
          <w:szCs w:val="24"/>
        </w:rPr>
        <w:t xml:space="preserve"> repetido por el legislador extraordinario en el artículo 2° del Decreto 1900 de 199</w:t>
      </w:r>
      <w:r w:rsidR="00EC0E0A">
        <w:rPr>
          <w:rFonts w:ascii="Times New Roman" w:hAnsi="Times New Roman" w:cs="Times New Roman"/>
          <w:sz w:val="24"/>
          <w:szCs w:val="24"/>
        </w:rPr>
        <w:t>0, no es cosa distinta a una rei</w:t>
      </w:r>
      <w:r w:rsidRPr="00E54FCC">
        <w:rPr>
          <w:rFonts w:ascii="Times New Roman" w:hAnsi="Times New Roman" w:cs="Times New Roman"/>
          <w:sz w:val="24"/>
          <w:szCs w:val="24"/>
        </w:rPr>
        <w:t>teración de las nociones técnico-científicas que la legisla</w:t>
      </w:r>
      <w:r w:rsidR="0092616D">
        <w:rPr>
          <w:rFonts w:ascii="Times New Roman" w:hAnsi="Times New Roman" w:cs="Times New Roman"/>
          <w:sz w:val="24"/>
          <w:szCs w:val="24"/>
        </w:rPr>
        <w:t>ción colombiana y los tratados i</w:t>
      </w:r>
      <w:r w:rsidRPr="00E54FCC">
        <w:rPr>
          <w:rFonts w:ascii="Times New Roman" w:hAnsi="Times New Roman" w:cs="Times New Roman"/>
          <w:sz w:val="24"/>
          <w:szCs w:val="24"/>
        </w:rPr>
        <w:t xml:space="preserve">nternacionales habían aceptado como elementos materiales de las telecomunicaciones con el fin de facilitar su aprovechamiento y administración. Es una norma tomada literalmente del Decreto </w:t>
      </w:r>
      <w:r w:rsidR="00EC0E0A" w:rsidRPr="00E54FCC">
        <w:rPr>
          <w:rFonts w:ascii="Times New Roman" w:hAnsi="Times New Roman" w:cs="Times New Roman"/>
          <w:sz w:val="24"/>
          <w:szCs w:val="24"/>
        </w:rPr>
        <w:t xml:space="preserve">Legislativo </w:t>
      </w:r>
      <w:r w:rsidRPr="00E54FCC">
        <w:rPr>
          <w:rFonts w:ascii="Times New Roman" w:hAnsi="Times New Roman" w:cs="Times New Roman"/>
          <w:sz w:val="24"/>
          <w:szCs w:val="24"/>
        </w:rPr>
        <w:t>3418 de 1954 que concuerda con los fundamentos técnicos del Convenio Internacional de Telecomunicaciones y su reglamento suscrito en Nairobi el 6 de noviembre de 1982 e incorporado a nuestro orden jurídico en virtud de la Ley 46 de</w:t>
      </w:r>
      <w:r w:rsidR="00EC0E0A">
        <w:rPr>
          <w:rFonts w:ascii="Times New Roman" w:hAnsi="Times New Roman" w:cs="Times New Roman"/>
          <w:sz w:val="24"/>
          <w:szCs w:val="24"/>
        </w:rPr>
        <w:t xml:space="preserve"> </w:t>
      </w:r>
      <w:r w:rsidRPr="00E54FCC">
        <w:rPr>
          <w:rFonts w:ascii="Times New Roman" w:hAnsi="Times New Roman" w:cs="Times New Roman"/>
          <w:sz w:val="24"/>
          <w:szCs w:val="24"/>
        </w:rPr>
        <w:t>1985.</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Al hablar de los sistemas electromagnéticos, lumínicos y de sonido, la ley y el decreto están considerando unos componentes de la naturaleza que la ciencia física ha descrito desde el siglo XIX mediante varias fo</w:t>
      </w:r>
      <w:r w:rsidR="0092616D">
        <w:rPr>
          <w:rFonts w:ascii="Times New Roman" w:hAnsi="Times New Roman" w:cs="Times New Roman"/>
          <w:sz w:val="24"/>
          <w:szCs w:val="24"/>
        </w:rPr>
        <w:t>rmulaciones como la ley de Cou</w:t>
      </w:r>
      <w:r w:rsidRPr="00E54FCC">
        <w:rPr>
          <w:rFonts w:ascii="Times New Roman" w:hAnsi="Times New Roman" w:cs="Times New Roman"/>
          <w:sz w:val="24"/>
          <w:szCs w:val="24"/>
        </w:rPr>
        <w:t>lomb</w:t>
      </w:r>
      <w:r w:rsidR="00B46757">
        <w:rPr>
          <w:rFonts w:ascii="Times New Roman" w:hAnsi="Times New Roman" w:cs="Times New Roman"/>
          <w:sz w:val="24"/>
          <w:szCs w:val="24"/>
        </w:rPr>
        <w:t>,</w:t>
      </w:r>
      <w:r w:rsidRPr="00E54FCC">
        <w:rPr>
          <w:rFonts w:ascii="Times New Roman" w:hAnsi="Times New Roman" w:cs="Times New Roman"/>
          <w:sz w:val="24"/>
          <w:szCs w:val="24"/>
        </w:rPr>
        <w:t xml:space="preserve"> la ley de OHM, el teorema de Gauss, las experiencias de Oersted, las de Faraday, las de Marconi, la ley de Ampere, los experimentos de H. </w:t>
      </w:r>
      <w:proofErr w:type="spellStart"/>
      <w:r w:rsidRPr="00E54FCC">
        <w:rPr>
          <w:rFonts w:ascii="Times New Roman" w:hAnsi="Times New Roman" w:cs="Times New Roman"/>
          <w:sz w:val="24"/>
          <w:szCs w:val="24"/>
        </w:rPr>
        <w:t>Hertz</w:t>
      </w:r>
      <w:proofErr w:type="spellEnd"/>
      <w:r w:rsidRPr="00E54FCC">
        <w:rPr>
          <w:rFonts w:ascii="Times New Roman" w:hAnsi="Times New Roman" w:cs="Times New Roman"/>
          <w:sz w:val="24"/>
          <w:szCs w:val="24"/>
        </w:rPr>
        <w:t xml:space="preserve"> </w:t>
      </w:r>
      <w:r w:rsidR="00E24D46">
        <w:rPr>
          <w:rFonts w:ascii="Times New Roman" w:hAnsi="Times New Roman" w:cs="Times New Roman"/>
          <w:sz w:val="24"/>
          <w:szCs w:val="24"/>
        </w:rPr>
        <w:t xml:space="preserve">y, </w:t>
      </w:r>
      <w:r w:rsidRPr="00E54FCC">
        <w:rPr>
          <w:rFonts w:ascii="Times New Roman" w:hAnsi="Times New Roman" w:cs="Times New Roman"/>
          <w:sz w:val="24"/>
          <w:szCs w:val="24"/>
        </w:rPr>
        <w:t xml:space="preserve">sobre todo, las ecuaciones de J.C. Maxwell y las Investigaciones </w:t>
      </w:r>
      <w:r>
        <w:rPr>
          <w:rFonts w:ascii="Times New Roman" w:hAnsi="Times New Roman" w:cs="Times New Roman"/>
          <w:sz w:val="24"/>
          <w:szCs w:val="24"/>
        </w:rPr>
        <w:t>de Lorentz y Einstein. Este con</w:t>
      </w:r>
      <w:r w:rsidRPr="00E54FCC">
        <w:rPr>
          <w:rFonts w:ascii="Times New Roman" w:hAnsi="Times New Roman" w:cs="Times New Roman"/>
          <w:sz w:val="24"/>
          <w:szCs w:val="24"/>
        </w:rPr>
        <w:t xml:space="preserve">junto de descubrimientos se consolidó en las épocas del ocaso de la física mecánica y en los albores de la física moderna, de la teoría de la relatividad y de la física cuántica. Es decir, en las últimas décadas del siglo XIX y en las primeras del presente, Después de la Primera Guerra Mundial, el desarrollo de las telecomunicaciones dejó apreciar la inmensa riqueza contenida en el espectro </w:t>
      </w:r>
      <w:r w:rsidRPr="00E54FCC">
        <w:rPr>
          <w:rFonts w:ascii="Times New Roman" w:hAnsi="Times New Roman" w:cs="Times New Roman"/>
          <w:sz w:val="24"/>
          <w:szCs w:val="24"/>
        </w:rPr>
        <w:lastRenderedPageBreak/>
        <w:t>electromagnético y las diferentes frecuencias de ondas hertzianas que lo componen, cuyos límites y posibilidades aún no se conocen.</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 xml:space="preserve">Enseña la física moderna que </w:t>
      </w:r>
      <w:r w:rsidRPr="00B46757">
        <w:rPr>
          <w:rFonts w:ascii="Times New Roman" w:hAnsi="Times New Roman" w:cs="Times New Roman"/>
          <w:i/>
          <w:sz w:val="24"/>
          <w:szCs w:val="24"/>
        </w:rPr>
        <w:t>las ondas hertzianas</w:t>
      </w:r>
      <w:r w:rsidRPr="00E54FCC">
        <w:rPr>
          <w:rFonts w:ascii="Times New Roman" w:hAnsi="Times New Roman" w:cs="Times New Roman"/>
          <w:sz w:val="24"/>
          <w:szCs w:val="24"/>
        </w:rPr>
        <w:t xml:space="preserve"> (las creadas artificialmente por el hombre y manipuladas con los elementos que la tecnología ha dispuesto), tienen la virtud de transmitir, desde un emisor hasta un receptor, mensajes inteligentes de signos escritos, señales, imágenes, sonidos o informa</w:t>
      </w:r>
      <w:r>
        <w:rPr>
          <w:rFonts w:ascii="Times New Roman" w:hAnsi="Times New Roman" w:cs="Times New Roman"/>
          <w:sz w:val="24"/>
          <w:szCs w:val="24"/>
        </w:rPr>
        <w:t>ciones en general. Pero, además,</w:t>
      </w:r>
      <w:r w:rsidRPr="00E54FCC">
        <w:rPr>
          <w:rFonts w:ascii="Times New Roman" w:hAnsi="Times New Roman" w:cs="Times New Roman"/>
          <w:sz w:val="24"/>
          <w:szCs w:val="24"/>
        </w:rPr>
        <w:t xml:space="preserve"> por sus cualidades y características, pueden transportar ene</w:t>
      </w:r>
      <w:r>
        <w:rPr>
          <w:rFonts w:ascii="Times New Roman" w:hAnsi="Times New Roman" w:cs="Times New Roman"/>
          <w:sz w:val="24"/>
          <w:szCs w:val="24"/>
        </w:rPr>
        <w:t>r</w:t>
      </w:r>
      <w:r w:rsidRPr="00E54FCC">
        <w:rPr>
          <w:rFonts w:ascii="Times New Roman" w:hAnsi="Times New Roman" w:cs="Times New Roman"/>
          <w:sz w:val="24"/>
          <w:szCs w:val="24"/>
        </w:rPr>
        <w:t>gía y tener aplicaciones que la cie</w:t>
      </w:r>
      <w:r>
        <w:rPr>
          <w:rFonts w:ascii="Times New Roman" w:hAnsi="Times New Roman" w:cs="Times New Roman"/>
          <w:sz w:val="24"/>
          <w:szCs w:val="24"/>
        </w:rPr>
        <w:t>ncia de hoy está empeñada en ha</w:t>
      </w:r>
      <w:r w:rsidRPr="00E54FCC">
        <w:rPr>
          <w:rFonts w:ascii="Times New Roman" w:hAnsi="Times New Roman" w:cs="Times New Roman"/>
          <w:sz w:val="24"/>
          <w:szCs w:val="24"/>
        </w:rPr>
        <w:t>llar y precisar. Las ondas, identificadas según las frecuencias han sido clasificadas y denominadas por bandas para su mejor utilización. La gama de esas frecuencias se denomina espectro de frecuencias (VLF. LF, MF. HF. VHF, UHF. SHF, EHF), usadas por los distintos canales de información para la</w:t>
      </w:r>
      <w:r w:rsidR="0092616D">
        <w:rPr>
          <w:rFonts w:ascii="Times New Roman" w:hAnsi="Times New Roman" w:cs="Times New Roman"/>
          <w:sz w:val="24"/>
          <w:szCs w:val="24"/>
        </w:rPr>
        <w:t xml:space="preserve"> transmisión a distancia de la i</w:t>
      </w:r>
      <w:r w:rsidRPr="00E54FCC">
        <w:rPr>
          <w:rFonts w:ascii="Times New Roman" w:hAnsi="Times New Roman" w:cs="Times New Roman"/>
          <w:sz w:val="24"/>
          <w:szCs w:val="24"/>
        </w:rPr>
        <w:t>nfor</w:t>
      </w:r>
      <w:r w:rsidR="00D17968">
        <w:rPr>
          <w:rFonts w:ascii="Times New Roman" w:hAnsi="Times New Roman" w:cs="Times New Roman"/>
          <w:sz w:val="24"/>
          <w:szCs w:val="24"/>
        </w:rPr>
        <w:t>mación. El telégrafo y el télex,</w:t>
      </w:r>
      <w:r w:rsidRPr="00E54FCC">
        <w:rPr>
          <w:rFonts w:ascii="Times New Roman" w:hAnsi="Times New Roman" w:cs="Times New Roman"/>
          <w:sz w:val="24"/>
          <w:szCs w:val="24"/>
        </w:rPr>
        <w:t xml:space="preserve"> la transmisión de datos, la telefonía, la radio de amplitud modulada (onda media), la radio de frecuencia modulada (onda ultra corta), la difusión por hilo y la </w:t>
      </w:r>
      <w:r w:rsidR="0092616D">
        <w:rPr>
          <w:rFonts w:ascii="Times New Roman" w:hAnsi="Times New Roman" w:cs="Times New Roman"/>
          <w:sz w:val="24"/>
          <w:szCs w:val="24"/>
        </w:rPr>
        <w:t>televisión, son los canales de i</w:t>
      </w:r>
      <w:r w:rsidRPr="00E54FCC">
        <w:rPr>
          <w:rFonts w:ascii="Times New Roman" w:hAnsi="Times New Roman" w:cs="Times New Roman"/>
          <w:sz w:val="24"/>
          <w:szCs w:val="24"/>
        </w:rPr>
        <w:t>nformación en los cuales se producen las perturbaciones (ondas) técnicas, artificiales y racionales del espacio (en su definición como magnitud) destinadas a establecer el puente comunicativo entre quien emite y quien recibe los datos,</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La tecnología ha dispuesto, además, todo un lenguaje apto para el envío y la recepción de la información, cuyas estructuras y atributos se han actualizado y desarrollado con los sistemas informáticos de nuestros días, Esa misma técnica ha empleado la relaci</w:t>
      </w:r>
      <w:r w:rsidR="00D17968">
        <w:rPr>
          <w:rFonts w:ascii="Times New Roman" w:hAnsi="Times New Roman" w:cs="Times New Roman"/>
          <w:sz w:val="24"/>
          <w:szCs w:val="24"/>
        </w:rPr>
        <w:t>ón entre las magnitudes espacio,</w:t>
      </w:r>
      <w:r w:rsidRPr="00E54FCC">
        <w:rPr>
          <w:rFonts w:ascii="Times New Roman" w:hAnsi="Times New Roman" w:cs="Times New Roman"/>
          <w:sz w:val="24"/>
          <w:szCs w:val="24"/>
        </w:rPr>
        <w:t xml:space="preserve"> tiempo para incrementar las posibilidades de comunicación por cada medio, para superar, así, las limitaciones que en cada caso imponen las fronteras de las bandas de frecuencias.</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La gama de frecuencias constituye, por su parte, el llamado espectro electromagnético, el cual actúa en el espacio, elemento de la natur</w:t>
      </w:r>
      <w:r w:rsidR="00D17968">
        <w:rPr>
          <w:rFonts w:ascii="Times New Roman" w:hAnsi="Times New Roman" w:cs="Times New Roman"/>
          <w:sz w:val="24"/>
          <w:szCs w:val="24"/>
        </w:rPr>
        <w:t>aleza susceptible, como se dijo, al ser perturbado,</w:t>
      </w:r>
      <w:r w:rsidRPr="00E54FCC">
        <w:rPr>
          <w:rFonts w:ascii="Times New Roman" w:hAnsi="Times New Roman" w:cs="Times New Roman"/>
          <w:sz w:val="24"/>
          <w:szCs w:val="24"/>
        </w:rPr>
        <w:t xml:space="preserve"> de enviar a través de él las ondas portadoras de energía y de los mensajes del hombre, Es claro, pues, que un objeto de la naturaleza es el espacio y otro el espectro electromagnético, íntimamente vincul</w:t>
      </w:r>
      <w:r w:rsidR="00D17968">
        <w:rPr>
          <w:rFonts w:ascii="Times New Roman" w:hAnsi="Times New Roman" w:cs="Times New Roman"/>
          <w:sz w:val="24"/>
          <w:szCs w:val="24"/>
        </w:rPr>
        <w:t>ado a aquél y que, como se verá,</w:t>
      </w:r>
      <w:r w:rsidRPr="00E54FCC">
        <w:rPr>
          <w:rFonts w:ascii="Times New Roman" w:hAnsi="Times New Roman" w:cs="Times New Roman"/>
          <w:sz w:val="24"/>
          <w:szCs w:val="24"/>
        </w:rPr>
        <w:t xml:space="preserve"> puede ser aprovechado (sus distintos canales) por la sociedad.</w:t>
      </w:r>
    </w:p>
    <w:p w:rsidR="00E54FCC" w:rsidRPr="00D17968" w:rsidRDefault="00E54FCC" w:rsidP="00D17968">
      <w:pPr>
        <w:spacing w:after="0" w:line="240" w:lineRule="auto"/>
        <w:rPr>
          <w:rFonts w:ascii="Times New Roman" w:hAnsi="Times New Roman" w:cs="Times New Roman"/>
          <w:b/>
          <w:sz w:val="24"/>
          <w:szCs w:val="24"/>
        </w:rPr>
      </w:pPr>
      <w:r w:rsidRPr="00D17968">
        <w:rPr>
          <w:rFonts w:ascii="Times New Roman" w:hAnsi="Times New Roman" w:cs="Times New Roman"/>
          <w:b/>
          <w:sz w:val="24"/>
          <w:szCs w:val="24"/>
        </w:rPr>
        <w:t>2. Estado y espacio</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 xml:space="preserve">Semejante utilización del espacio fue posible cuando la física moderna descubrió la existencia de las ondas electromagnéticas, del campo electromagnético, de las leyes que explican sus virtudes y </w:t>
      </w:r>
      <w:r w:rsidR="00D17968">
        <w:rPr>
          <w:rFonts w:ascii="Times New Roman" w:hAnsi="Times New Roman" w:cs="Times New Roman"/>
          <w:sz w:val="24"/>
          <w:szCs w:val="24"/>
        </w:rPr>
        <w:t>comportamientos, del</w:t>
      </w:r>
      <w:r w:rsidR="0092616D">
        <w:rPr>
          <w:rFonts w:ascii="Times New Roman" w:hAnsi="Times New Roman" w:cs="Times New Roman"/>
          <w:sz w:val="24"/>
          <w:szCs w:val="24"/>
        </w:rPr>
        <w:t xml:space="preserve"> diseño y construcción de la i</w:t>
      </w:r>
      <w:r w:rsidRPr="00E54FCC">
        <w:rPr>
          <w:rFonts w:ascii="Times New Roman" w:hAnsi="Times New Roman" w:cs="Times New Roman"/>
          <w:sz w:val="24"/>
          <w:szCs w:val="24"/>
        </w:rPr>
        <w:t>nfraestructura tecnológica propia, de los lenguajes y de los sistemas de control de las telecomunicaciones. La ciencia entregó, entonces, al hombre con el concepto de</w:t>
      </w:r>
      <w:r>
        <w:rPr>
          <w:rFonts w:ascii="Times New Roman" w:hAnsi="Times New Roman" w:cs="Times New Roman"/>
          <w:sz w:val="24"/>
          <w:szCs w:val="24"/>
        </w:rPr>
        <w:t xml:space="preserve"> </w:t>
      </w:r>
      <w:r w:rsidRPr="00E54FCC">
        <w:rPr>
          <w:rFonts w:ascii="Times New Roman" w:hAnsi="Times New Roman" w:cs="Times New Roman"/>
          <w:sz w:val="24"/>
          <w:szCs w:val="24"/>
        </w:rPr>
        <w:t>campo, con la interpretación de los fenómenos eléctricos y la descripción de las sustancias que los clásicos no alcanzaron a elaborar, la disponibilidad de unos nuevos recursos naturales que antes, obviamente, no conocía,</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La nueva imagen de la rea</w:t>
      </w:r>
      <w:r w:rsidR="0092616D">
        <w:rPr>
          <w:rFonts w:ascii="Times New Roman" w:hAnsi="Times New Roman" w:cs="Times New Roman"/>
          <w:sz w:val="24"/>
          <w:szCs w:val="24"/>
        </w:rPr>
        <w:t>lidad, usando las palabras de A.</w:t>
      </w:r>
      <w:r w:rsidRPr="00E54FCC">
        <w:rPr>
          <w:rFonts w:ascii="Times New Roman" w:hAnsi="Times New Roman" w:cs="Times New Roman"/>
          <w:sz w:val="24"/>
          <w:szCs w:val="24"/>
        </w:rPr>
        <w:t xml:space="preserve"> Einstein, producto de las investigaciones científicas, </w:t>
      </w:r>
      <w:proofErr w:type="gramStart"/>
      <w:r w:rsidRPr="00E54FCC">
        <w:rPr>
          <w:rFonts w:ascii="Times New Roman" w:hAnsi="Times New Roman" w:cs="Times New Roman"/>
          <w:sz w:val="24"/>
          <w:szCs w:val="24"/>
        </w:rPr>
        <w:t>comportan</w:t>
      </w:r>
      <w:proofErr w:type="gramEnd"/>
      <w:r w:rsidRPr="00E54FCC">
        <w:rPr>
          <w:rFonts w:ascii="Times New Roman" w:hAnsi="Times New Roman" w:cs="Times New Roman"/>
          <w:sz w:val="24"/>
          <w:szCs w:val="24"/>
        </w:rPr>
        <w:t xml:space="preserve"> cambios en las concepciones filosóficas de la naturaleza, en los caminos del conocimiento, en el aprovechamiento del hombre de los recursos encontrados y en los derechos y deberes que </w:t>
      </w:r>
      <w:r w:rsidR="00D17968" w:rsidRPr="00E54FCC">
        <w:rPr>
          <w:rFonts w:ascii="Times New Roman" w:hAnsi="Times New Roman" w:cs="Times New Roman"/>
          <w:sz w:val="24"/>
          <w:szCs w:val="24"/>
        </w:rPr>
        <w:t>allí</w:t>
      </w:r>
      <w:r w:rsidRPr="00E54FCC">
        <w:rPr>
          <w:rFonts w:ascii="Times New Roman" w:hAnsi="Times New Roman" w:cs="Times New Roman"/>
          <w:sz w:val="24"/>
          <w:szCs w:val="24"/>
        </w:rPr>
        <w:t xml:space="preserve"> se configuran. En</w:t>
      </w:r>
      <w:r w:rsidR="00D17968">
        <w:rPr>
          <w:rFonts w:ascii="Times New Roman" w:hAnsi="Times New Roman" w:cs="Times New Roman"/>
          <w:sz w:val="24"/>
          <w:szCs w:val="24"/>
        </w:rPr>
        <w:t xml:space="preserve"> este punto se loca</w:t>
      </w:r>
      <w:r w:rsidRPr="00E54FCC">
        <w:rPr>
          <w:rFonts w:ascii="Times New Roman" w:hAnsi="Times New Roman" w:cs="Times New Roman"/>
          <w:sz w:val="24"/>
          <w:szCs w:val="24"/>
        </w:rPr>
        <w:t>l</w:t>
      </w:r>
      <w:r w:rsidR="00D17968">
        <w:rPr>
          <w:rFonts w:ascii="Times New Roman" w:hAnsi="Times New Roman" w:cs="Times New Roman"/>
          <w:sz w:val="24"/>
          <w:szCs w:val="24"/>
        </w:rPr>
        <w:t>i</w:t>
      </w:r>
      <w:r w:rsidRPr="00E54FCC">
        <w:rPr>
          <w:rFonts w:ascii="Times New Roman" w:hAnsi="Times New Roman" w:cs="Times New Roman"/>
          <w:sz w:val="24"/>
          <w:szCs w:val="24"/>
        </w:rPr>
        <w:t>za el problema a dilucidar</w:t>
      </w:r>
      <w:r w:rsidR="00D17968">
        <w:rPr>
          <w:rFonts w:ascii="Times New Roman" w:hAnsi="Times New Roman" w:cs="Times New Roman"/>
          <w:sz w:val="24"/>
          <w:szCs w:val="24"/>
        </w:rPr>
        <w:t xml:space="preserve"> planteado en la fórmula Estado,</w:t>
      </w:r>
      <w:r w:rsidRPr="00E54FCC">
        <w:rPr>
          <w:rFonts w:ascii="Times New Roman" w:hAnsi="Times New Roman" w:cs="Times New Roman"/>
          <w:sz w:val="24"/>
          <w:szCs w:val="24"/>
        </w:rPr>
        <w:t xml:space="preserve"> espacio</w:t>
      </w:r>
      <w:r w:rsidR="00D17968">
        <w:rPr>
          <w:rFonts w:ascii="Times New Roman" w:hAnsi="Times New Roman" w:cs="Times New Roman"/>
          <w:sz w:val="24"/>
          <w:szCs w:val="24"/>
        </w:rPr>
        <w:t>, ya que, se repite, dentro de e</w:t>
      </w:r>
      <w:r w:rsidRPr="00E54FCC">
        <w:rPr>
          <w:rFonts w:ascii="Times New Roman" w:hAnsi="Times New Roman" w:cs="Times New Roman"/>
          <w:sz w:val="24"/>
          <w:szCs w:val="24"/>
        </w:rPr>
        <w:t>ste último aparece el espectro electromagnético y los canales de información a usar en las telecomunicaciones.</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 xml:space="preserve">La historia del Estado y del derecho enseña que en la fundación del Estado moderno, su imperio (el del Estado) encontró una matriz espacial en el territorio, dentro de cuyos </w:t>
      </w:r>
      <w:r w:rsidR="00D17968" w:rsidRPr="00E54FCC">
        <w:rPr>
          <w:rFonts w:ascii="Times New Roman" w:hAnsi="Times New Roman" w:cs="Times New Roman"/>
          <w:sz w:val="24"/>
          <w:szCs w:val="24"/>
        </w:rPr>
        <w:t>límites</w:t>
      </w:r>
      <w:r w:rsidRPr="00E54FCC">
        <w:rPr>
          <w:rFonts w:ascii="Times New Roman" w:hAnsi="Times New Roman" w:cs="Times New Roman"/>
          <w:sz w:val="24"/>
          <w:szCs w:val="24"/>
        </w:rPr>
        <w:t xml:space="preserve"> </w:t>
      </w:r>
      <w:r w:rsidR="00D17968" w:rsidRPr="00E54FCC">
        <w:rPr>
          <w:rFonts w:ascii="Times New Roman" w:hAnsi="Times New Roman" w:cs="Times New Roman"/>
          <w:sz w:val="24"/>
          <w:szCs w:val="24"/>
        </w:rPr>
        <w:lastRenderedPageBreak/>
        <w:t>geofísicos</w:t>
      </w:r>
      <w:r w:rsidRPr="00E54FCC">
        <w:rPr>
          <w:rFonts w:ascii="Times New Roman" w:hAnsi="Times New Roman" w:cs="Times New Roman"/>
          <w:sz w:val="24"/>
          <w:szCs w:val="24"/>
        </w:rPr>
        <w:t xml:space="preserve"> (espacio absoluto) regía la ley nacional, Fue una evidente superación de las soberanías y los dominios personales abolidos con su Instauración. La doctrina, los </w:t>
      </w:r>
      <w:r w:rsidR="00D17968">
        <w:rPr>
          <w:rFonts w:ascii="Times New Roman" w:hAnsi="Times New Roman" w:cs="Times New Roman"/>
          <w:sz w:val="24"/>
          <w:szCs w:val="24"/>
        </w:rPr>
        <w:t>pronunciamientos jurisdicci</w:t>
      </w:r>
      <w:r w:rsidRPr="00E54FCC">
        <w:rPr>
          <w:rFonts w:ascii="Times New Roman" w:hAnsi="Times New Roman" w:cs="Times New Roman"/>
          <w:sz w:val="24"/>
          <w:szCs w:val="24"/>
        </w:rPr>
        <w:t>onales y las grandes decisiones políticas vieron en el territorio un elemento constitutivo del Estado, de la misma manera que el pueblo (Nación) y el conjunto institucional (aparato est</w:t>
      </w:r>
      <w:r w:rsidR="0092616D">
        <w:rPr>
          <w:rFonts w:ascii="Times New Roman" w:hAnsi="Times New Roman" w:cs="Times New Roman"/>
          <w:sz w:val="24"/>
          <w:szCs w:val="24"/>
        </w:rPr>
        <w:t>atal) hacían parte de él, En torn</w:t>
      </w:r>
      <w:r w:rsidRPr="00E54FCC">
        <w:rPr>
          <w:rFonts w:ascii="Times New Roman" w:hAnsi="Times New Roman" w:cs="Times New Roman"/>
          <w:sz w:val="24"/>
          <w:szCs w:val="24"/>
        </w:rPr>
        <w:t>o y a partir del territorio, con su definición geodésica (espacio geográfico absoluto), limitado con fronteras creadas por la fuerza o por los acuerdos políticos, se construye la teoría complementaria de la soberanía</w:t>
      </w:r>
      <w:r w:rsidR="0092616D">
        <w:rPr>
          <w:rFonts w:ascii="Times New Roman" w:hAnsi="Times New Roman" w:cs="Times New Roman"/>
          <w:sz w:val="24"/>
          <w:szCs w:val="24"/>
        </w:rPr>
        <w:t xml:space="preserve"> frente a los demás estados-</w:t>
      </w:r>
      <w:r w:rsidRPr="00E54FCC">
        <w:rPr>
          <w:rFonts w:ascii="Times New Roman" w:hAnsi="Times New Roman" w:cs="Times New Roman"/>
          <w:sz w:val="24"/>
          <w:szCs w:val="24"/>
        </w:rPr>
        <w:t>naciones y se le da al derecho la indiscutida fuerza territorial (ámbito de validez espacial que llamó el positivismo jurídico de la Escuela de Viena) tan sólo mediatizada por los futuros compromisos engendrados en el derecho i</w:t>
      </w:r>
      <w:r w:rsidR="0092616D">
        <w:rPr>
          <w:rFonts w:ascii="Times New Roman" w:hAnsi="Times New Roman" w:cs="Times New Roman"/>
          <w:sz w:val="24"/>
          <w:szCs w:val="24"/>
        </w:rPr>
        <w:t>nternacional público.</w:t>
      </w:r>
      <w:r w:rsidRPr="00E54FCC">
        <w:rPr>
          <w:rFonts w:ascii="Times New Roman" w:hAnsi="Times New Roman" w:cs="Times New Roman"/>
          <w:sz w:val="24"/>
          <w:szCs w:val="24"/>
        </w:rPr>
        <w:t xml:space="preserve"> El territorio, de esta manera, ha compuesto desde su inicial conce</w:t>
      </w:r>
      <w:r w:rsidR="00D17968">
        <w:rPr>
          <w:rFonts w:ascii="Times New Roman" w:hAnsi="Times New Roman" w:cs="Times New Roman"/>
          <w:sz w:val="24"/>
          <w:szCs w:val="24"/>
        </w:rPr>
        <w:t>pción las relaciones jurídico-polí</w:t>
      </w:r>
      <w:r w:rsidRPr="00E54FCC">
        <w:rPr>
          <w:rFonts w:ascii="Times New Roman" w:hAnsi="Times New Roman" w:cs="Times New Roman"/>
          <w:sz w:val="24"/>
          <w:szCs w:val="24"/>
        </w:rPr>
        <w:t>ticas del Estado moderno, y fue el espacio de las demás relaciones sociales</w:t>
      </w:r>
      <w:r w:rsidR="00D17968">
        <w:rPr>
          <w:rFonts w:ascii="Times New Roman" w:hAnsi="Times New Roman" w:cs="Times New Roman"/>
          <w:sz w:val="24"/>
          <w:szCs w:val="24"/>
        </w:rPr>
        <w:t xml:space="preserve"> contemporáneas. </w:t>
      </w:r>
    </w:p>
    <w:p w:rsidR="00E54FCC" w:rsidRPr="00E54FCC" w:rsidRDefault="00E54FCC" w:rsidP="00E54FCC">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El avance de la ciencia y de la tecnología que abrió nuevas posibilidades de aprovechamiento de la n</w:t>
      </w:r>
      <w:r w:rsidR="0092616D">
        <w:rPr>
          <w:rFonts w:ascii="Times New Roman" w:hAnsi="Times New Roman" w:cs="Times New Roman"/>
          <w:sz w:val="24"/>
          <w:szCs w:val="24"/>
        </w:rPr>
        <w:t>aturaleza, incorporó, de forma i</w:t>
      </w:r>
      <w:r w:rsidRPr="00E54FCC">
        <w:rPr>
          <w:rFonts w:ascii="Times New Roman" w:hAnsi="Times New Roman" w:cs="Times New Roman"/>
          <w:sz w:val="24"/>
          <w:szCs w:val="24"/>
        </w:rPr>
        <w:t>nc</w:t>
      </w:r>
      <w:r w:rsidR="0092616D">
        <w:rPr>
          <w:rFonts w:ascii="Times New Roman" w:hAnsi="Times New Roman" w:cs="Times New Roman"/>
          <w:sz w:val="24"/>
          <w:szCs w:val="24"/>
        </w:rPr>
        <w:t>ontestable, nuevos conceptos e i</w:t>
      </w:r>
      <w:r w:rsidRPr="00E54FCC">
        <w:rPr>
          <w:rFonts w:ascii="Times New Roman" w:hAnsi="Times New Roman" w:cs="Times New Roman"/>
          <w:sz w:val="24"/>
          <w:szCs w:val="24"/>
        </w:rPr>
        <w:t>nterpretaciones al inicial territorio, El mar territorial, la plataforma submarina, las aguas marinas y subm</w:t>
      </w:r>
      <w:r w:rsidR="00D17968">
        <w:rPr>
          <w:rFonts w:ascii="Times New Roman" w:hAnsi="Times New Roman" w:cs="Times New Roman"/>
          <w:sz w:val="24"/>
          <w:szCs w:val="24"/>
        </w:rPr>
        <w:t>arinas, etcétera,</w:t>
      </w:r>
      <w:r w:rsidRPr="00E54FCC">
        <w:rPr>
          <w:rFonts w:ascii="Times New Roman" w:hAnsi="Times New Roman" w:cs="Times New Roman"/>
          <w:sz w:val="24"/>
          <w:szCs w:val="24"/>
        </w:rPr>
        <w:t xml:space="preserve"> fueron rápidamente añadidos al territorio del Estado, con apoyo en los rudimentos del derecho de gentes </w:t>
      </w:r>
      <w:r w:rsidR="00E24D46">
        <w:rPr>
          <w:rFonts w:ascii="Times New Roman" w:hAnsi="Times New Roman" w:cs="Times New Roman"/>
          <w:sz w:val="24"/>
          <w:szCs w:val="24"/>
        </w:rPr>
        <w:t xml:space="preserve">y, </w:t>
      </w:r>
      <w:r w:rsidRPr="00E54FCC">
        <w:rPr>
          <w:rFonts w:ascii="Times New Roman" w:hAnsi="Times New Roman" w:cs="Times New Roman"/>
          <w:sz w:val="24"/>
          <w:szCs w:val="24"/>
        </w:rPr>
        <w:t xml:space="preserve">después, en la mejor y más elaborada construcción del derecho </w:t>
      </w:r>
      <w:r w:rsidR="00D17968" w:rsidRPr="00E54FCC">
        <w:rPr>
          <w:rFonts w:ascii="Times New Roman" w:hAnsi="Times New Roman" w:cs="Times New Roman"/>
          <w:sz w:val="24"/>
          <w:szCs w:val="24"/>
        </w:rPr>
        <w:t>intencional</w:t>
      </w:r>
      <w:r w:rsidRPr="00E54FCC">
        <w:rPr>
          <w:rFonts w:ascii="Times New Roman" w:hAnsi="Times New Roman" w:cs="Times New Roman"/>
          <w:sz w:val="24"/>
          <w:szCs w:val="24"/>
        </w:rPr>
        <w:t xml:space="preserve"> público. Andando el tiempo, los descubrimientos aeronáuticos extendieron hacia el espacio aéreo los conceptos del territorio y demás agregaciones físicas.</w:t>
      </w:r>
    </w:p>
    <w:p w:rsidR="00EA0998" w:rsidRPr="00EA0998" w:rsidRDefault="00E54FCC" w:rsidP="00EA0998">
      <w:pPr>
        <w:spacing w:after="0" w:line="240" w:lineRule="auto"/>
        <w:jc w:val="both"/>
        <w:rPr>
          <w:rFonts w:ascii="Times New Roman" w:hAnsi="Times New Roman" w:cs="Times New Roman"/>
          <w:sz w:val="24"/>
          <w:szCs w:val="24"/>
        </w:rPr>
      </w:pPr>
      <w:r w:rsidRPr="00E54FCC">
        <w:rPr>
          <w:rFonts w:ascii="Times New Roman" w:hAnsi="Times New Roman" w:cs="Times New Roman"/>
          <w:sz w:val="24"/>
          <w:szCs w:val="24"/>
        </w:rPr>
        <w:t xml:space="preserve">Los tratados </w:t>
      </w:r>
      <w:r w:rsidR="00D17968">
        <w:rPr>
          <w:rFonts w:ascii="Times New Roman" w:hAnsi="Times New Roman" w:cs="Times New Roman"/>
          <w:sz w:val="24"/>
          <w:szCs w:val="24"/>
        </w:rPr>
        <w:t>i</w:t>
      </w:r>
      <w:r w:rsidRPr="00E54FCC">
        <w:rPr>
          <w:rFonts w:ascii="Times New Roman" w:hAnsi="Times New Roman" w:cs="Times New Roman"/>
          <w:sz w:val="24"/>
          <w:szCs w:val="24"/>
        </w:rPr>
        <w:t xml:space="preserve">nternacionales que en principio fijaron las fronteras del territorio nacional se ocuparon después de la utilización del espacio aéreo, de la exclusividad del imperio del Estado dentro de ciertos </w:t>
      </w:r>
      <w:r w:rsidR="00D17968" w:rsidRPr="00E54FCC">
        <w:rPr>
          <w:rFonts w:ascii="Times New Roman" w:hAnsi="Times New Roman" w:cs="Times New Roman"/>
          <w:sz w:val="24"/>
          <w:szCs w:val="24"/>
        </w:rPr>
        <w:t>límites</w:t>
      </w:r>
      <w:r w:rsidR="0092616D">
        <w:rPr>
          <w:rFonts w:ascii="Times New Roman" w:hAnsi="Times New Roman" w:cs="Times New Roman"/>
          <w:sz w:val="24"/>
          <w:szCs w:val="24"/>
        </w:rPr>
        <w:t xml:space="preserve"> y,</w:t>
      </w:r>
      <w:r w:rsidRPr="00E54FCC">
        <w:rPr>
          <w:rFonts w:ascii="Times New Roman" w:hAnsi="Times New Roman" w:cs="Times New Roman"/>
          <w:sz w:val="24"/>
          <w:szCs w:val="24"/>
        </w:rPr>
        <w:t xml:space="preserve"> al mismo tiempo, de la libertad de su utilización por el transporte aéreo internacional a partir de cierta altura, etcétera. Esos mismos instrumentos respondieron, en las últimas décadas, a los </w:t>
      </w:r>
      <w:r w:rsidR="00D17968">
        <w:rPr>
          <w:rFonts w:ascii="Times New Roman" w:hAnsi="Times New Roman" w:cs="Times New Roman"/>
          <w:sz w:val="24"/>
          <w:szCs w:val="24"/>
        </w:rPr>
        <w:t>des</w:t>
      </w:r>
      <w:r w:rsidRPr="00E54FCC">
        <w:rPr>
          <w:rFonts w:ascii="Times New Roman" w:hAnsi="Times New Roman" w:cs="Times New Roman"/>
          <w:sz w:val="24"/>
          <w:szCs w:val="24"/>
        </w:rPr>
        <w:t>cubrimientos de la ciencia del espacio (exterior) hechos a partir de la Segunda Guerra Mundial del Siglo XX, y han pre</w:t>
      </w:r>
      <w:r w:rsidR="007A5436">
        <w:rPr>
          <w:rFonts w:ascii="Times New Roman" w:hAnsi="Times New Roman" w:cs="Times New Roman"/>
          <w:sz w:val="24"/>
          <w:szCs w:val="24"/>
        </w:rPr>
        <w:t>tendido</w:t>
      </w:r>
      <w:r w:rsidR="00552AD0">
        <w:rPr>
          <w:rFonts w:ascii="Times New Roman" w:hAnsi="Times New Roman" w:cs="Times New Roman"/>
          <w:sz w:val="24"/>
          <w:szCs w:val="24"/>
        </w:rPr>
        <w:t xml:space="preserve"> liberar, disc</w:t>
      </w:r>
      <w:r w:rsidR="00EA0998" w:rsidRPr="00EA0998">
        <w:rPr>
          <w:rFonts w:ascii="Times New Roman" w:hAnsi="Times New Roman" w:cs="Times New Roman"/>
          <w:sz w:val="24"/>
          <w:szCs w:val="24"/>
        </w:rPr>
        <w:t xml:space="preserve">utiblemente, el uso de la </w:t>
      </w:r>
      <w:r w:rsidR="00EA0998" w:rsidRPr="00552AD0">
        <w:rPr>
          <w:rFonts w:ascii="Times New Roman" w:hAnsi="Times New Roman" w:cs="Times New Roman"/>
          <w:i/>
          <w:sz w:val="24"/>
          <w:szCs w:val="24"/>
        </w:rPr>
        <w:t>órbita geoestacio</w:t>
      </w:r>
      <w:r w:rsidR="00552AD0" w:rsidRPr="00552AD0">
        <w:rPr>
          <w:rFonts w:ascii="Times New Roman" w:hAnsi="Times New Roman" w:cs="Times New Roman"/>
          <w:i/>
          <w:sz w:val="24"/>
          <w:szCs w:val="24"/>
        </w:rPr>
        <w:t>naria</w:t>
      </w:r>
      <w:r w:rsidR="00552AD0">
        <w:rPr>
          <w:rFonts w:ascii="Times New Roman" w:hAnsi="Times New Roman" w:cs="Times New Roman"/>
          <w:sz w:val="24"/>
          <w:szCs w:val="24"/>
        </w:rPr>
        <w:t>,</w:t>
      </w:r>
      <w:r w:rsidR="00EA0998" w:rsidRPr="00EA0998">
        <w:rPr>
          <w:rFonts w:ascii="Times New Roman" w:hAnsi="Times New Roman" w:cs="Times New Roman"/>
          <w:sz w:val="24"/>
          <w:szCs w:val="24"/>
        </w:rPr>
        <w:t xml:space="preserve"> que sin duda alguna pertenece (el correspondiente segmento) al espacio del Estado ecuatorial sobre el cual se ubica, aunque, como muchos objetos de la naturaleza, se aproveche en beneficio de la humanidad toda.</w:t>
      </w:r>
    </w:p>
    <w:p w:rsidR="00EA0998" w:rsidRPr="00EA0998" w:rsidRDefault="00EA0998" w:rsidP="00EA0998">
      <w:pPr>
        <w:spacing w:after="0" w:line="240" w:lineRule="auto"/>
        <w:jc w:val="both"/>
        <w:rPr>
          <w:rFonts w:ascii="Times New Roman" w:hAnsi="Times New Roman" w:cs="Times New Roman"/>
          <w:sz w:val="24"/>
          <w:szCs w:val="24"/>
        </w:rPr>
      </w:pPr>
      <w:r w:rsidRPr="00EA0998">
        <w:rPr>
          <w:rFonts w:ascii="Times New Roman" w:hAnsi="Times New Roman" w:cs="Times New Roman"/>
          <w:sz w:val="24"/>
          <w:szCs w:val="24"/>
        </w:rPr>
        <w:t xml:space="preserve">Hasta este punto las normas constitucionales atendieron las nuevas observaciones científicas prescribiendo, la pertenencia al Estado, como elementos constitutivos del territorio, del espacio aéreo y de los bienes que de ellos forman parte al Estado. Pero, al mismo tiempo, en esas disposiciones está consagrado un principio fundamental que señala que el Estado moderno es conformado por varios elementos, uno de ellos, dentro de una moderna interpretación de los </w:t>
      </w:r>
      <w:r w:rsidR="00552AD0" w:rsidRPr="00EA0998">
        <w:rPr>
          <w:rFonts w:ascii="Times New Roman" w:hAnsi="Times New Roman" w:cs="Times New Roman"/>
          <w:sz w:val="24"/>
          <w:szCs w:val="24"/>
        </w:rPr>
        <w:t>artículos</w:t>
      </w:r>
      <w:r w:rsidR="00552AD0">
        <w:rPr>
          <w:rFonts w:ascii="Times New Roman" w:hAnsi="Times New Roman" w:cs="Times New Roman"/>
          <w:sz w:val="24"/>
          <w:szCs w:val="24"/>
        </w:rPr>
        <w:t xml:space="preserve"> 3° y 4°</w:t>
      </w:r>
      <w:r w:rsidRPr="00EA0998">
        <w:rPr>
          <w:rFonts w:ascii="Times New Roman" w:hAnsi="Times New Roman" w:cs="Times New Roman"/>
          <w:sz w:val="24"/>
          <w:szCs w:val="24"/>
        </w:rPr>
        <w:t xml:space="preserve"> constitucionales, es el espacio. Espacio que en sus inicios se integró exclusivamente por el territorio, el mar territorial y los demás conceptos que el derecho del mar ha definido </w:t>
      </w:r>
      <w:r w:rsidR="00552AD0">
        <w:rPr>
          <w:rFonts w:ascii="Times New Roman" w:hAnsi="Times New Roman" w:cs="Times New Roman"/>
          <w:sz w:val="24"/>
          <w:szCs w:val="24"/>
        </w:rPr>
        <w:t>y el espacio aéreo. Sin embargo,</w:t>
      </w:r>
      <w:r w:rsidRPr="00EA0998">
        <w:rPr>
          <w:rFonts w:ascii="Times New Roman" w:hAnsi="Times New Roman" w:cs="Times New Roman"/>
          <w:sz w:val="24"/>
          <w:szCs w:val="24"/>
        </w:rPr>
        <w:t xml:space="preserve"> la ciencia no cesó en su tarea de descubrir, cada día, nuevos objetos naturales que el derecho constitucional d</w:t>
      </w:r>
      <w:r w:rsidR="00552AD0">
        <w:rPr>
          <w:rFonts w:ascii="Times New Roman" w:hAnsi="Times New Roman" w:cs="Times New Roman"/>
          <w:sz w:val="24"/>
          <w:szCs w:val="24"/>
        </w:rPr>
        <w:t>ebe mirar incorporados,</w:t>
      </w:r>
      <w:r w:rsidRPr="00EA0998">
        <w:rPr>
          <w:rFonts w:ascii="Times New Roman" w:hAnsi="Times New Roman" w:cs="Times New Roman"/>
          <w:sz w:val="24"/>
          <w:szCs w:val="24"/>
        </w:rPr>
        <w:t xml:space="preserve"> con una vi</w:t>
      </w:r>
      <w:r w:rsidR="00552AD0">
        <w:rPr>
          <w:rFonts w:ascii="Times New Roman" w:hAnsi="Times New Roman" w:cs="Times New Roman"/>
          <w:sz w:val="24"/>
          <w:szCs w:val="24"/>
        </w:rPr>
        <w:t>nculación política, al Estado y,</w:t>
      </w:r>
      <w:r w:rsidRPr="00EA0998">
        <w:rPr>
          <w:rFonts w:ascii="Times New Roman" w:hAnsi="Times New Roman" w:cs="Times New Roman"/>
          <w:sz w:val="24"/>
          <w:szCs w:val="24"/>
        </w:rPr>
        <w:t xml:space="preserve"> de lógica, sometidos a su imperio porque ellos también lo conforman. Tal es el caso de la relación que ahora se establece entre el Estado y el Espacio.</w:t>
      </w:r>
    </w:p>
    <w:p w:rsidR="00EA0998" w:rsidRPr="00EA0998" w:rsidRDefault="00EA0998" w:rsidP="00EA0998">
      <w:pPr>
        <w:spacing w:after="0" w:line="240" w:lineRule="auto"/>
        <w:jc w:val="both"/>
        <w:rPr>
          <w:rFonts w:ascii="Times New Roman" w:hAnsi="Times New Roman" w:cs="Times New Roman"/>
          <w:sz w:val="24"/>
          <w:szCs w:val="24"/>
        </w:rPr>
      </w:pPr>
      <w:r w:rsidRPr="00EA0998">
        <w:rPr>
          <w:rFonts w:ascii="Times New Roman" w:hAnsi="Times New Roman" w:cs="Times New Roman"/>
          <w:sz w:val="24"/>
          <w:szCs w:val="24"/>
        </w:rPr>
        <w:t xml:space="preserve">Por supuesto que los constituyentes de 1886 al redactar el </w:t>
      </w:r>
      <w:r w:rsidR="00552AD0" w:rsidRPr="00EA0998">
        <w:rPr>
          <w:rFonts w:ascii="Times New Roman" w:hAnsi="Times New Roman" w:cs="Times New Roman"/>
          <w:sz w:val="24"/>
          <w:szCs w:val="24"/>
        </w:rPr>
        <w:t>artículo</w:t>
      </w:r>
      <w:r w:rsidR="00552AD0">
        <w:rPr>
          <w:rFonts w:ascii="Times New Roman" w:hAnsi="Times New Roman" w:cs="Times New Roman"/>
          <w:sz w:val="24"/>
          <w:szCs w:val="24"/>
        </w:rPr>
        <w:t xml:space="preserve"> 4°</w:t>
      </w:r>
      <w:r w:rsidRPr="00EA0998">
        <w:rPr>
          <w:rFonts w:ascii="Times New Roman" w:hAnsi="Times New Roman" w:cs="Times New Roman"/>
          <w:sz w:val="24"/>
          <w:szCs w:val="24"/>
        </w:rPr>
        <w:t xml:space="preserve"> tuvieron, ante todo, la preocupación de concebir un territorio nacional como superación de los antiguos “territorios” de los Estados soberanos de la Constitución de Rionegro y ratificar el carácter unitario de la República</w:t>
      </w:r>
      <w:r w:rsidR="00552AD0">
        <w:rPr>
          <w:rFonts w:ascii="Times New Roman" w:hAnsi="Times New Roman" w:cs="Times New Roman"/>
          <w:sz w:val="24"/>
          <w:szCs w:val="24"/>
        </w:rPr>
        <w:t xml:space="preserve"> de Colombia. Tal es,</w:t>
      </w:r>
      <w:r w:rsidRPr="00EA0998">
        <w:rPr>
          <w:rFonts w:ascii="Times New Roman" w:hAnsi="Times New Roman" w:cs="Times New Roman"/>
          <w:sz w:val="24"/>
          <w:szCs w:val="24"/>
        </w:rPr>
        <w:t xml:space="preserve"> al menos, lo que relata J.M. Samper en su </w:t>
      </w:r>
      <w:r w:rsidRPr="00EA0998">
        <w:rPr>
          <w:rFonts w:ascii="Times New Roman" w:hAnsi="Times New Roman" w:cs="Times New Roman"/>
          <w:sz w:val="24"/>
          <w:szCs w:val="24"/>
        </w:rPr>
        <w:lastRenderedPageBreak/>
        <w:t xml:space="preserve">conocida obra “Derecho Público Interno”. Pero, una lectura del mismo </w:t>
      </w:r>
      <w:r w:rsidR="00552AD0" w:rsidRPr="00EA0998">
        <w:rPr>
          <w:rFonts w:ascii="Times New Roman" w:hAnsi="Times New Roman" w:cs="Times New Roman"/>
          <w:sz w:val="24"/>
          <w:szCs w:val="24"/>
        </w:rPr>
        <w:t>artículo</w:t>
      </w:r>
      <w:r w:rsidRPr="00EA0998">
        <w:rPr>
          <w:rFonts w:ascii="Times New Roman" w:hAnsi="Times New Roman" w:cs="Times New Roman"/>
          <w:sz w:val="24"/>
          <w:szCs w:val="24"/>
        </w:rPr>
        <w:t xml:space="preserve"> frente a la teoría del Estado nos conduce a mirar en esa prescripción el aspecto aquí tratado del territorio como componente del Estado y a formular las nuevas interpretaciones sobre la materia, a la luz de los descubrimientos científ</w:t>
      </w:r>
      <w:r w:rsidR="00552AD0">
        <w:rPr>
          <w:rFonts w:ascii="Times New Roman" w:hAnsi="Times New Roman" w:cs="Times New Roman"/>
          <w:sz w:val="24"/>
          <w:szCs w:val="24"/>
        </w:rPr>
        <w:t>icos y las posibilidades que ell</w:t>
      </w:r>
      <w:r w:rsidRPr="00EA0998">
        <w:rPr>
          <w:rFonts w:ascii="Times New Roman" w:hAnsi="Times New Roman" w:cs="Times New Roman"/>
          <w:sz w:val="24"/>
          <w:szCs w:val="24"/>
        </w:rPr>
        <w:t>os les ofrecen a los colombianos.</w:t>
      </w:r>
    </w:p>
    <w:p w:rsidR="00EA0998" w:rsidRPr="00EA0998" w:rsidRDefault="00552AD0" w:rsidP="00EA0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EA0998" w:rsidRPr="00EA0998">
        <w:rPr>
          <w:rFonts w:ascii="Times New Roman" w:hAnsi="Times New Roman" w:cs="Times New Roman"/>
          <w:sz w:val="24"/>
          <w:szCs w:val="24"/>
        </w:rPr>
        <w:t>a matriz espacial del Estado se torna de esta manera compleja. Para el derecho constituciona</w:t>
      </w:r>
      <w:r w:rsidR="00EA0998">
        <w:rPr>
          <w:rFonts w:ascii="Times New Roman" w:hAnsi="Times New Roman" w:cs="Times New Roman"/>
          <w:sz w:val="24"/>
          <w:szCs w:val="24"/>
        </w:rPr>
        <w:t>l de nuestros días, en ella fi</w:t>
      </w:r>
      <w:r w:rsidR="00EA0998" w:rsidRPr="00EA0998">
        <w:rPr>
          <w:rFonts w:ascii="Times New Roman" w:hAnsi="Times New Roman" w:cs="Times New Roman"/>
          <w:sz w:val="24"/>
          <w:szCs w:val="24"/>
        </w:rPr>
        <w:t>guran el territorio, el mar territorial, el espacio aéreo, las órbitas geoestacionarias y el espacio mismo (magnitud). La matriz espacial, es como el Estado, una construcción social, y ella compone y origina toda una serie de relaciones, derechos y deberes frente a los cuales el Estado decreta su imperio</w:t>
      </w:r>
      <w:r>
        <w:rPr>
          <w:rFonts w:ascii="Times New Roman" w:hAnsi="Times New Roman" w:cs="Times New Roman"/>
          <w:sz w:val="24"/>
          <w:szCs w:val="24"/>
        </w:rPr>
        <w:t xml:space="preserve"> y asume la potestad de regularl</w:t>
      </w:r>
      <w:r w:rsidR="00EA0998" w:rsidRPr="00EA0998">
        <w:rPr>
          <w:rFonts w:ascii="Times New Roman" w:hAnsi="Times New Roman" w:cs="Times New Roman"/>
          <w:sz w:val="24"/>
          <w:szCs w:val="24"/>
        </w:rPr>
        <w:t>os.</w:t>
      </w:r>
    </w:p>
    <w:p w:rsidR="00EA0998" w:rsidRPr="00EA0998" w:rsidRDefault="00EA0998" w:rsidP="00EA0998">
      <w:pPr>
        <w:spacing w:after="0" w:line="240" w:lineRule="auto"/>
        <w:jc w:val="both"/>
        <w:rPr>
          <w:rFonts w:ascii="Times New Roman" w:hAnsi="Times New Roman" w:cs="Times New Roman"/>
          <w:sz w:val="24"/>
          <w:szCs w:val="24"/>
        </w:rPr>
      </w:pPr>
      <w:r w:rsidRPr="00EA0998">
        <w:rPr>
          <w:rFonts w:ascii="Times New Roman" w:hAnsi="Times New Roman" w:cs="Times New Roman"/>
          <w:sz w:val="24"/>
          <w:szCs w:val="24"/>
        </w:rPr>
        <w:t xml:space="preserve">Ahora bien, como ya se dijo, el espectro electromagnético se encuentra </w:t>
      </w:r>
      <w:r w:rsidR="00552AD0" w:rsidRPr="00EA0998">
        <w:rPr>
          <w:rFonts w:ascii="Times New Roman" w:hAnsi="Times New Roman" w:cs="Times New Roman"/>
          <w:sz w:val="24"/>
          <w:szCs w:val="24"/>
        </w:rPr>
        <w:t>físicamente</w:t>
      </w:r>
      <w:r w:rsidRPr="00EA0998">
        <w:rPr>
          <w:rFonts w:ascii="Times New Roman" w:hAnsi="Times New Roman" w:cs="Times New Roman"/>
          <w:sz w:val="24"/>
          <w:szCs w:val="24"/>
        </w:rPr>
        <w:t xml:space="preserve"> vinculado al espacio del Estado por lo cual éste tiene el derecho de definir legislativamente su utilizaci</w:t>
      </w:r>
      <w:r w:rsidR="00552AD0">
        <w:rPr>
          <w:rFonts w:ascii="Times New Roman" w:hAnsi="Times New Roman" w:cs="Times New Roman"/>
          <w:sz w:val="24"/>
          <w:szCs w:val="24"/>
        </w:rPr>
        <w:t>ón en beneficio de la sociedad.</w:t>
      </w:r>
    </w:p>
    <w:p w:rsidR="00552AD0" w:rsidRPr="00552AD0" w:rsidRDefault="00EA0998" w:rsidP="00552AD0">
      <w:pPr>
        <w:spacing w:after="0" w:line="240" w:lineRule="auto"/>
        <w:jc w:val="both"/>
        <w:rPr>
          <w:rFonts w:ascii="Times New Roman" w:hAnsi="Times New Roman" w:cs="Times New Roman"/>
          <w:sz w:val="24"/>
          <w:szCs w:val="24"/>
        </w:rPr>
      </w:pPr>
      <w:r w:rsidRPr="00EA0998">
        <w:rPr>
          <w:rFonts w:ascii="Times New Roman" w:hAnsi="Times New Roman" w:cs="Times New Roman"/>
          <w:sz w:val="24"/>
          <w:szCs w:val="24"/>
        </w:rPr>
        <w:t>Se</w:t>
      </w:r>
      <w:r>
        <w:rPr>
          <w:rFonts w:ascii="Times New Roman" w:hAnsi="Times New Roman" w:cs="Times New Roman"/>
          <w:sz w:val="24"/>
          <w:szCs w:val="24"/>
        </w:rPr>
        <w:t xml:space="preserve"> requiere en este punto indicar,</w:t>
      </w:r>
      <w:r w:rsidRPr="00EA0998">
        <w:rPr>
          <w:rFonts w:ascii="Times New Roman" w:hAnsi="Times New Roman" w:cs="Times New Roman"/>
          <w:sz w:val="24"/>
          <w:szCs w:val="24"/>
        </w:rPr>
        <w:t xml:space="preserve"> como conclusión, que la delimitación del Espacio </w:t>
      </w:r>
      <w:r>
        <w:rPr>
          <w:rFonts w:ascii="Times New Roman" w:hAnsi="Times New Roman" w:cs="Times New Roman"/>
          <w:sz w:val="24"/>
          <w:szCs w:val="24"/>
        </w:rPr>
        <w:t>que condiciona la operatividad,</w:t>
      </w:r>
      <w:r w:rsidRPr="00EA0998">
        <w:rPr>
          <w:rFonts w:ascii="Times New Roman" w:hAnsi="Times New Roman" w:cs="Times New Roman"/>
          <w:sz w:val="24"/>
          <w:szCs w:val="24"/>
        </w:rPr>
        <w:t xml:space="preserve"> ámbito de vigencia y aplicación de la legislación nacional y la proveniente de los tratados públicos, se encuentra en las mismas fronteras del territorio nacional, cuya extensión es el referente para identificar el Espacio que hace parte del Estado colombiano, en el cual se producen las te</w:t>
      </w:r>
      <w:r w:rsidR="00552AD0">
        <w:rPr>
          <w:rFonts w:ascii="Times New Roman" w:hAnsi="Times New Roman" w:cs="Times New Roman"/>
          <w:sz w:val="24"/>
          <w:szCs w:val="24"/>
        </w:rPr>
        <w:t>le</w:t>
      </w:r>
      <w:r w:rsidR="00552AD0" w:rsidRPr="00552AD0">
        <w:rPr>
          <w:rFonts w:ascii="Times New Roman" w:hAnsi="Times New Roman" w:cs="Times New Roman"/>
          <w:sz w:val="24"/>
          <w:szCs w:val="24"/>
        </w:rPr>
        <w:t>comunicaciones (emisión y recepción). Los términos del territorio nacional (espacio identificado geodésicamente según los tratados o convenios</w:t>
      </w:r>
      <w:r w:rsidR="00552AD0">
        <w:rPr>
          <w:rFonts w:ascii="Times New Roman" w:hAnsi="Times New Roman" w:cs="Times New Roman"/>
          <w:sz w:val="24"/>
          <w:szCs w:val="24"/>
        </w:rPr>
        <w:t xml:space="preserve"> aprobados por el Congreso. Artículo</w:t>
      </w:r>
      <w:r w:rsidR="00552AD0" w:rsidRPr="00552AD0">
        <w:rPr>
          <w:rFonts w:ascii="Times New Roman" w:hAnsi="Times New Roman" w:cs="Times New Roman"/>
          <w:sz w:val="24"/>
          <w:szCs w:val="24"/>
        </w:rPr>
        <w:t xml:space="preserve"> 3°. Inc</w:t>
      </w:r>
      <w:r w:rsidR="00552AD0">
        <w:rPr>
          <w:rFonts w:ascii="Times New Roman" w:hAnsi="Times New Roman" w:cs="Times New Roman"/>
          <w:sz w:val="24"/>
          <w:szCs w:val="24"/>
        </w:rPr>
        <w:t>iso</w:t>
      </w:r>
      <w:r w:rsidR="00552AD0" w:rsidRPr="00552AD0">
        <w:rPr>
          <w:rFonts w:ascii="Times New Roman" w:hAnsi="Times New Roman" w:cs="Times New Roman"/>
          <w:sz w:val="24"/>
          <w:szCs w:val="24"/>
        </w:rPr>
        <w:t xml:space="preserve"> 5° de la C.N.), tienen, así la virtud de definir otros componentes de la matriz espacial del Estado, de la misma manera que han servido de punto de partida pa</w:t>
      </w:r>
      <w:r w:rsidR="00552AD0">
        <w:rPr>
          <w:rFonts w:ascii="Times New Roman" w:hAnsi="Times New Roman" w:cs="Times New Roman"/>
          <w:sz w:val="24"/>
          <w:szCs w:val="24"/>
        </w:rPr>
        <w:t>ra delimitar el mar territorial,</w:t>
      </w:r>
      <w:r w:rsidR="00552AD0" w:rsidRPr="00552AD0">
        <w:rPr>
          <w:rFonts w:ascii="Times New Roman" w:hAnsi="Times New Roman" w:cs="Times New Roman"/>
          <w:sz w:val="24"/>
          <w:szCs w:val="24"/>
        </w:rPr>
        <w:t xml:space="preserve"> la plataforma continental, las aguas marinas y submarinas, el espac</w:t>
      </w:r>
      <w:r w:rsidR="00552AD0">
        <w:rPr>
          <w:rFonts w:ascii="Times New Roman" w:hAnsi="Times New Roman" w:cs="Times New Roman"/>
          <w:sz w:val="24"/>
          <w:szCs w:val="24"/>
        </w:rPr>
        <w:t>io aéreo (Cfr. Artículo 1777 del</w:t>
      </w:r>
      <w:r w:rsidR="00E03F3B">
        <w:rPr>
          <w:rFonts w:ascii="Times New Roman" w:hAnsi="Times New Roman" w:cs="Times New Roman"/>
          <w:sz w:val="24"/>
          <w:szCs w:val="24"/>
        </w:rPr>
        <w:t xml:space="preserve"> C. de Co)</w:t>
      </w:r>
      <w:r w:rsidR="00552AD0">
        <w:rPr>
          <w:rFonts w:ascii="Times New Roman" w:hAnsi="Times New Roman" w:cs="Times New Roman"/>
          <w:sz w:val="24"/>
          <w:szCs w:val="24"/>
        </w:rPr>
        <w:t>,</w:t>
      </w:r>
      <w:r w:rsidR="00552AD0" w:rsidRPr="00552AD0">
        <w:rPr>
          <w:rFonts w:ascii="Times New Roman" w:hAnsi="Times New Roman" w:cs="Times New Roman"/>
          <w:sz w:val="24"/>
          <w:szCs w:val="24"/>
        </w:rPr>
        <w:t xml:space="preserve"> etcétera, y en este caso, el espacio en donde actúa el espectro electromagnético.</w:t>
      </w:r>
    </w:p>
    <w:p w:rsidR="00552AD0" w:rsidRPr="00552AD0" w:rsidRDefault="00552AD0" w:rsidP="00552AD0">
      <w:pPr>
        <w:spacing w:after="0" w:line="240" w:lineRule="auto"/>
        <w:jc w:val="both"/>
        <w:rPr>
          <w:rFonts w:ascii="Times New Roman" w:hAnsi="Times New Roman" w:cs="Times New Roman"/>
          <w:b/>
          <w:sz w:val="24"/>
          <w:szCs w:val="24"/>
        </w:rPr>
      </w:pPr>
      <w:r w:rsidRPr="00552AD0">
        <w:rPr>
          <w:rFonts w:ascii="Times New Roman" w:hAnsi="Times New Roman" w:cs="Times New Roman"/>
          <w:b/>
          <w:sz w:val="24"/>
          <w:szCs w:val="24"/>
        </w:rPr>
        <w:t>3. Telecomunicaciones y servicio público</w:t>
      </w:r>
    </w:p>
    <w:p w:rsidR="00552AD0" w:rsidRPr="00552AD0" w:rsidRDefault="00552AD0" w:rsidP="00552AD0">
      <w:pPr>
        <w:spacing w:after="0" w:line="240" w:lineRule="auto"/>
        <w:jc w:val="both"/>
        <w:rPr>
          <w:rFonts w:ascii="Times New Roman" w:hAnsi="Times New Roman" w:cs="Times New Roman"/>
          <w:sz w:val="24"/>
          <w:szCs w:val="24"/>
        </w:rPr>
      </w:pPr>
      <w:r w:rsidRPr="00552AD0">
        <w:rPr>
          <w:rFonts w:ascii="Times New Roman" w:hAnsi="Times New Roman" w:cs="Times New Roman"/>
          <w:sz w:val="24"/>
          <w:szCs w:val="24"/>
        </w:rPr>
        <w:t>Lo anterior es útil para compr</w:t>
      </w:r>
      <w:r w:rsidR="00E03F3B">
        <w:rPr>
          <w:rFonts w:ascii="Times New Roman" w:hAnsi="Times New Roman" w:cs="Times New Roman"/>
          <w:sz w:val="24"/>
          <w:szCs w:val="24"/>
        </w:rPr>
        <w:t>ender que la vinculación Estado/</w:t>
      </w:r>
      <w:r w:rsidRPr="00552AD0">
        <w:rPr>
          <w:rFonts w:ascii="Times New Roman" w:hAnsi="Times New Roman" w:cs="Times New Roman"/>
          <w:sz w:val="24"/>
          <w:szCs w:val="24"/>
        </w:rPr>
        <w:t>Espacio y la facultad de regular el uso del espectro electromagnético y los canales de información, no pueden explicarse con la institución del monopolio que el actor pretende emplear en este asunto. Es bien sabido que según el artículo 31 de la Constitución, leído en concordancia con l</w:t>
      </w:r>
      <w:r>
        <w:rPr>
          <w:rFonts w:ascii="Times New Roman" w:hAnsi="Times New Roman" w:cs="Times New Roman"/>
          <w:sz w:val="24"/>
          <w:szCs w:val="24"/>
        </w:rPr>
        <w:t>os artículos 30 y 32,</w:t>
      </w:r>
      <w:r w:rsidRPr="00552AD0">
        <w:rPr>
          <w:rFonts w:ascii="Times New Roman" w:hAnsi="Times New Roman" w:cs="Times New Roman"/>
          <w:sz w:val="24"/>
          <w:szCs w:val="24"/>
        </w:rPr>
        <w:t xml:space="preserve"> tiene vigencia en el sistema político colombiano, la libertad de empresa y la iniciativa privada. Esta es la regla general que caracteriza nuestro esquema económico. No obstante, el constituyente de 1910 estimó conveniente consagrar el monopolio, al lado de los sistemas impositivos, como fuente</w:t>
      </w:r>
      <w:r w:rsidR="00FB7998">
        <w:rPr>
          <w:rFonts w:ascii="Times New Roman" w:hAnsi="Times New Roman" w:cs="Times New Roman"/>
          <w:sz w:val="24"/>
          <w:szCs w:val="24"/>
        </w:rPr>
        <w:t xml:space="preserve"> de ingresos del Estado. El artí</w:t>
      </w:r>
      <w:r w:rsidRPr="00552AD0">
        <w:rPr>
          <w:rFonts w:ascii="Times New Roman" w:hAnsi="Times New Roman" w:cs="Times New Roman"/>
          <w:sz w:val="24"/>
          <w:szCs w:val="24"/>
        </w:rPr>
        <w:t>culo 31 en tal dirección, atribuye exclusivamente a la ley la facultad de retirar de la órbita privada el ejercicio de actividades económicas cuya rentabilidad sea óptima para producir ingresos que, a título de ganancias, sean empleados en los gastos que demandan las gestiones del Poder Público.</w:t>
      </w:r>
    </w:p>
    <w:p w:rsidR="00552AD0" w:rsidRPr="00552AD0" w:rsidRDefault="00552AD0" w:rsidP="00552AD0">
      <w:pPr>
        <w:spacing w:after="0" w:line="240" w:lineRule="auto"/>
        <w:jc w:val="both"/>
        <w:rPr>
          <w:rFonts w:ascii="Times New Roman" w:hAnsi="Times New Roman" w:cs="Times New Roman"/>
          <w:sz w:val="24"/>
          <w:szCs w:val="24"/>
        </w:rPr>
      </w:pPr>
      <w:r w:rsidRPr="00552AD0">
        <w:rPr>
          <w:rFonts w:ascii="Times New Roman" w:hAnsi="Times New Roman" w:cs="Times New Roman"/>
          <w:sz w:val="24"/>
          <w:szCs w:val="24"/>
        </w:rPr>
        <w:t>Así, la institución del monopolio, es una excepción al régimen político</w:t>
      </w:r>
      <w:r>
        <w:rPr>
          <w:rFonts w:ascii="Times New Roman" w:hAnsi="Times New Roman" w:cs="Times New Roman"/>
          <w:sz w:val="24"/>
          <w:szCs w:val="24"/>
        </w:rPr>
        <w:t xml:space="preserve"> de la pro</w:t>
      </w:r>
      <w:r w:rsidRPr="00552AD0">
        <w:rPr>
          <w:rFonts w:ascii="Times New Roman" w:hAnsi="Times New Roman" w:cs="Times New Roman"/>
          <w:sz w:val="24"/>
          <w:szCs w:val="24"/>
        </w:rPr>
        <w:t>piedad privada, la iniciativa particular y la libre empresa porque su aplicación supone la prohibición al particular de ejercer la actividad (comercio o industrial reservada privilegiadamente al Estado con el fin de obtener utilidades (rentas). Es el monopolio</w:t>
      </w:r>
      <w:r>
        <w:rPr>
          <w:rFonts w:ascii="Times New Roman" w:hAnsi="Times New Roman" w:cs="Times New Roman"/>
          <w:sz w:val="24"/>
          <w:szCs w:val="24"/>
        </w:rPr>
        <w:t>,</w:t>
      </w:r>
      <w:r w:rsidRPr="00552AD0">
        <w:rPr>
          <w:rFonts w:ascii="Times New Roman" w:hAnsi="Times New Roman" w:cs="Times New Roman"/>
          <w:sz w:val="24"/>
          <w:szCs w:val="24"/>
        </w:rPr>
        <w:t xml:space="preserve"> según lo dicen las mismas expresiones constitucionales, un arbitrio rentístico que la ley puede decretar, más su aplicación queda condicionada a que antes sean indemnizados, plenamente, quienes deban quedar privados del ejercicio de la industria y el comercio </w:t>
      </w:r>
      <w:r w:rsidR="00376D2D" w:rsidRPr="00552AD0">
        <w:rPr>
          <w:rFonts w:ascii="Times New Roman" w:hAnsi="Times New Roman" w:cs="Times New Roman"/>
          <w:sz w:val="24"/>
          <w:szCs w:val="24"/>
        </w:rPr>
        <w:t>lícitos</w:t>
      </w:r>
      <w:r w:rsidRPr="00552AD0">
        <w:rPr>
          <w:rFonts w:ascii="Times New Roman" w:hAnsi="Times New Roman" w:cs="Times New Roman"/>
          <w:sz w:val="24"/>
          <w:szCs w:val="24"/>
        </w:rPr>
        <w:t>. El monopolio es históricamente una institución, colocada al lado de los tributos, para que la gestión del Estado-</w:t>
      </w:r>
      <w:r w:rsidR="00376D2D" w:rsidRPr="00552AD0">
        <w:rPr>
          <w:rFonts w:ascii="Times New Roman" w:hAnsi="Times New Roman" w:cs="Times New Roman"/>
          <w:sz w:val="24"/>
          <w:szCs w:val="24"/>
        </w:rPr>
        <w:t>empresario</w:t>
      </w:r>
      <w:r w:rsidRPr="00552AD0">
        <w:rPr>
          <w:rFonts w:ascii="Times New Roman" w:hAnsi="Times New Roman" w:cs="Times New Roman"/>
          <w:sz w:val="24"/>
          <w:szCs w:val="24"/>
        </w:rPr>
        <w:t xml:space="preserve"> produzca ganancias y rentas d</w:t>
      </w:r>
      <w:r w:rsidR="00376D2D">
        <w:rPr>
          <w:rFonts w:ascii="Times New Roman" w:hAnsi="Times New Roman" w:cs="Times New Roman"/>
          <w:sz w:val="24"/>
          <w:szCs w:val="24"/>
        </w:rPr>
        <w:t xml:space="preserve">estinadas a </w:t>
      </w:r>
      <w:r w:rsidR="00376D2D">
        <w:rPr>
          <w:rFonts w:ascii="Times New Roman" w:hAnsi="Times New Roman" w:cs="Times New Roman"/>
          <w:sz w:val="24"/>
          <w:szCs w:val="24"/>
        </w:rPr>
        <w:lastRenderedPageBreak/>
        <w:t>sufragar sus gastos; gestión amparada;</w:t>
      </w:r>
      <w:r w:rsidRPr="00552AD0">
        <w:rPr>
          <w:rFonts w:ascii="Times New Roman" w:hAnsi="Times New Roman" w:cs="Times New Roman"/>
          <w:sz w:val="24"/>
          <w:szCs w:val="24"/>
        </w:rPr>
        <w:t xml:space="preserve"> por virtud de la ley, en la utilización exclusiva y excluyente del comercio o de la industria que se le ha asignado privilegiadamente. Pero, las actividades monopolizadas son, por efectos del principio de libertad de empresa, del dominio del sector privado, el cual queda sacrificado en razón del interés público que motivó la creación de ese arbitrio rentístico del secto</w:t>
      </w:r>
      <w:r w:rsidR="00E80F96">
        <w:rPr>
          <w:rFonts w:ascii="Times New Roman" w:hAnsi="Times New Roman" w:cs="Times New Roman"/>
          <w:sz w:val="24"/>
          <w:szCs w:val="24"/>
        </w:rPr>
        <w:t>r público.</w:t>
      </w:r>
      <w:r w:rsidRPr="00552AD0">
        <w:rPr>
          <w:rFonts w:ascii="Times New Roman" w:hAnsi="Times New Roman" w:cs="Times New Roman"/>
          <w:sz w:val="24"/>
          <w:szCs w:val="24"/>
        </w:rPr>
        <w:t xml:space="preserve"> El objeto de lo monopolizado no corresponde a la naturaleza del Poder Público ni a la soberanía del Estado, es una forma excepcional que el constituyente estableció. Igualmente hubiera podido, como en la mayoría de los sistemas constitucionales, prescindir de ella y optar por las contribuciones para los mismos fines.</w:t>
      </w:r>
    </w:p>
    <w:p w:rsidR="00552AD0" w:rsidRPr="00552AD0" w:rsidRDefault="00552AD0" w:rsidP="00552AD0">
      <w:pPr>
        <w:spacing w:after="0" w:line="240" w:lineRule="auto"/>
        <w:jc w:val="both"/>
        <w:rPr>
          <w:rFonts w:ascii="Times New Roman" w:hAnsi="Times New Roman" w:cs="Times New Roman"/>
          <w:sz w:val="24"/>
          <w:szCs w:val="24"/>
        </w:rPr>
      </w:pPr>
      <w:r w:rsidRPr="00552AD0">
        <w:rPr>
          <w:rFonts w:ascii="Times New Roman" w:hAnsi="Times New Roman" w:cs="Times New Roman"/>
          <w:sz w:val="24"/>
          <w:szCs w:val="24"/>
        </w:rPr>
        <w:t>En tales condiciones, el espectro elec</w:t>
      </w:r>
      <w:r w:rsidR="00376D2D">
        <w:rPr>
          <w:rFonts w:ascii="Times New Roman" w:hAnsi="Times New Roman" w:cs="Times New Roman"/>
          <w:sz w:val="24"/>
          <w:szCs w:val="24"/>
        </w:rPr>
        <w:t>t</w:t>
      </w:r>
      <w:r w:rsidRPr="00552AD0">
        <w:rPr>
          <w:rFonts w:ascii="Times New Roman" w:hAnsi="Times New Roman" w:cs="Times New Roman"/>
          <w:sz w:val="24"/>
          <w:szCs w:val="24"/>
        </w:rPr>
        <w:t>romagnético</w:t>
      </w:r>
      <w:r w:rsidR="00376D2D">
        <w:rPr>
          <w:rFonts w:ascii="Times New Roman" w:hAnsi="Times New Roman" w:cs="Times New Roman"/>
          <w:sz w:val="24"/>
          <w:szCs w:val="24"/>
        </w:rPr>
        <w:t xml:space="preserve"> </w:t>
      </w:r>
      <w:r w:rsidRPr="00552AD0">
        <w:rPr>
          <w:rFonts w:ascii="Times New Roman" w:hAnsi="Times New Roman" w:cs="Times New Roman"/>
          <w:sz w:val="24"/>
          <w:szCs w:val="24"/>
        </w:rPr>
        <w:t>no se relaciona con el Estado a título de monopolio, ni los atributos y recursos que con</w:t>
      </w:r>
      <w:r>
        <w:rPr>
          <w:rFonts w:ascii="Times New Roman" w:hAnsi="Times New Roman" w:cs="Times New Roman"/>
          <w:sz w:val="24"/>
          <w:szCs w:val="24"/>
        </w:rPr>
        <w:t>tiene pueden explicarse,</w:t>
      </w:r>
      <w:r w:rsidRPr="00552AD0">
        <w:rPr>
          <w:rFonts w:ascii="Times New Roman" w:hAnsi="Times New Roman" w:cs="Times New Roman"/>
          <w:sz w:val="24"/>
          <w:szCs w:val="24"/>
        </w:rPr>
        <w:t xml:space="preserve"> en el cuadro constitucional, con base en el instrumento rentístico del artículo 31. Si la legislación estableciera el uso de las frecuencias radioeléctricas como monopolio en favor del Estado sin otorgarle la característica de ser un </w:t>
      </w:r>
      <w:r w:rsidRPr="00376D2D">
        <w:rPr>
          <w:rFonts w:ascii="Times New Roman" w:hAnsi="Times New Roman" w:cs="Times New Roman"/>
          <w:i/>
          <w:sz w:val="24"/>
          <w:szCs w:val="24"/>
        </w:rPr>
        <w:t>arbitrio rentístico</w:t>
      </w:r>
      <w:r w:rsidRPr="00552AD0">
        <w:rPr>
          <w:rFonts w:ascii="Times New Roman" w:hAnsi="Times New Roman" w:cs="Times New Roman"/>
          <w:sz w:val="24"/>
          <w:szCs w:val="24"/>
        </w:rPr>
        <w:t xml:space="preserve"> se estaría en presencia de un m</w:t>
      </w:r>
      <w:r w:rsidR="008C5634">
        <w:rPr>
          <w:rFonts w:ascii="Times New Roman" w:hAnsi="Times New Roman" w:cs="Times New Roman"/>
          <w:sz w:val="24"/>
          <w:szCs w:val="24"/>
        </w:rPr>
        <w:t>onopolio, pero inconstitucional,</w:t>
      </w:r>
      <w:r w:rsidRPr="00552AD0">
        <w:rPr>
          <w:rFonts w:ascii="Times New Roman" w:hAnsi="Times New Roman" w:cs="Times New Roman"/>
          <w:sz w:val="24"/>
          <w:szCs w:val="24"/>
        </w:rPr>
        <w:t xml:space="preserve"> porque quebrantaría los fines que la norma fundamental dispone para que el Estado se apropie exclusivamente y con prescindencia de la libertad de empresa, de una actividad económica.</w:t>
      </w:r>
    </w:p>
    <w:p w:rsidR="00552AD0" w:rsidRPr="00552AD0" w:rsidRDefault="00552AD0" w:rsidP="00552AD0">
      <w:pPr>
        <w:spacing w:after="0" w:line="240" w:lineRule="auto"/>
        <w:jc w:val="both"/>
        <w:rPr>
          <w:rFonts w:ascii="Times New Roman" w:hAnsi="Times New Roman" w:cs="Times New Roman"/>
          <w:sz w:val="24"/>
          <w:szCs w:val="24"/>
        </w:rPr>
      </w:pPr>
      <w:r w:rsidRPr="00552AD0">
        <w:rPr>
          <w:rFonts w:ascii="Times New Roman" w:hAnsi="Times New Roman" w:cs="Times New Roman"/>
          <w:sz w:val="24"/>
          <w:szCs w:val="24"/>
        </w:rPr>
        <w:t xml:space="preserve">Al lado </w:t>
      </w:r>
      <w:r w:rsidR="00CF4A80">
        <w:rPr>
          <w:rFonts w:ascii="Times New Roman" w:hAnsi="Times New Roman" w:cs="Times New Roman"/>
          <w:sz w:val="24"/>
          <w:szCs w:val="24"/>
        </w:rPr>
        <w:t>de lo dicho, las frecuencias del</w:t>
      </w:r>
      <w:r w:rsidRPr="00552AD0">
        <w:rPr>
          <w:rFonts w:ascii="Times New Roman" w:hAnsi="Times New Roman" w:cs="Times New Roman"/>
          <w:sz w:val="24"/>
          <w:szCs w:val="24"/>
        </w:rPr>
        <w:t xml:space="preserve"> espectro e</w:t>
      </w:r>
      <w:r w:rsidR="008C5634">
        <w:rPr>
          <w:rFonts w:ascii="Times New Roman" w:hAnsi="Times New Roman" w:cs="Times New Roman"/>
          <w:sz w:val="24"/>
          <w:szCs w:val="24"/>
        </w:rPr>
        <w:t>lectromagnético tienen la capa</w:t>
      </w:r>
      <w:r w:rsidRPr="00552AD0">
        <w:rPr>
          <w:rFonts w:ascii="Times New Roman" w:hAnsi="Times New Roman" w:cs="Times New Roman"/>
          <w:sz w:val="24"/>
          <w:szCs w:val="24"/>
        </w:rPr>
        <w:t>cidad de servir para satisfacer la necesidad general de comunicación que tiene la sociedad. La transmisión inteligente de informaciones con la infraestructura tecnológica contemporánea, ha sido definida en los términos del servicio público por la tradición legislativa colombiana y los instrumentos internacionales que gobiernan la comunicación internacional y el uso del espectr</w:t>
      </w:r>
      <w:r>
        <w:rPr>
          <w:rFonts w:ascii="Times New Roman" w:hAnsi="Times New Roman" w:cs="Times New Roman"/>
          <w:sz w:val="24"/>
          <w:szCs w:val="24"/>
        </w:rPr>
        <w:t>o y sus frecuencias. Significa e</w:t>
      </w:r>
      <w:r w:rsidRPr="00552AD0">
        <w:rPr>
          <w:rFonts w:ascii="Times New Roman" w:hAnsi="Times New Roman" w:cs="Times New Roman"/>
          <w:sz w:val="24"/>
          <w:szCs w:val="24"/>
        </w:rPr>
        <w:t xml:space="preserve">sto que el </w:t>
      </w:r>
      <w:r w:rsidRPr="00863DF7">
        <w:rPr>
          <w:rFonts w:ascii="Times New Roman" w:hAnsi="Times New Roman" w:cs="Times New Roman"/>
          <w:i/>
          <w:sz w:val="24"/>
          <w:szCs w:val="24"/>
        </w:rPr>
        <w:t>aprovechamiento de los canales radioeléctricos se hace dentro del régimen del servicio público cuyo regulador es el legislador colombiano</w:t>
      </w:r>
      <w:r w:rsidRPr="00552AD0">
        <w:rPr>
          <w:rFonts w:ascii="Times New Roman" w:hAnsi="Times New Roman" w:cs="Times New Roman"/>
          <w:sz w:val="24"/>
          <w:szCs w:val="24"/>
        </w:rPr>
        <w:t xml:space="preserve">. Por esto el artículo 5° de la </w:t>
      </w:r>
      <w:r w:rsidR="008C5634" w:rsidRPr="00552AD0">
        <w:rPr>
          <w:rFonts w:ascii="Times New Roman" w:hAnsi="Times New Roman" w:cs="Times New Roman"/>
          <w:sz w:val="24"/>
          <w:szCs w:val="24"/>
        </w:rPr>
        <w:t xml:space="preserve">Ley </w:t>
      </w:r>
      <w:r w:rsidRPr="00552AD0">
        <w:rPr>
          <w:rFonts w:ascii="Times New Roman" w:hAnsi="Times New Roman" w:cs="Times New Roman"/>
          <w:sz w:val="24"/>
          <w:szCs w:val="24"/>
        </w:rPr>
        <w:t>72 d</w:t>
      </w:r>
      <w:r w:rsidR="00CF4A80">
        <w:rPr>
          <w:rFonts w:ascii="Times New Roman" w:hAnsi="Times New Roman" w:cs="Times New Roman"/>
          <w:sz w:val="24"/>
          <w:szCs w:val="24"/>
        </w:rPr>
        <w:t>e 1</w:t>
      </w:r>
      <w:r w:rsidRPr="00552AD0">
        <w:rPr>
          <w:rFonts w:ascii="Times New Roman" w:hAnsi="Times New Roman" w:cs="Times New Roman"/>
          <w:sz w:val="24"/>
          <w:szCs w:val="24"/>
        </w:rPr>
        <w:t>989</w:t>
      </w:r>
      <w:r w:rsidR="008C5634">
        <w:rPr>
          <w:rFonts w:ascii="Times New Roman" w:hAnsi="Times New Roman" w:cs="Times New Roman"/>
          <w:sz w:val="24"/>
          <w:szCs w:val="24"/>
        </w:rPr>
        <w:t xml:space="preserve"> </w:t>
      </w:r>
      <w:r w:rsidRPr="00552AD0">
        <w:rPr>
          <w:rFonts w:ascii="Times New Roman" w:hAnsi="Times New Roman" w:cs="Times New Roman"/>
          <w:sz w:val="24"/>
          <w:szCs w:val="24"/>
        </w:rPr>
        <w:t>dice:</w:t>
      </w:r>
    </w:p>
    <w:p w:rsidR="00552AD0" w:rsidRPr="00552AD0" w:rsidRDefault="00552AD0" w:rsidP="00552AD0">
      <w:pPr>
        <w:spacing w:after="0" w:line="240" w:lineRule="auto"/>
        <w:jc w:val="both"/>
        <w:rPr>
          <w:rFonts w:ascii="Times New Roman" w:hAnsi="Times New Roman" w:cs="Times New Roman"/>
          <w:sz w:val="24"/>
          <w:szCs w:val="24"/>
        </w:rPr>
      </w:pPr>
      <w:r w:rsidRPr="00863DF7">
        <w:rPr>
          <w:rFonts w:ascii="Times New Roman" w:hAnsi="Times New Roman" w:cs="Times New Roman"/>
          <w:i/>
          <w:sz w:val="24"/>
          <w:szCs w:val="24"/>
        </w:rPr>
        <w:t xml:space="preserve">“Las telecomunicaciones </w:t>
      </w:r>
      <w:r w:rsidRPr="00863DF7">
        <w:rPr>
          <w:rFonts w:ascii="Times New Roman" w:hAnsi="Times New Roman" w:cs="Times New Roman"/>
          <w:b/>
          <w:i/>
          <w:sz w:val="24"/>
          <w:szCs w:val="24"/>
        </w:rPr>
        <w:t>son un servicio público</w:t>
      </w:r>
      <w:r w:rsidRPr="00863DF7">
        <w:rPr>
          <w:rFonts w:ascii="Times New Roman" w:hAnsi="Times New Roman" w:cs="Times New Roman"/>
          <w:i/>
          <w:sz w:val="24"/>
          <w:szCs w:val="24"/>
        </w:rPr>
        <w:t xml:space="preserve"> que el Estado prestará directamente o a través de concesiones que podrá otorgar en forma exclusiva, a personas naturales o jurídicas colombianas, reservándose, en todo caso la facultad de control y vigilancia</w:t>
      </w:r>
      <w:r w:rsidR="00376D2D" w:rsidRPr="00863DF7">
        <w:rPr>
          <w:rFonts w:ascii="Times New Roman" w:hAnsi="Times New Roman" w:cs="Times New Roman"/>
          <w:i/>
          <w:sz w:val="24"/>
          <w:szCs w:val="24"/>
        </w:rPr>
        <w:t>”</w:t>
      </w:r>
      <w:r w:rsidRPr="00863DF7">
        <w:rPr>
          <w:rFonts w:ascii="Times New Roman" w:hAnsi="Times New Roman" w:cs="Times New Roman"/>
          <w:i/>
          <w:sz w:val="24"/>
          <w:szCs w:val="24"/>
        </w:rPr>
        <w:t>.</w:t>
      </w:r>
      <w:r w:rsidRPr="00552AD0">
        <w:rPr>
          <w:rFonts w:ascii="Times New Roman" w:hAnsi="Times New Roman" w:cs="Times New Roman"/>
          <w:sz w:val="24"/>
          <w:szCs w:val="24"/>
        </w:rPr>
        <w:t xml:space="preserve"> (Subraya fuera de texto).</w:t>
      </w:r>
    </w:p>
    <w:p w:rsidR="00552AD0" w:rsidRPr="00552AD0" w:rsidRDefault="00552AD0" w:rsidP="00552AD0">
      <w:pPr>
        <w:spacing w:after="0" w:line="240" w:lineRule="auto"/>
        <w:jc w:val="both"/>
        <w:rPr>
          <w:rFonts w:ascii="Times New Roman" w:hAnsi="Times New Roman" w:cs="Times New Roman"/>
          <w:sz w:val="24"/>
          <w:szCs w:val="24"/>
        </w:rPr>
      </w:pPr>
      <w:r w:rsidRPr="00552AD0">
        <w:rPr>
          <w:rFonts w:ascii="Times New Roman" w:hAnsi="Times New Roman" w:cs="Times New Roman"/>
          <w:sz w:val="24"/>
          <w:szCs w:val="24"/>
        </w:rPr>
        <w:t xml:space="preserve">Se acomoda esta norma a lo previsto en el artículo 76 </w:t>
      </w:r>
      <w:r>
        <w:rPr>
          <w:rFonts w:ascii="Times New Roman" w:hAnsi="Times New Roman" w:cs="Times New Roman"/>
          <w:sz w:val="24"/>
          <w:szCs w:val="24"/>
        </w:rPr>
        <w:t>número</w:t>
      </w:r>
      <w:r w:rsidRPr="00552AD0">
        <w:rPr>
          <w:rFonts w:ascii="Times New Roman" w:hAnsi="Times New Roman" w:cs="Times New Roman"/>
          <w:sz w:val="24"/>
          <w:szCs w:val="24"/>
        </w:rPr>
        <w:t xml:space="preserve"> 10 de la C</w:t>
      </w:r>
      <w:r w:rsidR="00863DF7">
        <w:rPr>
          <w:rFonts w:ascii="Times New Roman" w:hAnsi="Times New Roman" w:cs="Times New Roman"/>
          <w:sz w:val="24"/>
          <w:szCs w:val="24"/>
        </w:rPr>
        <w:t>onstitución cuando define que es</w:t>
      </w:r>
      <w:r w:rsidRPr="00552AD0">
        <w:rPr>
          <w:rFonts w:ascii="Times New Roman" w:hAnsi="Times New Roman" w:cs="Times New Roman"/>
          <w:sz w:val="24"/>
          <w:szCs w:val="24"/>
        </w:rPr>
        <w:t xml:space="preserve"> la ley quien regulará lo relativ</w:t>
      </w:r>
      <w:r>
        <w:rPr>
          <w:rFonts w:ascii="Times New Roman" w:hAnsi="Times New Roman" w:cs="Times New Roman"/>
          <w:sz w:val="24"/>
          <w:szCs w:val="24"/>
        </w:rPr>
        <w:t>o a los servicios públicos y ell</w:t>
      </w:r>
      <w:r w:rsidRPr="00552AD0">
        <w:rPr>
          <w:rFonts w:ascii="Times New Roman" w:hAnsi="Times New Roman" w:cs="Times New Roman"/>
          <w:sz w:val="24"/>
          <w:szCs w:val="24"/>
        </w:rPr>
        <w:t>a puede tomar las medidas para que se preste regular y eficazmente a los asociados y fijar las condiciones que así lo aseguren. Por esta razón el Estado no ha acudido a la figura excepcional y rentística del monopolio para expedir la normatividad de las telecomunicaciones.</w:t>
      </w:r>
    </w:p>
    <w:p w:rsidR="00CA1836" w:rsidRPr="00CA1836" w:rsidRDefault="00552AD0" w:rsidP="00CA1836">
      <w:pPr>
        <w:spacing w:after="0" w:line="240" w:lineRule="auto"/>
        <w:jc w:val="both"/>
        <w:rPr>
          <w:rFonts w:ascii="Times New Roman" w:hAnsi="Times New Roman" w:cs="Times New Roman"/>
          <w:sz w:val="24"/>
          <w:szCs w:val="24"/>
        </w:rPr>
      </w:pPr>
      <w:r w:rsidRPr="00552AD0">
        <w:rPr>
          <w:rFonts w:ascii="Times New Roman" w:hAnsi="Times New Roman" w:cs="Times New Roman"/>
          <w:sz w:val="24"/>
          <w:szCs w:val="24"/>
        </w:rPr>
        <w:t xml:space="preserve">Tales previsiones sobre la prestación de ese servicio público figuraban en la legislación anterior al 20 de diciembre de 1989. Así se pronunció el Código Fiscal, el </w:t>
      </w:r>
      <w:r w:rsidR="008C5634" w:rsidRPr="00552AD0">
        <w:rPr>
          <w:rFonts w:ascii="Times New Roman" w:hAnsi="Times New Roman" w:cs="Times New Roman"/>
          <w:sz w:val="24"/>
          <w:szCs w:val="24"/>
        </w:rPr>
        <w:t>artículo</w:t>
      </w:r>
      <w:r w:rsidRPr="00552AD0">
        <w:rPr>
          <w:rFonts w:ascii="Times New Roman" w:hAnsi="Times New Roman" w:cs="Times New Roman"/>
          <w:sz w:val="24"/>
          <w:szCs w:val="24"/>
        </w:rPr>
        <w:t xml:space="preserve"> 1° de la </w:t>
      </w:r>
      <w:r w:rsidR="008C5634" w:rsidRPr="00552AD0">
        <w:rPr>
          <w:rFonts w:ascii="Times New Roman" w:hAnsi="Times New Roman" w:cs="Times New Roman"/>
          <w:sz w:val="24"/>
          <w:szCs w:val="24"/>
        </w:rPr>
        <w:t xml:space="preserve">Ley </w:t>
      </w:r>
      <w:r w:rsidRPr="00552AD0">
        <w:rPr>
          <w:rFonts w:ascii="Times New Roman" w:hAnsi="Times New Roman" w:cs="Times New Roman"/>
          <w:sz w:val="24"/>
          <w:szCs w:val="24"/>
        </w:rPr>
        <w:t>198 de 1936 que lo modific</w:t>
      </w:r>
      <w:r w:rsidR="008C5634">
        <w:rPr>
          <w:rFonts w:ascii="Times New Roman" w:hAnsi="Times New Roman" w:cs="Times New Roman"/>
          <w:sz w:val="24"/>
          <w:szCs w:val="24"/>
        </w:rPr>
        <w:t>ó, el Decreto 1418 de 1945 (artículo</w:t>
      </w:r>
      <w:r w:rsidRPr="00552AD0">
        <w:rPr>
          <w:rFonts w:ascii="Times New Roman" w:hAnsi="Times New Roman" w:cs="Times New Roman"/>
          <w:sz w:val="24"/>
          <w:szCs w:val="24"/>
        </w:rPr>
        <w:t xml:space="preserve"> 11)</w:t>
      </w:r>
      <w:r w:rsidR="008C5634">
        <w:rPr>
          <w:rFonts w:ascii="Times New Roman" w:hAnsi="Times New Roman" w:cs="Times New Roman"/>
          <w:sz w:val="24"/>
          <w:szCs w:val="24"/>
        </w:rPr>
        <w:t>,</w:t>
      </w:r>
      <w:r w:rsidRPr="00552AD0">
        <w:rPr>
          <w:rFonts w:ascii="Times New Roman" w:hAnsi="Times New Roman" w:cs="Times New Roman"/>
          <w:sz w:val="24"/>
          <w:szCs w:val="24"/>
        </w:rPr>
        <w:t xml:space="preserve"> el </w:t>
      </w:r>
      <w:r w:rsidR="008C5634" w:rsidRPr="00552AD0">
        <w:rPr>
          <w:rFonts w:ascii="Times New Roman" w:hAnsi="Times New Roman" w:cs="Times New Roman"/>
          <w:sz w:val="24"/>
          <w:szCs w:val="24"/>
        </w:rPr>
        <w:t>artículo</w:t>
      </w:r>
      <w:r w:rsidRPr="00552AD0">
        <w:rPr>
          <w:rFonts w:ascii="Times New Roman" w:hAnsi="Times New Roman" w:cs="Times New Roman"/>
          <w:sz w:val="24"/>
          <w:szCs w:val="24"/>
        </w:rPr>
        <w:t xml:space="preserve"> 3° del decreto legislativo 3418 de 1954 que tiene, en su esencia, la misma redacción del transcrito </w:t>
      </w:r>
      <w:r w:rsidR="008C5634" w:rsidRPr="00552AD0">
        <w:rPr>
          <w:rFonts w:ascii="Times New Roman" w:hAnsi="Times New Roman" w:cs="Times New Roman"/>
          <w:sz w:val="24"/>
          <w:szCs w:val="24"/>
        </w:rPr>
        <w:t>artículo</w:t>
      </w:r>
      <w:r w:rsidR="005B7C56">
        <w:rPr>
          <w:rFonts w:ascii="Times New Roman" w:hAnsi="Times New Roman" w:cs="Times New Roman"/>
          <w:sz w:val="24"/>
          <w:szCs w:val="24"/>
        </w:rPr>
        <w:t xml:space="preserve"> 5°</w:t>
      </w:r>
      <w:r w:rsidRPr="00552AD0">
        <w:rPr>
          <w:rFonts w:ascii="Times New Roman" w:hAnsi="Times New Roman" w:cs="Times New Roman"/>
          <w:sz w:val="24"/>
          <w:szCs w:val="24"/>
        </w:rPr>
        <w:t xml:space="preserve">, la </w:t>
      </w:r>
      <w:r w:rsidR="008C5634" w:rsidRPr="00552AD0">
        <w:rPr>
          <w:rFonts w:ascii="Times New Roman" w:hAnsi="Times New Roman" w:cs="Times New Roman"/>
          <w:sz w:val="24"/>
          <w:szCs w:val="24"/>
        </w:rPr>
        <w:t xml:space="preserve">Ley </w:t>
      </w:r>
      <w:r w:rsidRPr="00552AD0">
        <w:rPr>
          <w:rFonts w:ascii="Times New Roman" w:hAnsi="Times New Roman" w:cs="Times New Roman"/>
          <w:sz w:val="24"/>
          <w:szCs w:val="24"/>
        </w:rPr>
        <w:t xml:space="preserve">83 de 1945 que miró las radiocomunicaciones en los términos del servicio público de igual manera que su antecesora la </w:t>
      </w:r>
      <w:r w:rsidR="008C5634" w:rsidRPr="00552AD0">
        <w:rPr>
          <w:rFonts w:ascii="Times New Roman" w:hAnsi="Times New Roman" w:cs="Times New Roman"/>
          <w:sz w:val="24"/>
          <w:szCs w:val="24"/>
        </w:rPr>
        <w:t xml:space="preserve">Ley </w:t>
      </w:r>
      <w:r w:rsidRPr="00552AD0">
        <w:rPr>
          <w:rFonts w:ascii="Times New Roman" w:hAnsi="Times New Roman" w:cs="Times New Roman"/>
          <w:sz w:val="24"/>
          <w:szCs w:val="24"/>
        </w:rPr>
        <w:t>6</w:t>
      </w:r>
      <w:r w:rsidR="008C5634" w:rsidRPr="008C5634">
        <w:rPr>
          <w:rFonts w:ascii="Times New Roman" w:hAnsi="Times New Roman" w:cs="Times New Roman"/>
          <w:sz w:val="24"/>
          <w:szCs w:val="24"/>
          <w:vertAlign w:val="superscript"/>
        </w:rPr>
        <w:t>a</w:t>
      </w:r>
      <w:r w:rsidRPr="00552AD0">
        <w:rPr>
          <w:rFonts w:ascii="Times New Roman" w:hAnsi="Times New Roman" w:cs="Times New Roman"/>
          <w:sz w:val="24"/>
          <w:szCs w:val="24"/>
        </w:rPr>
        <w:t xml:space="preserve"> de 1943 y el </w:t>
      </w:r>
      <w:r w:rsidR="008C5634" w:rsidRPr="00552AD0">
        <w:rPr>
          <w:rFonts w:ascii="Times New Roman" w:hAnsi="Times New Roman" w:cs="Times New Roman"/>
          <w:sz w:val="24"/>
          <w:szCs w:val="24"/>
        </w:rPr>
        <w:t xml:space="preserve">Decreto </w:t>
      </w:r>
      <w:r w:rsidRPr="00552AD0">
        <w:rPr>
          <w:rFonts w:ascii="Times New Roman" w:hAnsi="Times New Roman" w:cs="Times New Roman"/>
          <w:sz w:val="24"/>
          <w:szCs w:val="24"/>
        </w:rPr>
        <w:t>1233 de 1950. Toda esa normativa, en</w:t>
      </w:r>
      <w:r>
        <w:rPr>
          <w:rFonts w:ascii="Times New Roman" w:hAnsi="Times New Roman" w:cs="Times New Roman"/>
          <w:sz w:val="24"/>
          <w:szCs w:val="24"/>
        </w:rPr>
        <w:t xml:space="preserve"> parte citada por el demandante,</w:t>
      </w:r>
      <w:r w:rsidRPr="00552AD0">
        <w:rPr>
          <w:rFonts w:ascii="Times New Roman" w:hAnsi="Times New Roman" w:cs="Times New Roman"/>
          <w:sz w:val="24"/>
          <w:szCs w:val="24"/>
        </w:rPr>
        <w:t xml:space="preserve"> tiene por fin regular el servicio público de las telecomunicaciones y disponer un aparato institucional que cumpla con su prestación a la comunidad. Allí no aparece que las telecomunicaciones se concibieran como el arbitrio rentístico del que habla el </w:t>
      </w:r>
      <w:r w:rsidR="008C5634" w:rsidRPr="00552AD0">
        <w:rPr>
          <w:rFonts w:ascii="Times New Roman" w:hAnsi="Times New Roman" w:cs="Times New Roman"/>
          <w:sz w:val="24"/>
          <w:szCs w:val="24"/>
        </w:rPr>
        <w:t>artículo</w:t>
      </w:r>
      <w:r w:rsidRPr="00552AD0">
        <w:rPr>
          <w:rFonts w:ascii="Times New Roman" w:hAnsi="Times New Roman" w:cs="Times New Roman"/>
          <w:sz w:val="24"/>
          <w:szCs w:val="24"/>
        </w:rPr>
        <w:t xml:space="preserve"> 31 de la Constitución. Es cierto que </w:t>
      </w:r>
      <w:r w:rsidR="005B7C56" w:rsidRPr="00552AD0">
        <w:rPr>
          <w:rFonts w:ascii="Times New Roman" w:hAnsi="Times New Roman" w:cs="Times New Roman"/>
          <w:sz w:val="24"/>
          <w:szCs w:val="24"/>
        </w:rPr>
        <w:t xml:space="preserve">Decretos </w:t>
      </w:r>
      <w:r w:rsidRPr="00552AD0">
        <w:rPr>
          <w:rFonts w:ascii="Times New Roman" w:hAnsi="Times New Roman" w:cs="Times New Roman"/>
          <w:sz w:val="24"/>
          <w:szCs w:val="24"/>
        </w:rPr>
        <w:t xml:space="preserve">meramente </w:t>
      </w:r>
      <w:r w:rsidR="005B7C56" w:rsidRPr="00552AD0">
        <w:rPr>
          <w:rFonts w:ascii="Times New Roman" w:hAnsi="Times New Roman" w:cs="Times New Roman"/>
          <w:sz w:val="24"/>
          <w:szCs w:val="24"/>
        </w:rPr>
        <w:t xml:space="preserve">Reglamentarios </w:t>
      </w:r>
      <w:r w:rsidRPr="00552AD0">
        <w:rPr>
          <w:rFonts w:ascii="Times New Roman" w:hAnsi="Times New Roman" w:cs="Times New Roman"/>
          <w:sz w:val="24"/>
          <w:szCs w:val="24"/>
        </w:rPr>
        <w:t>(</w:t>
      </w:r>
      <w:r w:rsidR="005B7C56">
        <w:rPr>
          <w:rFonts w:ascii="Times New Roman" w:hAnsi="Times New Roman" w:cs="Times New Roman"/>
          <w:sz w:val="24"/>
          <w:szCs w:val="24"/>
        </w:rPr>
        <w:t>número</w:t>
      </w:r>
      <w:r w:rsidRPr="00552AD0">
        <w:rPr>
          <w:rFonts w:ascii="Times New Roman" w:hAnsi="Times New Roman" w:cs="Times New Roman"/>
          <w:sz w:val="24"/>
          <w:szCs w:val="24"/>
        </w:rPr>
        <w:t xml:space="preserve"> 1418 de 194</w:t>
      </w:r>
      <w:r w:rsidR="00376D2D">
        <w:rPr>
          <w:rFonts w:ascii="Times New Roman" w:hAnsi="Times New Roman" w:cs="Times New Roman"/>
          <w:sz w:val="24"/>
          <w:szCs w:val="24"/>
        </w:rPr>
        <w:t>5. 1684 de 1947 y 1184 de 1969),</w:t>
      </w:r>
      <w:r w:rsidRPr="00552AD0">
        <w:rPr>
          <w:rFonts w:ascii="Times New Roman" w:hAnsi="Times New Roman" w:cs="Times New Roman"/>
          <w:sz w:val="24"/>
          <w:szCs w:val="24"/>
        </w:rPr>
        <w:t xml:space="preserve"> no en disposiciones originarias del legislador, se habla del “m</w:t>
      </w:r>
      <w:r w:rsidR="00CA1836">
        <w:rPr>
          <w:rFonts w:ascii="Times New Roman" w:hAnsi="Times New Roman" w:cs="Times New Roman"/>
          <w:sz w:val="24"/>
          <w:szCs w:val="24"/>
        </w:rPr>
        <w:t>onopolio de las comunicaciones”,</w:t>
      </w:r>
      <w:r w:rsidRPr="00552AD0">
        <w:rPr>
          <w:rFonts w:ascii="Times New Roman" w:hAnsi="Times New Roman" w:cs="Times New Roman"/>
          <w:sz w:val="24"/>
          <w:szCs w:val="24"/>
        </w:rPr>
        <w:t xml:space="preserve"> pero se trata, evidentemente, del empleo impropio y </w:t>
      </w:r>
      <w:r w:rsidR="00CA1836">
        <w:rPr>
          <w:rFonts w:ascii="Times New Roman" w:hAnsi="Times New Roman" w:cs="Times New Roman"/>
          <w:sz w:val="24"/>
          <w:szCs w:val="24"/>
        </w:rPr>
        <w:t xml:space="preserve">errado de la </w:t>
      </w:r>
      <w:r w:rsidR="00CA1836">
        <w:rPr>
          <w:rFonts w:ascii="Times New Roman" w:hAnsi="Times New Roman" w:cs="Times New Roman"/>
          <w:sz w:val="24"/>
          <w:szCs w:val="24"/>
        </w:rPr>
        <w:lastRenderedPageBreak/>
        <w:t xml:space="preserve">expresión que </w:t>
      </w:r>
      <w:r w:rsidR="00863DF7">
        <w:rPr>
          <w:rFonts w:ascii="Times New Roman" w:hAnsi="Times New Roman" w:cs="Times New Roman"/>
          <w:sz w:val="24"/>
          <w:szCs w:val="24"/>
        </w:rPr>
        <w:t>iden</w:t>
      </w:r>
      <w:r w:rsidR="00863DF7" w:rsidRPr="00CA1836">
        <w:rPr>
          <w:rFonts w:ascii="Times New Roman" w:hAnsi="Times New Roman" w:cs="Times New Roman"/>
          <w:sz w:val="24"/>
          <w:szCs w:val="24"/>
        </w:rPr>
        <w:t>tifica</w:t>
      </w:r>
      <w:r w:rsidR="00CA1836" w:rsidRPr="00CA1836">
        <w:rPr>
          <w:rFonts w:ascii="Times New Roman" w:hAnsi="Times New Roman" w:cs="Times New Roman"/>
          <w:sz w:val="24"/>
          <w:szCs w:val="24"/>
        </w:rPr>
        <w:t xml:space="preserve"> el i</w:t>
      </w:r>
      <w:r w:rsidR="00BC343D">
        <w:rPr>
          <w:rFonts w:ascii="Times New Roman" w:hAnsi="Times New Roman" w:cs="Times New Roman"/>
          <w:sz w:val="24"/>
          <w:szCs w:val="24"/>
        </w:rPr>
        <w:t>nstituto constitucional del artículo</w:t>
      </w:r>
      <w:r w:rsidR="00CA1836" w:rsidRPr="00CA1836">
        <w:rPr>
          <w:rFonts w:ascii="Times New Roman" w:hAnsi="Times New Roman" w:cs="Times New Roman"/>
          <w:sz w:val="24"/>
          <w:szCs w:val="24"/>
        </w:rPr>
        <w:t xml:space="preserve"> 31. Los decretos reglamentarios pretendieron simplemente indicar que el servicio público de las telecomunicaciones era de la responsabilidad del Estado, sin desconocer la posibilidad de delegar su prestación, por cuanto desde la </w:t>
      </w:r>
      <w:r w:rsidR="00863DF7" w:rsidRPr="00CA1836">
        <w:rPr>
          <w:rFonts w:ascii="Times New Roman" w:hAnsi="Times New Roman" w:cs="Times New Roman"/>
          <w:sz w:val="24"/>
          <w:szCs w:val="24"/>
        </w:rPr>
        <w:t xml:space="preserve">Ley </w:t>
      </w:r>
      <w:r w:rsidR="00CA1836" w:rsidRPr="00CA1836">
        <w:rPr>
          <w:rFonts w:ascii="Times New Roman" w:hAnsi="Times New Roman" w:cs="Times New Roman"/>
          <w:sz w:val="24"/>
          <w:szCs w:val="24"/>
        </w:rPr>
        <w:t>189 de 1936 el legislador ha dicho que “los servicios de telecomunicaciones sólo pueden prestarse por el Estado o por las personas naturales o jurídicas con las cuales se haya contratado o se contrate su establecimiento, en nombre de aquel, o que tengan o hayan obtenido del Gobie</w:t>
      </w:r>
      <w:r w:rsidR="00E81504">
        <w:rPr>
          <w:rFonts w:ascii="Times New Roman" w:hAnsi="Times New Roman" w:cs="Times New Roman"/>
          <w:sz w:val="24"/>
          <w:szCs w:val="24"/>
        </w:rPr>
        <w:t>rno el respectivo permiso” (artículo</w:t>
      </w:r>
      <w:r w:rsidR="00E81504" w:rsidRPr="00CA1836">
        <w:rPr>
          <w:rFonts w:ascii="Times New Roman" w:hAnsi="Times New Roman" w:cs="Times New Roman"/>
          <w:sz w:val="24"/>
          <w:szCs w:val="24"/>
        </w:rPr>
        <w:t xml:space="preserve"> </w:t>
      </w:r>
      <w:r w:rsidR="00CA1836" w:rsidRPr="00CA1836">
        <w:rPr>
          <w:rFonts w:ascii="Times New Roman" w:hAnsi="Times New Roman" w:cs="Times New Roman"/>
          <w:sz w:val="24"/>
          <w:szCs w:val="24"/>
        </w:rPr>
        <w:t>1°). Esta disposición que, modificó el Código Fiscal, se ha mantenido en su esencia por las normas posteriores. Ha sido ese criterio legislativo la base para el desarrollo, por ejemplo, de la radiodifusión en Colomb</w:t>
      </w:r>
      <w:r w:rsidR="00E81504">
        <w:rPr>
          <w:rFonts w:ascii="Times New Roman" w:hAnsi="Times New Roman" w:cs="Times New Roman"/>
          <w:sz w:val="24"/>
          <w:szCs w:val="24"/>
        </w:rPr>
        <w:t>ia, que todos sabemos se cumple, preponderantemente,</w:t>
      </w:r>
      <w:r w:rsidR="00CA1836" w:rsidRPr="00CA1836">
        <w:rPr>
          <w:rFonts w:ascii="Times New Roman" w:hAnsi="Times New Roman" w:cs="Times New Roman"/>
          <w:sz w:val="24"/>
          <w:szCs w:val="24"/>
        </w:rPr>
        <w:t xml:space="preserve"> por emisoras de personas privadas.</w:t>
      </w:r>
    </w:p>
    <w:p w:rsidR="00CA1836" w:rsidRPr="00CA1836" w:rsidRDefault="00CA1836" w:rsidP="00CA1836">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 xml:space="preserve">También es cierto que el legislador cuando dispuso la creación de una empresa nacional de telecomunicaciones se preocupó por nacionalizar la prestación de los servicios de larga distancia, pero esa nacionalización no se puede identificar válidamente con la creación del monopolio que autoriza, por excepción y con fines rentísticos, el </w:t>
      </w:r>
      <w:r w:rsidR="00E81504" w:rsidRPr="00CA1836">
        <w:rPr>
          <w:rFonts w:ascii="Times New Roman" w:hAnsi="Times New Roman" w:cs="Times New Roman"/>
          <w:sz w:val="24"/>
          <w:szCs w:val="24"/>
        </w:rPr>
        <w:t>artículo</w:t>
      </w:r>
      <w:r w:rsidRPr="00CA1836">
        <w:rPr>
          <w:rFonts w:ascii="Times New Roman" w:hAnsi="Times New Roman" w:cs="Times New Roman"/>
          <w:sz w:val="24"/>
          <w:szCs w:val="24"/>
        </w:rPr>
        <w:t xml:space="preserve"> 31 constitucional porque, aunque las presentara de esa manera exclusiva, la ley en ningún momento le dio a las telecomunicaciones el carácter de instrumento productor de rentas públicas, sino, como con razón lo afirma el procurador, el del servicio público, para el cual es indiferente la producción de gana</w:t>
      </w:r>
      <w:r w:rsidR="00BC343D">
        <w:rPr>
          <w:rFonts w:ascii="Times New Roman" w:hAnsi="Times New Roman" w:cs="Times New Roman"/>
          <w:sz w:val="24"/>
          <w:szCs w:val="24"/>
        </w:rPr>
        <w:t>ncias y beneficios económicos, l</w:t>
      </w:r>
      <w:r w:rsidRPr="00CA1836">
        <w:rPr>
          <w:rFonts w:ascii="Times New Roman" w:hAnsi="Times New Roman" w:cs="Times New Roman"/>
          <w:sz w:val="24"/>
          <w:szCs w:val="24"/>
        </w:rPr>
        <w:t>a centralización de las comunicaciones de larga distancia fue un criterio de eficacia técnica y económica en esta actividad, sin desconocer la posibilidad de empresas municipales responsables de la telefonía local y otros servicios complementarios de las comunicaciones.</w:t>
      </w:r>
    </w:p>
    <w:p w:rsidR="00CA1836" w:rsidRPr="00CA1836" w:rsidRDefault="00CA1836" w:rsidP="00CA1836">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 xml:space="preserve">La orden del Decreto 1900 de 1990 de asignar a las entidades territoriales la prestación del servicio de las telecomunicaciones es una forma de descentralizar y desconcentrar su operación de conformidad con la instrucción de la ley de habilitaciones que revistió al Gobierno de facultades para redistribuir la responsabilidad de los servicios entre la Nación y los entes territoriales. Semejante asignación es plenamente compatible con la </w:t>
      </w:r>
      <w:r w:rsidR="00E81504" w:rsidRPr="00CA1836">
        <w:rPr>
          <w:rFonts w:ascii="Times New Roman" w:hAnsi="Times New Roman" w:cs="Times New Roman"/>
          <w:sz w:val="24"/>
          <w:szCs w:val="24"/>
        </w:rPr>
        <w:t>teoría</w:t>
      </w:r>
      <w:r w:rsidRPr="00CA1836">
        <w:rPr>
          <w:rFonts w:ascii="Times New Roman" w:hAnsi="Times New Roman" w:cs="Times New Roman"/>
          <w:sz w:val="24"/>
          <w:szCs w:val="24"/>
        </w:rPr>
        <w:t xml:space="preserve"> del Estado ya referida, porque los departamentos y municipios son parte integrante del Estado al cual le pertenece el espectro elec</w:t>
      </w:r>
      <w:r w:rsidR="00E81504">
        <w:rPr>
          <w:rFonts w:ascii="Times New Roman" w:hAnsi="Times New Roman" w:cs="Times New Roman"/>
          <w:sz w:val="24"/>
          <w:szCs w:val="24"/>
        </w:rPr>
        <w:t>tromagnético y sus aplicaciones.</w:t>
      </w:r>
    </w:p>
    <w:p w:rsidR="00CA1836" w:rsidRPr="00CA1836" w:rsidRDefault="00CA1836" w:rsidP="00CA1836">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 xml:space="preserve">Además la misma Ley 72 de 1989 dispuso expresamente en su </w:t>
      </w:r>
      <w:r w:rsidR="00E81504" w:rsidRPr="00CA1836">
        <w:rPr>
          <w:rFonts w:ascii="Times New Roman" w:hAnsi="Times New Roman" w:cs="Times New Roman"/>
          <w:sz w:val="24"/>
          <w:szCs w:val="24"/>
        </w:rPr>
        <w:t>artículo</w:t>
      </w:r>
      <w:r w:rsidRPr="00CA1836">
        <w:rPr>
          <w:rFonts w:ascii="Times New Roman" w:hAnsi="Times New Roman" w:cs="Times New Roman"/>
          <w:sz w:val="24"/>
          <w:szCs w:val="24"/>
        </w:rPr>
        <w:t xml:space="preserve"> 5° que las telecomunicaciones pueden prestarse por el Estado o mediante concesiones a personas naturales o jurídicas, reiterando de esa forma las hipótesis que otras normas habían previsto en Colombia.</w:t>
      </w:r>
    </w:p>
    <w:p w:rsidR="00CA1836" w:rsidRPr="00CA1836" w:rsidRDefault="00CA1836" w:rsidP="00CA1836">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 xml:space="preserve">No se está en este asunto, pues, en presencia de monopolios que el legislador hubiera establecido en alguna ocasión para que produjeran rentas a favor del Estado, porque la legislación ha concebido el aprovechamiento de los canales en el marco del servicio público, cuyo régimen ha sido, legislativamente y en este caso, diferente a la institución rentística del </w:t>
      </w:r>
      <w:r w:rsidR="00E81504" w:rsidRPr="00CA1836">
        <w:rPr>
          <w:rFonts w:ascii="Times New Roman" w:hAnsi="Times New Roman" w:cs="Times New Roman"/>
          <w:sz w:val="24"/>
          <w:szCs w:val="24"/>
        </w:rPr>
        <w:t>artículo</w:t>
      </w:r>
      <w:r w:rsidRPr="00CA1836">
        <w:rPr>
          <w:rFonts w:ascii="Times New Roman" w:hAnsi="Times New Roman" w:cs="Times New Roman"/>
          <w:sz w:val="24"/>
          <w:szCs w:val="24"/>
        </w:rPr>
        <w:t xml:space="preserve"> 31 constitucional.</w:t>
      </w:r>
    </w:p>
    <w:p w:rsidR="00CA1836" w:rsidRPr="00CA1836" w:rsidRDefault="00CA1836" w:rsidP="00CA1836">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 xml:space="preserve">Los condicionamientos que la </w:t>
      </w:r>
      <w:r w:rsidR="00E81504" w:rsidRPr="00CA1836">
        <w:rPr>
          <w:rFonts w:ascii="Times New Roman" w:hAnsi="Times New Roman" w:cs="Times New Roman"/>
          <w:sz w:val="24"/>
          <w:szCs w:val="24"/>
        </w:rPr>
        <w:t xml:space="preserve">Ley </w:t>
      </w:r>
      <w:r w:rsidRPr="00CA1836">
        <w:rPr>
          <w:rFonts w:ascii="Times New Roman" w:hAnsi="Times New Roman" w:cs="Times New Roman"/>
          <w:sz w:val="24"/>
          <w:szCs w:val="24"/>
        </w:rPr>
        <w:t>72 de</w:t>
      </w:r>
      <w:r>
        <w:rPr>
          <w:rFonts w:ascii="Times New Roman" w:hAnsi="Times New Roman" w:cs="Times New Roman"/>
          <w:sz w:val="24"/>
          <w:szCs w:val="24"/>
        </w:rPr>
        <w:t xml:space="preserve"> </w:t>
      </w:r>
      <w:r w:rsidRPr="00CA1836">
        <w:rPr>
          <w:rFonts w:ascii="Times New Roman" w:hAnsi="Times New Roman" w:cs="Times New Roman"/>
          <w:sz w:val="24"/>
          <w:szCs w:val="24"/>
        </w:rPr>
        <w:t xml:space="preserve">1989 impuso al legislador extraordinario fueron acatados por el decreto 1900 de 1990 ya que en la forma como se presta este tipo de servicios por la institucionalidad colombiana, de acuerdo con la ley, aparecen tanto la Nación como las entidades territoriales y las personas privadas o de economía </w:t>
      </w:r>
      <w:r w:rsidR="00E81504">
        <w:rPr>
          <w:rFonts w:ascii="Times New Roman" w:hAnsi="Times New Roman" w:cs="Times New Roman"/>
          <w:sz w:val="24"/>
          <w:szCs w:val="24"/>
        </w:rPr>
        <w:t>mixta que los artículos 5° y 14 numerales 4, 5 y 6</w:t>
      </w:r>
      <w:r w:rsidRPr="00CA1836">
        <w:rPr>
          <w:rFonts w:ascii="Times New Roman" w:hAnsi="Times New Roman" w:cs="Times New Roman"/>
          <w:sz w:val="24"/>
          <w:szCs w:val="24"/>
        </w:rPr>
        <w:t xml:space="preserve"> consideradas expresamente para cumplir con tales responsabilidades que buscan satisfacer la necesidad general de las comunicaciones de la sociedad colombiana.</w:t>
      </w:r>
      <w:r w:rsidRPr="00CA1836">
        <w:rPr>
          <w:rFonts w:ascii="Times New Roman" w:hAnsi="Times New Roman" w:cs="Times New Roman"/>
          <w:sz w:val="24"/>
          <w:szCs w:val="24"/>
        </w:rPr>
        <w:cr/>
        <w:t>El argume</w:t>
      </w:r>
      <w:r w:rsidR="00E81504">
        <w:rPr>
          <w:rFonts w:ascii="Times New Roman" w:hAnsi="Times New Roman" w:cs="Times New Roman"/>
          <w:sz w:val="24"/>
          <w:szCs w:val="24"/>
        </w:rPr>
        <w:t>nto del actor padece de serias i</w:t>
      </w:r>
      <w:r w:rsidRPr="00CA1836">
        <w:rPr>
          <w:rFonts w:ascii="Times New Roman" w:hAnsi="Times New Roman" w:cs="Times New Roman"/>
          <w:sz w:val="24"/>
          <w:szCs w:val="24"/>
        </w:rPr>
        <w:t xml:space="preserve">ncongruencias porque al estimar que las telecomunicaciones son un “monopolio” del Estado quien lo ejerce por intermedio de </w:t>
      </w:r>
      <w:r w:rsidR="00E81504" w:rsidRPr="00CA1836">
        <w:rPr>
          <w:rFonts w:ascii="Times New Roman" w:hAnsi="Times New Roman" w:cs="Times New Roman"/>
          <w:sz w:val="24"/>
          <w:szCs w:val="24"/>
        </w:rPr>
        <w:lastRenderedPageBreak/>
        <w:t>Telecom</w:t>
      </w:r>
      <w:r w:rsidRPr="00CA1836">
        <w:rPr>
          <w:rFonts w:ascii="Times New Roman" w:hAnsi="Times New Roman" w:cs="Times New Roman"/>
          <w:sz w:val="24"/>
          <w:szCs w:val="24"/>
        </w:rPr>
        <w:t xml:space="preserve">, manifiesta simultáneamente, que la misma ley puede abolirlo, mas no el legislador extraordinario sin expresa autorización del Congreso de la República. Pues bien, aunque se tratara de monopolio, fue la misma </w:t>
      </w:r>
      <w:r w:rsidR="00BC343D" w:rsidRPr="00CA1836">
        <w:rPr>
          <w:rFonts w:ascii="Times New Roman" w:hAnsi="Times New Roman" w:cs="Times New Roman"/>
          <w:sz w:val="24"/>
          <w:szCs w:val="24"/>
        </w:rPr>
        <w:t xml:space="preserve">Ley </w:t>
      </w:r>
      <w:r w:rsidRPr="00CA1836">
        <w:rPr>
          <w:rFonts w:ascii="Times New Roman" w:hAnsi="Times New Roman" w:cs="Times New Roman"/>
          <w:sz w:val="24"/>
          <w:szCs w:val="24"/>
        </w:rPr>
        <w:t>72 de 1989 el instrumento que dispuso que las telecomunicaciones podrían prestarse no sólo por el Estado directamente, sino por medio de concesiones a personas naturales o jurídicas bajo su</w:t>
      </w:r>
      <w:r w:rsidR="00E81504">
        <w:rPr>
          <w:rFonts w:ascii="Times New Roman" w:hAnsi="Times New Roman" w:cs="Times New Roman"/>
          <w:sz w:val="24"/>
          <w:szCs w:val="24"/>
        </w:rPr>
        <w:t xml:space="preserve"> control y vigilancia (Cfr. artículo</w:t>
      </w:r>
      <w:r w:rsidRPr="00CA1836">
        <w:rPr>
          <w:rFonts w:ascii="Times New Roman" w:hAnsi="Times New Roman" w:cs="Times New Roman"/>
          <w:sz w:val="24"/>
          <w:szCs w:val="24"/>
        </w:rPr>
        <w:t xml:space="preserve"> 5°) en un esquema administrativo de descentrali</w:t>
      </w:r>
      <w:r w:rsidR="00E81504">
        <w:rPr>
          <w:rFonts w:ascii="Times New Roman" w:hAnsi="Times New Roman" w:cs="Times New Roman"/>
          <w:sz w:val="24"/>
          <w:szCs w:val="24"/>
        </w:rPr>
        <w:t>zación y desconcentración. (Artículo</w:t>
      </w:r>
      <w:r w:rsidRPr="00CA1836">
        <w:rPr>
          <w:rFonts w:ascii="Times New Roman" w:hAnsi="Times New Roman" w:cs="Times New Roman"/>
          <w:sz w:val="24"/>
          <w:szCs w:val="24"/>
        </w:rPr>
        <w:t xml:space="preserve"> 14 </w:t>
      </w:r>
      <w:r w:rsidR="00C57CF3">
        <w:rPr>
          <w:rFonts w:ascii="Times New Roman" w:hAnsi="Times New Roman" w:cs="Times New Roman"/>
          <w:sz w:val="24"/>
          <w:szCs w:val="24"/>
        </w:rPr>
        <w:t xml:space="preserve">número 4°, </w:t>
      </w:r>
      <w:r w:rsidR="00E81504">
        <w:rPr>
          <w:rFonts w:ascii="Times New Roman" w:hAnsi="Times New Roman" w:cs="Times New Roman"/>
          <w:sz w:val="24"/>
          <w:szCs w:val="24"/>
        </w:rPr>
        <w:t>5°, y 6°).</w:t>
      </w:r>
    </w:p>
    <w:p w:rsidR="00CA1836" w:rsidRPr="00CA1836" w:rsidRDefault="00CA1836" w:rsidP="00CA1836">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 xml:space="preserve">No es aceptable. además, </w:t>
      </w:r>
      <w:r w:rsidR="00BC343D">
        <w:rPr>
          <w:rFonts w:ascii="Times New Roman" w:hAnsi="Times New Roman" w:cs="Times New Roman"/>
          <w:sz w:val="24"/>
          <w:szCs w:val="24"/>
        </w:rPr>
        <w:t>la afirmación del actor que impo</w:t>
      </w:r>
      <w:r w:rsidR="00BC343D" w:rsidRPr="00CA1836">
        <w:rPr>
          <w:rFonts w:ascii="Times New Roman" w:hAnsi="Times New Roman" w:cs="Times New Roman"/>
          <w:sz w:val="24"/>
          <w:szCs w:val="24"/>
        </w:rPr>
        <w:t>nga</w:t>
      </w:r>
      <w:r w:rsidRPr="00CA1836">
        <w:rPr>
          <w:rFonts w:ascii="Times New Roman" w:hAnsi="Times New Roman" w:cs="Times New Roman"/>
          <w:sz w:val="24"/>
          <w:szCs w:val="24"/>
        </w:rPr>
        <w:t xml:space="preserve"> la constitucionalidad del </w:t>
      </w:r>
      <w:r w:rsidR="00BC343D" w:rsidRPr="00CA1836">
        <w:rPr>
          <w:rFonts w:ascii="Times New Roman" w:hAnsi="Times New Roman" w:cs="Times New Roman"/>
          <w:sz w:val="24"/>
          <w:szCs w:val="24"/>
        </w:rPr>
        <w:t xml:space="preserve">Decreto </w:t>
      </w:r>
      <w:r w:rsidRPr="00CA1836">
        <w:rPr>
          <w:rFonts w:ascii="Times New Roman" w:hAnsi="Times New Roman" w:cs="Times New Roman"/>
          <w:sz w:val="24"/>
          <w:szCs w:val="24"/>
        </w:rPr>
        <w:t>1900 de 1990 considerando que el presidente si estaba facultado para dictar una medida semejante, pero siempre y cuand</w:t>
      </w:r>
      <w:r w:rsidR="00BC343D">
        <w:rPr>
          <w:rFonts w:ascii="Times New Roman" w:hAnsi="Times New Roman" w:cs="Times New Roman"/>
          <w:sz w:val="24"/>
          <w:szCs w:val="24"/>
        </w:rPr>
        <w:t>o hubiera invocado el numeral 4 y no el 5</w:t>
      </w:r>
      <w:r w:rsidRPr="00CA1836">
        <w:rPr>
          <w:rFonts w:ascii="Times New Roman" w:hAnsi="Times New Roman" w:cs="Times New Roman"/>
          <w:sz w:val="24"/>
          <w:szCs w:val="24"/>
        </w:rPr>
        <w:t xml:space="preserve"> del </w:t>
      </w:r>
      <w:r w:rsidR="00E81504" w:rsidRPr="00CA1836">
        <w:rPr>
          <w:rFonts w:ascii="Times New Roman" w:hAnsi="Times New Roman" w:cs="Times New Roman"/>
          <w:sz w:val="24"/>
          <w:szCs w:val="24"/>
        </w:rPr>
        <w:t>artículo</w:t>
      </w:r>
      <w:r w:rsidRPr="00CA1836">
        <w:rPr>
          <w:rFonts w:ascii="Times New Roman" w:hAnsi="Times New Roman" w:cs="Times New Roman"/>
          <w:sz w:val="24"/>
          <w:szCs w:val="24"/>
        </w:rPr>
        <w:t xml:space="preserve"> 14 de la </w:t>
      </w:r>
      <w:r w:rsidR="00BC343D" w:rsidRPr="00CA1836">
        <w:rPr>
          <w:rFonts w:ascii="Times New Roman" w:hAnsi="Times New Roman" w:cs="Times New Roman"/>
          <w:sz w:val="24"/>
          <w:szCs w:val="24"/>
        </w:rPr>
        <w:t xml:space="preserve">Ley </w:t>
      </w:r>
      <w:r w:rsidRPr="00CA1836">
        <w:rPr>
          <w:rFonts w:ascii="Times New Roman" w:hAnsi="Times New Roman" w:cs="Times New Roman"/>
          <w:sz w:val="24"/>
          <w:szCs w:val="24"/>
        </w:rPr>
        <w:t xml:space="preserve">72 según aparece en el </w:t>
      </w:r>
      <w:r w:rsidR="00E81504" w:rsidRPr="00CA1836">
        <w:rPr>
          <w:rFonts w:ascii="Times New Roman" w:hAnsi="Times New Roman" w:cs="Times New Roman"/>
          <w:sz w:val="24"/>
          <w:szCs w:val="24"/>
        </w:rPr>
        <w:t>título</w:t>
      </w:r>
      <w:r w:rsidRPr="00CA1836">
        <w:rPr>
          <w:rFonts w:ascii="Times New Roman" w:hAnsi="Times New Roman" w:cs="Times New Roman"/>
          <w:sz w:val="24"/>
          <w:szCs w:val="24"/>
        </w:rPr>
        <w:t xml:space="preserve"> del decreto. Estima la Corte que al analizar la extensión y contenido de las facultades debe hacerse de manera integral y no con la única referencia del </w:t>
      </w:r>
      <w:r w:rsidR="00E81504" w:rsidRPr="00CA1836">
        <w:rPr>
          <w:rFonts w:ascii="Times New Roman" w:hAnsi="Times New Roman" w:cs="Times New Roman"/>
          <w:sz w:val="24"/>
          <w:szCs w:val="24"/>
        </w:rPr>
        <w:t>título</w:t>
      </w:r>
      <w:r w:rsidRPr="00CA1836">
        <w:rPr>
          <w:rFonts w:ascii="Times New Roman" w:hAnsi="Times New Roman" w:cs="Times New Roman"/>
          <w:sz w:val="24"/>
          <w:szCs w:val="24"/>
        </w:rPr>
        <w:t xml:space="preserve"> del decreto porque la habilitación legislativa no queda derogada por el olvido del presidente de alguna de sus facultades extraordinarias. Esta argumentación, algo menos que formal, no alcanza a tener la fuerza suficiente para poner en duda la exequibilidad del decreto acusado.</w:t>
      </w:r>
    </w:p>
    <w:p w:rsidR="00CA1836" w:rsidRPr="00CA1836" w:rsidRDefault="00CA1836" w:rsidP="00CA1836">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Sin embargo</w:t>
      </w:r>
      <w:r w:rsidR="00E81504">
        <w:rPr>
          <w:rFonts w:ascii="Times New Roman" w:hAnsi="Times New Roman" w:cs="Times New Roman"/>
          <w:sz w:val="24"/>
          <w:szCs w:val="24"/>
        </w:rPr>
        <w:t>,</w:t>
      </w:r>
      <w:r w:rsidRPr="00CA1836">
        <w:rPr>
          <w:rFonts w:ascii="Times New Roman" w:hAnsi="Times New Roman" w:cs="Times New Roman"/>
          <w:sz w:val="24"/>
          <w:szCs w:val="24"/>
        </w:rPr>
        <w:t xml:space="preserve"> al leer el texto del </w:t>
      </w:r>
      <w:r w:rsidR="00BC343D" w:rsidRPr="00CA1836">
        <w:rPr>
          <w:rFonts w:ascii="Times New Roman" w:hAnsi="Times New Roman" w:cs="Times New Roman"/>
          <w:sz w:val="24"/>
          <w:szCs w:val="24"/>
        </w:rPr>
        <w:t xml:space="preserve">Decreto </w:t>
      </w:r>
      <w:r w:rsidRPr="00CA1836">
        <w:rPr>
          <w:rFonts w:ascii="Times New Roman" w:hAnsi="Times New Roman" w:cs="Times New Roman"/>
          <w:sz w:val="24"/>
          <w:szCs w:val="24"/>
        </w:rPr>
        <w:t>1900 de 1990 se encuentra sin ma</w:t>
      </w:r>
      <w:r w:rsidR="00BC343D">
        <w:rPr>
          <w:rFonts w:ascii="Times New Roman" w:hAnsi="Times New Roman" w:cs="Times New Roman"/>
          <w:sz w:val="24"/>
          <w:szCs w:val="24"/>
        </w:rPr>
        <w:t>yor esfuerzo</w:t>
      </w:r>
      <w:r w:rsidR="00C57CF3">
        <w:rPr>
          <w:rFonts w:ascii="Times New Roman" w:hAnsi="Times New Roman" w:cs="Times New Roman"/>
          <w:sz w:val="24"/>
          <w:szCs w:val="24"/>
        </w:rPr>
        <w:t xml:space="preserve"> que la i</w:t>
      </w:r>
      <w:r w:rsidRPr="00CA1836">
        <w:rPr>
          <w:rFonts w:ascii="Times New Roman" w:hAnsi="Times New Roman" w:cs="Times New Roman"/>
          <w:sz w:val="24"/>
          <w:szCs w:val="24"/>
        </w:rPr>
        <w:t xml:space="preserve">nvocación de las facultades se refiere al </w:t>
      </w:r>
      <w:r w:rsidR="00E81504" w:rsidRPr="00CA1836">
        <w:rPr>
          <w:rFonts w:ascii="Times New Roman" w:hAnsi="Times New Roman" w:cs="Times New Roman"/>
          <w:sz w:val="24"/>
          <w:szCs w:val="24"/>
        </w:rPr>
        <w:t>artículo</w:t>
      </w:r>
      <w:r w:rsidR="00894CAF">
        <w:rPr>
          <w:rFonts w:ascii="Times New Roman" w:hAnsi="Times New Roman" w:cs="Times New Roman"/>
          <w:sz w:val="24"/>
          <w:szCs w:val="24"/>
        </w:rPr>
        <w:t xml:space="preserve"> 14,</w:t>
      </w:r>
      <w:r w:rsidRPr="00CA1836">
        <w:rPr>
          <w:rFonts w:ascii="Times New Roman" w:hAnsi="Times New Roman" w:cs="Times New Roman"/>
          <w:sz w:val="24"/>
          <w:szCs w:val="24"/>
        </w:rPr>
        <w:t xml:space="preserve"> con la inc</w:t>
      </w:r>
      <w:r w:rsidR="00E81504">
        <w:rPr>
          <w:rFonts w:ascii="Times New Roman" w:hAnsi="Times New Roman" w:cs="Times New Roman"/>
          <w:sz w:val="24"/>
          <w:szCs w:val="24"/>
        </w:rPr>
        <w:t>lusión de todos sus numerales y,</w:t>
      </w:r>
      <w:r w:rsidRPr="00CA1836">
        <w:rPr>
          <w:rFonts w:ascii="Times New Roman" w:hAnsi="Times New Roman" w:cs="Times New Roman"/>
          <w:sz w:val="24"/>
          <w:szCs w:val="24"/>
        </w:rPr>
        <w:t xml:space="preserve"> </w:t>
      </w:r>
      <w:r w:rsidR="00894CAF">
        <w:rPr>
          <w:rFonts w:ascii="Times New Roman" w:hAnsi="Times New Roman" w:cs="Times New Roman"/>
          <w:sz w:val="24"/>
          <w:szCs w:val="24"/>
        </w:rPr>
        <w:t>además, según dice su inciso 1°,</w:t>
      </w:r>
      <w:r w:rsidRPr="00CA1836">
        <w:rPr>
          <w:rFonts w:ascii="Times New Roman" w:hAnsi="Times New Roman" w:cs="Times New Roman"/>
          <w:sz w:val="24"/>
          <w:szCs w:val="24"/>
        </w:rPr>
        <w:t xml:space="preserve"> “dentro del marco general</w:t>
      </w:r>
      <w:r w:rsidR="00C57CF3">
        <w:rPr>
          <w:rFonts w:ascii="Times New Roman" w:hAnsi="Times New Roman" w:cs="Times New Roman"/>
          <w:sz w:val="24"/>
          <w:szCs w:val="24"/>
        </w:rPr>
        <w:t xml:space="preserve"> de esta ley”. Se acomoda, pues,</w:t>
      </w:r>
      <w:r w:rsidRPr="00CA1836">
        <w:rPr>
          <w:rFonts w:ascii="Times New Roman" w:hAnsi="Times New Roman" w:cs="Times New Roman"/>
          <w:sz w:val="24"/>
          <w:szCs w:val="24"/>
        </w:rPr>
        <w:t xml:space="preserve"> el citado decreto a las condiciones que la </w:t>
      </w:r>
      <w:r w:rsidR="00894CAF" w:rsidRPr="00CA1836">
        <w:rPr>
          <w:rFonts w:ascii="Times New Roman" w:hAnsi="Times New Roman" w:cs="Times New Roman"/>
          <w:sz w:val="24"/>
          <w:szCs w:val="24"/>
        </w:rPr>
        <w:t xml:space="preserve">Ley </w:t>
      </w:r>
      <w:r w:rsidRPr="00CA1836">
        <w:rPr>
          <w:rFonts w:ascii="Times New Roman" w:hAnsi="Times New Roman" w:cs="Times New Roman"/>
          <w:sz w:val="24"/>
          <w:szCs w:val="24"/>
        </w:rPr>
        <w:t xml:space="preserve">72 dispuso con la precisión que en su oportunidad la Corte juzgó constitucionales y al mismo articulado de la ley que prevé la prestación indirecta y la descentralización de los servicios (Cfr. Sentencia </w:t>
      </w:r>
      <w:r w:rsidR="00092889">
        <w:rPr>
          <w:rFonts w:ascii="Times New Roman" w:hAnsi="Times New Roman" w:cs="Times New Roman"/>
          <w:sz w:val="24"/>
          <w:szCs w:val="24"/>
        </w:rPr>
        <w:t>número 136, septiembre</w:t>
      </w:r>
      <w:r w:rsidR="00092889" w:rsidRPr="00CA1836">
        <w:rPr>
          <w:rFonts w:ascii="Times New Roman" w:hAnsi="Times New Roman" w:cs="Times New Roman"/>
          <w:sz w:val="24"/>
          <w:szCs w:val="24"/>
        </w:rPr>
        <w:t xml:space="preserve"> </w:t>
      </w:r>
      <w:r w:rsidR="00092889">
        <w:rPr>
          <w:rFonts w:ascii="Times New Roman" w:hAnsi="Times New Roman" w:cs="Times New Roman"/>
          <w:sz w:val="24"/>
          <w:szCs w:val="24"/>
        </w:rPr>
        <w:t>27 de 1990 Exp</w:t>
      </w:r>
      <w:r w:rsidR="00CF4A80">
        <w:rPr>
          <w:rFonts w:ascii="Times New Roman" w:hAnsi="Times New Roman" w:cs="Times New Roman"/>
          <w:sz w:val="24"/>
          <w:szCs w:val="24"/>
        </w:rPr>
        <w:t>.</w:t>
      </w:r>
      <w:r w:rsidR="00092889">
        <w:rPr>
          <w:rFonts w:ascii="Times New Roman" w:hAnsi="Times New Roman" w:cs="Times New Roman"/>
          <w:sz w:val="24"/>
          <w:szCs w:val="24"/>
        </w:rPr>
        <w:t xml:space="preserve"> número</w:t>
      </w:r>
      <w:r w:rsidRPr="00CA1836">
        <w:rPr>
          <w:rFonts w:ascii="Times New Roman" w:hAnsi="Times New Roman" w:cs="Times New Roman"/>
          <w:sz w:val="24"/>
          <w:szCs w:val="24"/>
        </w:rPr>
        <w:t xml:space="preserve"> 2103. Mag. Pon. Dr</w:t>
      </w:r>
      <w:r w:rsidR="00CF4A80">
        <w:rPr>
          <w:rFonts w:ascii="Times New Roman" w:hAnsi="Times New Roman" w:cs="Times New Roman"/>
          <w:sz w:val="24"/>
          <w:szCs w:val="24"/>
        </w:rPr>
        <w:t>.</w:t>
      </w:r>
      <w:r w:rsidRPr="00CA1836">
        <w:rPr>
          <w:rFonts w:ascii="Times New Roman" w:hAnsi="Times New Roman" w:cs="Times New Roman"/>
          <w:sz w:val="24"/>
          <w:szCs w:val="24"/>
        </w:rPr>
        <w:t xml:space="preserve"> </w:t>
      </w:r>
      <w:r w:rsidR="00092889" w:rsidRPr="00CA1836">
        <w:rPr>
          <w:rFonts w:ascii="Times New Roman" w:hAnsi="Times New Roman" w:cs="Times New Roman"/>
          <w:sz w:val="24"/>
          <w:szCs w:val="24"/>
        </w:rPr>
        <w:t>Fabio Morón</w:t>
      </w:r>
      <w:r w:rsidR="00092889">
        <w:rPr>
          <w:rFonts w:ascii="Times New Roman" w:hAnsi="Times New Roman" w:cs="Times New Roman"/>
          <w:sz w:val="24"/>
          <w:szCs w:val="24"/>
        </w:rPr>
        <w:t xml:space="preserve"> Dí</w:t>
      </w:r>
      <w:r w:rsidR="00092889" w:rsidRPr="00CA1836">
        <w:rPr>
          <w:rFonts w:ascii="Times New Roman" w:hAnsi="Times New Roman" w:cs="Times New Roman"/>
          <w:sz w:val="24"/>
          <w:szCs w:val="24"/>
        </w:rPr>
        <w:t>az</w:t>
      </w:r>
      <w:r w:rsidRPr="00CA1836">
        <w:rPr>
          <w:rFonts w:ascii="Times New Roman" w:hAnsi="Times New Roman" w:cs="Times New Roman"/>
          <w:sz w:val="24"/>
          <w:szCs w:val="24"/>
        </w:rPr>
        <w:t>).</w:t>
      </w:r>
    </w:p>
    <w:p w:rsidR="00CA1836" w:rsidRPr="00092889" w:rsidRDefault="00092889" w:rsidP="00092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 Decisió</w:t>
      </w:r>
      <w:r w:rsidRPr="00092889">
        <w:rPr>
          <w:rFonts w:ascii="Times New Roman" w:hAnsi="Times New Roman" w:cs="Times New Roman"/>
          <w:b/>
          <w:sz w:val="24"/>
          <w:szCs w:val="24"/>
        </w:rPr>
        <w:t>n</w:t>
      </w:r>
    </w:p>
    <w:p w:rsidR="00CA1836" w:rsidRPr="00CA1836" w:rsidRDefault="00CA1836" w:rsidP="00CA1836">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En mérito de lo expuesto, la Corte Suprema de Justicia</w:t>
      </w:r>
      <w:r w:rsidR="00092889">
        <w:rPr>
          <w:rFonts w:ascii="Times New Roman" w:hAnsi="Times New Roman" w:cs="Times New Roman"/>
          <w:sz w:val="24"/>
          <w:szCs w:val="24"/>
        </w:rPr>
        <w:t>,</w:t>
      </w:r>
      <w:r w:rsidRPr="00CA1836">
        <w:rPr>
          <w:rFonts w:ascii="Times New Roman" w:hAnsi="Times New Roman" w:cs="Times New Roman"/>
          <w:sz w:val="24"/>
          <w:szCs w:val="24"/>
        </w:rPr>
        <w:t xml:space="preserve"> previó estudio de su sala constitucional y oído el señor procurador general de la Nación:</w:t>
      </w:r>
    </w:p>
    <w:p w:rsidR="00CA1836" w:rsidRPr="00CA1836" w:rsidRDefault="00CA1836" w:rsidP="00092889">
      <w:pPr>
        <w:spacing w:after="0" w:line="240" w:lineRule="auto"/>
        <w:jc w:val="center"/>
        <w:rPr>
          <w:rFonts w:ascii="Times New Roman" w:hAnsi="Times New Roman" w:cs="Times New Roman"/>
          <w:sz w:val="24"/>
          <w:szCs w:val="24"/>
        </w:rPr>
      </w:pPr>
      <w:r w:rsidRPr="00CA1836">
        <w:rPr>
          <w:rFonts w:ascii="Times New Roman" w:hAnsi="Times New Roman" w:cs="Times New Roman"/>
          <w:sz w:val="24"/>
          <w:szCs w:val="24"/>
        </w:rPr>
        <w:t>RESUELVE:</w:t>
      </w:r>
    </w:p>
    <w:p w:rsidR="00E81504" w:rsidRPr="00E81504" w:rsidRDefault="00CA1836" w:rsidP="00E81504">
      <w:pPr>
        <w:spacing w:after="0" w:line="240" w:lineRule="auto"/>
        <w:jc w:val="both"/>
        <w:rPr>
          <w:rFonts w:ascii="Times New Roman" w:hAnsi="Times New Roman" w:cs="Times New Roman"/>
          <w:sz w:val="24"/>
          <w:szCs w:val="24"/>
        </w:rPr>
      </w:pPr>
      <w:r w:rsidRPr="00CA1836">
        <w:rPr>
          <w:rFonts w:ascii="Times New Roman" w:hAnsi="Times New Roman" w:cs="Times New Roman"/>
          <w:sz w:val="24"/>
          <w:szCs w:val="24"/>
        </w:rPr>
        <w:t xml:space="preserve">Son </w:t>
      </w:r>
      <w:r w:rsidR="00505855" w:rsidRPr="00CA1836">
        <w:rPr>
          <w:rFonts w:ascii="Times New Roman" w:hAnsi="Times New Roman" w:cs="Times New Roman"/>
          <w:sz w:val="24"/>
          <w:szCs w:val="24"/>
        </w:rPr>
        <w:t xml:space="preserve">exequibles </w:t>
      </w:r>
      <w:r w:rsidRPr="00CA1836">
        <w:rPr>
          <w:rFonts w:ascii="Times New Roman" w:hAnsi="Times New Roman" w:cs="Times New Roman"/>
          <w:sz w:val="24"/>
          <w:szCs w:val="24"/>
        </w:rPr>
        <w:t xml:space="preserve">los artículos 4° en sus expresiones </w:t>
      </w:r>
      <w:r w:rsidRPr="00505855">
        <w:rPr>
          <w:rFonts w:ascii="Times New Roman" w:hAnsi="Times New Roman" w:cs="Times New Roman"/>
          <w:i/>
          <w:sz w:val="24"/>
          <w:szCs w:val="24"/>
        </w:rPr>
        <w:t>“y territorial” y “o de manera ind</w:t>
      </w:r>
      <w:r w:rsidR="00505855" w:rsidRPr="00505855">
        <w:rPr>
          <w:rFonts w:ascii="Times New Roman" w:hAnsi="Times New Roman" w:cs="Times New Roman"/>
          <w:i/>
          <w:sz w:val="24"/>
          <w:szCs w:val="24"/>
        </w:rPr>
        <w:t xml:space="preserve">irecta mediante concesión “; 13, el </w:t>
      </w:r>
      <w:r w:rsidR="006940F5" w:rsidRPr="00505855">
        <w:rPr>
          <w:rFonts w:ascii="Times New Roman" w:hAnsi="Times New Roman" w:cs="Times New Roman"/>
          <w:i/>
          <w:sz w:val="24"/>
          <w:szCs w:val="24"/>
        </w:rPr>
        <w:t xml:space="preserve">artículo </w:t>
      </w:r>
      <w:r w:rsidR="00505855" w:rsidRPr="00505855">
        <w:rPr>
          <w:rFonts w:ascii="Times New Roman" w:hAnsi="Times New Roman" w:cs="Times New Roman"/>
          <w:i/>
          <w:sz w:val="24"/>
          <w:szCs w:val="24"/>
        </w:rPr>
        <w:t>15, 34,</w:t>
      </w:r>
      <w:r w:rsidRPr="00505855">
        <w:rPr>
          <w:rFonts w:ascii="Times New Roman" w:hAnsi="Times New Roman" w:cs="Times New Roman"/>
          <w:i/>
          <w:sz w:val="24"/>
          <w:szCs w:val="24"/>
        </w:rPr>
        <w:t xml:space="preserve"> 35 en su expresión: “o por asociaciones formadas por entidades territoriales o sus entidades </w:t>
      </w:r>
      <w:r w:rsidR="00505855" w:rsidRPr="00505855">
        <w:rPr>
          <w:rFonts w:ascii="Times New Roman" w:hAnsi="Times New Roman" w:cs="Times New Roman"/>
          <w:i/>
          <w:sz w:val="24"/>
          <w:szCs w:val="24"/>
        </w:rPr>
        <w:t>descentralizadas”</w:t>
      </w:r>
      <w:r w:rsidRPr="00505855">
        <w:rPr>
          <w:rFonts w:ascii="Times New Roman" w:hAnsi="Times New Roman" w:cs="Times New Roman"/>
          <w:i/>
          <w:sz w:val="24"/>
          <w:szCs w:val="24"/>
        </w:rPr>
        <w:t>;</w:t>
      </w:r>
      <w:r w:rsidR="00E81504" w:rsidRPr="00E81504">
        <w:t xml:space="preserve"> </w:t>
      </w:r>
      <w:r w:rsidR="00505855">
        <w:rPr>
          <w:rFonts w:ascii="Times New Roman" w:hAnsi="Times New Roman" w:cs="Times New Roman"/>
          <w:sz w:val="24"/>
          <w:szCs w:val="24"/>
        </w:rPr>
        <w:t>el parágrafo del artículo</w:t>
      </w:r>
      <w:r w:rsidR="00505855" w:rsidRPr="00E81504">
        <w:rPr>
          <w:rFonts w:ascii="Times New Roman" w:hAnsi="Times New Roman" w:cs="Times New Roman"/>
          <w:sz w:val="24"/>
          <w:szCs w:val="24"/>
        </w:rPr>
        <w:t xml:space="preserve"> </w:t>
      </w:r>
      <w:r w:rsidR="00505855">
        <w:rPr>
          <w:rFonts w:ascii="Times New Roman" w:hAnsi="Times New Roman" w:cs="Times New Roman"/>
          <w:sz w:val="24"/>
          <w:szCs w:val="24"/>
        </w:rPr>
        <w:t>37,</w:t>
      </w:r>
      <w:r w:rsidR="00E81504" w:rsidRPr="00E81504">
        <w:rPr>
          <w:rFonts w:ascii="Times New Roman" w:hAnsi="Times New Roman" w:cs="Times New Roman"/>
          <w:sz w:val="24"/>
          <w:szCs w:val="24"/>
        </w:rPr>
        <w:t xml:space="preserve"> 43 en la segunda parte de su inciso primero que dice:</w:t>
      </w:r>
      <w:r w:rsidR="00C57CF3">
        <w:rPr>
          <w:rFonts w:ascii="Times New Roman" w:hAnsi="Times New Roman" w:cs="Times New Roman"/>
          <w:sz w:val="24"/>
          <w:szCs w:val="24"/>
        </w:rPr>
        <w:t xml:space="preserve"> </w:t>
      </w:r>
      <w:r w:rsidR="00E81504" w:rsidRPr="00C57CF3">
        <w:rPr>
          <w:rFonts w:ascii="Times New Roman" w:hAnsi="Times New Roman" w:cs="Times New Roman"/>
          <w:i/>
          <w:sz w:val="24"/>
          <w:szCs w:val="24"/>
        </w:rPr>
        <w:t>“po</w:t>
      </w:r>
      <w:r w:rsidR="00505855" w:rsidRPr="00C57CF3">
        <w:rPr>
          <w:rFonts w:ascii="Times New Roman" w:hAnsi="Times New Roman" w:cs="Times New Roman"/>
          <w:i/>
          <w:sz w:val="24"/>
          <w:szCs w:val="24"/>
        </w:rPr>
        <w:t>drán ser otorgadas también por l</w:t>
      </w:r>
      <w:r w:rsidR="00E81504" w:rsidRPr="00C57CF3">
        <w:rPr>
          <w:rFonts w:ascii="Times New Roman" w:hAnsi="Times New Roman" w:cs="Times New Roman"/>
          <w:i/>
          <w:sz w:val="24"/>
          <w:szCs w:val="24"/>
        </w:rPr>
        <w:t xml:space="preserve">as entidades territoriales o </w:t>
      </w:r>
      <w:r w:rsidR="00505855" w:rsidRPr="00C57CF3">
        <w:rPr>
          <w:rFonts w:ascii="Times New Roman" w:hAnsi="Times New Roman" w:cs="Times New Roman"/>
          <w:i/>
          <w:sz w:val="24"/>
          <w:szCs w:val="24"/>
        </w:rPr>
        <w:t>l</w:t>
      </w:r>
      <w:r w:rsidR="00E81504" w:rsidRPr="00C57CF3">
        <w:rPr>
          <w:rFonts w:ascii="Times New Roman" w:hAnsi="Times New Roman" w:cs="Times New Roman"/>
          <w:i/>
          <w:sz w:val="24"/>
          <w:szCs w:val="24"/>
        </w:rPr>
        <w:t>as asociaciones</w:t>
      </w:r>
      <w:r w:rsidR="00505855" w:rsidRPr="00C57CF3">
        <w:rPr>
          <w:rFonts w:ascii="Times New Roman" w:hAnsi="Times New Roman" w:cs="Times New Roman"/>
          <w:i/>
          <w:sz w:val="24"/>
          <w:szCs w:val="24"/>
        </w:rPr>
        <w:t xml:space="preserve"> </w:t>
      </w:r>
      <w:r w:rsidR="00E81504" w:rsidRPr="00C57CF3">
        <w:rPr>
          <w:rFonts w:ascii="Times New Roman" w:hAnsi="Times New Roman" w:cs="Times New Roman"/>
          <w:i/>
          <w:sz w:val="24"/>
          <w:szCs w:val="24"/>
        </w:rPr>
        <w:t>legalmente c</w:t>
      </w:r>
      <w:r w:rsidR="00505855" w:rsidRPr="00C57CF3">
        <w:rPr>
          <w:rFonts w:ascii="Times New Roman" w:hAnsi="Times New Roman" w:cs="Times New Roman"/>
          <w:i/>
          <w:sz w:val="24"/>
          <w:szCs w:val="24"/>
        </w:rPr>
        <w:t>onstituidas en que estas par</w:t>
      </w:r>
      <w:r w:rsidR="00E81504" w:rsidRPr="00C57CF3">
        <w:rPr>
          <w:rFonts w:ascii="Times New Roman" w:hAnsi="Times New Roman" w:cs="Times New Roman"/>
          <w:i/>
          <w:sz w:val="24"/>
          <w:szCs w:val="24"/>
        </w:rPr>
        <w:t>ticipen, en el ámbito de su Jurisdicción, con</w:t>
      </w:r>
      <w:r w:rsidR="00505855" w:rsidRPr="00C57CF3">
        <w:rPr>
          <w:rFonts w:ascii="Times New Roman" w:hAnsi="Times New Roman" w:cs="Times New Roman"/>
          <w:i/>
          <w:sz w:val="24"/>
          <w:szCs w:val="24"/>
        </w:rPr>
        <w:t xml:space="preserve"> </w:t>
      </w:r>
      <w:r w:rsidR="00E81504" w:rsidRPr="00C57CF3">
        <w:rPr>
          <w:rFonts w:ascii="Times New Roman" w:hAnsi="Times New Roman" w:cs="Times New Roman"/>
          <w:i/>
          <w:sz w:val="24"/>
          <w:szCs w:val="24"/>
        </w:rPr>
        <w:t>la autoriz</w:t>
      </w:r>
      <w:r w:rsidR="00505855" w:rsidRPr="00C57CF3">
        <w:rPr>
          <w:rFonts w:ascii="Times New Roman" w:hAnsi="Times New Roman" w:cs="Times New Roman"/>
          <w:i/>
          <w:sz w:val="24"/>
          <w:szCs w:val="24"/>
        </w:rPr>
        <w:t xml:space="preserve">ación previa del Ministerio de </w:t>
      </w:r>
      <w:r w:rsidR="00E81504" w:rsidRPr="00C57CF3">
        <w:rPr>
          <w:rFonts w:ascii="Times New Roman" w:hAnsi="Times New Roman" w:cs="Times New Roman"/>
          <w:i/>
          <w:sz w:val="24"/>
          <w:szCs w:val="24"/>
        </w:rPr>
        <w:t>Comunicaciones que podrá ser específica o</w:t>
      </w:r>
      <w:r w:rsidR="00505855" w:rsidRPr="00C57CF3">
        <w:rPr>
          <w:rFonts w:ascii="Times New Roman" w:hAnsi="Times New Roman" w:cs="Times New Roman"/>
          <w:i/>
          <w:sz w:val="24"/>
          <w:szCs w:val="24"/>
        </w:rPr>
        <w:t xml:space="preserve"> </w:t>
      </w:r>
      <w:r w:rsidR="00E81504" w:rsidRPr="00C57CF3">
        <w:rPr>
          <w:rFonts w:ascii="Times New Roman" w:hAnsi="Times New Roman" w:cs="Times New Roman"/>
          <w:i/>
          <w:sz w:val="24"/>
          <w:szCs w:val="24"/>
        </w:rPr>
        <w:t>por tipo de servicio”</w:t>
      </w:r>
      <w:r w:rsidR="00E81504" w:rsidRPr="00E81504">
        <w:rPr>
          <w:rFonts w:ascii="Times New Roman" w:hAnsi="Times New Roman" w:cs="Times New Roman"/>
          <w:sz w:val="24"/>
          <w:szCs w:val="24"/>
        </w:rPr>
        <w:t xml:space="preserve"> y 66 (parcialmente en cuanto tiene </w:t>
      </w:r>
      <w:r w:rsidR="00B773D1">
        <w:rPr>
          <w:rFonts w:ascii="Times New Roman" w:hAnsi="Times New Roman" w:cs="Times New Roman"/>
          <w:sz w:val="24"/>
          <w:szCs w:val="24"/>
        </w:rPr>
        <w:t>relación con los artículos anteri</w:t>
      </w:r>
      <w:r w:rsidR="00B773D1" w:rsidRPr="00E81504">
        <w:rPr>
          <w:rFonts w:ascii="Times New Roman" w:hAnsi="Times New Roman" w:cs="Times New Roman"/>
          <w:sz w:val="24"/>
          <w:szCs w:val="24"/>
        </w:rPr>
        <w:t xml:space="preserve">ores </w:t>
      </w:r>
      <w:r w:rsidR="00E81504" w:rsidRPr="00E81504">
        <w:rPr>
          <w:rFonts w:ascii="Times New Roman" w:hAnsi="Times New Roman" w:cs="Times New Roman"/>
          <w:sz w:val="24"/>
          <w:szCs w:val="24"/>
        </w:rPr>
        <w:t xml:space="preserve">acusados) del </w:t>
      </w:r>
      <w:r w:rsidR="00B773D1" w:rsidRPr="00E81504">
        <w:rPr>
          <w:rFonts w:ascii="Times New Roman" w:hAnsi="Times New Roman" w:cs="Times New Roman"/>
          <w:sz w:val="24"/>
          <w:szCs w:val="24"/>
        </w:rPr>
        <w:t xml:space="preserve">Decreto Extraordinario </w:t>
      </w:r>
      <w:r w:rsidR="00E81504" w:rsidRPr="00E81504">
        <w:rPr>
          <w:rFonts w:ascii="Times New Roman" w:hAnsi="Times New Roman" w:cs="Times New Roman"/>
          <w:sz w:val="24"/>
          <w:szCs w:val="24"/>
        </w:rPr>
        <w:t xml:space="preserve">1900 de 1990, </w:t>
      </w:r>
      <w:r w:rsidR="00E81504" w:rsidRPr="00C57CF3">
        <w:rPr>
          <w:rFonts w:ascii="Times New Roman" w:hAnsi="Times New Roman" w:cs="Times New Roman"/>
          <w:i/>
          <w:sz w:val="24"/>
          <w:szCs w:val="24"/>
        </w:rPr>
        <w:t>“por el cual se reforman las normas y estatutos que regulan las activid</w:t>
      </w:r>
      <w:r w:rsidR="00505855" w:rsidRPr="00C57CF3">
        <w:rPr>
          <w:rFonts w:ascii="Times New Roman" w:hAnsi="Times New Roman" w:cs="Times New Roman"/>
          <w:i/>
          <w:sz w:val="24"/>
          <w:szCs w:val="24"/>
        </w:rPr>
        <w:t>ades y servicios de telecomuni</w:t>
      </w:r>
      <w:r w:rsidR="00E81504" w:rsidRPr="00C57CF3">
        <w:rPr>
          <w:rFonts w:ascii="Times New Roman" w:hAnsi="Times New Roman" w:cs="Times New Roman"/>
          <w:i/>
          <w:sz w:val="24"/>
          <w:szCs w:val="24"/>
        </w:rPr>
        <w:t>caciones y afines”</w:t>
      </w:r>
      <w:r w:rsidR="00E81504" w:rsidRPr="00E81504">
        <w:rPr>
          <w:rFonts w:ascii="Times New Roman" w:hAnsi="Times New Roman" w:cs="Times New Roman"/>
          <w:sz w:val="24"/>
          <w:szCs w:val="24"/>
        </w:rPr>
        <w:t xml:space="preserve">, pues no desbordan las facultades extraordinarias conferidas al presidente de la República mediante la </w:t>
      </w:r>
      <w:r w:rsidR="00505855" w:rsidRPr="00E81504">
        <w:rPr>
          <w:rFonts w:ascii="Times New Roman" w:hAnsi="Times New Roman" w:cs="Times New Roman"/>
          <w:sz w:val="24"/>
          <w:szCs w:val="24"/>
        </w:rPr>
        <w:t xml:space="preserve">Ley </w:t>
      </w:r>
      <w:r w:rsidR="00E81504" w:rsidRPr="00E81504">
        <w:rPr>
          <w:rFonts w:ascii="Times New Roman" w:hAnsi="Times New Roman" w:cs="Times New Roman"/>
          <w:sz w:val="24"/>
          <w:szCs w:val="24"/>
        </w:rPr>
        <w:t>72 de 1989 y el decreto fue expedido en el término previsto por ella.</w:t>
      </w:r>
    </w:p>
    <w:p w:rsidR="00E81504" w:rsidRPr="00C57CF3" w:rsidRDefault="00C2421E" w:rsidP="00E81504">
      <w:pPr>
        <w:spacing w:after="0" w:line="240" w:lineRule="auto"/>
        <w:jc w:val="both"/>
        <w:rPr>
          <w:rFonts w:ascii="Times New Roman" w:hAnsi="Times New Roman" w:cs="Times New Roman"/>
          <w:b/>
          <w:sz w:val="24"/>
          <w:szCs w:val="24"/>
        </w:rPr>
      </w:pPr>
      <w:r w:rsidRPr="00C57CF3">
        <w:rPr>
          <w:rFonts w:ascii="Times New Roman" w:hAnsi="Times New Roman" w:cs="Times New Roman"/>
          <w:b/>
          <w:sz w:val="24"/>
          <w:szCs w:val="24"/>
        </w:rPr>
        <w:t>Cópiese, publíquese, comuníquese al Gobierno Nacional, insértese en la Gaceta Judicial y archívese el Expediente</w:t>
      </w:r>
      <w:r w:rsidR="00E81504" w:rsidRPr="00C57CF3">
        <w:rPr>
          <w:rFonts w:ascii="Times New Roman" w:hAnsi="Times New Roman" w:cs="Times New Roman"/>
          <w:b/>
          <w:sz w:val="24"/>
          <w:szCs w:val="24"/>
        </w:rPr>
        <w:t>.</w:t>
      </w:r>
    </w:p>
    <w:p w:rsidR="00CE526E" w:rsidRDefault="00CE526E"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 xml:space="preserve">Pablo </w:t>
      </w:r>
      <w:r w:rsidR="00E81504" w:rsidRPr="00E81504">
        <w:rPr>
          <w:rFonts w:ascii="Times New Roman" w:hAnsi="Times New Roman" w:cs="Times New Roman"/>
          <w:sz w:val="24"/>
          <w:szCs w:val="24"/>
        </w:rPr>
        <w:t xml:space="preserve">J. </w:t>
      </w:r>
      <w:r w:rsidRPr="00E81504">
        <w:rPr>
          <w:rFonts w:ascii="Times New Roman" w:hAnsi="Times New Roman" w:cs="Times New Roman"/>
          <w:sz w:val="24"/>
          <w:szCs w:val="24"/>
        </w:rPr>
        <w:t>Cáceres Corrales</w:t>
      </w:r>
      <w:r w:rsidR="00E81504" w:rsidRPr="00E81504">
        <w:rPr>
          <w:rFonts w:ascii="Times New Roman" w:hAnsi="Times New Roman" w:cs="Times New Roman"/>
          <w:sz w:val="24"/>
          <w:szCs w:val="24"/>
        </w:rPr>
        <w:t>,</w:t>
      </w:r>
    </w:p>
    <w:p w:rsidR="00E81504" w:rsidRPr="00E81504" w:rsidRDefault="00CE526E"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Presidente</w:t>
      </w:r>
      <w:r>
        <w:rPr>
          <w:rFonts w:ascii="Times New Roman" w:hAnsi="Times New Roman" w:cs="Times New Roman"/>
          <w:sz w:val="24"/>
          <w:szCs w:val="24"/>
        </w:rPr>
        <w:t>.</w:t>
      </w:r>
    </w:p>
    <w:p w:rsidR="00E81504" w:rsidRPr="00E81504" w:rsidRDefault="00CE526E"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Rafael Baquero Herrera</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Jorge</w:t>
      </w:r>
      <w:r>
        <w:rPr>
          <w:rFonts w:ascii="Times New Roman" w:hAnsi="Times New Roman" w:cs="Times New Roman"/>
          <w:sz w:val="24"/>
          <w:szCs w:val="24"/>
        </w:rPr>
        <w:t xml:space="preserve"> </w:t>
      </w:r>
      <w:r w:rsidRPr="00E81504">
        <w:rPr>
          <w:rFonts w:ascii="Times New Roman" w:hAnsi="Times New Roman" w:cs="Times New Roman"/>
          <w:sz w:val="24"/>
          <w:szCs w:val="24"/>
        </w:rPr>
        <w:t>Carreño Luengas</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 xml:space="preserve">Ricardo </w:t>
      </w:r>
      <w:r>
        <w:rPr>
          <w:rFonts w:ascii="Times New Roman" w:hAnsi="Times New Roman" w:cs="Times New Roman"/>
          <w:sz w:val="24"/>
          <w:szCs w:val="24"/>
        </w:rPr>
        <w:t>Cal</w:t>
      </w:r>
      <w:r w:rsidRPr="00E81504">
        <w:rPr>
          <w:rFonts w:ascii="Times New Roman" w:hAnsi="Times New Roman" w:cs="Times New Roman"/>
          <w:sz w:val="24"/>
          <w:szCs w:val="24"/>
        </w:rPr>
        <w:t xml:space="preserve">vete </w:t>
      </w:r>
      <w:r w:rsidR="00CF4A80" w:rsidRPr="00E81504">
        <w:rPr>
          <w:rFonts w:ascii="Times New Roman" w:hAnsi="Times New Roman" w:cs="Times New Roman"/>
          <w:sz w:val="24"/>
          <w:szCs w:val="24"/>
        </w:rPr>
        <w:t>Ángel</w:t>
      </w:r>
      <w:r>
        <w:rPr>
          <w:rFonts w:ascii="Times New Roman" w:hAnsi="Times New Roman" w:cs="Times New Roman"/>
          <w:sz w:val="24"/>
          <w:szCs w:val="24"/>
        </w:rPr>
        <w:t>,</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Manuel Enrique Daza</w:t>
      </w:r>
      <w:r>
        <w:rPr>
          <w:rFonts w:ascii="Times New Roman" w:hAnsi="Times New Roman" w:cs="Times New Roman"/>
          <w:sz w:val="24"/>
          <w:szCs w:val="24"/>
        </w:rPr>
        <w:t xml:space="preserve"> </w:t>
      </w:r>
      <w:r w:rsidRPr="00E81504">
        <w:rPr>
          <w:rFonts w:ascii="Times New Roman" w:hAnsi="Times New Roman" w:cs="Times New Roman"/>
          <w:sz w:val="24"/>
          <w:szCs w:val="24"/>
        </w:rPr>
        <w:t>Álvarez</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Guillermo Duque Ruiz</w:t>
      </w:r>
      <w:r w:rsidR="00E81504" w:rsidRPr="00E81504">
        <w:rPr>
          <w:rFonts w:ascii="Times New Roman" w:hAnsi="Times New Roman" w:cs="Times New Roman"/>
          <w:sz w:val="24"/>
          <w:szCs w:val="24"/>
        </w:rPr>
        <w:t>,</w:t>
      </w:r>
      <w:r>
        <w:rPr>
          <w:rFonts w:ascii="Times New Roman" w:hAnsi="Times New Roman" w:cs="Times New Roman"/>
          <w:sz w:val="24"/>
          <w:szCs w:val="24"/>
        </w:rPr>
        <w:t xml:space="preserve"> </w:t>
      </w:r>
      <w:r w:rsidRPr="00E81504">
        <w:rPr>
          <w:rFonts w:ascii="Times New Roman" w:hAnsi="Times New Roman" w:cs="Times New Roman"/>
          <w:sz w:val="24"/>
          <w:szCs w:val="24"/>
        </w:rPr>
        <w:t>Pedro Augusto Escobar Trujillo</w:t>
      </w:r>
      <w:r w:rsidR="00E81504" w:rsidRPr="00E81504">
        <w:rPr>
          <w:rFonts w:ascii="Times New Roman" w:hAnsi="Times New Roman" w:cs="Times New Roman"/>
          <w:sz w:val="24"/>
          <w:szCs w:val="24"/>
        </w:rPr>
        <w:t>,</w:t>
      </w:r>
      <w:r>
        <w:rPr>
          <w:rFonts w:ascii="Times New Roman" w:hAnsi="Times New Roman" w:cs="Times New Roman"/>
          <w:sz w:val="24"/>
          <w:szCs w:val="24"/>
        </w:rPr>
        <w:t xml:space="preserve"> </w:t>
      </w:r>
      <w:r w:rsidR="006940F5">
        <w:rPr>
          <w:rFonts w:ascii="Times New Roman" w:hAnsi="Times New Roman" w:cs="Times New Roman"/>
          <w:sz w:val="24"/>
          <w:szCs w:val="24"/>
        </w:rPr>
        <w:t>Eduardo Garcí</w:t>
      </w:r>
      <w:r w:rsidRPr="00E81504">
        <w:rPr>
          <w:rFonts w:ascii="Times New Roman" w:hAnsi="Times New Roman" w:cs="Times New Roman"/>
          <w:sz w:val="24"/>
          <w:szCs w:val="24"/>
        </w:rPr>
        <w:t>a Sarmiento</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 xml:space="preserve">Gustavo </w:t>
      </w:r>
      <w:r w:rsidR="00CF4A80" w:rsidRPr="00E81504">
        <w:rPr>
          <w:rFonts w:ascii="Times New Roman" w:hAnsi="Times New Roman" w:cs="Times New Roman"/>
          <w:sz w:val="24"/>
          <w:szCs w:val="24"/>
        </w:rPr>
        <w:t>Gómez</w:t>
      </w:r>
      <w:r w:rsidRPr="00E81504">
        <w:rPr>
          <w:rFonts w:ascii="Times New Roman" w:hAnsi="Times New Roman" w:cs="Times New Roman"/>
          <w:sz w:val="24"/>
          <w:szCs w:val="24"/>
        </w:rPr>
        <w:t xml:space="preserve"> Velásquez</w:t>
      </w:r>
      <w:r>
        <w:rPr>
          <w:rFonts w:ascii="Times New Roman" w:hAnsi="Times New Roman" w:cs="Times New Roman"/>
          <w:sz w:val="24"/>
          <w:szCs w:val="24"/>
        </w:rPr>
        <w:t>,</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Carlos</w:t>
      </w:r>
      <w:r>
        <w:rPr>
          <w:rFonts w:ascii="Times New Roman" w:hAnsi="Times New Roman" w:cs="Times New Roman"/>
          <w:sz w:val="24"/>
          <w:szCs w:val="24"/>
        </w:rPr>
        <w:t xml:space="preserve"> </w:t>
      </w:r>
      <w:r w:rsidRPr="00E81504">
        <w:rPr>
          <w:rFonts w:ascii="Times New Roman" w:hAnsi="Times New Roman" w:cs="Times New Roman"/>
          <w:sz w:val="24"/>
          <w:szCs w:val="24"/>
        </w:rPr>
        <w:t>Esteban Jaramillo Schloss</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 xml:space="preserve">Ernesto Jiménez </w:t>
      </w:r>
      <w:r>
        <w:rPr>
          <w:rFonts w:ascii="Times New Roman" w:hAnsi="Times New Roman" w:cs="Times New Roman"/>
          <w:sz w:val="24"/>
          <w:szCs w:val="24"/>
        </w:rPr>
        <w:t>Dí</w:t>
      </w:r>
      <w:r w:rsidRPr="00E81504">
        <w:rPr>
          <w:rFonts w:ascii="Times New Roman" w:hAnsi="Times New Roman" w:cs="Times New Roman"/>
          <w:sz w:val="24"/>
          <w:szCs w:val="24"/>
        </w:rPr>
        <w:t>az</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Pedro Lafont</w:t>
      </w:r>
      <w:r>
        <w:rPr>
          <w:rFonts w:ascii="Times New Roman" w:hAnsi="Times New Roman" w:cs="Times New Roman"/>
          <w:sz w:val="24"/>
          <w:szCs w:val="24"/>
        </w:rPr>
        <w:t xml:space="preserve"> Pianet</w:t>
      </w:r>
      <w:r w:rsidRPr="00E81504">
        <w:rPr>
          <w:rFonts w:ascii="Times New Roman" w:hAnsi="Times New Roman" w:cs="Times New Roman"/>
          <w:sz w:val="24"/>
          <w:szCs w:val="24"/>
        </w:rPr>
        <w:t>a</w:t>
      </w:r>
      <w:r w:rsidR="00E81504" w:rsidRPr="00E81504">
        <w:rPr>
          <w:rFonts w:ascii="Times New Roman" w:hAnsi="Times New Roman" w:cs="Times New Roman"/>
          <w:sz w:val="24"/>
          <w:szCs w:val="24"/>
        </w:rPr>
        <w:t xml:space="preserve">, </w:t>
      </w:r>
      <w:r w:rsidR="00803FA1" w:rsidRPr="00E81504">
        <w:rPr>
          <w:rFonts w:ascii="Times New Roman" w:hAnsi="Times New Roman" w:cs="Times New Roman"/>
          <w:sz w:val="24"/>
          <w:szCs w:val="24"/>
        </w:rPr>
        <w:t>Héctor</w:t>
      </w:r>
      <w:r w:rsidRPr="00E81504">
        <w:rPr>
          <w:rFonts w:ascii="Times New Roman" w:hAnsi="Times New Roman" w:cs="Times New Roman"/>
          <w:sz w:val="24"/>
          <w:szCs w:val="24"/>
        </w:rPr>
        <w:t xml:space="preserve"> </w:t>
      </w:r>
      <w:r w:rsidR="00803FA1" w:rsidRPr="00E81504">
        <w:rPr>
          <w:rFonts w:ascii="Times New Roman" w:hAnsi="Times New Roman" w:cs="Times New Roman"/>
          <w:sz w:val="24"/>
          <w:szCs w:val="24"/>
        </w:rPr>
        <w:t>Marín</w:t>
      </w:r>
      <w:r w:rsidRPr="00E81504">
        <w:rPr>
          <w:rFonts w:ascii="Times New Roman" w:hAnsi="Times New Roman" w:cs="Times New Roman"/>
          <w:sz w:val="24"/>
          <w:szCs w:val="24"/>
        </w:rPr>
        <w:t xml:space="preserve"> Naranjo</w:t>
      </w:r>
      <w:r w:rsidR="00E81504" w:rsidRPr="00E81504">
        <w:rPr>
          <w:rFonts w:ascii="Times New Roman" w:hAnsi="Times New Roman" w:cs="Times New Roman"/>
          <w:sz w:val="24"/>
          <w:szCs w:val="24"/>
        </w:rPr>
        <w:t>,</w:t>
      </w:r>
      <w:r>
        <w:rPr>
          <w:rFonts w:ascii="Times New Roman" w:hAnsi="Times New Roman" w:cs="Times New Roman"/>
          <w:sz w:val="24"/>
          <w:szCs w:val="24"/>
        </w:rPr>
        <w:t xml:space="preserve"> </w:t>
      </w:r>
      <w:r w:rsidRPr="00E81504">
        <w:rPr>
          <w:rFonts w:ascii="Times New Roman" w:hAnsi="Times New Roman" w:cs="Times New Roman"/>
          <w:sz w:val="24"/>
          <w:szCs w:val="24"/>
        </w:rPr>
        <w:t>Rafael Méndez Arango</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Fabio</w:t>
      </w:r>
      <w:r>
        <w:rPr>
          <w:rFonts w:ascii="Times New Roman" w:hAnsi="Times New Roman" w:cs="Times New Roman"/>
          <w:sz w:val="24"/>
          <w:szCs w:val="24"/>
        </w:rPr>
        <w:t xml:space="preserve"> </w:t>
      </w:r>
      <w:r w:rsidRPr="00E81504">
        <w:rPr>
          <w:rFonts w:ascii="Times New Roman" w:hAnsi="Times New Roman" w:cs="Times New Roman"/>
          <w:sz w:val="24"/>
          <w:szCs w:val="24"/>
        </w:rPr>
        <w:t xml:space="preserve">Morón </w:t>
      </w:r>
      <w:r>
        <w:rPr>
          <w:rFonts w:ascii="Times New Roman" w:hAnsi="Times New Roman" w:cs="Times New Roman"/>
          <w:sz w:val="24"/>
          <w:szCs w:val="24"/>
        </w:rPr>
        <w:lastRenderedPageBreak/>
        <w:t>Dí</w:t>
      </w:r>
      <w:r w:rsidRPr="00E81504">
        <w:rPr>
          <w:rFonts w:ascii="Times New Roman" w:hAnsi="Times New Roman" w:cs="Times New Roman"/>
          <w:sz w:val="24"/>
          <w:szCs w:val="24"/>
        </w:rPr>
        <w:t>az</w:t>
      </w:r>
      <w:r w:rsidR="00C57CF3">
        <w:rPr>
          <w:rFonts w:ascii="Times New Roman" w:hAnsi="Times New Roman" w:cs="Times New Roman"/>
          <w:sz w:val="24"/>
          <w:szCs w:val="24"/>
        </w:rPr>
        <w:t>,</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Alberto Ospina Botero</w:t>
      </w:r>
      <w:r w:rsidR="00E81504" w:rsidRPr="00E81504">
        <w:rPr>
          <w:rFonts w:ascii="Times New Roman" w:hAnsi="Times New Roman" w:cs="Times New Roman"/>
          <w:sz w:val="24"/>
          <w:szCs w:val="24"/>
        </w:rPr>
        <w:t xml:space="preserve">, </w:t>
      </w:r>
      <w:r w:rsidR="00CF4A80">
        <w:rPr>
          <w:rFonts w:ascii="Times New Roman" w:hAnsi="Times New Roman" w:cs="Times New Roman"/>
          <w:sz w:val="24"/>
          <w:szCs w:val="24"/>
        </w:rPr>
        <w:t>Dídimo</w:t>
      </w:r>
      <w:r>
        <w:rPr>
          <w:rFonts w:ascii="Times New Roman" w:hAnsi="Times New Roman" w:cs="Times New Roman"/>
          <w:sz w:val="24"/>
          <w:szCs w:val="24"/>
        </w:rPr>
        <w:t xml:space="preserve"> Pá</w:t>
      </w:r>
      <w:r w:rsidRPr="00E81504">
        <w:rPr>
          <w:rFonts w:ascii="Times New Roman" w:hAnsi="Times New Roman" w:cs="Times New Roman"/>
          <w:sz w:val="24"/>
          <w:szCs w:val="24"/>
        </w:rPr>
        <w:t>ez Velandia</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Jorge</w:t>
      </w:r>
      <w:r>
        <w:rPr>
          <w:rFonts w:ascii="Times New Roman" w:hAnsi="Times New Roman" w:cs="Times New Roman"/>
          <w:sz w:val="24"/>
          <w:szCs w:val="24"/>
        </w:rPr>
        <w:t xml:space="preserve"> </w:t>
      </w:r>
      <w:r w:rsidRPr="00E81504">
        <w:rPr>
          <w:rFonts w:ascii="Times New Roman" w:hAnsi="Times New Roman" w:cs="Times New Roman"/>
          <w:sz w:val="24"/>
          <w:szCs w:val="24"/>
        </w:rPr>
        <w:t>Iván Palacio Palacio</w:t>
      </w:r>
      <w:r>
        <w:rPr>
          <w:rFonts w:ascii="Times New Roman" w:hAnsi="Times New Roman" w:cs="Times New Roman"/>
          <w:sz w:val="24"/>
          <w:szCs w:val="24"/>
        </w:rPr>
        <w:t>,</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 xml:space="preserve">Simón </w:t>
      </w:r>
      <w:r>
        <w:rPr>
          <w:rFonts w:ascii="Times New Roman" w:hAnsi="Times New Roman" w:cs="Times New Roman"/>
          <w:sz w:val="24"/>
          <w:szCs w:val="24"/>
        </w:rPr>
        <w:t>Rodríguez Rodrí</w:t>
      </w:r>
      <w:r w:rsidRPr="00E81504">
        <w:rPr>
          <w:rFonts w:ascii="Times New Roman" w:hAnsi="Times New Roman" w:cs="Times New Roman"/>
          <w:sz w:val="24"/>
          <w:szCs w:val="24"/>
        </w:rPr>
        <w:t>guez</w:t>
      </w:r>
      <w:r w:rsidR="00957785">
        <w:rPr>
          <w:rFonts w:ascii="Times New Roman" w:hAnsi="Times New Roman" w:cs="Times New Roman"/>
          <w:sz w:val="24"/>
          <w:szCs w:val="24"/>
        </w:rPr>
        <w:t>,</w:t>
      </w:r>
      <w:r w:rsidR="00E81504" w:rsidRPr="00E81504">
        <w:rPr>
          <w:rFonts w:ascii="Times New Roman" w:hAnsi="Times New Roman" w:cs="Times New Roman"/>
          <w:sz w:val="24"/>
          <w:szCs w:val="24"/>
        </w:rPr>
        <w:t xml:space="preserve"> </w:t>
      </w:r>
      <w:r w:rsidRPr="00E81504">
        <w:rPr>
          <w:rFonts w:ascii="Times New Roman" w:hAnsi="Times New Roman" w:cs="Times New Roman"/>
          <w:sz w:val="24"/>
          <w:szCs w:val="24"/>
        </w:rPr>
        <w:t>Rafael Romero</w:t>
      </w:r>
      <w:r w:rsidR="00957785">
        <w:rPr>
          <w:rFonts w:ascii="Times New Roman" w:hAnsi="Times New Roman" w:cs="Times New Roman"/>
          <w:sz w:val="24"/>
          <w:szCs w:val="24"/>
        </w:rPr>
        <w:t xml:space="preserve"> </w:t>
      </w:r>
      <w:r w:rsidR="00C57CF3">
        <w:rPr>
          <w:rFonts w:ascii="Times New Roman" w:hAnsi="Times New Roman" w:cs="Times New Roman"/>
          <w:sz w:val="24"/>
          <w:szCs w:val="24"/>
        </w:rPr>
        <w:t>Sierra</w:t>
      </w:r>
      <w:r w:rsidR="00957785">
        <w:rPr>
          <w:rFonts w:ascii="Times New Roman" w:hAnsi="Times New Roman" w:cs="Times New Roman"/>
          <w:sz w:val="24"/>
          <w:szCs w:val="24"/>
        </w:rPr>
        <w:t>,</w:t>
      </w:r>
      <w:r w:rsidR="00E81504" w:rsidRPr="00E81504">
        <w:rPr>
          <w:rFonts w:ascii="Times New Roman" w:hAnsi="Times New Roman" w:cs="Times New Roman"/>
          <w:sz w:val="24"/>
          <w:szCs w:val="24"/>
        </w:rPr>
        <w:t xml:space="preserve"> </w:t>
      </w:r>
      <w:r w:rsidR="00957785" w:rsidRPr="00E81504">
        <w:rPr>
          <w:rFonts w:ascii="Times New Roman" w:hAnsi="Times New Roman" w:cs="Times New Roman"/>
          <w:sz w:val="24"/>
          <w:szCs w:val="24"/>
        </w:rPr>
        <w:t>Edgar Saavedra Rojas</w:t>
      </w:r>
      <w:r w:rsidR="00E81504" w:rsidRPr="00E81504">
        <w:rPr>
          <w:rFonts w:ascii="Times New Roman" w:hAnsi="Times New Roman" w:cs="Times New Roman"/>
          <w:sz w:val="24"/>
          <w:szCs w:val="24"/>
        </w:rPr>
        <w:t>,</w:t>
      </w:r>
      <w:r w:rsidR="00957785">
        <w:rPr>
          <w:rFonts w:ascii="Times New Roman" w:hAnsi="Times New Roman" w:cs="Times New Roman"/>
          <w:sz w:val="24"/>
          <w:szCs w:val="24"/>
        </w:rPr>
        <w:t xml:space="preserve"> </w:t>
      </w:r>
      <w:r w:rsidR="00957785" w:rsidRPr="00E81504">
        <w:rPr>
          <w:rFonts w:ascii="Times New Roman" w:hAnsi="Times New Roman" w:cs="Times New Roman"/>
          <w:sz w:val="24"/>
          <w:szCs w:val="24"/>
        </w:rPr>
        <w:t xml:space="preserve">Jaime </w:t>
      </w:r>
      <w:r w:rsidR="006940F5" w:rsidRPr="00E81504">
        <w:rPr>
          <w:rFonts w:ascii="Times New Roman" w:hAnsi="Times New Roman" w:cs="Times New Roman"/>
          <w:sz w:val="24"/>
          <w:szCs w:val="24"/>
        </w:rPr>
        <w:t>Sanín</w:t>
      </w:r>
      <w:r w:rsidR="00957785" w:rsidRPr="00E81504">
        <w:rPr>
          <w:rFonts w:ascii="Times New Roman" w:hAnsi="Times New Roman" w:cs="Times New Roman"/>
          <w:sz w:val="24"/>
          <w:szCs w:val="24"/>
        </w:rPr>
        <w:t xml:space="preserve"> Greiffenstein</w:t>
      </w:r>
      <w:r w:rsidR="00E81504" w:rsidRPr="00E81504">
        <w:rPr>
          <w:rFonts w:ascii="Times New Roman" w:hAnsi="Times New Roman" w:cs="Times New Roman"/>
          <w:sz w:val="24"/>
          <w:szCs w:val="24"/>
        </w:rPr>
        <w:t xml:space="preserve">, </w:t>
      </w:r>
      <w:r w:rsidR="00957785" w:rsidRPr="00E81504">
        <w:rPr>
          <w:rFonts w:ascii="Times New Roman" w:hAnsi="Times New Roman" w:cs="Times New Roman"/>
          <w:sz w:val="24"/>
          <w:szCs w:val="24"/>
        </w:rPr>
        <w:t>Hugo</w:t>
      </w:r>
      <w:r w:rsidR="00957785">
        <w:rPr>
          <w:rFonts w:ascii="Times New Roman" w:hAnsi="Times New Roman" w:cs="Times New Roman"/>
          <w:sz w:val="24"/>
          <w:szCs w:val="24"/>
        </w:rPr>
        <w:t xml:space="preserve"> </w:t>
      </w:r>
      <w:proofErr w:type="spellStart"/>
      <w:r w:rsidR="00C57CF3">
        <w:rPr>
          <w:rFonts w:ascii="Times New Roman" w:hAnsi="Times New Roman" w:cs="Times New Roman"/>
          <w:sz w:val="24"/>
          <w:szCs w:val="24"/>
        </w:rPr>
        <w:t>Suescú</w:t>
      </w:r>
      <w:r w:rsidR="00957785" w:rsidRPr="00E81504">
        <w:rPr>
          <w:rFonts w:ascii="Times New Roman" w:hAnsi="Times New Roman" w:cs="Times New Roman"/>
          <w:sz w:val="24"/>
          <w:szCs w:val="24"/>
        </w:rPr>
        <w:t>n</w:t>
      </w:r>
      <w:proofErr w:type="spellEnd"/>
      <w:r w:rsidR="00957785" w:rsidRPr="00E81504">
        <w:rPr>
          <w:rFonts w:ascii="Times New Roman" w:hAnsi="Times New Roman" w:cs="Times New Roman"/>
          <w:sz w:val="24"/>
          <w:szCs w:val="24"/>
        </w:rPr>
        <w:t xml:space="preserve"> Pujols</w:t>
      </w:r>
      <w:r w:rsidR="00E81504" w:rsidRPr="00E81504">
        <w:rPr>
          <w:rFonts w:ascii="Times New Roman" w:hAnsi="Times New Roman" w:cs="Times New Roman"/>
          <w:sz w:val="24"/>
          <w:szCs w:val="24"/>
        </w:rPr>
        <w:t>.</w:t>
      </w:r>
    </w:p>
    <w:p w:rsidR="00E81504" w:rsidRPr="00957785" w:rsidRDefault="00957785" w:rsidP="0095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CONSTANCIA</w:t>
      </w:r>
    </w:p>
    <w:p w:rsidR="00E81504" w:rsidRPr="00957785" w:rsidRDefault="00957785" w:rsidP="0095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Bogotá, junio 11 de 1991</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La circunscripción nacional le cierra el paso al gamonalismo y al clientelismo.</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 xml:space="preserve">Por fin los sectores sociales, las </w:t>
      </w:r>
      <w:r w:rsidR="00957785" w:rsidRPr="00E81504">
        <w:rPr>
          <w:rFonts w:ascii="Times New Roman" w:hAnsi="Times New Roman" w:cs="Times New Roman"/>
          <w:sz w:val="24"/>
          <w:szCs w:val="24"/>
        </w:rPr>
        <w:t>minorías</w:t>
      </w:r>
      <w:r w:rsidR="00957785">
        <w:rPr>
          <w:rFonts w:ascii="Times New Roman" w:hAnsi="Times New Roman" w:cs="Times New Roman"/>
          <w:sz w:val="24"/>
          <w:szCs w:val="24"/>
        </w:rPr>
        <w:t xml:space="preserve"> </w:t>
      </w:r>
      <w:r w:rsidRPr="00E81504">
        <w:rPr>
          <w:rFonts w:ascii="Times New Roman" w:hAnsi="Times New Roman" w:cs="Times New Roman"/>
          <w:sz w:val="24"/>
          <w:szCs w:val="24"/>
        </w:rPr>
        <w:t>y los voceros auténticos de los depar</w:t>
      </w:r>
      <w:r w:rsidR="00957785">
        <w:rPr>
          <w:rFonts w:ascii="Times New Roman" w:hAnsi="Times New Roman" w:cs="Times New Roman"/>
          <w:sz w:val="24"/>
          <w:szCs w:val="24"/>
        </w:rPr>
        <w:t>tamentos y las regiones podrán l</w:t>
      </w:r>
      <w:r w:rsidRPr="00E81504">
        <w:rPr>
          <w:rFonts w:ascii="Times New Roman" w:hAnsi="Times New Roman" w:cs="Times New Roman"/>
          <w:sz w:val="24"/>
          <w:szCs w:val="24"/>
        </w:rPr>
        <w:t xml:space="preserve">legar al Senado </w:t>
      </w:r>
      <w:r w:rsidR="00957785">
        <w:rPr>
          <w:rFonts w:ascii="Times New Roman" w:hAnsi="Times New Roman" w:cs="Times New Roman"/>
          <w:sz w:val="24"/>
          <w:szCs w:val="24"/>
        </w:rPr>
        <w:t>y a la Cámara de Representantes,</w:t>
      </w:r>
      <w:r w:rsidRPr="00E81504">
        <w:rPr>
          <w:rFonts w:ascii="Times New Roman" w:hAnsi="Times New Roman" w:cs="Times New Roman"/>
          <w:sz w:val="24"/>
          <w:szCs w:val="24"/>
        </w:rPr>
        <w:t xml:space="preserve"> representando los intereses de todos los colombianos.</w:t>
      </w:r>
    </w:p>
    <w:p w:rsidR="00E81504" w:rsidRPr="00E81504" w:rsidRDefault="00957785" w:rsidP="00E815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Bogot</w:t>
      </w:r>
      <w:r w:rsidR="00E81504" w:rsidRPr="00E81504">
        <w:rPr>
          <w:rFonts w:ascii="Times New Roman" w:hAnsi="Times New Roman" w:cs="Times New Roman"/>
          <w:sz w:val="24"/>
          <w:szCs w:val="24"/>
        </w:rPr>
        <w:t>á.</w:t>
      </w:r>
      <w:r>
        <w:rPr>
          <w:rFonts w:ascii="Times New Roman" w:hAnsi="Times New Roman" w:cs="Times New Roman"/>
          <w:sz w:val="24"/>
          <w:szCs w:val="24"/>
        </w:rPr>
        <w:t xml:space="preserve"> </w:t>
      </w:r>
      <w:r w:rsidR="00E81504" w:rsidRPr="00E81504">
        <w:rPr>
          <w:rFonts w:ascii="Times New Roman" w:hAnsi="Times New Roman" w:cs="Times New Roman"/>
          <w:sz w:val="24"/>
          <w:szCs w:val="24"/>
        </w:rPr>
        <w:t>D.</w:t>
      </w:r>
      <w:r>
        <w:rPr>
          <w:rFonts w:ascii="Times New Roman" w:hAnsi="Times New Roman" w:cs="Times New Roman"/>
          <w:sz w:val="24"/>
          <w:szCs w:val="24"/>
        </w:rPr>
        <w:t xml:space="preserve"> E., 11 </w:t>
      </w:r>
      <w:r w:rsidR="00E81504" w:rsidRPr="00E81504">
        <w:rPr>
          <w:rFonts w:ascii="Times New Roman" w:hAnsi="Times New Roman" w:cs="Times New Roman"/>
          <w:sz w:val="24"/>
          <w:szCs w:val="24"/>
        </w:rPr>
        <w:t>de</w:t>
      </w:r>
      <w:r>
        <w:rPr>
          <w:rFonts w:ascii="Times New Roman" w:hAnsi="Times New Roman" w:cs="Times New Roman"/>
          <w:sz w:val="24"/>
          <w:szCs w:val="24"/>
        </w:rPr>
        <w:t xml:space="preserve"> </w:t>
      </w:r>
      <w:r w:rsidR="00E81504" w:rsidRPr="00E81504">
        <w:rPr>
          <w:rFonts w:ascii="Times New Roman" w:hAnsi="Times New Roman" w:cs="Times New Roman"/>
          <w:sz w:val="24"/>
          <w:szCs w:val="24"/>
        </w:rPr>
        <w:t>junio</w:t>
      </w:r>
      <w:r>
        <w:rPr>
          <w:rFonts w:ascii="Times New Roman" w:hAnsi="Times New Roman" w:cs="Times New Roman"/>
          <w:sz w:val="24"/>
          <w:szCs w:val="24"/>
        </w:rPr>
        <w:t xml:space="preserve"> </w:t>
      </w:r>
      <w:r w:rsidR="00E81504" w:rsidRPr="00E81504">
        <w:rPr>
          <w:rFonts w:ascii="Times New Roman" w:hAnsi="Times New Roman" w:cs="Times New Roman"/>
          <w:sz w:val="24"/>
          <w:szCs w:val="24"/>
        </w:rPr>
        <w:t>de 1991.</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 xml:space="preserve">Presentada por </w:t>
      </w:r>
      <w:r w:rsidR="000774D4" w:rsidRPr="00E81504">
        <w:rPr>
          <w:rFonts w:ascii="Times New Roman" w:hAnsi="Times New Roman" w:cs="Times New Roman"/>
          <w:sz w:val="24"/>
          <w:szCs w:val="24"/>
        </w:rPr>
        <w:t>Héctor Pineda Salazar</w:t>
      </w:r>
      <w:r w:rsidRPr="00E81504">
        <w:rPr>
          <w:rFonts w:ascii="Times New Roman" w:hAnsi="Times New Roman" w:cs="Times New Roman"/>
          <w:sz w:val="24"/>
          <w:szCs w:val="24"/>
        </w:rPr>
        <w:t>.</w:t>
      </w:r>
    </w:p>
    <w:p w:rsidR="000774D4" w:rsidRPr="000774D4" w:rsidRDefault="00E81504" w:rsidP="000774D4">
      <w:pPr>
        <w:spacing w:after="0" w:line="240" w:lineRule="auto"/>
        <w:jc w:val="center"/>
        <w:rPr>
          <w:rFonts w:ascii="Times New Roman" w:hAnsi="Times New Roman" w:cs="Times New Roman"/>
          <w:b/>
          <w:sz w:val="24"/>
          <w:szCs w:val="24"/>
        </w:rPr>
      </w:pPr>
      <w:r w:rsidRPr="000774D4">
        <w:rPr>
          <w:rFonts w:ascii="Times New Roman" w:hAnsi="Times New Roman" w:cs="Times New Roman"/>
          <w:b/>
          <w:sz w:val="24"/>
          <w:szCs w:val="24"/>
        </w:rPr>
        <w:t>CONSTANCIA</w:t>
      </w:r>
    </w:p>
    <w:p w:rsidR="00E81504" w:rsidRPr="00E81504" w:rsidRDefault="000774D4" w:rsidP="00E815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Junio</w:t>
      </w:r>
      <w:r w:rsidR="00E81504" w:rsidRPr="00E81504">
        <w:rPr>
          <w:rFonts w:ascii="Times New Roman" w:hAnsi="Times New Roman" w:cs="Times New Roman"/>
          <w:sz w:val="24"/>
          <w:szCs w:val="24"/>
        </w:rPr>
        <w:t xml:space="preserve"> 11 de 1991.</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Bogotá. D</w:t>
      </w:r>
      <w:r w:rsidR="000774D4">
        <w:rPr>
          <w:rFonts w:ascii="Times New Roman" w:hAnsi="Times New Roman" w:cs="Times New Roman"/>
          <w:sz w:val="24"/>
          <w:szCs w:val="24"/>
        </w:rPr>
        <w:t xml:space="preserve">. </w:t>
      </w:r>
      <w:r w:rsidRPr="00E81504">
        <w:rPr>
          <w:rFonts w:ascii="Times New Roman" w:hAnsi="Times New Roman" w:cs="Times New Roman"/>
          <w:sz w:val="24"/>
          <w:szCs w:val="24"/>
        </w:rPr>
        <w:t>E. mayo</w:t>
      </w:r>
      <w:r w:rsidR="000774D4">
        <w:rPr>
          <w:rFonts w:ascii="Times New Roman" w:hAnsi="Times New Roman" w:cs="Times New Roman"/>
          <w:sz w:val="24"/>
          <w:szCs w:val="24"/>
        </w:rPr>
        <w:t xml:space="preserve"> </w:t>
      </w:r>
      <w:r w:rsidRPr="00E81504">
        <w:rPr>
          <w:rFonts w:ascii="Times New Roman" w:hAnsi="Times New Roman" w:cs="Times New Roman"/>
          <w:sz w:val="24"/>
          <w:szCs w:val="24"/>
        </w:rPr>
        <w:t>31 de 1991.</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Señor doctor</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LUIS FERNANDO JARAMILLO</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Ministro de Relaciones Exteriores.</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Ciudad,</w:t>
      </w:r>
    </w:p>
    <w:p w:rsidR="00E81504" w:rsidRPr="00E81504" w:rsidRDefault="00E81504" w:rsidP="00E8150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 xml:space="preserve">Apreciado señor </w:t>
      </w:r>
      <w:r w:rsidR="00181073" w:rsidRPr="00E81504">
        <w:rPr>
          <w:rFonts w:ascii="Times New Roman" w:hAnsi="Times New Roman" w:cs="Times New Roman"/>
          <w:sz w:val="24"/>
          <w:szCs w:val="24"/>
        </w:rPr>
        <w:t>Ministro</w:t>
      </w:r>
      <w:r w:rsidRPr="00E81504">
        <w:rPr>
          <w:rFonts w:ascii="Times New Roman" w:hAnsi="Times New Roman" w:cs="Times New Roman"/>
          <w:sz w:val="24"/>
          <w:szCs w:val="24"/>
        </w:rPr>
        <w:t>:</w:t>
      </w:r>
    </w:p>
    <w:p w:rsidR="000774D4" w:rsidRPr="000774D4" w:rsidRDefault="00E81504" w:rsidP="000774D4">
      <w:pPr>
        <w:spacing w:after="0" w:line="240" w:lineRule="auto"/>
        <w:jc w:val="both"/>
        <w:rPr>
          <w:rFonts w:ascii="Times New Roman" w:hAnsi="Times New Roman" w:cs="Times New Roman"/>
          <w:sz w:val="24"/>
          <w:szCs w:val="24"/>
        </w:rPr>
      </w:pPr>
      <w:r w:rsidRPr="00E81504">
        <w:rPr>
          <w:rFonts w:ascii="Times New Roman" w:hAnsi="Times New Roman" w:cs="Times New Roman"/>
          <w:sz w:val="24"/>
          <w:szCs w:val="24"/>
        </w:rPr>
        <w:t>Teniendo en cuenta que en la sesión plenaria de la Asamblea Nacional Constituyente, del día 28 de mayo del año en curso, durante la cual se votó luego del primer debate, el texto del articulado sobre relaciones intern</w:t>
      </w:r>
      <w:r w:rsidR="000774D4">
        <w:rPr>
          <w:rFonts w:ascii="Times New Roman" w:hAnsi="Times New Roman" w:cs="Times New Roman"/>
          <w:sz w:val="24"/>
          <w:szCs w:val="24"/>
        </w:rPr>
        <w:t>acionales, se decidió postergar,</w:t>
      </w:r>
      <w:r w:rsidRPr="00E81504">
        <w:rPr>
          <w:rFonts w:ascii="Times New Roman" w:hAnsi="Times New Roman" w:cs="Times New Roman"/>
          <w:sz w:val="24"/>
          <w:szCs w:val="24"/>
        </w:rPr>
        <w:t xml:space="preserve"> a solicitud del señor </w:t>
      </w:r>
      <w:r w:rsidR="005C148A" w:rsidRPr="00E81504">
        <w:rPr>
          <w:rFonts w:ascii="Times New Roman" w:hAnsi="Times New Roman" w:cs="Times New Roman"/>
          <w:sz w:val="24"/>
          <w:szCs w:val="24"/>
        </w:rPr>
        <w:t xml:space="preserve">Ministro </w:t>
      </w:r>
      <w:r w:rsidRPr="00E81504">
        <w:rPr>
          <w:rFonts w:ascii="Times New Roman" w:hAnsi="Times New Roman" w:cs="Times New Roman"/>
          <w:sz w:val="24"/>
          <w:szCs w:val="24"/>
        </w:rPr>
        <w:t xml:space="preserve">de Gobierno, la votación sobre el inciso 4° del </w:t>
      </w:r>
      <w:r w:rsidR="000774D4" w:rsidRPr="00E81504">
        <w:rPr>
          <w:rFonts w:ascii="Times New Roman" w:hAnsi="Times New Roman" w:cs="Times New Roman"/>
          <w:sz w:val="24"/>
          <w:szCs w:val="24"/>
        </w:rPr>
        <w:t>artículo</w:t>
      </w:r>
      <w:r w:rsidRPr="00E81504">
        <w:rPr>
          <w:rFonts w:ascii="Times New Roman" w:hAnsi="Times New Roman" w:cs="Times New Roman"/>
          <w:sz w:val="24"/>
          <w:szCs w:val="24"/>
        </w:rPr>
        <w:t xml:space="preserve"> sobre límites que dice: “El Estado ejercerá los derechos que le corresponden en el segmento de la órbita de satélites </w:t>
      </w:r>
      <w:r w:rsidR="000774D4" w:rsidRPr="00E81504">
        <w:rPr>
          <w:rFonts w:ascii="Times New Roman" w:hAnsi="Times New Roman" w:cs="Times New Roman"/>
          <w:sz w:val="24"/>
          <w:szCs w:val="24"/>
        </w:rPr>
        <w:t>geoestacionarios</w:t>
      </w:r>
      <w:r w:rsidRPr="00E81504">
        <w:rPr>
          <w:rFonts w:ascii="Times New Roman" w:hAnsi="Times New Roman" w:cs="Times New Roman"/>
          <w:sz w:val="24"/>
          <w:szCs w:val="24"/>
        </w:rPr>
        <w:t>, de conformidad con el</w:t>
      </w:r>
      <w:r w:rsidR="000774D4">
        <w:rPr>
          <w:rFonts w:ascii="Times New Roman" w:hAnsi="Times New Roman" w:cs="Times New Roman"/>
          <w:sz w:val="24"/>
          <w:szCs w:val="24"/>
        </w:rPr>
        <w:t xml:space="preserve"> </w:t>
      </w:r>
      <w:r w:rsidR="000774D4" w:rsidRPr="000774D4">
        <w:rPr>
          <w:rFonts w:ascii="Times New Roman" w:hAnsi="Times New Roman" w:cs="Times New Roman"/>
          <w:sz w:val="24"/>
          <w:szCs w:val="24"/>
        </w:rPr>
        <w:t xml:space="preserve">Derecho internacional”, hasta que se analice la sentencia de la </w:t>
      </w:r>
      <w:r w:rsidR="005C148A" w:rsidRPr="000774D4">
        <w:rPr>
          <w:rFonts w:ascii="Times New Roman" w:hAnsi="Times New Roman" w:cs="Times New Roman"/>
          <w:sz w:val="24"/>
          <w:szCs w:val="24"/>
        </w:rPr>
        <w:t xml:space="preserve">honorable </w:t>
      </w:r>
      <w:r w:rsidR="000774D4" w:rsidRPr="000774D4">
        <w:rPr>
          <w:rFonts w:ascii="Times New Roman" w:hAnsi="Times New Roman" w:cs="Times New Roman"/>
          <w:sz w:val="24"/>
          <w:szCs w:val="24"/>
        </w:rPr>
        <w:t>Corte Suprema de J</w:t>
      </w:r>
      <w:r w:rsidR="000774D4">
        <w:rPr>
          <w:rFonts w:ascii="Times New Roman" w:hAnsi="Times New Roman" w:cs="Times New Roman"/>
          <w:sz w:val="24"/>
          <w:szCs w:val="24"/>
        </w:rPr>
        <w:t>usticia del 25 de abril de 1991,</w:t>
      </w:r>
      <w:r w:rsidR="000774D4" w:rsidRPr="000774D4">
        <w:rPr>
          <w:rFonts w:ascii="Times New Roman" w:hAnsi="Times New Roman" w:cs="Times New Roman"/>
          <w:sz w:val="24"/>
          <w:szCs w:val="24"/>
        </w:rPr>
        <w:t xml:space="preserve"> sobre la exequibilidad de unos artículos del decreto 1900 de 1990.</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Atentamente solicito a usted, dejarme conocer su opinión sobre el particular, dado que se trata de un asunto altamente técnico.</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Señor doctor Luis Fernando Jaramillo.</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Igual consulta estoy formulando, por decisión de la Asamblea, al señor ministro de Comunicaciones.</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Con sentimientos de distinguida consideración.</w:t>
      </w:r>
    </w:p>
    <w:p w:rsidR="000774D4" w:rsidRPr="000774D4" w:rsidRDefault="005C148A" w:rsidP="00077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Servidor y amigo,</w:t>
      </w:r>
      <w:r w:rsidR="000774D4" w:rsidRPr="000774D4">
        <w:rPr>
          <w:rFonts w:ascii="Times New Roman" w:hAnsi="Times New Roman" w:cs="Times New Roman"/>
          <w:sz w:val="24"/>
          <w:szCs w:val="24"/>
        </w:rPr>
        <w:t xml:space="preserve"> </w:t>
      </w:r>
      <w:r w:rsidRPr="000774D4">
        <w:rPr>
          <w:rFonts w:ascii="Times New Roman" w:hAnsi="Times New Roman" w:cs="Times New Roman"/>
          <w:sz w:val="24"/>
          <w:szCs w:val="24"/>
        </w:rPr>
        <w:t>Guillermo Plazas Alcid</w:t>
      </w:r>
      <w:r>
        <w:rPr>
          <w:rFonts w:ascii="Times New Roman" w:hAnsi="Times New Roman" w:cs="Times New Roman"/>
          <w:sz w:val="24"/>
          <w:szCs w:val="24"/>
        </w:rPr>
        <w:t>,</w:t>
      </w:r>
      <w:r w:rsidR="000774D4" w:rsidRPr="000774D4">
        <w:rPr>
          <w:rFonts w:ascii="Times New Roman" w:hAnsi="Times New Roman" w:cs="Times New Roman"/>
          <w:sz w:val="24"/>
          <w:szCs w:val="24"/>
        </w:rPr>
        <w:t xml:space="preserve"> constituyente.</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Bogotá.</w:t>
      </w:r>
      <w:r>
        <w:rPr>
          <w:rFonts w:ascii="Times New Roman" w:hAnsi="Times New Roman" w:cs="Times New Roman"/>
          <w:sz w:val="24"/>
          <w:szCs w:val="24"/>
        </w:rPr>
        <w:t xml:space="preserve"> </w:t>
      </w:r>
      <w:r w:rsidRPr="000774D4">
        <w:rPr>
          <w:rFonts w:ascii="Times New Roman" w:hAnsi="Times New Roman" w:cs="Times New Roman"/>
          <w:sz w:val="24"/>
          <w:szCs w:val="24"/>
        </w:rPr>
        <w:t>D.</w:t>
      </w:r>
      <w:r>
        <w:rPr>
          <w:rFonts w:ascii="Times New Roman" w:hAnsi="Times New Roman" w:cs="Times New Roman"/>
          <w:sz w:val="24"/>
          <w:szCs w:val="24"/>
        </w:rPr>
        <w:t xml:space="preserve"> E.</w:t>
      </w:r>
      <w:r w:rsidRPr="000774D4">
        <w:rPr>
          <w:rFonts w:ascii="Times New Roman" w:hAnsi="Times New Roman" w:cs="Times New Roman"/>
          <w:sz w:val="24"/>
          <w:szCs w:val="24"/>
        </w:rPr>
        <w:t xml:space="preserve"> mayo</w:t>
      </w:r>
      <w:r>
        <w:rPr>
          <w:rFonts w:ascii="Times New Roman" w:hAnsi="Times New Roman" w:cs="Times New Roman"/>
          <w:sz w:val="24"/>
          <w:szCs w:val="24"/>
        </w:rPr>
        <w:t xml:space="preserve"> </w:t>
      </w:r>
      <w:r w:rsidRPr="000774D4">
        <w:rPr>
          <w:rFonts w:ascii="Times New Roman" w:hAnsi="Times New Roman" w:cs="Times New Roman"/>
          <w:sz w:val="24"/>
          <w:szCs w:val="24"/>
        </w:rPr>
        <w:t>31 de 1991.</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Señor doctor</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HUMBERTO DE LA CALLE LOMBANA.</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Ministro de Gobierno.</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Ciudad.</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 xml:space="preserve">Apreciado señor </w:t>
      </w:r>
      <w:r w:rsidR="001A0935" w:rsidRPr="000774D4">
        <w:rPr>
          <w:rFonts w:ascii="Times New Roman" w:hAnsi="Times New Roman" w:cs="Times New Roman"/>
          <w:sz w:val="24"/>
          <w:szCs w:val="24"/>
        </w:rPr>
        <w:t>Ministro</w:t>
      </w:r>
      <w:r w:rsidRPr="000774D4">
        <w:rPr>
          <w:rFonts w:ascii="Times New Roman" w:hAnsi="Times New Roman" w:cs="Times New Roman"/>
          <w:sz w:val="24"/>
          <w:szCs w:val="24"/>
        </w:rPr>
        <w:t>:</w:t>
      </w:r>
    </w:p>
    <w:p w:rsidR="000774D4" w:rsidRPr="00FE474A" w:rsidRDefault="000774D4" w:rsidP="000774D4">
      <w:pPr>
        <w:spacing w:after="0" w:line="240" w:lineRule="auto"/>
        <w:jc w:val="both"/>
        <w:rPr>
          <w:rFonts w:ascii="Times New Roman" w:hAnsi="Times New Roman" w:cs="Times New Roman"/>
          <w:i/>
          <w:sz w:val="24"/>
          <w:szCs w:val="24"/>
        </w:rPr>
      </w:pPr>
      <w:r w:rsidRPr="00FE474A">
        <w:rPr>
          <w:rFonts w:ascii="Times New Roman" w:hAnsi="Times New Roman" w:cs="Times New Roman"/>
          <w:i/>
          <w:sz w:val="24"/>
          <w:szCs w:val="24"/>
        </w:rPr>
        <w:t xml:space="preserve">Teniendo en cuenta que en la sesión plenaria de la Asamblea Nacional Constituyente, del día 28 de mayo del año en curso, durante la cual se votó, luego del primer debate, el texto del articulado sobre relaciones internacionales, se decidió postergar, a solicitud suya, la votación sobre el inciso 4° del artículo sobre </w:t>
      </w:r>
      <w:r w:rsidR="00CF4A80" w:rsidRPr="00FE474A">
        <w:rPr>
          <w:rFonts w:ascii="Times New Roman" w:hAnsi="Times New Roman" w:cs="Times New Roman"/>
          <w:i/>
          <w:sz w:val="24"/>
          <w:szCs w:val="24"/>
        </w:rPr>
        <w:t>límites</w:t>
      </w:r>
      <w:r w:rsidRPr="00FE474A">
        <w:rPr>
          <w:rFonts w:ascii="Times New Roman" w:hAnsi="Times New Roman" w:cs="Times New Roman"/>
          <w:i/>
          <w:sz w:val="24"/>
          <w:szCs w:val="24"/>
        </w:rPr>
        <w:t xml:space="preserve"> que dice:</w:t>
      </w:r>
    </w:p>
    <w:p w:rsidR="000774D4" w:rsidRPr="00FE474A" w:rsidRDefault="000774D4" w:rsidP="000774D4">
      <w:pPr>
        <w:spacing w:after="0" w:line="240" w:lineRule="auto"/>
        <w:jc w:val="both"/>
        <w:rPr>
          <w:rFonts w:ascii="Times New Roman" w:hAnsi="Times New Roman" w:cs="Times New Roman"/>
          <w:i/>
          <w:sz w:val="24"/>
          <w:szCs w:val="24"/>
        </w:rPr>
      </w:pPr>
      <w:r w:rsidRPr="00FE474A">
        <w:rPr>
          <w:rFonts w:ascii="Times New Roman" w:hAnsi="Times New Roman" w:cs="Times New Roman"/>
          <w:i/>
          <w:sz w:val="24"/>
          <w:szCs w:val="24"/>
        </w:rPr>
        <w:t xml:space="preserve">“El Estado ejercerá los derechos que le corresponden en el segmento de la órbita de satélites geoestacionarios, de conformidad con el derecho internacional”, hasta que se </w:t>
      </w:r>
      <w:r w:rsidRPr="00FE474A">
        <w:rPr>
          <w:rFonts w:ascii="Times New Roman" w:hAnsi="Times New Roman" w:cs="Times New Roman"/>
          <w:i/>
          <w:sz w:val="24"/>
          <w:szCs w:val="24"/>
        </w:rPr>
        <w:lastRenderedPageBreak/>
        <w:t xml:space="preserve">analice la sentencia de la honorable Corte Suprema de Justicia del 25 de abril de 1991, sobre la exequibilidad de unos artículos del </w:t>
      </w:r>
      <w:r w:rsidR="00FE474A" w:rsidRPr="00FE474A">
        <w:rPr>
          <w:rFonts w:ascii="Times New Roman" w:hAnsi="Times New Roman" w:cs="Times New Roman"/>
          <w:i/>
          <w:sz w:val="24"/>
          <w:szCs w:val="24"/>
        </w:rPr>
        <w:t xml:space="preserve">Decreto </w:t>
      </w:r>
      <w:r w:rsidRPr="00FE474A">
        <w:rPr>
          <w:rFonts w:ascii="Times New Roman" w:hAnsi="Times New Roman" w:cs="Times New Roman"/>
          <w:i/>
          <w:sz w:val="24"/>
          <w:szCs w:val="24"/>
        </w:rPr>
        <w:t>1900 de 1990.</w:t>
      </w:r>
    </w:p>
    <w:p w:rsidR="000774D4" w:rsidRPr="00FE474A" w:rsidRDefault="000774D4" w:rsidP="000774D4">
      <w:pPr>
        <w:spacing w:after="0" w:line="240" w:lineRule="auto"/>
        <w:jc w:val="both"/>
        <w:rPr>
          <w:rFonts w:ascii="Times New Roman" w:hAnsi="Times New Roman" w:cs="Times New Roman"/>
          <w:i/>
          <w:sz w:val="24"/>
          <w:szCs w:val="24"/>
        </w:rPr>
      </w:pPr>
      <w:r w:rsidRPr="00FE474A">
        <w:rPr>
          <w:rFonts w:ascii="Times New Roman" w:hAnsi="Times New Roman" w:cs="Times New Roman"/>
          <w:i/>
          <w:sz w:val="24"/>
          <w:szCs w:val="24"/>
        </w:rPr>
        <w:t>Atentamente solicito a usted, dejarme conocer su opinión sobre el particular, dado que se trata de un asunto altamente técnico.</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Señor doctor Humberto de la Calle Lombana.</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Igual consulta estoy formulando, por decisión de la Asamblea a los señores ministros de Relaciones Exteriores y de Comunicaciones,</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Con sentimientos de distinguida consideración.</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 xml:space="preserve">Servidor y amigo, </w:t>
      </w:r>
      <w:r w:rsidR="00FE474A" w:rsidRPr="000774D4">
        <w:rPr>
          <w:rFonts w:ascii="Times New Roman" w:hAnsi="Times New Roman" w:cs="Times New Roman"/>
          <w:sz w:val="24"/>
          <w:szCs w:val="24"/>
        </w:rPr>
        <w:t>Guillermo Plazas Alcid</w:t>
      </w:r>
      <w:r w:rsidRPr="000774D4">
        <w:rPr>
          <w:rFonts w:ascii="Times New Roman" w:hAnsi="Times New Roman" w:cs="Times New Roman"/>
          <w:sz w:val="24"/>
          <w:szCs w:val="24"/>
        </w:rPr>
        <w:t>, constituyente.</w:t>
      </w:r>
    </w:p>
    <w:p w:rsidR="000774D4" w:rsidRPr="000774D4" w:rsidRDefault="000774D4" w:rsidP="00077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Bogotá. D.</w:t>
      </w:r>
      <w:r w:rsidR="00C57CF3">
        <w:rPr>
          <w:rFonts w:ascii="Times New Roman" w:hAnsi="Times New Roman" w:cs="Times New Roman"/>
          <w:sz w:val="24"/>
          <w:szCs w:val="24"/>
        </w:rPr>
        <w:t xml:space="preserve"> </w:t>
      </w:r>
      <w:r>
        <w:rPr>
          <w:rFonts w:ascii="Times New Roman" w:hAnsi="Times New Roman" w:cs="Times New Roman"/>
          <w:sz w:val="24"/>
          <w:szCs w:val="24"/>
        </w:rPr>
        <w:t>E.</w:t>
      </w:r>
      <w:r w:rsidRPr="000774D4">
        <w:rPr>
          <w:rFonts w:ascii="Times New Roman" w:hAnsi="Times New Roman" w:cs="Times New Roman"/>
          <w:sz w:val="24"/>
          <w:szCs w:val="24"/>
        </w:rPr>
        <w:t xml:space="preserve"> mayo</w:t>
      </w:r>
      <w:r>
        <w:rPr>
          <w:rFonts w:ascii="Times New Roman" w:hAnsi="Times New Roman" w:cs="Times New Roman"/>
          <w:sz w:val="24"/>
          <w:szCs w:val="24"/>
        </w:rPr>
        <w:t xml:space="preserve"> </w:t>
      </w:r>
      <w:r w:rsidRPr="000774D4">
        <w:rPr>
          <w:rFonts w:ascii="Times New Roman" w:hAnsi="Times New Roman" w:cs="Times New Roman"/>
          <w:sz w:val="24"/>
          <w:szCs w:val="24"/>
        </w:rPr>
        <w:t>31 de 1991.</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Señor doctor</w:t>
      </w:r>
    </w:p>
    <w:p w:rsidR="000774D4" w:rsidRPr="000774D4" w:rsidRDefault="00FE474A"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Alberto Casas Santamaría</w:t>
      </w:r>
      <w:r w:rsidR="000774D4" w:rsidRPr="000774D4">
        <w:rPr>
          <w:rFonts w:ascii="Times New Roman" w:hAnsi="Times New Roman" w:cs="Times New Roman"/>
          <w:sz w:val="24"/>
          <w:szCs w:val="24"/>
        </w:rPr>
        <w:t>.</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Ministro de Comunicaciones.</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Ciudad.</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Apreciado señor ministro:</w:t>
      </w:r>
    </w:p>
    <w:p w:rsid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Teniendo en cuenta que en la sesión plenaria de la Asamblea Nacional Constituy</w:t>
      </w:r>
      <w:r>
        <w:rPr>
          <w:rFonts w:ascii="Times New Roman" w:hAnsi="Times New Roman" w:cs="Times New Roman"/>
          <w:sz w:val="24"/>
          <w:szCs w:val="24"/>
        </w:rPr>
        <w:t>ente, del día 28 de mayo del añ</w:t>
      </w:r>
      <w:r w:rsidRPr="000774D4">
        <w:rPr>
          <w:rFonts w:ascii="Times New Roman" w:hAnsi="Times New Roman" w:cs="Times New Roman"/>
          <w:sz w:val="24"/>
          <w:szCs w:val="24"/>
        </w:rPr>
        <w:t>o en</w:t>
      </w:r>
      <w:r w:rsidR="00601056">
        <w:rPr>
          <w:rFonts w:ascii="Times New Roman" w:hAnsi="Times New Roman" w:cs="Times New Roman"/>
          <w:sz w:val="24"/>
          <w:szCs w:val="24"/>
        </w:rPr>
        <w:t xml:space="preserve"> curso, durante la cual se votó,</w:t>
      </w:r>
      <w:r w:rsidRPr="000774D4">
        <w:rPr>
          <w:rFonts w:ascii="Times New Roman" w:hAnsi="Times New Roman" w:cs="Times New Roman"/>
          <w:sz w:val="24"/>
          <w:szCs w:val="24"/>
        </w:rPr>
        <w:t xml:space="preserve"> luego del primer debate, el texto del articulado sobre relaciones internacionales, se decidió postergar, a solicitud del señor ministro de Gobierno, la</w:t>
      </w:r>
      <w:r>
        <w:rPr>
          <w:rFonts w:ascii="Times New Roman" w:hAnsi="Times New Roman" w:cs="Times New Roman"/>
          <w:sz w:val="24"/>
          <w:szCs w:val="24"/>
        </w:rPr>
        <w:t xml:space="preserve"> votación sobre el inciso 4° del</w:t>
      </w:r>
      <w:r w:rsidRPr="000774D4">
        <w:rPr>
          <w:rFonts w:ascii="Times New Roman" w:hAnsi="Times New Roman" w:cs="Times New Roman"/>
          <w:sz w:val="24"/>
          <w:szCs w:val="24"/>
        </w:rPr>
        <w:t xml:space="preserve"> artículo sobre </w:t>
      </w:r>
      <w:r w:rsidR="00CF4A80" w:rsidRPr="000774D4">
        <w:rPr>
          <w:rFonts w:ascii="Times New Roman" w:hAnsi="Times New Roman" w:cs="Times New Roman"/>
          <w:sz w:val="24"/>
          <w:szCs w:val="24"/>
        </w:rPr>
        <w:t>límites</w:t>
      </w:r>
      <w:r w:rsidRPr="000774D4">
        <w:rPr>
          <w:rFonts w:ascii="Times New Roman" w:hAnsi="Times New Roman" w:cs="Times New Roman"/>
          <w:sz w:val="24"/>
          <w:szCs w:val="24"/>
        </w:rPr>
        <w:t xml:space="preserve"> que dice: “El Estado ejercerá los derechos que le corresponden en el segmento de la órbit</w:t>
      </w:r>
      <w:r>
        <w:rPr>
          <w:rFonts w:ascii="Times New Roman" w:hAnsi="Times New Roman" w:cs="Times New Roman"/>
          <w:sz w:val="24"/>
          <w:szCs w:val="24"/>
        </w:rPr>
        <w:t>a de satélites geoestacionarios,</w:t>
      </w:r>
      <w:r w:rsidRPr="000774D4">
        <w:rPr>
          <w:rFonts w:ascii="Times New Roman" w:hAnsi="Times New Roman" w:cs="Times New Roman"/>
          <w:sz w:val="24"/>
          <w:szCs w:val="24"/>
        </w:rPr>
        <w:t xml:space="preserve"> de conformidad con el Derecho Internacional”, hasta que se analice la sentencia de la honorable Corte Suprema de Justicia del 2</w:t>
      </w:r>
      <w:r>
        <w:rPr>
          <w:rFonts w:ascii="Times New Roman" w:hAnsi="Times New Roman" w:cs="Times New Roman"/>
          <w:sz w:val="24"/>
          <w:szCs w:val="24"/>
        </w:rPr>
        <w:t>5 de abril de 1991, sobre exequi</w:t>
      </w:r>
      <w:r w:rsidRPr="000774D4">
        <w:rPr>
          <w:rFonts w:ascii="Times New Roman" w:hAnsi="Times New Roman" w:cs="Times New Roman"/>
          <w:sz w:val="24"/>
          <w:szCs w:val="24"/>
        </w:rPr>
        <w:t xml:space="preserve">bilidad de unos artículos del </w:t>
      </w:r>
      <w:r w:rsidR="00783B3F" w:rsidRPr="000774D4">
        <w:rPr>
          <w:rFonts w:ascii="Times New Roman" w:hAnsi="Times New Roman" w:cs="Times New Roman"/>
          <w:sz w:val="24"/>
          <w:szCs w:val="24"/>
        </w:rPr>
        <w:t xml:space="preserve">Decreto </w:t>
      </w:r>
      <w:r w:rsidRPr="000774D4">
        <w:rPr>
          <w:rFonts w:ascii="Times New Roman" w:hAnsi="Times New Roman" w:cs="Times New Roman"/>
          <w:sz w:val="24"/>
          <w:szCs w:val="24"/>
        </w:rPr>
        <w:t>1900 de 1990.</w:t>
      </w:r>
    </w:p>
    <w:p w:rsidR="000774D4" w:rsidRPr="000774D4" w:rsidRDefault="000774D4" w:rsidP="00077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Atentamente solicito a usted,</w:t>
      </w:r>
      <w:r w:rsidRPr="000774D4">
        <w:rPr>
          <w:rFonts w:ascii="Times New Roman" w:hAnsi="Times New Roman" w:cs="Times New Roman"/>
          <w:sz w:val="24"/>
          <w:szCs w:val="24"/>
        </w:rPr>
        <w:t xml:space="preserve"> dejarme conocer su opinión sobre el particular, dado que se trata de un asunto altamente técnico.</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Señor doctor</w:t>
      </w:r>
      <w:r w:rsidR="00783B3F">
        <w:rPr>
          <w:rFonts w:ascii="Times New Roman" w:hAnsi="Times New Roman" w:cs="Times New Roman"/>
          <w:sz w:val="24"/>
          <w:szCs w:val="24"/>
        </w:rPr>
        <w:t>,</w:t>
      </w:r>
      <w:r w:rsidRPr="000774D4">
        <w:rPr>
          <w:rFonts w:ascii="Times New Roman" w:hAnsi="Times New Roman" w:cs="Times New Roman"/>
          <w:sz w:val="24"/>
          <w:szCs w:val="24"/>
        </w:rPr>
        <w:t xml:space="preserve"> Alberto Casas Santamaría.</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Igual consulta estoy formulando, por decisión de la Asamblea, al señor ministro de Relaciones Exteriores.</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Con sentimientos de distinguida consideración.</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 xml:space="preserve">Servidor y amigo, </w:t>
      </w:r>
      <w:r w:rsidR="00FE474A" w:rsidRPr="000774D4">
        <w:rPr>
          <w:rFonts w:ascii="Times New Roman" w:hAnsi="Times New Roman" w:cs="Times New Roman"/>
          <w:sz w:val="24"/>
          <w:szCs w:val="24"/>
        </w:rPr>
        <w:t>Guillermo Plazas Alcid</w:t>
      </w:r>
      <w:r w:rsidRPr="000774D4">
        <w:rPr>
          <w:rFonts w:ascii="Times New Roman" w:hAnsi="Times New Roman" w:cs="Times New Roman"/>
          <w:sz w:val="24"/>
          <w:szCs w:val="24"/>
        </w:rPr>
        <w:t>, constituyente.</w:t>
      </w:r>
    </w:p>
    <w:p w:rsidR="00FE474A" w:rsidRDefault="000774D4" w:rsidP="00FE474A">
      <w:pPr>
        <w:spacing w:after="0" w:line="240" w:lineRule="auto"/>
        <w:jc w:val="center"/>
        <w:rPr>
          <w:rFonts w:ascii="Times New Roman" w:hAnsi="Times New Roman" w:cs="Times New Roman"/>
          <w:b/>
          <w:sz w:val="24"/>
          <w:szCs w:val="24"/>
        </w:rPr>
      </w:pPr>
      <w:r w:rsidRPr="00FE474A">
        <w:rPr>
          <w:rFonts w:ascii="Times New Roman" w:hAnsi="Times New Roman" w:cs="Times New Roman"/>
          <w:b/>
          <w:sz w:val="24"/>
          <w:szCs w:val="24"/>
        </w:rPr>
        <w:t>CONSTANCIA</w:t>
      </w:r>
    </w:p>
    <w:p w:rsidR="000774D4" w:rsidRPr="00FE474A" w:rsidRDefault="000774D4" w:rsidP="00FE474A">
      <w:pPr>
        <w:spacing w:after="0" w:line="240" w:lineRule="auto"/>
        <w:jc w:val="center"/>
        <w:rPr>
          <w:rFonts w:ascii="Times New Roman" w:hAnsi="Times New Roman" w:cs="Times New Roman"/>
          <w:b/>
          <w:sz w:val="24"/>
          <w:szCs w:val="24"/>
        </w:rPr>
      </w:pPr>
      <w:r w:rsidRPr="00FE474A">
        <w:rPr>
          <w:rFonts w:ascii="Times New Roman" w:hAnsi="Times New Roman" w:cs="Times New Roman"/>
          <w:b/>
          <w:sz w:val="24"/>
          <w:szCs w:val="24"/>
        </w:rPr>
        <w:t xml:space="preserve"> ACTA DE 11 DE JU</w:t>
      </w:r>
      <w:r w:rsidR="00FE474A" w:rsidRPr="00FE474A">
        <w:rPr>
          <w:rFonts w:ascii="Times New Roman" w:hAnsi="Times New Roman" w:cs="Times New Roman"/>
          <w:b/>
          <w:sz w:val="24"/>
          <w:szCs w:val="24"/>
        </w:rPr>
        <w:t>NIO DE 1991</w:t>
      </w:r>
    </w:p>
    <w:p w:rsidR="000774D4" w:rsidRPr="00FE474A" w:rsidRDefault="00FE474A" w:rsidP="00FE474A">
      <w:pPr>
        <w:spacing w:after="0" w:line="240" w:lineRule="auto"/>
        <w:jc w:val="center"/>
        <w:rPr>
          <w:rFonts w:ascii="Times New Roman" w:hAnsi="Times New Roman" w:cs="Times New Roman"/>
          <w:b/>
          <w:sz w:val="24"/>
          <w:szCs w:val="24"/>
        </w:rPr>
      </w:pPr>
      <w:r w:rsidRPr="00FE474A">
        <w:rPr>
          <w:rFonts w:ascii="Times New Roman" w:hAnsi="Times New Roman" w:cs="Times New Roman"/>
          <w:b/>
          <w:sz w:val="24"/>
          <w:szCs w:val="24"/>
        </w:rPr>
        <w:t>Constancia del Constituyente Guillermo Plazas Alcid</w:t>
      </w:r>
    </w:p>
    <w:p w:rsidR="000774D4" w:rsidRPr="000774D4" w:rsidRDefault="00FE474A" w:rsidP="00077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Respecto de la Circunscripci</w:t>
      </w:r>
      <w:r w:rsidR="00601056">
        <w:rPr>
          <w:rFonts w:ascii="Times New Roman" w:hAnsi="Times New Roman" w:cs="Times New Roman"/>
          <w:sz w:val="24"/>
          <w:szCs w:val="24"/>
        </w:rPr>
        <w:t>ón Nacional e</w:t>
      </w:r>
      <w:r w:rsidRPr="000774D4">
        <w:rPr>
          <w:rFonts w:ascii="Times New Roman" w:hAnsi="Times New Roman" w:cs="Times New Roman"/>
          <w:sz w:val="24"/>
          <w:szCs w:val="24"/>
        </w:rPr>
        <w:t>xclusiva para</w:t>
      </w:r>
      <w:r>
        <w:rPr>
          <w:rFonts w:ascii="Times New Roman" w:hAnsi="Times New Roman" w:cs="Times New Roman"/>
          <w:sz w:val="24"/>
          <w:szCs w:val="24"/>
        </w:rPr>
        <w:t xml:space="preserve"> </w:t>
      </w:r>
      <w:r w:rsidRPr="000774D4">
        <w:rPr>
          <w:rFonts w:ascii="Times New Roman" w:hAnsi="Times New Roman" w:cs="Times New Roman"/>
          <w:sz w:val="24"/>
          <w:szCs w:val="24"/>
        </w:rPr>
        <w:t xml:space="preserve">proveer el Senado de la </w:t>
      </w:r>
      <w:r>
        <w:rPr>
          <w:rFonts w:ascii="Times New Roman" w:hAnsi="Times New Roman" w:cs="Times New Roman"/>
          <w:sz w:val="24"/>
          <w:szCs w:val="24"/>
        </w:rPr>
        <w:t>Repú</w:t>
      </w:r>
      <w:r w:rsidRPr="000774D4">
        <w:rPr>
          <w:rFonts w:ascii="Times New Roman" w:hAnsi="Times New Roman" w:cs="Times New Roman"/>
          <w:sz w:val="24"/>
          <w:szCs w:val="24"/>
        </w:rPr>
        <w:t>blica</w:t>
      </w:r>
      <w:r w:rsidR="000774D4" w:rsidRPr="000774D4">
        <w:rPr>
          <w:rFonts w:ascii="Times New Roman" w:hAnsi="Times New Roman" w:cs="Times New Roman"/>
          <w:sz w:val="24"/>
          <w:szCs w:val="24"/>
        </w:rPr>
        <w:t>.</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El establecimiento de la Circunscripción Nacional, como única manera de proveer el Senado de la República, con absoluta y total prescindencia</w:t>
      </w:r>
      <w:r>
        <w:rPr>
          <w:rFonts w:ascii="Times New Roman" w:hAnsi="Times New Roman" w:cs="Times New Roman"/>
          <w:sz w:val="24"/>
          <w:szCs w:val="24"/>
        </w:rPr>
        <w:t xml:space="preserve"> de las entidades territoriales,</w:t>
      </w:r>
      <w:r w:rsidRPr="000774D4">
        <w:rPr>
          <w:rFonts w:ascii="Times New Roman" w:hAnsi="Times New Roman" w:cs="Times New Roman"/>
          <w:sz w:val="24"/>
          <w:szCs w:val="24"/>
        </w:rPr>
        <w:t xml:space="preserve"> es un atentado con</w:t>
      </w:r>
      <w:r>
        <w:rPr>
          <w:rFonts w:ascii="Times New Roman" w:hAnsi="Times New Roman" w:cs="Times New Roman"/>
          <w:sz w:val="24"/>
          <w:szCs w:val="24"/>
        </w:rPr>
        <w:t>tra la democracia participativa,</w:t>
      </w:r>
      <w:r w:rsidRPr="000774D4">
        <w:rPr>
          <w:rFonts w:ascii="Times New Roman" w:hAnsi="Times New Roman" w:cs="Times New Roman"/>
          <w:sz w:val="24"/>
          <w:szCs w:val="24"/>
        </w:rPr>
        <w:t xml:space="preserve"> y contra los derechos políticos de la provincia colombiana.</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Se había dicho que la reforma constitucional instrumentada por la Asamblea Nacional Constituyente, era la reforma que consagraría la democracia particip</w:t>
      </w:r>
      <w:r>
        <w:rPr>
          <w:rFonts w:ascii="Times New Roman" w:hAnsi="Times New Roman" w:cs="Times New Roman"/>
          <w:sz w:val="24"/>
          <w:szCs w:val="24"/>
        </w:rPr>
        <w:t>ativa,</w:t>
      </w:r>
      <w:r w:rsidRPr="000774D4">
        <w:rPr>
          <w:rFonts w:ascii="Times New Roman" w:hAnsi="Times New Roman" w:cs="Times New Roman"/>
          <w:sz w:val="24"/>
          <w:szCs w:val="24"/>
        </w:rPr>
        <w:t xml:space="preserve"> y fortalecía institucionalmente a la provincia. No es concebible un Senado de la República, no impor</w:t>
      </w:r>
      <w:r>
        <w:rPr>
          <w:rFonts w:ascii="Times New Roman" w:hAnsi="Times New Roman" w:cs="Times New Roman"/>
          <w:sz w:val="24"/>
          <w:szCs w:val="24"/>
        </w:rPr>
        <w:t>ta cuántos miembros lo integren,</w:t>
      </w:r>
      <w:r w:rsidRPr="000774D4">
        <w:rPr>
          <w:rFonts w:ascii="Times New Roman" w:hAnsi="Times New Roman" w:cs="Times New Roman"/>
          <w:sz w:val="24"/>
          <w:szCs w:val="24"/>
        </w:rPr>
        <w:t xml:space="preserve"> sin una representación básica y segura de las dif</w:t>
      </w:r>
      <w:r>
        <w:rPr>
          <w:rFonts w:ascii="Times New Roman" w:hAnsi="Times New Roman" w:cs="Times New Roman"/>
          <w:sz w:val="24"/>
          <w:szCs w:val="24"/>
        </w:rPr>
        <w:t>erentes entidades territoriales,</w:t>
      </w:r>
      <w:r w:rsidRPr="000774D4">
        <w:rPr>
          <w:rFonts w:ascii="Times New Roman" w:hAnsi="Times New Roman" w:cs="Times New Roman"/>
          <w:sz w:val="24"/>
          <w:szCs w:val="24"/>
        </w:rPr>
        <w:t xml:space="preserve"> departamentos, actuales intendencias y comisarias. Bogotá Distrito Capital, e incluso, de los colombianos residentes en el exterior.</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 xml:space="preserve">Si se quiere tener una noción aproximada de lo que será la composición de Senado que se pretende votar, piénsese cómo está integrada esta Asamblea Nacional Constituyente, en la </w:t>
      </w:r>
      <w:r w:rsidRPr="000774D4">
        <w:rPr>
          <w:rFonts w:ascii="Times New Roman" w:hAnsi="Times New Roman" w:cs="Times New Roman"/>
          <w:sz w:val="24"/>
          <w:szCs w:val="24"/>
        </w:rPr>
        <w:lastRenderedPageBreak/>
        <w:t>cual brillan por su ausencia muchas entidades territoriales, y en donde más del 50% de sus integrantes residen en Bogotá.</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El Senado constituido en esta forma, es decir, por circunscripción nacional, y sin representación básica y segura de las entidades territoriales, será un Senado de la República alimentado por el populismo, el centralismo, y el poder todopoderoso y corruptor del bolígrafo.</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Difícil</w:t>
      </w:r>
      <w:r>
        <w:rPr>
          <w:rFonts w:ascii="Times New Roman" w:hAnsi="Times New Roman" w:cs="Times New Roman"/>
          <w:sz w:val="24"/>
          <w:szCs w:val="24"/>
        </w:rPr>
        <w:t>,</w:t>
      </w:r>
      <w:r w:rsidRPr="000774D4">
        <w:rPr>
          <w:rFonts w:ascii="Times New Roman" w:hAnsi="Times New Roman" w:cs="Times New Roman"/>
          <w:sz w:val="24"/>
          <w:szCs w:val="24"/>
        </w:rPr>
        <w:t xml:space="preserve"> muy difí</w:t>
      </w:r>
      <w:r>
        <w:rPr>
          <w:rFonts w:ascii="Times New Roman" w:hAnsi="Times New Roman" w:cs="Times New Roman"/>
          <w:sz w:val="24"/>
          <w:szCs w:val="24"/>
        </w:rPr>
        <w:t>cil, por no decir que imposible,</w:t>
      </w:r>
      <w:r w:rsidRPr="000774D4">
        <w:rPr>
          <w:rFonts w:ascii="Times New Roman" w:hAnsi="Times New Roman" w:cs="Times New Roman"/>
          <w:sz w:val="24"/>
          <w:szCs w:val="24"/>
        </w:rPr>
        <w:t xml:space="preserve"> será para las comunidades y los líderes políticos de provincia, sobre todo para los jóvenes, aspirar al Senado de la República. Porque todo se concentrará en las grandes ciudades, donde con el dinero, el populismo y la manipulación de los medios de comunicación, la representación política quedará en poder de manos exclusivas. Es posible que los senadores sean varios o muchos, pero quienes en definitiva tomarán las</w:t>
      </w:r>
      <w:r w:rsidR="00C43095">
        <w:rPr>
          <w:rFonts w:ascii="Times New Roman" w:hAnsi="Times New Roman" w:cs="Times New Roman"/>
          <w:sz w:val="24"/>
          <w:szCs w:val="24"/>
        </w:rPr>
        <w:t xml:space="preserve"> decisiones serán muy pocos, poq</w:t>
      </w:r>
      <w:r w:rsidRPr="000774D4">
        <w:rPr>
          <w:rFonts w:ascii="Times New Roman" w:hAnsi="Times New Roman" w:cs="Times New Roman"/>
          <w:sz w:val="24"/>
          <w:szCs w:val="24"/>
        </w:rPr>
        <w:t>u</w:t>
      </w:r>
      <w:r w:rsidR="00C43095">
        <w:rPr>
          <w:rFonts w:ascii="Times New Roman" w:hAnsi="Times New Roman" w:cs="Times New Roman"/>
          <w:sz w:val="24"/>
          <w:szCs w:val="24"/>
        </w:rPr>
        <w:t>í</w:t>
      </w:r>
      <w:r w:rsidRPr="000774D4">
        <w:rPr>
          <w:rFonts w:ascii="Times New Roman" w:hAnsi="Times New Roman" w:cs="Times New Roman"/>
          <w:sz w:val="24"/>
          <w:szCs w:val="24"/>
        </w:rPr>
        <w:t>simos. Los amos del Senado serán los operadores del bolígrafo. Esta Asamblea Nacional Constituyente es, en cierta forma, y desde el punto de vista político, un anticipo de lo que va a ocurrir en el Senado elegido por circunscripción nacional, con omisión de una representación básica y segura de las entidades territoriales.</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Como colombiano, demócrata y liberal,</w:t>
      </w:r>
      <w:r>
        <w:rPr>
          <w:rFonts w:ascii="Times New Roman" w:hAnsi="Times New Roman" w:cs="Times New Roman"/>
          <w:sz w:val="24"/>
          <w:szCs w:val="24"/>
        </w:rPr>
        <w:t xml:space="preserve"> </w:t>
      </w:r>
      <w:r w:rsidRPr="000774D4">
        <w:rPr>
          <w:rFonts w:ascii="Times New Roman" w:hAnsi="Times New Roman" w:cs="Times New Roman"/>
          <w:sz w:val="24"/>
          <w:szCs w:val="24"/>
        </w:rPr>
        <w:t>no puedo aceptar de ninguna manera, que entidades territoriales pequeñas, o de escasa pobl</w:t>
      </w:r>
      <w:r w:rsidR="009D33F4">
        <w:rPr>
          <w:rFonts w:ascii="Times New Roman" w:hAnsi="Times New Roman" w:cs="Times New Roman"/>
          <w:sz w:val="24"/>
          <w:szCs w:val="24"/>
        </w:rPr>
        <w:t>ación, queden por fuera del Se</w:t>
      </w:r>
      <w:r w:rsidRPr="000774D4">
        <w:rPr>
          <w:rFonts w:ascii="Times New Roman" w:hAnsi="Times New Roman" w:cs="Times New Roman"/>
          <w:sz w:val="24"/>
          <w:szCs w:val="24"/>
        </w:rPr>
        <w:t>nado de la República,</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 xml:space="preserve">Desde el punto de </w:t>
      </w:r>
      <w:r w:rsidR="009D33F4" w:rsidRPr="000774D4">
        <w:rPr>
          <w:rFonts w:ascii="Times New Roman" w:hAnsi="Times New Roman" w:cs="Times New Roman"/>
          <w:sz w:val="24"/>
          <w:szCs w:val="24"/>
        </w:rPr>
        <w:t xml:space="preserve">vista </w:t>
      </w:r>
      <w:r w:rsidRPr="000774D4">
        <w:rPr>
          <w:rFonts w:ascii="Times New Roman" w:hAnsi="Times New Roman" w:cs="Times New Roman"/>
          <w:sz w:val="24"/>
          <w:szCs w:val="24"/>
        </w:rPr>
        <w:t>de la democracia participativa y de la representación regional, estamos eligiendo un Congreso hemipléjico, porque la representación política que se les otorga en la Cámara de Representantes, se les niega en el Senado de la República.</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De mantenerse esta actitud, la Asamblea Nacional Constituyente, en vez de avanzar en la amplitud de nuestra democracia, la reduce drástica, injusta y peligrosamente.</w:t>
      </w:r>
    </w:p>
    <w:p w:rsidR="000774D4" w:rsidRPr="000774D4" w:rsidRDefault="000774D4" w:rsidP="000774D4">
      <w:pPr>
        <w:spacing w:after="0" w:line="240" w:lineRule="auto"/>
        <w:jc w:val="center"/>
        <w:rPr>
          <w:rFonts w:ascii="Times New Roman" w:hAnsi="Times New Roman" w:cs="Times New Roman"/>
          <w:b/>
          <w:sz w:val="24"/>
          <w:szCs w:val="24"/>
        </w:rPr>
      </w:pPr>
      <w:r w:rsidRPr="000774D4">
        <w:rPr>
          <w:rFonts w:ascii="Times New Roman" w:hAnsi="Times New Roman" w:cs="Times New Roman"/>
          <w:b/>
          <w:sz w:val="24"/>
          <w:szCs w:val="24"/>
        </w:rPr>
        <w:t>CONSTANCIA</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w:t>
      </w:r>
      <w:r w:rsidRPr="009D33F4">
        <w:rPr>
          <w:rFonts w:ascii="Times New Roman" w:hAnsi="Times New Roman" w:cs="Times New Roman"/>
          <w:i/>
          <w:sz w:val="24"/>
          <w:szCs w:val="24"/>
        </w:rPr>
        <w:t>El Espectador</w:t>
      </w:r>
      <w:r w:rsidR="00601056">
        <w:rPr>
          <w:rFonts w:ascii="Times New Roman" w:hAnsi="Times New Roman" w:cs="Times New Roman"/>
          <w:i/>
          <w:sz w:val="24"/>
          <w:szCs w:val="24"/>
        </w:rPr>
        <w:t>”,</w:t>
      </w:r>
      <w:r w:rsidR="00601056">
        <w:rPr>
          <w:rFonts w:ascii="Times New Roman" w:hAnsi="Times New Roman" w:cs="Times New Roman"/>
          <w:sz w:val="24"/>
          <w:szCs w:val="24"/>
        </w:rPr>
        <w:t xml:space="preserve"> j</w:t>
      </w:r>
      <w:r w:rsidRPr="000774D4">
        <w:rPr>
          <w:rFonts w:ascii="Times New Roman" w:hAnsi="Times New Roman" w:cs="Times New Roman"/>
          <w:sz w:val="24"/>
          <w:szCs w:val="24"/>
        </w:rPr>
        <w:t>unio</w:t>
      </w:r>
      <w:r w:rsidR="009D33F4">
        <w:rPr>
          <w:rFonts w:ascii="Times New Roman" w:hAnsi="Times New Roman" w:cs="Times New Roman"/>
          <w:sz w:val="24"/>
          <w:szCs w:val="24"/>
        </w:rPr>
        <w:t xml:space="preserve"> </w:t>
      </w:r>
      <w:r w:rsidRPr="000774D4">
        <w:rPr>
          <w:rFonts w:ascii="Times New Roman" w:hAnsi="Times New Roman" w:cs="Times New Roman"/>
          <w:sz w:val="24"/>
          <w:szCs w:val="24"/>
        </w:rPr>
        <w:t>11, 1991”</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 xml:space="preserve">De </w:t>
      </w:r>
      <w:r w:rsidR="00042799" w:rsidRPr="000774D4">
        <w:rPr>
          <w:rFonts w:ascii="Times New Roman" w:hAnsi="Times New Roman" w:cs="Times New Roman"/>
          <w:sz w:val="24"/>
          <w:szCs w:val="24"/>
        </w:rPr>
        <w:t xml:space="preserve">Alfredo </w:t>
      </w:r>
      <w:r w:rsidR="00042799">
        <w:rPr>
          <w:rFonts w:ascii="Times New Roman" w:hAnsi="Times New Roman" w:cs="Times New Roman"/>
          <w:sz w:val="24"/>
          <w:szCs w:val="24"/>
        </w:rPr>
        <w:t>Vázqu</w:t>
      </w:r>
      <w:r w:rsidR="00042799" w:rsidRPr="000774D4">
        <w:rPr>
          <w:rFonts w:ascii="Times New Roman" w:hAnsi="Times New Roman" w:cs="Times New Roman"/>
          <w:sz w:val="24"/>
          <w:szCs w:val="24"/>
        </w:rPr>
        <w:t>ez Carrizosa</w:t>
      </w:r>
    </w:p>
    <w:p w:rsidR="000774D4" w:rsidRPr="00042799" w:rsidRDefault="000774D4" w:rsidP="00042799">
      <w:pPr>
        <w:spacing w:after="0" w:line="240" w:lineRule="auto"/>
        <w:jc w:val="center"/>
        <w:rPr>
          <w:rFonts w:ascii="Times New Roman" w:hAnsi="Times New Roman" w:cs="Times New Roman"/>
          <w:b/>
          <w:sz w:val="24"/>
          <w:szCs w:val="24"/>
        </w:rPr>
      </w:pPr>
      <w:r w:rsidRPr="00042799">
        <w:rPr>
          <w:rFonts w:ascii="Times New Roman" w:hAnsi="Times New Roman" w:cs="Times New Roman"/>
          <w:b/>
          <w:sz w:val="24"/>
          <w:szCs w:val="24"/>
        </w:rPr>
        <w:t>Llegó la dictadura</w:t>
      </w:r>
    </w:p>
    <w:p w:rsidR="000774D4" w:rsidRPr="000774D4" w:rsidRDefault="00572861"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 xml:space="preserve">El </w:t>
      </w:r>
      <w:r w:rsidR="000774D4" w:rsidRPr="000774D4">
        <w:rPr>
          <w:rFonts w:ascii="Times New Roman" w:hAnsi="Times New Roman" w:cs="Times New Roman"/>
          <w:sz w:val="24"/>
          <w:szCs w:val="24"/>
        </w:rPr>
        <w:t>hombre público menos señalado por el destino para ejercer la dictadura</w:t>
      </w:r>
      <w:r w:rsidR="00C87DA1">
        <w:rPr>
          <w:rFonts w:ascii="Times New Roman" w:hAnsi="Times New Roman" w:cs="Times New Roman"/>
          <w:sz w:val="24"/>
          <w:szCs w:val="24"/>
        </w:rPr>
        <w:t xml:space="preserve"> </w:t>
      </w:r>
      <w:r w:rsidR="00A971A9">
        <w:rPr>
          <w:rFonts w:ascii="Times New Roman" w:hAnsi="Times New Roman" w:cs="Times New Roman"/>
          <w:sz w:val="24"/>
          <w:szCs w:val="24"/>
        </w:rPr>
        <w:t>–</w:t>
      </w:r>
      <w:r w:rsidR="000774D4" w:rsidRPr="000774D4">
        <w:rPr>
          <w:rFonts w:ascii="Times New Roman" w:hAnsi="Times New Roman" w:cs="Times New Roman"/>
          <w:sz w:val="24"/>
          <w:szCs w:val="24"/>
        </w:rPr>
        <w:t xml:space="preserve">un potro </w:t>
      </w:r>
      <w:proofErr w:type="spellStart"/>
      <w:r w:rsidR="000774D4" w:rsidRPr="000774D4">
        <w:rPr>
          <w:rFonts w:ascii="Times New Roman" w:hAnsi="Times New Roman" w:cs="Times New Roman"/>
          <w:sz w:val="24"/>
          <w:szCs w:val="24"/>
        </w:rPr>
        <w:t>brincón</w:t>
      </w:r>
      <w:proofErr w:type="spellEnd"/>
      <w:r w:rsidR="000774D4" w:rsidRPr="000774D4">
        <w:rPr>
          <w:rFonts w:ascii="Times New Roman" w:hAnsi="Times New Roman" w:cs="Times New Roman"/>
          <w:sz w:val="24"/>
          <w:szCs w:val="24"/>
        </w:rPr>
        <w:t xml:space="preserve"> difícil de amansar</w:t>
      </w:r>
      <w:r w:rsidR="00042799">
        <w:rPr>
          <w:rFonts w:ascii="Times New Roman" w:hAnsi="Times New Roman" w:cs="Times New Roman"/>
          <w:sz w:val="24"/>
          <w:szCs w:val="24"/>
        </w:rPr>
        <w:t xml:space="preserve">– </w:t>
      </w:r>
      <w:r w:rsidR="000774D4" w:rsidRPr="000774D4">
        <w:rPr>
          <w:rFonts w:ascii="Times New Roman" w:hAnsi="Times New Roman" w:cs="Times New Roman"/>
          <w:sz w:val="24"/>
          <w:szCs w:val="24"/>
        </w:rPr>
        <w:t>era César Gaviria y quien hoy desempeña la primera magistratura de la Nación, tomó el camino que conduce a los dramas inesperados.</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El documento que leyeron los colombianos con sorpresa el 7 de junio</w:t>
      </w:r>
      <w:r w:rsidR="00601056">
        <w:rPr>
          <w:rFonts w:ascii="Times New Roman" w:hAnsi="Times New Roman" w:cs="Times New Roman"/>
          <w:sz w:val="24"/>
          <w:szCs w:val="24"/>
        </w:rPr>
        <w:t xml:space="preserve"> –</w:t>
      </w:r>
      <w:r w:rsidR="002C0D88">
        <w:rPr>
          <w:rFonts w:ascii="Times New Roman" w:hAnsi="Times New Roman" w:cs="Times New Roman"/>
          <w:sz w:val="24"/>
          <w:szCs w:val="24"/>
        </w:rPr>
        <w:t>antes de salir para las v</w:t>
      </w:r>
      <w:r w:rsidRPr="000774D4">
        <w:rPr>
          <w:rFonts w:ascii="Times New Roman" w:hAnsi="Times New Roman" w:cs="Times New Roman"/>
          <w:sz w:val="24"/>
          <w:szCs w:val="24"/>
        </w:rPr>
        <w:t>acaciones de fin de semana</w:t>
      </w:r>
      <w:r w:rsidR="00A971A9">
        <w:rPr>
          <w:rFonts w:ascii="Times New Roman" w:hAnsi="Times New Roman" w:cs="Times New Roman"/>
          <w:sz w:val="24"/>
          <w:szCs w:val="24"/>
        </w:rPr>
        <w:t xml:space="preserve">– </w:t>
      </w:r>
      <w:r w:rsidRPr="000774D4">
        <w:rPr>
          <w:rFonts w:ascii="Times New Roman" w:hAnsi="Times New Roman" w:cs="Times New Roman"/>
          <w:sz w:val="24"/>
          <w:szCs w:val="24"/>
        </w:rPr>
        <w:t xml:space="preserve">es un insólito arreglo privado que no tiene precedentes en el país. El </w:t>
      </w:r>
      <w:r w:rsidR="00C87DA1" w:rsidRPr="000774D4">
        <w:rPr>
          <w:rFonts w:ascii="Times New Roman" w:hAnsi="Times New Roman" w:cs="Times New Roman"/>
          <w:sz w:val="24"/>
          <w:szCs w:val="24"/>
        </w:rPr>
        <w:t xml:space="preserve">Presidente </w:t>
      </w:r>
      <w:r w:rsidRPr="000774D4">
        <w:rPr>
          <w:rFonts w:ascii="Times New Roman" w:hAnsi="Times New Roman" w:cs="Times New Roman"/>
          <w:sz w:val="24"/>
          <w:szCs w:val="24"/>
        </w:rPr>
        <w:t>Gaviria, el director nacional del Liberalismo, Alfonso López Michelsen</w:t>
      </w:r>
      <w:r>
        <w:rPr>
          <w:rFonts w:ascii="Times New Roman" w:hAnsi="Times New Roman" w:cs="Times New Roman"/>
          <w:sz w:val="24"/>
          <w:szCs w:val="24"/>
        </w:rPr>
        <w:t>,</w:t>
      </w:r>
      <w:r w:rsidRPr="000774D4">
        <w:rPr>
          <w:rFonts w:ascii="Times New Roman" w:hAnsi="Times New Roman" w:cs="Times New Roman"/>
          <w:sz w:val="24"/>
          <w:szCs w:val="24"/>
        </w:rPr>
        <w:t xml:space="preserve"> junto con los tres presidentes de una Asamblea Constituyente que ignoraba lo que sucedía (Horacio Serpa Uribe. Antonio Navarro Wolff y Álvaro Gómez Hurtado), habían trazado las márgenes de una dictadura presidencial.</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A todas luces, los autores del arreglo privado disponían de una Asamblea Constituyente sin consulta con nadie distinto de los amanuenses y escribanos del documen</w:t>
      </w:r>
      <w:r>
        <w:rPr>
          <w:rFonts w:ascii="Times New Roman" w:hAnsi="Times New Roman" w:cs="Times New Roman"/>
          <w:sz w:val="24"/>
          <w:szCs w:val="24"/>
        </w:rPr>
        <w:t>to que dispone la clausura y di</w:t>
      </w:r>
      <w:r w:rsidRPr="000774D4">
        <w:rPr>
          <w:rFonts w:ascii="Times New Roman" w:hAnsi="Times New Roman" w:cs="Times New Roman"/>
          <w:sz w:val="24"/>
          <w:szCs w:val="24"/>
        </w:rPr>
        <w:t>solución del Congreso, la convocación de elecciones para remplazarlo y la elección de un comité asesor sin poderes decisorios de alguna naturaleza. Se disponía de la voluntad de aquella Asamblea Constituyente como de un jamelgo en una casa de recreo.</w:t>
      </w:r>
    </w:p>
    <w:p w:rsidR="000774D4" w:rsidRP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t>Ha quedado medio país fuera del arreglo privado, el Partido Conservador en su totalidad, las corrientes po</w:t>
      </w:r>
      <w:r w:rsidR="002C0D88">
        <w:rPr>
          <w:rFonts w:ascii="Times New Roman" w:hAnsi="Times New Roman" w:cs="Times New Roman"/>
          <w:sz w:val="24"/>
          <w:szCs w:val="24"/>
        </w:rPr>
        <w:t>pulares, los evangélicos y los i</w:t>
      </w:r>
      <w:r w:rsidRPr="000774D4">
        <w:rPr>
          <w:rFonts w:ascii="Times New Roman" w:hAnsi="Times New Roman" w:cs="Times New Roman"/>
          <w:sz w:val="24"/>
          <w:szCs w:val="24"/>
        </w:rPr>
        <w:t xml:space="preserve">ndígenas. El expresidente </w:t>
      </w:r>
      <w:r w:rsidR="0076338B">
        <w:rPr>
          <w:rFonts w:ascii="Times New Roman" w:hAnsi="Times New Roman" w:cs="Times New Roman"/>
          <w:sz w:val="24"/>
          <w:szCs w:val="24"/>
        </w:rPr>
        <w:t>Misael</w:t>
      </w:r>
      <w:r w:rsidRPr="000774D4">
        <w:rPr>
          <w:rFonts w:ascii="Times New Roman" w:hAnsi="Times New Roman" w:cs="Times New Roman"/>
          <w:sz w:val="24"/>
          <w:szCs w:val="24"/>
        </w:rPr>
        <w:t xml:space="preserve"> Pastrana siente los rigor</w:t>
      </w:r>
      <w:r>
        <w:rPr>
          <w:rFonts w:ascii="Times New Roman" w:hAnsi="Times New Roman" w:cs="Times New Roman"/>
          <w:sz w:val="24"/>
          <w:szCs w:val="24"/>
        </w:rPr>
        <w:t>es de una exclusión que para él,</w:t>
      </w:r>
      <w:r w:rsidRPr="000774D4">
        <w:rPr>
          <w:rFonts w:ascii="Times New Roman" w:hAnsi="Times New Roman" w:cs="Times New Roman"/>
          <w:sz w:val="24"/>
          <w:szCs w:val="24"/>
        </w:rPr>
        <w:t xml:space="preserve"> reviste los caracteres de una verdadera </w:t>
      </w:r>
      <w:r>
        <w:rPr>
          <w:rFonts w:ascii="Times New Roman" w:hAnsi="Times New Roman" w:cs="Times New Roman"/>
          <w:sz w:val="24"/>
          <w:szCs w:val="24"/>
        </w:rPr>
        <w:t>humillación. Esa corri</w:t>
      </w:r>
      <w:r w:rsidRPr="000774D4">
        <w:rPr>
          <w:rFonts w:ascii="Times New Roman" w:hAnsi="Times New Roman" w:cs="Times New Roman"/>
          <w:sz w:val="24"/>
          <w:szCs w:val="24"/>
        </w:rPr>
        <w:t xml:space="preserve">ente política está ahora condenada a una mayor división </w:t>
      </w:r>
      <w:r w:rsidR="002C0D88">
        <w:rPr>
          <w:rFonts w:ascii="Times New Roman" w:hAnsi="Times New Roman" w:cs="Times New Roman"/>
          <w:sz w:val="24"/>
          <w:szCs w:val="24"/>
        </w:rPr>
        <w:t>–</w:t>
      </w:r>
      <w:r w:rsidRPr="000774D4">
        <w:rPr>
          <w:rFonts w:ascii="Times New Roman" w:hAnsi="Times New Roman" w:cs="Times New Roman"/>
          <w:sz w:val="24"/>
          <w:szCs w:val="24"/>
        </w:rPr>
        <w:t>si cabe</w:t>
      </w:r>
      <w:r w:rsidR="00A971A9">
        <w:rPr>
          <w:rFonts w:ascii="Times New Roman" w:hAnsi="Times New Roman" w:cs="Times New Roman"/>
          <w:sz w:val="24"/>
          <w:szCs w:val="24"/>
        </w:rPr>
        <w:t>–</w:t>
      </w:r>
      <w:r w:rsidRPr="000774D4">
        <w:rPr>
          <w:rFonts w:ascii="Times New Roman" w:hAnsi="Times New Roman" w:cs="Times New Roman"/>
          <w:sz w:val="24"/>
          <w:szCs w:val="24"/>
        </w:rPr>
        <w:t xml:space="preserve"> respecto de la tendencia triunfante de Álvaro Gómez Hurtado y su </w:t>
      </w:r>
      <w:r>
        <w:rPr>
          <w:rFonts w:ascii="Times New Roman" w:hAnsi="Times New Roman" w:cs="Times New Roman"/>
          <w:sz w:val="24"/>
          <w:szCs w:val="24"/>
        </w:rPr>
        <w:t>movimiento. ¿Era necesario que e</w:t>
      </w:r>
      <w:r w:rsidRPr="000774D4">
        <w:rPr>
          <w:rFonts w:ascii="Times New Roman" w:hAnsi="Times New Roman" w:cs="Times New Roman"/>
          <w:sz w:val="24"/>
          <w:szCs w:val="24"/>
        </w:rPr>
        <w:t>sto se cumpliera con semejante rudeza?</w:t>
      </w:r>
    </w:p>
    <w:p w:rsidR="000774D4" w:rsidRDefault="000774D4" w:rsidP="000774D4">
      <w:pPr>
        <w:spacing w:after="0" w:line="240" w:lineRule="auto"/>
        <w:jc w:val="both"/>
        <w:rPr>
          <w:rFonts w:ascii="Times New Roman" w:hAnsi="Times New Roman" w:cs="Times New Roman"/>
          <w:sz w:val="24"/>
          <w:szCs w:val="24"/>
        </w:rPr>
      </w:pPr>
      <w:r w:rsidRPr="000774D4">
        <w:rPr>
          <w:rFonts w:ascii="Times New Roman" w:hAnsi="Times New Roman" w:cs="Times New Roman"/>
          <w:sz w:val="24"/>
          <w:szCs w:val="24"/>
        </w:rPr>
        <w:lastRenderedPageBreak/>
        <w:t xml:space="preserve">En el sector del Liberalismo, </w:t>
      </w:r>
      <w:r w:rsidR="00C87DA1">
        <w:rPr>
          <w:rFonts w:ascii="Times New Roman" w:hAnsi="Times New Roman" w:cs="Times New Roman"/>
          <w:sz w:val="24"/>
          <w:szCs w:val="24"/>
        </w:rPr>
        <w:t>el Presidente Gaviria</w:t>
      </w:r>
      <w:r>
        <w:rPr>
          <w:rFonts w:ascii="Times New Roman" w:hAnsi="Times New Roman" w:cs="Times New Roman"/>
          <w:sz w:val="24"/>
          <w:szCs w:val="24"/>
        </w:rPr>
        <w:t xml:space="preserve"> afronta la crisis de un Con</w:t>
      </w:r>
      <w:r w:rsidRPr="000774D4">
        <w:rPr>
          <w:rFonts w:ascii="Times New Roman" w:hAnsi="Times New Roman" w:cs="Times New Roman"/>
          <w:sz w:val="24"/>
          <w:szCs w:val="24"/>
        </w:rPr>
        <w:t xml:space="preserve">greso que manejaba el mismo partido. No se comprende la estrategia del director nacional, Alfonso López Michelsen, quien militaba en la resistencia para defender el Congreso de la amenaza de una disolución </w:t>
      </w:r>
      <w:r w:rsidR="00E24D46">
        <w:rPr>
          <w:rFonts w:ascii="Times New Roman" w:hAnsi="Times New Roman" w:cs="Times New Roman"/>
          <w:sz w:val="24"/>
          <w:szCs w:val="24"/>
        </w:rPr>
        <w:t xml:space="preserve">y, </w:t>
      </w:r>
      <w:r w:rsidRPr="000774D4">
        <w:rPr>
          <w:rFonts w:ascii="Times New Roman" w:hAnsi="Times New Roman" w:cs="Times New Roman"/>
          <w:sz w:val="24"/>
          <w:szCs w:val="24"/>
        </w:rPr>
        <w:t>súbitamente, se inscribe entre los firmantes del acuerdo privado. En adelante, será difícil creer en la palabra de los conductores del Liberalismo, comenzando por el propio primer magistrado quien prometía públicamente todo lo contrario de este desenlace.</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Se ha podido obrar de distinta manera. La revocatoria del mandato de los congresistas debió ser objeto de un referéndum popular. En derecho, las cosas se hacen y deshacen siguiendo una misma línea de pensamiento. Es el pueblo el que confiere los mandatos del Congreso y el referéndum</w:t>
      </w:r>
      <w:r w:rsidR="002C0D88">
        <w:rPr>
          <w:rFonts w:ascii="Times New Roman" w:hAnsi="Times New Roman" w:cs="Times New Roman"/>
          <w:sz w:val="24"/>
          <w:szCs w:val="24"/>
        </w:rPr>
        <w:t xml:space="preserve"> –</w:t>
      </w:r>
      <w:r w:rsidRPr="00361C6C">
        <w:rPr>
          <w:rFonts w:ascii="Times New Roman" w:hAnsi="Times New Roman" w:cs="Times New Roman"/>
          <w:sz w:val="24"/>
          <w:szCs w:val="24"/>
        </w:rPr>
        <w:t xml:space="preserve">propuesto por el Social </w:t>
      </w:r>
      <w:proofErr w:type="spellStart"/>
      <w:r w:rsidRPr="00361C6C">
        <w:rPr>
          <w:rFonts w:ascii="Times New Roman" w:hAnsi="Times New Roman" w:cs="Times New Roman"/>
          <w:sz w:val="24"/>
          <w:szCs w:val="24"/>
        </w:rPr>
        <w:t>Conservatismo</w:t>
      </w:r>
      <w:proofErr w:type="spellEnd"/>
      <w:r w:rsidR="00A971A9">
        <w:rPr>
          <w:rFonts w:ascii="Times New Roman" w:hAnsi="Times New Roman" w:cs="Times New Roman"/>
          <w:sz w:val="24"/>
          <w:szCs w:val="24"/>
        </w:rPr>
        <w:t xml:space="preserve">– </w:t>
      </w:r>
      <w:r w:rsidRPr="00361C6C">
        <w:rPr>
          <w:rFonts w:ascii="Times New Roman" w:hAnsi="Times New Roman" w:cs="Times New Roman"/>
          <w:sz w:val="24"/>
          <w:szCs w:val="24"/>
        </w:rPr>
        <w:t>era el camino indicado para precipitar el cambio que hoy aparece resuelto en una tertulia de amigos.</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La dictadura tiene riesgos imprevisibles. Desde Simón Bolívar en adelante, lo podrían confirmar Tomás Cipriano de Mosquera, Rafael Núñez, Rafael Reyes y Laureano Gómez. El presidente Gaviria ha montado la suya muy confiado en Antonio Navarro Wolff y </w:t>
      </w:r>
      <w:r w:rsidR="00A971A9" w:rsidRPr="00361C6C">
        <w:rPr>
          <w:rFonts w:ascii="Times New Roman" w:hAnsi="Times New Roman" w:cs="Times New Roman"/>
          <w:sz w:val="24"/>
          <w:szCs w:val="24"/>
        </w:rPr>
        <w:t>Álvaro</w:t>
      </w:r>
      <w:r w:rsidRPr="00361C6C">
        <w:rPr>
          <w:rFonts w:ascii="Times New Roman" w:hAnsi="Times New Roman" w:cs="Times New Roman"/>
          <w:sz w:val="24"/>
          <w:szCs w:val="24"/>
        </w:rPr>
        <w:t xml:space="preserve"> Gómez Hurtado, los dos ganadores del arreglo privado.</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Para ellos están fijadas las elecciones destinadas a crear el nuevo Congreso en fecha inmediata. Todo está calculado a fin de que la Coordinadora Guerrillera no tenga tiempo de convertirse en partido</w:t>
      </w:r>
      <w:r w:rsidR="00A971A9">
        <w:rPr>
          <w:rFonts w:ascii="Times New Roman" w:hAnsi="Times New Roman" w:cs="Times New Roman"/>
          <w:sz w:val="24"/>
          <w:szCs w:val="24"/>
        </w:rPr>
        <w:t xml:space="preserve"> político y </w:t>
      </w:r>
      <w:r w:rsidR="00C87DA1">
        <w:rPr>
          <w:rFonts w:ascii="Times New Roman" w:hAnsi="Times New Roman" w:cs="Times New Roman"/>
          <w:sz w:val="24"/>
          <w:szCs w:val="24"/>
        </w:rPr>
        <w:t>el Presidente Gaviria</w:t>
      </w:r>
      <w:r w:rsidRPr="00361C6C">
        <w:rPr>
          <w:rFonts w:ascii="Times New Roman" w:hAnsi="Times New Roman" w:cs="Times New Roman"/>
          <w:sz w:val="24"/>
          <w:szCs w:val="24"/>
        </w:rPr>
        <w:t xml:space="preserve"> quiere salir adelante con el doble triunfo del M.</w:t>
      </w:r>
      <w:r w:rsidR="00CF4A80">
        <w:rPr>
          <w:rFonts w:ascii="Times New Roman" w:hAnsi="Times New Roman" w:cs="Times New Roman"/>
          <w:sz w:val="24"/>
          <w:szCs w:val="24"/>
        </w:rPr>
        <w:t xml:space="preserve"> </w:t>
      </w:r>
      <w:r w:rsidRPr="00361C6C">
        <w:rPr>
          <w:rFonts w:ascii="Times New Roman" w:hAnsi="Times New Roman" w:cs="Times New Roman"/>
          <w:sz w:val="24"/>
          <w:szCs w:val="24"/>
        </w:rPr>
        <w:t>19 y del Movimiento de Salvación Nacional.</w:t>
      </w:r>
    </w:p>
    <w:p w:rsidR="00361C6C" w:rsidRPr="00361C6C" w:rsidRDefault="00A971A9"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Cuando menos se pensaba,</w:t>
      </w:r>
      <w:r w:rsidR="00361C6C" w:rsidRPr="00361C6C">
        <w:rPr>
          <w:rFonts w:ascii="Times New Roman" w:hAnsi="Times New Roman" w:cs="Times New Roman"/>
          <w:sz w:val="24"/>
          <w:szCs w:val="24"/>
        </w:rPr>
        <w:t xml:space="preserve"> nos llegó la dictadura.</w:t>
      </w:r>
    </w:p>
    <w:p w:rsidR="00361C6C" w:rsidRPr="00A971A9" w:rsidRDefault="00361C6C" w:rsidP="00A971A9">
      <w:pPr>
        <w:spacing w:after="0" w:line="240" w:lineRule="auto"/>
        <w:jc w:val="center"/>
        <w:rPr>
          <w:rFonts w:ascii="Times New Roman" w:hAnsi="Times New Roman" w:cs="Times New Roman"/>
          <w:b/>
          <w:sz w:val="24"/>
          <w:szCs w:val="24"/>
        </w:rPr>
      </w:pPr>
      <w:r w:rsidRPr="00A971A9">
        <w:rPr>
          <w:rFonts w:ascii="Times New Roman" w:hAnsi="Times New Roman" w:cs="Times New Roman"/>
          <w:b/>
          <w:sz w:val="24"/>
          <w:szCs w:val="24"/>
        </w:rPr>
        <w:t>CONSTANCIA</w:t>
      </w:r>
    </w:p>
    <w:p w:rsidR="00361C6C" w:rsidRPr="00361C6C" w:rsidRDefault="00A971A9"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Bogotá,</w:t>
      </w:r>
      <w:r w:rsidR="00361C6C" w:rsidRPr="00361C6C">
        <w:rPr>
          <w:rFonts w:ascii="Times New Roman" w:hAnsi="Times New Roman" w:cs="Times New Roman"/>
          <w:sz w:val="24"/>
          <w:szCs w:val="24"/>
        </w:rPr>
        <w:t xml:space="preserve"> 11 de junio de 1991</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He votado negativamente el </w:t>
      </w:r>
      <w:r w:rsidR="00A971A9" w:rsidRPr="00361C6C">
        <w:rPr>
          <w:rFonts w:ascii="Times New Roman" w:hAnsi="Times New Roman" w:cs="Times New Roman"/>
          <w:sz w:val="24"/>
          <w:szCs w:val="24"/>
        </w:rPr>
        <w:t>artículo</w:t>
      </w:r>
      <w:r w:rsidRPr="00361C6C">
        <w:rPr>
          <w:rFonts w:ascii="Times New Roman" w:hAnsi="Times New Roman" w:cs="Times New Roman"/>
          <w:sz w:val="24"/>
          <w:szCs w:val="24"/>
        </w:rPr>
        <w:t xml:space="preserve"> 40 del proyecto por lo siguiente:</w:t>
      </w:r>
    </w:p>
    <w:p w:rsidR="00361C6C" w:rsidRPr="00361C6C" w:rsidRDefault="00A971A9"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61C6C" w:rsidRPr="00361C6C">
        <w:rPr>
          <w:rFonts w:ascii="Times New Roman" w:hAnsi="Times New Roman" w:cs="Times New Roman"/>
          <w:sz w:val="24"/>
          <w:szCs w:val="24"/>
        </w:rPr>
        <w:t xml:space="preserve"> Encuentro vaguedades como cuando se habla </w:t>
      </w:r>
      <w:r>
        <w:rPr>
          <w:rFonts w:ascii="Times New Roman" w:hAnsi="Times New Roman" w:cs="Times New Roman"/>
          <w:sz w:val="24"/>
          <w:szCs w:val="24"/>
        </w:rPr>
        <w:t xml:space="preserve">de leyes estatutarias orgánicas, </w:t>
      </w:r>
      <w:r w:rsidR="00361C6C" w:rsidRPr="00361C6C">
        <w:rPr>
          <w:rFonts w:ascii="Times New Roman" w:hAnsi="Times New Roman" w:cs="Times New Roman"/>
          <w:sz w:val="24"/>
          <w:szCs w:val="24"/>
        </w:rPr>
        <w:t>cuya definición no aparece por ninguna parte.</w:t>
      </w:r>
    </w:p>
    <w:p w:rsidR="00361C6C" w:rsidRPr="00361C6C" w:rsidRDefault="00A971A9"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61C6C" w:rsidRPr="00361C6C">
        <w:rPr>
          <w:rFonts w:ascii="Times New Roman" w:hAnsi="Times New Roman" w:cs="Times New Roman"/>
          <w:sz w:val="24"/>
          <w:szCs w:val="24"/>
        </w:rPr>
        <w:t xml:space="preserve"> No comparto la redacción que se le ha dado al numeral 10 en cuanto reduce el ámbito de las facultades extraordinarias al presidente de la República. Que se haya abusado de esta facultad, no es error o falla del presid</w:t>
      </w:r>
      <w:r>
        <w:rPr>
          <w:rFonts w:ascii="Times New Roman" w:hAnsi="Times New Roman" w:cs="Times New Roman"/>
          <w:sz w:val="24"/>
          <w:szCs w:val="24"/>
        </w:rPr>
        <w:t>ente, sino del Congreso. Además,</w:t>
      </w:r>
      <w:r w:rsidR="00361C6C" w:rsidRPr="00361C6C">
        <w:rPr>
          <w:rFonts w:ascii="Times New Roman" w:hAnsi="Times New Roman" w:cs="Times New Roman"/>
          <w:sz w:val="24"/>
          <w:szCs w:val="24"/>
        </w:rPr>
        <w:t xml:space="preserve"> la expedición de códigos es función delicada que resulta </w:t>
      </w:r>
      <w:r w:rsidRPr="00361C6C">
        <w:rPr>
          <w:rFonts w:ascii="Times New Roman" w:hAnsi="Times New Roman" w:cs="Times New Roman"/>
          <w:sz w:val="24"/>
          <w:szCs w:val="24"/>
        </w:rPr>
        <w:t>difícil</w:t>
      </w:r>
      <w:r w:rsidR="00361C6C" w:rsidRPr="00361C6C">
        <w:rPr>
          <w:rFonts w:ascii="Times New Roman" w:hAnsi="Times New Roman" w:cs="Times New Roman"/>
          <w:sz w:val="24"/>
          <w:szCs w:val="24"/>
        </w:rPr>
        <w:t xml:space="preserve"> tarea para el Congreso.</w:t>
      </w:r>
    </w:p>
    <w:p w:rsidR="00361C6C" w:rsidRPr="00361C6C" w:rsidRDefault="00A971A9"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61C6C" w:rsidRPr="00361C6C">
        <w:rPr>
          <w:rFonts w:ascii="Times New Roman" w:hAnsi="Times New Roman" w:cs="Times New Roman"/>
          <w:sz w:val="24"/>
          <w:szCs w:val="24"/>
        </w:rPr>
        <w:t xml:space="preserve"> El </w:t>
      </w:r>
      <w:r w:rsidRPr="00361C6C">
        <w:rPr>
          <w:rFonts w:ascii="Times New Roman" w:hAnsi="Times New Roman" w:cs="Times New Roman"/>
          <w:sz w:val="24"/>
          <w:szCs w:val="24"/>
        </w:rPr>
        <w:t>espíritu</w:t>
      </w:r>
      <w:r w:rsidR="00361C6C" w:rsidRPr="00361C6C">
        <w:rPr>
          <w:rFonts w:ascii="Times New Roman" w:hAnsi="Times New Roman" w:cs="Times New Roman"/>
          <w:sz w:val="24"/>
          <w:szCs w:val="24"/>
        </w:rPr>
        <w:t xml:space="preserve"> de este </w:t>
      </w:r>
      <w:r w:rsidRPr="00361C6C">
        <w:rPr>
          <w:rFonts w:ascii="Times New Roman" w:hAnsi="Times New Roman" w:cs="Times New Roman"/>
          <w:sz w:val="24"/>
          <w:szCs w:val="24"/>
        </w:rPr>
        <w:t>artículo</w:t>
      </w:r>
      <w:r w:rsidR="00361C6C" w:rsidRPr="00361C6C">
        <w:rPr>
          <w:rFonts w:ascii="Times New Roman" w:hAnsi="Times New Roman" w:cs="Times New Roman"/>
          <w:sz w:val="24"/>
          <w:szCs w:val="24"/>
        </w:rPr>
        <w:t xml:space="preserve"> está inspirado en el propósito de cercenar el régimen presidencial, como tantas otras disposiciones aprobadas o presentadas a la Asamblea.</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Bogotá. D</w:t>
      </w:r>
      <w:r w:rsidR="00A971A9">
        <w:rPr>
          <w:rFonts w:ascii="Times New Roman" w:hAnsi="Times New Roman" w:cs="Times New Roman"/>
          <w:sz w:val="24"/>
          <w:szCs w:val="24"/>
        </w:rPr>
        <w:t xml:space="preserve">. E., </w:t>
      </w:r>
      <w:r w:rsidRPr="00361C6C">
        <w:rPr>
          <w:rFonts w:ascii="Times New Roman" w:hAnsi="Times New Roman" w:cs="Times New Roman"/>
          <w:sz w:val="24"/>
          <w:szCs w:val="24"/>
        </w:rPr>
        <w:t>de</w:t>
      </w:r>
      <w:r w:rsidR="00A971A9">
        <w:rPr>
          <w:rFonts w:ascii="Times New Roman" w:hAnsi="Times New Roman" w:cs="Times New Roman"/>
          <w:sz w:val="24"/>
          <w:szCs w:val="24"/>
        </w:rPr>
        <w:t xml:space="preserve"> </w:t>
      </w:r>
      <w:r w:rsidRPr="00361C6C">
        <w:rPr>
          <w:rFonts w:ascii="Times New Roman" w:hAnsi="Times New Roman" w:cs="Times New Roman"/>
          <w:sz w:val="24"/>
          <w:szCs w:val="24"/>
        </w:rPr>
        <w:t>junio</w:t>
      </w:r>
      <w:r w:rsidR="00A971A9">
        <w:rPr>
          <w:rFonts w:ascii="Times New Roman" w:hAnsi="Times New Roman" w:cs="Times New Roman"/>
          <w:sz w:val="24"/>
          <w:szCs w:val="24"/>
        </w:rPr>
        <w:t xml:space="preserve"> </w:t>
      </w:r>
      <w:r w:rsidRPr="00361C6C">
        <w:rPr>
          <w:rFonts w:ascii="Times New Roman" w:hAnsi="Times New Roman" w:cs="Times New Roman"/>
          <w:sz w:val="24"/>
          <w:szCs w:val="24"/>
        </w:rPr>
        <w:t>de 1991</w:t>
      </w:r>
    </w:p>
    <w:p w:rsidR="00C87DA1" w:rsidRDefault="00C87DA1"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Presentada por:</w:t>
      </w:r>
    </w:p>
    <w:p w:rsidR="00361C6C" w:rsidRPr="00C87DA1" w:rsidRDefault="00D05640" w:rsidP="00C87DA1">
      <w:pPr>
        <w:spacing w:after="0" w:line="240" w:lineRule="auto"/>
        <w:jc w:val="right"/>
        <w:rPr>
          <w:rFonts w:ascii="Times New Roman" w:hAnsi="Times New Roman" w:cs="Times New Roman"/>
          <w:i/>
          <w:sz w:val="24"/>
          <w:szCs w:val="24"/>
        </w:rPr>
      </w:pPr>
      <w:r w:rsidRPr="00C87DA1">
        <w:rPr>
          <w:rFonts w:ascii="Times New Roman" w:hAnsi="Times New Roman" w:cs="Times New Roman"/>
          <w:i/>
          <w:sz w:val="24"/>
          <w:szCs w:val="24"/>
        </w:rPr>
        <w:t>Cornelio Reyes Reyes</w:t>
      </w:r>
      <w:r w:rsidR="00C87DA1">
        <w:rPr>
          <w:rFonts w:ascii="Times New Roman" w:hAnsi="Times New Roman" w:cs="Times New Roman"/>
          <w:i/>
          <w:sz w:val="24"/>
          <w:szCs w:val="24"/>
        </w:rPr>
        <w:t>.</w:t>
      </w:r>
    </w:p>
    <w:p w:rsidR="00361C6C" w:rsidRPr="00293986" w:rsidRDefault="00361C6C" w:rsidP="00293986">
      <w:pPr>
        <w:spacing w:after="0" w:line="240" w:lineRule="auto"/>
        <w:jc w:val="center"/>
        <w:rPr>
          <w:rFonts w:ascii="Times New Roman" w:hAnsi="Times New Roman" w:cs="Times New Roman"/>
          <w:b/>
          <w:sz w:val="24"/>
          <w:szCs w:val="24"/>
        </w:rPr>
      </w:pPr>
      <w:r w:rsidRPr="00293986">
        <w:rPr>
          <w:rFonts w:ascii="Times New Roman" w:hAnsi="Times New Roman" w:cs="Times New Roman"/>
          <w:b/>
          <w:sz w:val="24"/>
          <w:szCs w:val="24"/>
        </w:rPr>
        <w:t>CONSTANCIA ACTA 11 JUNIO/91</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Los suscritos delegatarios a la Asamblea Nacional Constituyente dejamos constancia de nuestro voto afirmativo al numeral 18 del </w:t>
      </w:r>
      <w:r w:rsidR="00293986" w:rsidRPr="00361C6C">
        <w:rPr>
          <w:rFonts w:ascii="Times New Roman" w:hAnsi="Times New Roman" w:cs="Times New Roman"/>
          <w:sz w:val="24"/>
          <w:szCs w:val="24"/>
        </w:rPr>
        <w:t>artículo</w:t>
      </w:r>
      <w:r w:rsidRPr="00361C6C">
        <w:rPr>
          <w:rFonts w:ascii="Times New Roman" w:hAnsi="Times New Roman" w:cs="Times New Roman"/>
          <w:sz w:val="24"/>
          <w:szCs w:val="24"/>
        </w:rPr>
        <w:t xml:space="preserve"> 40 propuesta por la comisión accidenta</w:t>
      </w:r>
      <w:r w:rsidR="00293986">
        <w:rPr>
          <w:rFonts w:ascii="Times New Roman" w:hAnsi="Times New Roman" w:cs="Times New Roman"/>
          <w:sz w:val="24"/>
          <w:szCs w:val="24"/>
        </w:rPr>
        <w:t>l que buscaba autorizar al Con</w:t>
      </w:r>
      <w:r w:rsidRPr="00361C6C">
        <w:rPr>
          <w:rFonts w:ascii="Times New Roman" w:hAnsi="Times New Roman" w:cs="Times New Roman"/>
          <w:sz w:val="24"/>
          <w:szCs w:val="24"/>
        </w:rPr>
        <w:t>greso para q</w:t>
      </w:r>
      <w:r w:rsidR="00293986">
        <w:rPr>
          <w:rFonts w:ascii="Times New Roman" w:hAnsi="Times New Roman" w:cs="Times New Roman"/>
          <w:sz w:val="24"/>
          <w:szCs w:val="24"/>
        </w:rPr>
        <w:t>ue, por iniciativa del Gobierno,</w:t>
      </w:r>
      <w:r w:rsidRPr="00361C6C">
        <w:rPr>
          <w:rFonts w:ascii="Times New Roman" w:hAnsi="Times New Roman" w:cs="Times New Roman"/>
          <w:sz w:val="24"/>
          <w:szCs w:val="24"/>
        </w:rPr>
        <w:t xml:space="preserve"> con estricta sujeción al Plan Nacional de Desarrollo y mediante contrato de servicios con la respectiva entidad pública, pudiera aprobar estímulos y apoyos económicos a instituciones benéficas sin ánimo de lucro.</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La decisión mayoritaria en contra de esta norma deja a miles de instituciones privadas de asistencia pública o dedicadas a la salud, la educación, la cultura y el </w:t>
      </w:r>
      <w:r w:rsidR="00293986" w:rsidRPr="00361C6C">
        <w:rPr>
          <w:rFonts w:ascii="Times New Roman" w:hAnsi="Times New Roman" w:cs="Times New Roman"/>
          <w:sz w:val="24"/>
          <w:szCs w:val="24"/>
        </w:rPr>
        <w:t>desarrollo</w:t>
      </w:r>
      <w:r w:rsidRPr="00361C6C">
        <w:rPr>
          <w:rFonts w:ascii="Times New Roman" w:hAnsi="Times New Roman" w:cs="Times New Roman"/>
          <w:sz w:val="24"/>
          <w:szCs w:val="24"/>
        </w:rPr>
        <w:t xml:space="preserve"> comunitario, sin la posibilidad de recibir del Estado, por mandato de la ley, apoyos esenciales para realizar su misión social.</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lastRenderedPageBreak/>
        <w:t>Prevaleció en la Asamblea Constituyente el criterio maniqueista de asimilar todo apoyo estatal a instituciones privadas con</w:t>
      </w:r>
      <w:r w:rsidR="00293986">
        <w:rPr>
          <w:rFonts w:ascii="Times New Roman" w:hAnsi="Times New Roman" w:cs="Times New Roman"/>
          <w:sz w:val="24"/>
          <w:szCs w:val="24"/>
        </w:rPr>
        <w:t xml:space="preserve"> </w:t>
      </w:r>
      <w:r w:rsidRPr="00361C6C">
        <w:rPr>
          <w:rFonts w:ascii="Times New Roman" w:hAnsi="Times New Roman" w:cs="Times New Roman"/>
          <w:sz w:val="24"/>
          <w:szCs w:val="24"/>
        </w:rPr>
        <w:t>los l</w:t>
      </w:r>
      <w:r w:rsidR="00293986">
        <w:rPr>
          <w:rFonts w:ascii="Times New Roman" w:hAnsi="Times New Roman" w:cs="Times New Roman"/>
          <w:sz w:val="24"/>
          <w:szCs w:val="24"/>
        </w:rPr>
        <w:t>lamados auxilios parlamentarios,</w:t>
      </w:r>
      <w:r w:rsidRPr="00361C6C">
        <w:rPr>
          <w:rFonts w:ascii="Times New Roman" w:hAnsi="Times New Roman" w:cs="Times New Roman"/>
          <w:sz w:val="24"/>
          <w:szCs w:val="24"/>
        </w:rPr>
        <w:t xml:space="preserve"> cuando se trataba, en este caso de una norma bien distinta orientada a estimular la legítima participación de entidades privadas en el fomento de la educación y la cultura o en la prestación de servicios asistenciales que ahora deberá asumir, con exclusividad el Estado.</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Consideramos que para suprimir los auxilios parlamentarios</w:t>
      </w:r>
      <w:r w:rsidR="000A6498">
        <w:rPr>
          <w:rFonts w:ascii="Times New Roman" w:hAnsi="Times New Roman" w:cs="Times New Roman"/>
          <w:sz w:val="24"/>
          <w:szCs w:val="24"/>
        </w:rPr>
        <w:t xml:space="preserve"> –</w:t>
      </w:r>
      <w:r w:rsidRPr="00361C6C">
        <w:rPr>
          <w:rFonts w:ascii="Times New Roman" w:hAnsi="Times New Roman" w:cs="Times New Roman"/>
          <w:sz w:val="24"/>
          <w:szCs w:val="24"/>
        </w:rPr>
        <w:t>decisión sobre la cual ha existido pleno consenso en la Asamblea</w:t>
      </w:r>
      <w:r w:rsidR="00293986">
        <w:rPr>
          <w:rFonts w:ascii="Times New Roman" w:hAnsi="Times New Roman" w:cs="Times New Roman"/>
          <w:sz w:val="24"/>
          <w:szCs w:val="24"/>
        </w:rPr>
        <w:t xml:space="preserve">– </w:t>
      </w:r>
      <w:r w:rsidRPr="00361C6C">
        <w:rPr>
          <w:rFonts w:ascii="Times New Roman" w:hAnsi="Times New Roman" w:cs="Times New Roman"/>
          <w:sz w:val="24"/>
          <w:szCs w:val="24"/>
        </w:rPr>
        <w:t>no era necesario condenar a muerte a miles de instituciones, manejadas honestamente que de</w:t>
      </w:r>
      <w:r w:rsidR="000A6498">
        <w:rPr>
          <w:rFonts w:ascii="Times New Roman" w:hAnsi="Times New Roman" w:cs="Times New Roman"/>
          <w:sz w:val="24"/>
          <w:szCs w:val="24"/>
        </w:rPr>
        <w:t>penden de esos apoyos oficiales.</w:t>
      </w:r>
      <w:r w:rsidRPr="00361C6C">
        <w:rPr>
          <w:rFonts w:ascii="Times New Roman" w:hAnsi="Times New Roman" w:cs="Times New Roman"/>
          <w:sz w:val="24"/>
          <w:szCs w:val="24"/>
        </w:rPr>
        <w:t xml:space="preserve"> Definitivamente, pagan justos por pecadores.</w:t>
      </w:r>
    </w:p>
    <w:p w:rsidR="00361C6C" w:rsidRPr="00293986" w:rsidRDefault="00361C6C" w:rsidP="00361C6C">
      <w:pPr>
        <w:spacing w:after="0" w:line="240" w:lineRule="auto"/>
        <w:jc w:val="both"/>
        <w:rPr>
          <w:rFonts w:ascii="Times New Roman" w:hAnsi="Times New Roman" w:cs="Times New Roman"/>
          <w:b/>
          <w:sz w:val="24"/>
          <w:szCs w:val="24"/>
        </w:rPr>
      </w:pPr>
      <w:r w:rsidRPr="00293986">
        <w:rPr>
          <w:rFonts w:ascii="Times New Roman" w:hAnsi="Times New Roman" w:cs="Times New Roman"/>
          <w:b/>
          <w:sz w:val="24"/>
          <w:szCs w:val="24"/>
        </w:rPr>
        <w:t>Señores</w:t>
      </w:r>
    </w:p>
    <w:p w:rsidR="00361C6C" w:rsidRPr="00293986" w:rsidRDefault="00293986" w:rsidP="00361C6C">
      <w:pPr>
        <w:spacing w:after="0" w:line="240" w:lineRule="auto"/>
        <w:jc w:val="both"/>
        <w:rPr>
          <w:rFonts w:ascii="Times New Roman" w:hAnsi="Times New Roman" w:cs="Times New Roman"/>
          <w:b/>
          <w:sz w:val="24"/>
          <w:szCs w:val="24"/>
        </w:rPr>
      </w:pPr>
      <w:r w:rsidRPr="00293986">
        <w:rPr>
          <w:rFonts w:ascii="Times New Roman" w:hAnsi="Times New Roman" w:cs="Times New Roman"/>
          <w:b/>
          <w:sz w:val="24"/>
          <w:szCs w:val="24"/>
        </w:rPr>
        <w:t>Constituyentes</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La comisión accidental sobre seguridad social dispone del articulado presentado por la Comisión Quinta a la sesión plenaria de la Asamblea Nacional Constituyente y de las propuestas sustitutivas y aditivas entregadas por el </w:t>
      </w:r>
      <w:r w:rsidR="00C87DA1" w:rsidRPr="00361C6C">
        <w:rPr>
          <w:rFonts w:ascii="Times New Roman" w:hAnsi="Times New Roman" w:cs="Times New Roman"/>
          <w:sz w:val="24"/>
          <w:szCs w:val="24"/>
        </w:rPr>
        <w:t xml:space="preserve">Secretario General </w:t>
      </w:r>
      <w:r w:rsidRPr="00361C6C">
        <w:rPr>
          <w:rFonts w:ascii="Times New Roman" w:hAnsi="Times New Roman" w:cs="Times New Roman"/>
          <w:sz w:val="24"/>
          <w:szCs w:val="24"/>
        </w:rPr>
        <w:t>de la Asamblea que se relacionan a continuación:</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Sustitutiva </w:t>
      </w:r>
      <w:r w:rsidR="001F1A6F">
        <w:rPr>
          <w:rFonts w:ascii="Times New Roman" w:hAnsi="Times New Roman" w:cs="Times New Roman"/>
          <w:sz w:val="24"/>
          <w:szCs w:val="24"/>
        </w:rPr>
        <w:t>número</w:t>
      </w:r>
      <w:r w:rsidRPr="00361C6C">
        <w:rPr>
          <w:rFonts w:ascii="Times New Roman" w:hAnsi="Times New Roman" w:cs="Times New Roman"/>
          <w:sz w:val="24"/>
          <w:szCs w:val="24"/>
        </w:rPr>
        <w:t xml:space="preserve"> 6. Articulado. Eduardo Espinosa Facio-Lince.</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Sustitutiva </w:t>
      </w:r>
      <w:r w:rsidR="001F1A6F">
        <w:rPr>
          <w:rFonts w:ascii="Times New Roman" w:hAnsi="Times New Roman" w:cs="Times New Roman"/>
          <w:sz w:val="24"/>
          <w:szCs w:val="24"/>
        </w:rPr>
        <w:t>número</w:t>
      </w:r>
      <w:r w:rsidR="001F1A6F" w:rsidRPr="00361C6C">
        <w:rPr>
          <w:rFonts w:ascii="Times New Roman" w:hAnsi="Times New Roman" w:cs="Times New Roman"/>
          <w:sz w:val="24"/>
          <w:szCs w:val="24"/>
        </w:rPr>
        <w:t xml:space="preserve"> </w:t>
      </w:r>
      <w:r w:rsidRPr="00361C6C">
        <w:rPr>
          <w:rFonts w:ascii="Times New Roman" w:hAnsi="Times New Roman" w:cs="Times New Roman"/>
          <w:sz w:val="24"/>
          <w:szCs w:val="24"/>
        </w:rPr>
        <w:t xml:space="preserve">11. </w:t>
      </w:r>
      <w:r w:rsidR="00A971A9" w:rsidRPr="00361C6C">
        <w:rPr>
          <w:rFonts w:ascii="Times New Roman" w:hAnsi="Times New Roman" w:cs="Times New Roman"/>
          <w:sz w:val="24"/>
          <w:szCs w:val="24"/>
        </w:rPr>
        <w:t>Artículo</w:t>
      </w:r>
      <w:r w:rsidRPr="00361C6C">
        <w:rPr>
          <w:rFonts w:ascii="Times New Roman" w:hAnsi="Times New Roman" w:cs="Times New Roman"/>
          <w:sz w:val="24"/>
          <w:szCs w:val="24"/>
        </w:rPr>
        <w:t>. Seguridad Social. Hernando Herrera V.</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Sustitutiva </w:t>
      </w:r>
      <w:r w:rsidR="001F1A6F">
        <w:rPr>
          <w:rFonts w:ascii="Times New Roman" w:hAnsi="Times New Roman" w:cs="Times New Roman"/>
          <w:sz w:val="24"/>
          <w:szCs w:val="24"/>
        </w:rPr>
        <w:t>número</w:t>
      </w:r>
      <w:r w:rsidR="001F1A6F" w:rsidRPr="00361C6C">
        <w:rPr>
          <w:rFonts w:ascii="Times New Roman" w:hAnsi="Times New Roman" w:cs="Times New Roman"/>
          <w:sz w:val="24"/>
          <w:szCs w:val="24"/>
        </w:rPr>
        <w:t xml:space="preserve"> </w:t>
      </w:r>
      <w:r w:rsidRPr="00361C6C">
        <w:rPr>
          <w:rFonts w:ascii="Times New Roman" w:hAnsi="Times New Roman" w:cs="Times New Roman"/>
          <w:sz w:val="24"/>
          <w:szCs w:val="24"/>
        </w:rPr>
        <w:t>12. Seguridad Social. Antonio Navarro W.</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Sustitutiva </w:t>
      </w:r>
      <w:r w:rsidR="001F1A6F">
        <w:rPr>
          <w:rFonts w:ascii="Times New Roman" w:hAnsi="Times New Roman" w:cs="Times New Roman"/>
          <w:sz w:val="24"/>
          <w:szCs w:val="24"/>
        </w:rPr>
        <w:t>número</w:t>
      </w:r>
      <w:r w:rsidR="001F1A6F" w:rsidRPr="00361C6C">
        <w:rPr>
          <w:rFonts w:ascii="Times New Roman" w:hAnsi="Times New Roman" w:cs="Times New Roman"/>
          <w:sz w:val="24"/>
          <w:szCs w:val="24"/>
        </w:rPr>
        <w:t xml:space="preserve"> </w:t>
      </w:r>
      <w:r w:rsidRPr="00361C6C">
        <w:rPr>
          <w:rFonts w:ascii="Times New Roman" w:hAnsi="Times New Roman" w:cs="Times New Roman"/>
          <w:sz w:val="24"/>
          <w:szCs w:val="24"/>
        </w:rPr>
        <w:t>13. Salud. Antonio Navarro W.</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Aditivo B: </w:t>
      </w:r>
      <w:r w:rsidR="001F1A6F" w:rsidRPr="00361C6C">
        <w:rPr>
          <w:rFonts w:ascii="Times New Roman" w:hAnsi="Times New Roman" w:cs="Times New Roman"/>
          <w:sz w:val="24"/>
          <w:szCs w:val="24"/>
        </w:rPr>
        <w:t>Artículo</w:t>
      </w:r>
      <w:r w:rsidRPr="00361C6C">
        <w:rPr>
          <w:rFonts w:ascii="Times New Roman" w:hAnsi="Times New Roman" w:cs="Times New Roman"/>
          <w:sz w:val="24"/>
          <w:szCs w:val="24"/>
        </w:rPr>
        <w:t xml:space="preserve"> 4</w:t>
      </w:r>
      <w:r w:rsidR="001F1A6F">
        <w:rPr>
          <w:rFonts w:ascii="Times New Roman" w:hAnsi="Times New Roman" w:cs="Times New Roman"/>
          <w:sz w:val="24"/>
          <w:szCs w:val="24"/>
        </w:rPr>
        <w:t>°</w:t>
      </w:r>
      <w:r w:rsidRPr="00361C6C">
        <w:rPr>
          <w:rFonts w:ascii="Times New Roman" w:hAnsi="Times New Roman" w:cs="Times New Roman"/>
          <w:sz w:val="24"/>
          <w:szCs w:val="24"/>
        </w:rPr>
        <w:t>, Inciso 1</w:t>
      </w:r>
      <w:r w:rsidR="001F1A6F">
        <w:rPr>
          <w:rFonts w:ascii="Times New Roman" w:hAnsi="Times New Roman" w:cs="Times New Roman"/>
          <w:sz w:val="24"/>
          <w:szCs w:val="24"/>
        </w:rPr>
        <w:t>°</w:t>
      </w:r>
      <w:r w:rsidRPr="00361C6C">
        <w:rPr>
          <w:rFonts w:ascii="Times New Roman" w:hAnsi="Times New Roman" w:cs="Times New Roman"/>
          <w:sz w:val="24"/>
          <w:szCs w:val="24"/>
        </w:rPr>
        <w:t xml:space="preserve">. </w:t>
      </w:r>
      <w:r w:rsidR="00AA3C7D">
        <w:rPr>
          <w:rFonts w:ascii="Times New Roman" w:hAnsi="Times New Roman" w:cs="Times New Roman"/>
          <w:sz w:val="24"/>
          <w:szCs w:val="24"/>
        </w:rPr>
        <w:t xml:space="preserve">Óscar </w:t>
      </w:r>
      <w:r w:rsidRPr="00361C6C">
        <w:rPr>
          <w:rFonts w:ascii="Times New Roman" w:hAnsi="Times New Roman" w:cs="Times New Roman"/>
          <w:sz w:val="24"/>
          <w:szCs w:val="24"/>
        </w:rPr>
        <w:t>Hoyos N.</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Aditiva C: Artículos 1</w:t>
      </w:r>
      <w:r w:rsidR="001F1A6F">
        <w:rPr>
          <w:rFonts w:ascii="Times New Roman" w:hAnsi="Times New Roman" w:cs="Times New Roman"/>
          <w:sz w:val="24"/>
          <w:szCs w:val="24"/>
        </w:rPr>
        <w:t>°,</w:t>
      </w:r>
      <w:r w:rsidRPr="00361C6C">
        <w:rPr>
          <w:rFonts w:ascii="Times New Roman" w:hAnsi="Times New Roman" w:cs="Times New Roman"/>
          <w:sz w:val="24"/>
          <w:szCs w:val="24"/>
        </w:rPr>
        <w:t xml:space="preserve"> 4</w:t>
      </w:r>
      <w:r w:rsidR="001F1A6F">
        <w:rPr>
          <w:rFonts w:ascii="Times New Roman" w:hAnsi="Times New Roman" w:cs="Times New Roman"/>
          <w:sz w:val="24"/>
          <w:szCs w:val="24"/>
        </w:rPr>
        <w:t>°</w:t>
      </w:r>
      <w:r w:rsidRPr="00361C6C">
        <w:rPr>
          <w:rFonts w:ascii="Times New Roman" w:hAnsi="Times New Roman" w:cs="Times New Roman"/>
          <w:sz w:val="24"/>
          <w:szCs w:val="24"/>
        </w:rPr>
        <w:t>, 5</w:t>
      </w:r>
      <w:r w:rsidR="001F1A6F">
        <w:rPr>
          <w:rFonts w:ascii="Times New Roman" w:hAnsi="Times New Roman" w:cs="Times New Roman"/>
          <w:sz w:val="24"/>
          <w:szCs w:val="24"/>
        </w:rPr>
        <w:t>°</w:t>
      </w:r>
      <w:r w:rsidR="000A6498">
        <w:rPr>
          <w:rFonts w:ascii="Times New Roman" w:hAnsi="Times New Roman" w:cs="Times New Roman"/>
          <w:sz w:val="24"/>
          <w:szCs w:val="24"/>
        </w:rPr>
        <w:t>.</w:t>
      </w:r>
      <w:r w:rsidRPr="00361C6C">
        <w:rPr>
          <w:rFonts w:ascii="Times New Roman" w:hAnsi="Times New Roman" w:cs="Times New Roman"/>
          <w:sz w:val="24"/>
          <w:szCs w:val="24"/>
        </w:rPr>
        <w:t xml:space="preserve"> </w:t>
      </w:r>
      <w:r w:rsidR="00AA3C7D">
        <w:rPr>
          <w:rFonts w:ascii="Times New Roman" w:hAnsi="Times New Roman" w:cs="Times New Roman"/>
          <w:sz w:val="24"/>
          <w:szCs w:val="24"/>
        </w:rPr>
        <w:t xml:space="preserve">Óscar </w:t>
      </w:r>
      <w:r w:rsidRPr="00361C6C">
        <w:rPr>
          <w:rFonts w:ascii="Times New Roman" w:hAnsi="Times New Roman" w:cs="Times New Roman"/>
          <w:sz w:val="24"/>
          <w:szCs w:val="24"/>
        </w:rPr>
        <w:t>Hoyos</w:t>
      </w:r>
      <w:r w:rsidR="001F1A6F">
        <w:rPr>
          <w:rFonts w:ascii="Times New Roman" w:hAnsi="Times New Roman" w:cs="Times New Roman"/>
          <w:sz w:val="24"/>
          <w:szCs w:val="24"/>
        </w:rPr>
        <w:t xml:space="preserve"> </w:t>
      </w:r>
      <w:r w:rsidR="001F1A6F" w:rsidRPr="00361C6C">
        <w:rPr>
          <w:rFonts w:ascii="Times New Roman" w:hAnsi="Times New Roman" w:cs="Times New Roman"/>
          <w:sz w:val="24"/>
          <w:szCs w:val="24"/>
        </w:rPr>
        <w:t>N.</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Si usted presentó una propuesta no relacionada acá, por favor me la remite.</w:t>
      </w:r>
    </w:p>
    <w:p w:rsidR="00361C6C" w:rsidRPr="00361C6C" w:rsidRDefault="00775F96"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Bogotá, 11 </w:t>
      </w:r>
      <w:r w:rsidR="00361C6C" w:rsidRPr="00361C6C">
        <w:rPr>
          <w:rFonts w:ascii="Times New Roman" w:hAnsi="Times New Roman" w:cs="Times New Roman"/>
          <w:sz w:val="24"/>
          <w:szCs w:val="24"/>
        </w:rPr>
        <w:t>de</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junio</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de 1991.</w:t>
      </w:r>
    </w:p>
    <w:p w:rsidR="00775F96" w:rsidRDefault="00775F96" w:rsidP="00775F96">
      <w:pPr>
        <w:spacing w:after="0" w:line="240" w:lineRule="auto"/>
        <w:jc w:val="right"/>
        <w:rPr>
          <w:rFonts w:ascii="Times New Roman" w:hAnsi="Times New Roman" w:cs="Times New Roman"/>
          <w:sz w:val="24"/>
          <w:szCs w:val="24"/>
        </w:rPr>
      </w:pPr>
      <w:r w:rsidRPr="00361C6C">
        <w:rPr>
          <w:rFonts w:ascii="Times New Roman" w:hAnsi="Times New Roman" w:cs="Times New Roman"/>
          <w:sz w:val="24"/>
          <w:szCs w:val="24"/>
        </w:rPr>
        <w:t>Antonio Yepes Parra</w:t>
      </w:r>
      <w:r>
        <w:rPr>
          <w:rFonts w:ascii="Times New Roman" w:hAnsi="Times New Roman" w:cs="Times New Roman"/>
          <w:sz w:val="24"/>
          <w:szCs w:val="24"/>
        </w:rPr>
        <w:t>,</w:t>
      </w:r>
    </w:p>
    <w:p w:rsidR="00361C6C" w:rsidRPr="00361C6C" w:rsidRDefault="00775F96" w:rsidP="00775F96">
      <w:pPr>
        <w:spacing w:after="0" w:line="240" w:lineRule="auto"/>
        <w:jc w:val="right"/>
        <w:rPr>
          <w:rFonts w:ascii="Times New Roman" w:hAnsi="Times New Roman" w:cs="Times New Roman"/>
          <w:sz w:val="24"/>
          <w:szCs w:val="24"/>
        </w:rPr>
      </w:pPr>
      <w:r w:rsidRPr="00361C6C">
        <w:rPr>
          <w:rFonts w:ascii="Times New Roman" w:hAnsi="Times New Roman" w:cs="Times New Roman"/>
          <w:sz w:val="24"/>
          <w:szCs w:val="24"/>
        </w:rPr>
        <w:t>Constituyente</w:t>
      </w:r>
      <w:r w:rsidR="00361C6C" w:rsidRPr="00361C6C">
        <w:rPr>
          <w:rFonts w:ascii="Times New Roman" w:hAnsi="Times New Roman" w:cs="Times New Roman"/>
          <w:sz w:val="24"/>
          <w:szCs w:val="24"/>
        </w:rPr>
        <w:t>.</w:t>
      </w:r>
    </w:p>
    <w:p w:rsidR="00361C6C" w:rsidRPr="00775F96" w:rsidRDefault="00361C6C" w:rsidP="00775F96">
      <w:pPr>
        <w:spacing w:after="0" w:line="240" w:lineRule="auto"/>
        <w:jc w:val="center"/>
        <w:rPr>
          <w:rFonts w:ascii="Times New Roman" w:hAnsi="Times New Roman" w:cs="Times New Roman"/>
          <w:b/>
          <w:sz w:val="24"/>
          <w:szCs w:val="24"/>
        </w:rPr>
      </w:pPr>
      <w:r w:rsidRPr="00775F96">
        <w:rPr>
          <w:rFonts w:ascii="Times New Roman" w:hAnsi="Times New Roman" w:cs="Times New Roman"/>
          <w:b/>
          <w:sz w:val="24"/>
          <w:szCs w:val="24"/>
        </w:rPr>
        <w:t>CONSTANCIA</w:t>
      </w:r>
    </w:p>
    <w:p w:rsidR="00361C6C" w:rsidRPr="00361C6C" w:rsidRDefault="00775F96"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361C6C" w:rsidRPr="00361C6C">
        <w:rPr>
          <w:rFonts w:ascii="Times New Roman" w:hAnsi="Times New Roman" w:cs="Times New Roman"/>
          <w:sz w:val="24"/>
          <w:szCs w:val="24"/>
        </w:rPr>
        <w:t>de</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junio</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de 1991</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Dejo constancia de mi voto negativo al </w:t>
      </w:r>
      <w:r w:rsidR="00775F96" w:rsidRPr="00361C6C">
        <w:rPr>
          <w:rFonts w:ascii="Times New Roman" w:hAnsi="Times New Roman" w:cs="Times New Roman"/>
          <w:sz w:val="24"/>
          <w:szCs w:val="24"/>
        </w:rPr>
        <w:t>artículo</w:t>
      </w:r>
      <w:r w:rsidRPr="00361C6C">
        <w:rPr>
          <w:rFonts w:ascii="Times New Roman" w:hAnsi="Times New Roman" w:cs="Times New Roman"/>
          <w:sz w:val="24"/>
          <w:szCs w:val="24"/>
        </w:rPr>
        <w:t xml:space="preserve"> 45 de la </w:t>
      </w:r>
      <w:r w:rsidR="00775F96">
        <w:rPr>
          <w:rFonts w:ascii="Times New Roman" w:hAnsi="Times New Roman" w:cs="Times New Roman"/>
          <w:sz w:val="24"/>
          <w:szCs w:val="24"/>
        </w:rPr>
        <w:t>Función Legislativa,</w:t>
      </w:r>
      <w:r w:rsidR="00775F96" w:rsidRPr="00361C6C">
        <w:rPr>
          <w:rFonts w:ascii="Times New Roman" w:hAnsi="Times New Roman" w:cs="Times New Roman"/>
          <w:sz w:val="24"/>
          <w:szCs w:val="24"/>
        </w:rPr>
        <w:t xml:space="preserve"> </w:t>
      </w:r>
      <w:r w:rsidRPr="00361C6C">
        <w:rPr>
          <w:rFonts w:ascii="Times New Roman" w:hAnsi="Times New Roman" w:cs="Times New Roman"/>
          <w:sz w:val="24"/>
          <w:szCs w:val="24"/>
        </w:rPr>
        <w:t xml:space="preserve">aprobado hoy por la Plenaria, porque la participación ciudadana será muy </w:t>
      </w:r>
      <w:r w:rsidR="00775F96" w:rsidRPr="00361C6C">
        <w:rPr>
          <w:rFonts w:ascii="Times New Roman" w:hAnsi="Times New Roman" w:cs="Times New Roman"/>
          <w:sz w:val="24"/>
          <w:szCs w:val="24"/>
        </w:rPr>
        <w:t>difícil</w:t>
      </w:r>
      <w:r w:rsidRPr="00361C6C">
        <w:rPr>
          <w:rFonts w:ascii="Times New Roman" w:hAnsi="Times New Roman" w:cs="Times New Roman"/>
          <w:sz w:val="24"/>
          <w:szCs w:val="24"/>
        </w:rPr>
        <w:t xml:space="preserve"> al no institucionalizarse y porque las exigencias numéricas hacen totalmente nugatorio ese derecho ciudadano, como que</w:t>
      </w:r>
      <w:r w:rsidR="00775F96">
        <w:rPr>
          <w:rFonts w:ascii="Times New Roman" w:hAnsi="Times New Roman" w:cs="Times New Roman"/>
          <w:sz w:val="24"/>
          <w:szCs w:val="24"/>
        </w:rPr>
        <w:t>,</w:t>
      </w:r>
      <w:r w:rsidRPr="00361C6C">
        <w:rPr>
          <w:rFonts w:ascii="Times New Roman" w:hAnsi="Times New Roman" w:cs="Times New Roman"/>
          <w:sz w:val="24"/>
          <w:szCs w:val="24"/>
        </w:rPr>
        <w:t xml:space="preserve"> para presentar un proyecto de ley se requiere recoger la firma de 700.000 ciudadanos (que es el 5 por ciento del actual censo electoral que es de 14’</w:t>
      </w:r>
      <w:r w:rsidR="00775F96">
        <w:rPr>
          <w:rFonts w:ascii="Times New Roman" w:hAnsi="Times New Roman" w:cs="Times New Roman"/>
          <w:sz w:val="24"/>
          <w:szCs w:val="24"/>
        </w:rPr>
        <w:t>000</w:t>
      </w:r>
      <w:r w:rsidRPr="00361C6C">
        <w:rPr>
          <w:rFonts w:ascii="Times New Roman" w:hAnsi="Times New Roman" w:cs="Times New Roman"/>
          <w:sz w:val="24"/>
          <w:szCs w:val="24"/>
        </w:rPr>
        <w:t>.</w:t>
      </w:r>
      <w:r w:rsidR="00775F96">
        <w:rPr>
          <w:rFonts w:ascii="Times New Roman" w:hAnsi="Times New Roman" w:cs="Times New Roman"/>
          <w:sz w:val="24"/>
          <w:szCs w:val="24"/>
        </w:rPr>
        <w:t xml:space="preserve">000 </w:t>
      </w:r>
      <w:r w:rsidRPr="00361C6C">
        <w:rPr>
          <w:rFonts w:ascii="Times New Roman" w:hAnsi="Times New Roman" w:cs="Times New Roman"/>
          <w:sz w:val="24"/>
          <w:szCs w:val="24"/>
        </w:rPr>
        <w:t>aproximadamente) o la firma de 2.100 concejales o diputados (que es el 30 por ciento de ellos), asumiendo 7 concejales por cada uno de los más de mil municipios que hay en Colombia.</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Este </w:t>
      </w:r>
      <w:r w:rsidR="00775F96" w:rsidRPr="00361C6C">
        <w:rPr>
          <w:rFonts w:ascii="Times New Roman" w:hAnsi="Times New Roman" w:cs="Times New Roman"/>
          <w:sz w:val="24"/>
          <w:szCs w:val="24"/>
        </w:rPr>
        <w:t>artículo</w:t>
      </w:r>
      <w:r w:rsidRPr="00361C6C">
        <w:rPr>
          <w:rFonts w:ascii="Times New Roman" w:hAnsi="Times New Roman" w:cs="Times New Roman"/>
          <w:sz w:val="24"/>
          <w:szCs w:val="24"/>
        </w:rPr>
        <w:t xml:space="preserve"> es una burla al pueblo colombiano.</w:t>
      </w:r>
    </w:p>
    <w:p w:rsidR="00C87DA1" w:rsidRDefault="00C87DA1"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Presentada por:</w:t>
      </w:r>
    </w:p>
    <w:p w:rsidR="00361C6C" w:rsidRPr="00C87DA1" w:rsidRDefault="00775F96" w:rsidP="00C87DA1">
      <w:pPr>
        <w:spacing w:after="0" w:line="240" w:lineRule="auto"/>
        <w:jc w:val="right"/>
        <w:rPr>
          <w:rFonts w:ascii="Times New Roman" w:hAnsi="Times New Roman" w:cs="Times New Roman"/>
          <w:i/>
          <w:sz w:val="24"/>
          <w:szCs w:val="24"/>
        </w:rPr>
      </w:pPr>
      <w:r w:rsidRPr="00C87DA1">
        <w:rPr>
          <w:rFonts w:ascii="Times New Roman" w:hAnsi="Times New Roman" w:cs="Times New Roman"/>
          <w:i/>
          <w:sz w:val="24"/>
          <w:szCs w:val="24"/>
        </w:rPr>
        <w:t>Arturo Mejía Borda</w:t>
      </w:r>
      <w:r w:rsidR="00C87DA1">
        <w:rPr>
          <w:rFonts w:ascii="Times New Roman" w:hAnsi="Times New Roman" w:cs="Times New Roman"/>
          <w:i/>
          <w:sz w:val="24"/>
          <w:szCs w:val="24"/>
        </w:rPr>
        <w:t>.</w:t>
      </w:r>
    </w:p>
    <w:p w:rsidR="00361C6C" w:rsidRPr="00361C6C" w:rsidRDefault="00775F96"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Bogotá,</w:t>
      </w:r>
      <w:r w:rsidR="00361C6C" w:rsidRPr="00361C6C">
        <w:rPr>
          <w:rFonts w:ascii="Times New Roman" w:hAnsi="Times New Roman" w:cs="Times New Roman"/>
          <w:sz w:val="24"/>
          <w:szCs w:val="24"/>
        </w:rPr>
        <w:t xml:space="preserve"> 11 de</w:t>
      </w:r>
      <w:r>
        <w:rPr>
          <w:rFonts w:ascii="Times New Roman" w:hAnsi="Times New Roman" w:cs="Times New Roman"/>
          <w:sz w:val="24"/>
          <w:szCs w:val="24"/>
        </w:rPr>
        <w:t xml:space="preserve"> juni</w:t>
      </w:r>
      <w:r w:rsidR="00361C6C" w:rsidRPr="00361C6C">
        <w:rPr>
          <w:rFonts w:ascii="Times New Roman" w:hAnsi="Times New Roman" w:cs="Times New Roman"/>
          <w:sz w:val="24"/>
          <w:szCs w:val="24"/>
        </w:rPr>
        <w:t>o</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de 1991.</w:t>
      </w:r>
    </w:p>
    <w:p w:rsidR="00361C6C" w:rsidRPr="00775F96" w:rsidRDefault="00361C6C" w:rsidP="00775F96">
      <w:pPr>
        <w:spacing w:after="0" w:line="240" w:lineRule="auto"/>
        <w:jc w:val="center"/>
        <w:rPr>
          <w:rFonts w:ascii="Times New Roman" w:hAnsi="Times New Roman" w:cs="Times New Roman"/>
          <w:b/>
          <w:sz w:val="24"/>
          <w:szCs w:val="24"/>
        </w:rPr>
      </w:pPr>
      <w:r w:rsidRPr="00775F96">
        <w:rPr>
          <w:rFonts w:ascii="Times New Roman" w:hAnsi="Times New Roman" w:cs="Times New Roman"/>
          <w:b/>
          <w:sz w:val="24"/>
          <w:szCs w:val="24"/>
        </w:rPr>
        <w:t>CONSTANCIA</w:t>
      </w:r>
    </w:p>
    <w:p w:rsidR="00361C6C" w:rsidRPr="00361C6C" w:rsidRDefault="00775F96"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Bogotá,</w:t>
      </w:r>
      <w:r w:rsidR="00361C6C" w:rsidRPr="00361C6C">
        <w:rPr>
          <w:rFonts w:ascii="Times New Roman" w:hAnsi="Times New Roman" w:cs="Times New Roman"/>
          <w:sz w:val="24"/>
          <w:szCs w:val="24"/>
        </w:rPr>
        <w:t xml:space="preserve"> </w:t>
      </w:r>
      <w:r>
        <w:rPr>
          <w:rFonts w:ascii="Times New Roman" w:hAnsi="Times New Roman" w:cs="Times New Roman"/>
          <w:sz w:val="24"/>
          <w:szCs w:val="24"/>
        </w:rPr>
        <w:t xml:space="preserve">11 </w:t>
      </w:r>
      <w:r w:rsidR="00361C6C" w:rsidRPr="00361C6C">
        <w:rPr>
          <w:rFonts w:ascii="Times New Roman" w:hAnsi="Times New Roman" w:cs="Times New Roman"/>
          <w:sz w:val="24"/>
          <w:szCs w:val="24"/>
        </w:rPr>
        <w:t>de</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junio</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de 1991</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Es inexacto afirmar que al negarse el numeral 18 d</w:t>
      </w:r>
      <w:r w:rsidR="0047133F">
        <w:rPr>
          <w:rFonts w:ascii="Times New Roman" w:hAnsi="Times New Roman" w:cs="Times New Roman"/>
          <w:sz w:val="24"/>
          <w:szCs w:val="24"/>
        </w:rPr>
        <w:t>e las atribuciones del Congreso,</w:t>
      </w:r>
      <w:r w:rsidRPr="00361C6C">
        <w:rPr>
          <w:rFonts w:ascii="Times New Roman" w:hAnsi="Times New Roman" w:cs="Times New Roman"/>
          <w:sz w:val="24"/>
          <w:szCs w:val="24"/>
        </w:rPr>
        <w:t xml:space="preserve"> se está condenando a funciones útiles o benéficas. Simplemente se le cercena al Congreso la facultad de “aprobar” los estímulos y apoyos económicos que pueden favorecer a dichas empresas.</w:t>
      </w:r>
    </w:p>
    <w:p w:rsid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Tales estímulos y apoyos no se anulan. Se le deja la iniciativa al Gobierno.</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Repito, no se condena a nadie.</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lastRenderedPageBreak/>
        <w:t>El Gobierno, en el Plan Nacional de Desarrollo, señalará los estímulos y apoyos que considere necesarios, ahora sin interferencias del Congreso.</w:t>
      </w:r>
    </w:p>
    <w:p w:rsidR="00C87DA1" w:rsidRDefault="00C87DA1"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Presentada por:</w:t>
      </w:r>
    </w:p>
    <w:p w:rsidR="00361C6C" w:rsidRPr="00C87DA1" w:rsidRDefault="0047133F" w:rsidP="00C87DA1">
      <w:pPr>
        <w:spacing w:after="0" w:line="240" w:lineRule="auto"/>
        <w:jc w:val="right"/>
        <w:rPr>
          <w:rFonts w:ascii="Times New Roman" w:hAnsi="Times New Roman" w:cs="Times New Roman"/>
          <w:i/>
          <w:sz w:val="24"/>
          <w:szCs w:val="24"/>
        </w:rPr>
      </w:pPr>
      <w:r w:rsidRPr="00C87DA1">
        <w:rPr>
          <w:rFonts w:ascii="Times New Roman" w:hAnsi="Times New Roman" w:cs="Times New Roman"/>
          <w:i/>
          <w:sz w:val="24"/>
          <w:szCs w:val="24"/>
        </w:rPr>
        <w:t>Alberto Zalamea Costa</w:t>
      </w:r>
      <w:r w:rsidR="00C87DA1">
        <w:rPr>
          <w:rFonts w:ascii="Times New Roman" w:hAnsi="Times New Roman" w:cs="Times New Roman"/>
          <w:i/>
          <w:sz w:val="24"/>
          <w:szCs w:val="24"/>
        </w:rPr>
        <w:t>.</w:t>
      </w:r>
    </w:p>
    <w:p w:rsidR="00361C6C" w:rsidRPr="006F2746" w:rsidRDefault="00361C6C" w:rsidP="006F2746">
      <w:pPr>
        <w:spacing w:after="0" w:line="240" w:lineRule="auto"/>
        <w:jc w:val="center"/>
        <w:rPr>
          <w:rFonts w:ascii="Times New Roman" w:hAnsi="Times New Roman" w:cs="Times New Roman"/>
          <w:b/>
          <w:sz w:val="24"/>
          <w:szCs w:val="24"/>
        </w:rPr>
      </w:pPr>
      <w:r w:rsidRPr="006F2746">
        <w:rPr>
          <w:rFonts w:ascii="Times New Roman" w:hAnsi="Times New Roman" w:cs="Times New Roman"/>
          <w:b/>
          <w:sz w:val="24"/>
          <w:szCs w:val="24"/>
        </w:rPr>
        <w:t>CONSTANCIA</w:t>
      </w:r>
    </w:p>
    <w:p w:rsidR="00361C6C" w:rsidRPr="00361C6C" w:rsidRDefault="006F2746"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Bogotá. 11 </w:t>
      </w:r>
      <w:r w:rsidR="00361C6C" w:rsidRPr="00361C6C">
        <w:rPr>
          <w:rFonts w:ascii="Times New Roman" w:hAnsi="Times New Roman" w:cs="Times New Roman"/>
          <w:sz w:val="24"/>
          <w:szCs w:val="24"/>
        </w:rPr>
        <w:t>de</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junio</w:t>
      </w:r>
      <w:r>
        <w:rPr>
          <w:rFonts w:ascii="Times New Roman" w:hAnsi="Times New Roman" w:cs="Times New Roman"/>
          <w:sz w:val="24"/>
          <w:szCs w:val="24"/>
        </w:rPr>
        <w:t xml:space="preserve"> </w:t>
      </w:r>
      <w:r w:rsidR="00361C6C" w:rsidRPr="00361C6C">
        <w:rPr>
          <w:rFonts w:ascii="Times New Roman" w:hAnsi="Times New Roman" w:cs="Times New Roman"/>
          <w:sz w:val="24"/>
          <w:szCs w:val="24"/>
        </w:rPr>
        <w:t>de 1991</w:t>
      </w:r>
    </w:p>
    <w:p w:rsidR="00361C6C" w:rsidRPr="006F2746" w:rsidRDefault="00724AB7" w:rsidP="006F2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LÍ</w:t>
      </w:r>
      <w:r w:rsidR="00C128C3" w:rsidRPr="006F2746">
        <w:rPr>
          <w:rFonts w:ascii="Times New Roman" w:hAnsi="Times New Roman" w:cs="Times New Roman"/>
          <w:b/>
          <w:sz w:val="24"/>
          <w:szCs w:val="24"/>
        </w:rPr>
        <w:t>MIT</w:t>
      </w:r>
      <w:r w:rsidR="00C128C3">
        <w:rPr>
          <w:rFonts w:ascii="Times New Roman" w:hAnsi="Times New Roman" w:cs="Times New Roman"/>
          <w:b/>
          <w:sz w:val="24"/>
          <w:szCs w:val="24"/>
        </w:rPr>
        <w:t>E</w:t>
      </w:r>
      <w:r w:rsidR="00C128C3" w:rsidRPr="006F2746">
        <w:rPr>
          <w:rFonts w:ascii="Times New Roman" w:hAnsi="Times New Roman" w:cs="Times New Roman"/>
          <w:b/>
          <w:sz w:val="24"/>
          <w:szCs w:val="24"/>
        </w:rPr>
        <w:t>S</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Debe incluirse en segunda vuelta en relación con los límites definidos por tratados lo siguiente:</w:t>
      </w:r>
    </w:p>
    <w:p w:rsidR="00361C6C" w:rsidRPr="00361C6C" w:rsidRDefault="006F2746"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361C6C" w:rsidRPr="00361C6C">
        <w:rPr>
          <w:rFonts w:ascii="Times New Roman" w:hAnsi="Times New Roman" w:cs="Times New Roman"/>
          <w:sz w:val="24"/>
          <w:szCs w:val="24"/>
        </w:rPr>
        <w:t>con la ley colombiana en ausencia de los mismos”.</w:t>
      </w:r>
    </w:p>
    <w:p w:rsidR="00070797" w:rsidRDefault="00070797" w:rsidP="00361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Presentada por:</w:t>
      </w:r>
    </w:p>
    <w:p w:rsidR="00361C6C" w:rsidRPr="00070797" w:rsidRDefault="006F2746" w:rsidP="00070797">
      <w:pPr>
        <w:spacing w:after="0" w:line="240" w:lineRule="auto"/>
        <w:jc w:val="right"/>
        <w:rPr>
          <w:rFonts w:ascii="Times New Roman" w:hAnsi="Times New Roman" w:cs="Times New Roman"/>
          <w:i/>
          <w:sz w:val="24"/>
          <w:szCs w:val="24"/>
        </w:rPr>
      </w:pPr>
      <w:r w:rsidRPr="00070797">
        <w:rPr>
          <w:rFonts w:ascii="Times New Roman" w:hAnsi="Times New Roman" w:cs="Times New Roman"/>
          <w:i/>
          <w:sz w:val="24"/>
          <w:szCs w:val="24"/>
        </w:rPr>
        <w:t>Gustavo Zafra Roldán</w:t>
      </w:r>
      <w:r w:rsidR="00070797">
        <w:rPr>
          <w:rFonts w:ascii="Times New Roman" w:hAnsi="Times New Roman" w:cs="Times New Roman"/>
          <w:i/>
          <w:sz w:val="24"/>
          <w:szCs w:val="24"/>
        </w:rPr>
        <w:t>.</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Bogotá. D</w:t>
      </w:r>
      <w:r w:rsidR="006F2746">
        <w:rPr>
          <w:rFonts w:ascii="Times New Roman" w:hAnsi="Times New Roman" w:cs="Times New Roman"/>
          <w:sz w:val="24"/>
          <w:szCs w:val="24"/>
        </w:rPr>
        <w:t xml:space="preserve">. </w:t>
      </w:r>
      <w:r w:rsidRPr="00361C6C">
        <w:rPr>
          <w:rFonts w:ascii="Times New Roman" w:hAnsi="Times New Roman" w:cs="Times New Roman"/>
          <w:sz w:val="24"/>
          <w:szCs w:val="24"/>
        </w:rPr>
        <w:t>E., 11 de junio de 1991.</w:t>
      </w:r>
    </w:p>
    <w:p w:rsidR="00361C6C" w:rsidRPr="008965F5" w:rsidRDefault="00361C6C" w:rsidP="006F2746">
      <w:pPr>
        <w:spacing w:after="0" w:line="240" w:lineRule="auto"/>
        <w:jc w:val="center"/>
        <w:rPr>
          <w:rFonts w:ascii="Times New Roman" w:hAnsi="Times New Roman" w:cs="Times New Roman"/>
          <w:b/>
          <w:sz w:val="24"/>
          <w:szCs w:val="24"/>
        </w:rPr>
      </w:pPr>
      <w:r w:rsidRPr="008965F5">
        <w:rPr>
          <w:rFonts w:ascii="Times New Roman" w:hAnsi="Times New Roman" w:cs="Times New Roman"/>
          <w:b/>
          <w:sz w:val="24"/>
          <w:szCs w:val="24"/>
        </w:rPr>
        <w:t>DELEGATARIO HERNANDO</w:t>
      </w:r>
    </w:p>
    <w:p w:rsidR="00361C6C" w:rsidRPr="008965F5" w:rsidRDefault="00361C6C" w:rsidP="006F2746">
      <w:pPr>
        <w:spacing w:after="0" w:line="240" w:lineRule="auto"/>
        <w:jc w:val="center"/>
        <w:rPr>
          <w:rFonts w:ascii="Times New Roman" w:hAnsi="Times New Roman" w:cs="Times New Roman"/>
          <w:b/>
          <w:sz w:val="24"/>
          <w:szCs w:val="24"/>
        </w:rPr>
      </w:pPr>
      <w:r w:rsidRPr="008965F5">
        <w:rPr>
          <w:rFonts w:ascii="Times New Roman" w:hAnsi="Times New Roman" w:cs="Times New Roman"/>
          <w:b/>
          <w:sz w:val="24"/>
          <w:szCs w:val="24"/>
        </w:rPr>
        <w:t>YEPES ARCILA</w:t>
      </w:r>
    </w:p>
    <w:p w:rsidR="00361C6C" w:rsidRPr="008965F5" w:rsidRDefault="00361C6C" w:rsidP="006F2746">
      <w:pPr>
        <w:spacing w:after="0" w:line="240" w:lineRule="auto"/>
        <w:jc w:val="center"/>
        <w:rPr>
          <w:rFonts w:ascii="Times New Roman" w:hAnsi="Times New Roman" w:cs="Times New Roman"/>
          <w:b/>
          <w:sz w:val="24"/>
          <w:szCs w:val="24"/>
        </w:rPr>
      </w:pPr>
      <w:r w:rsidRPr="008965F5">
        <w:rPr>
          <w:rFonts w:ascii="Times New Roman" w:hAnsi="Times New Roman" w:cs="Times New Roman"/>
          <w:b/>
          <w:sz w:val="24"/>
          <w:szCs w:val="24"/>
        </w:rPr>
        <w:t>PROPUESTA SUSTITUTIVA</w:t>
      </w:r>
    </w:p>
    <w:p w:rsidR="00361C6C" w:rsidRPr="008965F5" w:rsidRDefault="00E57590" w:rsidP="006F2746">
      <w:pPr>
        <w:spacing w:after="0" w:line="240" w:lineRule="auto"/>
        <w:jc w:val="center"/>
        <w:rPr>
          <w:rFonts w:ascii="Times New Roman" w:hAnsi="Times New Roman" w:cs="Times New Roman"/>
          <w:b/>
          <w:sz w:val="24"/>
          <w:szCs w:val="24"/>
        </w:rPr>
      </w:pPr>
      <w:r w:rsidRPr="008965F5">
        <w:rPr>
          <w:rFonts w:ascii="Times New Roman" w:hAnsi="Times New Roman" w:cs="Times New Roman"/>
          <w:b/>
          <w:sz w:val="24"/>
          <w:szCs w:val="24"/>
        </w:rPr>
        <w:t>SOBRE JURISDICCIÓ</w:t>
      </w:r>
      <w:r w:rsidR="00361C6C" w:rsidRPr="008965F5">
        <w:rPr>
          <w:rFonts w:ascii="Times New Roman" w:hAnsi="Times New Roman" w:cs="Times New Roman"/>
          <w:b/>
          <w:sz w:val="24"/>
          <w:szCs w:val="24"/>
        </w:rPr>
        <w:t>N</w:t>
      </w:r>
    </w:p>
    <w:p w:rsidR="00361C6C" w:rsidRPr="008965F5" w:rsidRDefault="00361C6C" w:rsidP="006F2746">
      <w:pPr>
        <w:spacing w:after="0" w:line="240" w:lineRule="auto"/>
        <w:jc w:val="center"/>
        <w:rPr>
          <w:rFonts w:ascii="Times New Roman" w:hAnsi="Times New Roman" w:cs="Times New Roman"/>
          <w:b/>
          <w:sz w:val="24"/>
          <w:szCs w:val="24"/>
        </w:rPr>
      </w:pPr>
      <w:r w:rsidRPr="008965F5">
        <w:rPr>
          <w:rFonts w:ascii="Times New Roman" w:hAnsi="Times New Roman" w:cs="Times New Roman"/>
          <w:b/>
          <w:sz w:val="24"/>
          <w:szCs w:val="24"/>
        </w:rPr>
        <w:t>CONSTITUCIONAL</w:t>
      </w:r>
    </w:p>
    <w:p w:rsidR="00361C6C" w:rsidRPr="008965F5" w:rsidRDefault="00E57590" w:rsidP="006F2746">
      <w:pPr>
        <w:spacing w:after="0" w:line="240" w:lineRule="auto"/>
        <w:jc w:val="center"/>
        <w:rPr>
          <w:rFonts w:ascii="Times New Roman" w:hAnsi="Times New Roman" w:cs="Times New Roman"/>
          <w:b/>
          <w:sz w:val="24"/>
          <w:szCs w:val="24"/>
        </w:rPr>
      </w:pPr>
      <w:r w:rsidRPr="008965F5">
        <w:rPr>
          <w:rFonts w:ascii="Times New Roman" w:hAnsi="Times New Roman" w:cs="Times New Roman"/>
          <w:b/>
          <w:sz w:val="24"/>
          <w:szCs w:val="24"/>
        </w:rPr>
        <w:t>TÍ</w:t>
      </w:r>
      <w:r w:rsidR="00361C6C" w:rsidRPr="008965F5">
        <w:rPr>
          <w:rFonts w:ascii="Times New Roman" w:hAnsi="Times New Roman" w:cs="Times New Roman"/>
          <w:b/>
          <w:sz w:val="24"/>
          <w:szCs w:val="24"/>
        </w:rPr>
        <w:t>TULO III</w:t>
      </w:r>
    </w:p>
    <w:p w:rsidR="00361C6C" w:rsidRPr="008965F5" w:rsidRDefault="00E57590" w:rsidP="006F2746">
      <w:pPr>
        <w:spacing w:after="0" w:line="240" w:lineRule="auto"/>
        <w:jc w:val="center"/>
        <w:rPr>
          <w:rFonts w:ascii="Times New Roman" w:hAnsi="Times New Roman" w:cs="Times New Roman"/>
          <w:b/>
          <w:sz w:val="24"/>
          <w:szCs w:val="24"/>
        </w:rPr>
      </w:pPr>
      <w:r w:rsidRPr="008965F5">
        <w:rPr>
          <w:rFonts w:ascii="Times New Roman" w:hAnsi="Times New Roman" w:cs="Times New Roman"/>
          <w:b/>
          <w:sz w:val="24"/>
          <w:szCs w:val="24"/>
        </w:rPr>
        <w:t>DE LA SUPREMACIA DE LA CONSTITUCIÓN</w:t>
      </w:r>
    </w:p>
    <w:p w:rsidR="00361C6C" w:rsidRPr="00361C6C" w:rsidRDefault="00E57590"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Artículo </w:t>
      </w:r>
      <w:r w:rsidR="00361C6C" w:rsidRPr="00361C6C">
        <w:rPr>
          <w:rFonts w:ascii="Times New Roman" w:hAnsi="Times New Roman" w:cs="Times New Roman"/>
          <w:sz w:val="24"/>
          <w:szCs w:val="24"/>
        </w:rPr>
        <w:t>1</w:t>
      </w:r>
      <w:r>
        <w:rPr>
          <w:rFonts w:ascii="Times New Roman" w:hAnsi="Times New Roman" w:cs="Times New Roman"/>
          <w:sz w:val="24"/>
          <w:szCs w:val="24"/>
        </w:rPr>
        <w:t>°</w:t>
      </w:r>
      <w:r w:rsidR="00361C6C" w:rsidRPr="00361C6C">
        <w:rPr>
          <w:rFonts w:ascii="Times New Roman" w:hAnsi="Times New Roman" w:cs="Times New Roman"/>
          <w:sz w:val="24"/>
          <w:szCs w:val="24"/>
        </w:rPr>
        <w:t>.</w:t>
      </w:r>
      <w:r>
        <w:rPr>
          <w:rFonts w:ascii="Times New Roman" w:hAnsi="Times New Roman" w:cs="Times New Roman"/>
          <w:sz w:val="24"/>
          <w:szCs w:val="24"/>
        </w:rPr>
        <w:t xml:space="preserve"> La Constitución confí</w:t>
      </w:r>
      <w:r w:rsidRPr="00361C6C">
        <w:rPr>
          <w:rFonts w:ascii="Times New Roman" w:hAnsi="Times New Roman" w:cs="Times New Roman"/>
          <w:sz w:val="24"/>
          <w:szCs w:val="24"/>
        </w:rPr>
        <w:t>a</w:t>
      </w:r>
      <w:r w:rsidR="00361C6C" w:rsidRPr="00361C6C">
        <w:rPr>
          <w:rFonts w:ascii="Times New Roman" w:hAnsi="Times New Roman" w:cs="Times New Roman"/>
          <w:sz w:val="24"/>
          <w:szCs w:val="24"/>
        </w:rPr>
        <w:t xml:space="preserve"> a la Corte Suprema de Justicia la guarda de su </w:t>
      </w:r>
      <w:r w:rsidR="008965F5">
        <w:rPr>
          <w:rFonts w:ascii="Times New Roman" w:hAnsi="Times New Roman" w:cs="Times New Roman"/>
          <w:sz w:val="24"/>
          <w:szCs w:val="24"/>
        </w:rPr>
        <w:t>i</w:t>
      </w:r>
      <w:r w:rsidR="00361C6C" w:rsidRPr="00361C6C">
        <w:rPr>
          <w:rFonts w:ascii="Times New Roman" w:hAnsi="Times New Roman" w:cs="Times New Roman"/>
          <w:sz w:val="24"/>
          <w:szCs w:val="24"/>
        </w:rPr>
        <w:t>ntegridad y de su supremacía. Para tal efecto tendrá, además de las funciones que le señale la ley, las siguientes:</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1. Decidir definitivamente sobre las acciones de inconstitucionalidad que promueva cualquier ciudadano contra los actos reformatorios de la Constitución Política</w:t>
      </w:r>
      <w:r w:rsidR="00E57590">
        <w:rPr>
          <w:rFonts w:ascii="Times New Roman" w:hAnsi="Times New Roman" w:cs="Times New Roman"/>
          <w:sz w:val="24"/>
          <w:szCs w:val="24"/>
        </w:rPr>
        <w:t xml:space="preserve"> aprobados por el Congreso,</w:t>
      </w:r>
      <w:r w:rsidRPr="00361C6C">
        <w:rPr>
          <w:rFonts w:ascii="Times New Roman" w:hAnsi="Times New Roman" w:cs="Times New Roman"/>
          <w:sz w:val="24"/>
          <w:szCs w:val="24"/>
        </w:rPr>
        <w:t xml:space="preserve"> o por la Asamblea Constitucional y por referendo posterior</w:t>
      </w:r>
      <w:r w:rsidR="00E57590">
        <w:rPr>
          <w:rFonts w:ascii="Times New Roman" w:hAnsi="Times New Roman" w:cs="Times New Roman"/>
          <w:sz w:val="24"/>
          <w:szCs w:val="24"/>
        </w:rPr>
        <w:t>,</w:t>
      </w:r>
      <w:r w:rsidRPr="00361C6C">
        <w:rPr>
          <w:rFonts w:ascii="Times New Roman" w:hAnsi="Times New Roman" w:cs="Times New Roman"/>
          <w:sz w:val="24"/>
          <w:szCs w:val="24"/>
        </w:rPr>
        <w:t xml:space="preserve"> exclusivamente por vicios de forma en su expedición o en su trámite.</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2. </w:t>
      </w:r>
      <w:r w:rsidR="00E57590" w:rsidRPr="00361C6C">
        <w:rPr>
          <w:rFonts w:ascii="Times New Roman" w:hAnsi="Times New Roman" w:cs="Times New Roman"/>
          <w:sz w:val="24"/>
          <w:szCs w:val="24"/>
        </w:rPr>
        <w:t>Decidir</w:t>
      </w:r>
      <w:r w:rsidRPr="00361C6C">
        <w:rPr>
          <w:rFonts w:ascii="Times New Roman" w:hAnsi="Times New Roman" w:cs="Times New Roman"/>
          <w:sz w:val="24"/>
          <w:szCs w:val="24"/>
        </w:rPr>
        <w:t xml:space="preserve"> definitivamente sobre las objeciones de inconstitucionalidad que el Gobierno oponga a lo</w:t>
      </w:r>
      <w:r w:rsidR="00E57590">
        <w:rPr>
          <w:rFonts w:ascii="Times New Roman" w:hAnsi="Times New Roman" w:cs="Times New Roman"/>
          <w:sz w:val="24"/>
          <w:szCs w:val="24"/>
        </w:rPr>
        <w:t>s proyectos de ley,</w:t>
      </w:r>
      <w:r w:rsidRPr="00361C6C">
        <w:rPr>
          <w:rFonts w:ascii="Times New Roman" w:hAnsi="Times New Roman" w:cs="Times New Roman"/>
          <w:sz w:val="24"/>
          <w:szCs w:val="24"/>
        </w:rPr>
        <w:t xml:space="preserve"> tanto por su contenido como por no haber sido tramitados en la forma prescrita por las normas constitucionales pertinentes.</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 xml:space="preserve">3. Decidir definitivamente sobre las acciones </w:t>
      </w:r>
      <w:r w:rsidR="00E57590">
        <w:rPr>
          <w:rFonts w:ascii="Times New Roman" w:hAnsi="Times New Roman" w:cs="Times New Roman"/>
          <w:sz w:val="24"/>
          <w:szCs w:val="24"/>
        </w:rPr>
        <w:t>de inconstitucionalidad que pro</w:t>
      </w:r>
      <w:r w:rsidR="00E57590" w:rsidRPr="00361C6C">
        <w:rPr>
          <w:rFonts w:ascii="Times New Roman" w:hAnsi="Times New Roman" w:cs="Times New Roman"/>
          <w:sz w:val="24"/>
          <w:szCs w:val="24"/>
        </w:rPr>
        <w:t>mueva</w:t>
      </w:r>
      <w:r w:rsidRPr="00361C6C">
        <w:rPr>
          <w:rFonts w:ascii="Times New Roman" w:hAnsi="Times New Roman" w:cs="Times New Roman"/>
          <w:sz w:val="24"/>
          <w:szCs w:val="24"/>
        </w:rPr>
        <w:t xml:space="preserve"> cualquier ciudadano contra las leyes por su contenido sustancial o por violación de las normas constitucionales que rigen su formación o por violación de la ley orgánica, en su caso, y sobre las acciones que se enderecen contra los decretos que el Gobierno expida con fundamento en los </w:t>
      </w:r>
      <w:r w:rsidR="00E57590" w:rsidRPr="00361C6C">
        <w:rPr>
          <w:rFonts w:ascii="Times New Roman" w:hAnsi="Times New Roman" w:cs="Times New Roman"/>
          <w:sz w:val="24"/>
          <w:szCs w:val="24"/>
        </w:rPr>
        <w:t>artículos</w:t>
      </w:r>
      <w:r w:rsidRPr="00361C6C">
        <w:rPr>
          <w:rFonts w:ascii="Times New Roman" w:hAnsi="Times New Roman" w:cs="Times New Roman"/>
          <w:sz w:val="24"/>
          <w:szCs w:val="24"/>
        </w:rPr>
        <w:t xml:space="preserve"> 32, 76 ordinales 11 y 12, 80, y 120 ordinales 3 y 20.</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4. Conocer, de oficio, sobre los tratados internacion</w:t>
      </w:r>
      <w:r w:rsidR="00E57590">
        <w:rPr>
          <w:rFonts w:ascii="Times New Roman" w:hAnsi="Times New Roman" w:cs="Times New Roman"/>
          <w:sz w:val="24"/>
          <w:szCs w:val="24"/>
        </w:rPr>
        <w:t>ales y las leyes que los aprue</w:t>
      </w:r>
      <w:r w:rsidRPr="00361C6C">
        <w:rPr>
          <w:rFonts w:ascii="Times New Roman" w:hAnsi="Times New Roman" w:cs="Times New Roman"/>
          <w:sz w:val="24"/>
          <w:szCs w:val="24"/>
        </w:rPr>
        <w:t xml:space="preserve">ben, decidir definitivamente sobre la constitucionalidad de aquéllos y </w:t>
      </w:r>
      <w:r w:rsidR="00E57590">
        <w:rPr>
          <w:rFonts w:ascii="Times New Roman" w:hAnsi="Times New Roman" w:cs="Times New Roman"/>
          <w:sz w:val="24"/>
          <w:szCs w:val="24"/>
        </w:rPr>
        <w:t>estos</w:t>
      </w:r>
      <w:r w:rsidRPr="00361C6C">
        <w:rPr>
          <w:rFonts w:ascii="Times New Roman" w:hAnsi="Times New Roman" w:cs="Times New Roman"/>
          <w:sz w:val="24"/>
          <w:szCs w:val="24"/>
        </w:rPr>
        <w:t>.</w:t>
      </w:r>
    </w:p>
    <w:p w:rsidR="00361C6C" w:rsidRPr="00361C6C" w:rsidRDefault="00361C6C" w:rsidP="00361C6C">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Para el ejercicio del control oficioso previsto en este numeral, el presidente de la República someterá al exame</w:t>
      </w:r>
      <w:r w:rsidR="00E57590">
        <w:rPr>
          <w:rFonts w:ascii="Times New Roman" w:hAnsi="Times New Roman" w:cs="Times New Roman"/>
          <w:sz w:val="24"/>
          <w:szCs w:val="24"/>
        </w:rPr>
        <w:t>n de la Corte la respectiva ley,</w:t>
      </w:r>
      <w:r w:rsidRPr="00361C6C">
        <w:rPr>
          <w:rFonts w:ascii="Times New Roman" w:hAnsi="Times New Roman" w:cs="Times New Roman"/>
          <w:sz w:val="24"/>
          <w:szCs w:val="24"/>
        </w:rPr>
        <w:t xml:space="preserve"> dentro de los cinco días siguientes a su sanción. El tratado no podrá ser ratifica</w:t>
      </w:r>
      <w:r w:rsidR="00E57590">
        <w:rPr>
          <w:rFonts w:ascii="Times New Roman" w:hAnsi="Times New Roman" w:cs="Times New Roman"/>
          <w:sz w:val="24"/>
          <w:szCs w:val="24"/>
        </w:rPr>
        <w:t>do antes de que alcance ejecutori</w:t>
      </w:r>
      <w:r w:rsidRPr="00361C6C">
        <w:rPr>
          <w:rFonts w:ascii="Times New Roman" w:hAnsi="Times New Roman" w:cs="Times New Roman"/>
          <w:sz w:val="24"/>
          <w:szCs w:val="24"/>
        </w:rPr>
        <w:t>a la sentencia que declara su exequib</w:t>
      </w:r>
      <w:r w:rsidR="00E57590">
        <w:rPr>
          <w:rFonts w:ascii="Times New Roman" w:hAnsi="Times New Roman" w:cs="Times New Roman"/>
          <w:sz w:val="24"/>
          <w:szCs w:val="24"/>
        </w:rPr>
        <w:t>ilidad y la de la ley aprobatori</w:t>
      </w:r>
      <w:r w:rsidRPr="00361C6C">
        <w:rPr>
          <w:rFonts w:ascii="Times New Roman" w:hAnsi="Times New Roman" w:cs="Times New Roman"/>
          <w:sz w:val="24"/>
          <w:szCs w:val="24"/>
        </w:rPr>
        <w:t>a.</w:t>
      </w:r>
    </w:p>
    <w:p w:rsidR="00E57590" w:rsidRPr="00E57590" w:rsidRDefault="00361C6C" w:rsidP="00E57590">
      <w:pPr>
        <w:spacing w:after="0" w:line="240" w:lineRule="auto"/>
        <w:jc w:val="both"/>
        <w:rPr>
          <w:rFonts w:ascii="Times New Roman" w:hAnsi="Times New Roman" w:cs="Times New Roman"/>
          <w:sz w:val="24"/>
          <w:szCs w:val="24"/>
        </w:rPr>
      </w:pPr>
      <w:r w:rsidRPr="00361C6C">
        <w:rPr>
          <w:rFonts w:ascii="Times New Roman" w:hAnsi="Times New Roman" w:cs="Times New Roman"/>
          <w:sz w:val="24"/>
          <w:szCs w:val="24"/>
        </w:rPr>
        <w:t>5. Decidir definitivamente sobre constitucionalidad de los decretos expedidos en ejercicio de las atribuciones que le confieren los estados de excepción previstos en los</w:t>
      </w:r>
      <w:r w:rsidR="00E57590">
        <w:rPr>
          <w:rFonts w:ascii="Times New Roman" w:hAnsi="Times New Roman" w:cs="Times New Roman"/>
          <w:sz w:val="24"/>
          <w:szCs w:val="24"/>
        </w:rPr>
        <w:t xml:space="preserve"> </w:t>
      </w:r>
      <w:r w:rsidR="00E57590" w:rsidRPr="00E57590">
        <w:rPr>
          <w:rFonts w:ascii="Times New Roman" w:hAnsi="Times New Roman" w:cs="Times New Roman"/>
          <w:sz w:val="24"/>
          <w:szCs w:val="24"/>
        </w:rPr>
        <w:t>artículos</w:t>
      </w:r>
      <w:r w:rsidR="00E57590">
        <w:rPr>
          <w:rFonts w:ascii="Times New Roman" w:hAnsi="Times New Roman" w:cs="Times New Roman"/>
          <w:sz w:val="24"/>
          <w:szCs w:val="24"/>
        </w:rPr>
        <w:t>… Los decretos que establezcan,</w:t>
      </w:r>
      <w:r w:rsidR="00E57590" w:rsidRPr="00E57590">
        <w:rPr>
          <w:rFonts w:ascii="Times New Roman" w:hAnsi="Times New Roman" w:cs="Times New Roman"/>
          <w:sz w:val="24"/>
          <w:szCs w:val="24"/>
        </w:rPr>
        <w:t xml:space="preserve"> modifiquen o levanten tales estados, los que se limiten a derogar los decretos expedidos en su desarrollo, o a restablecer el imperio de la legislación ordinaria, sólo serán sometidos a revisión desde el punto de vista de su regularidad formal.</w:t>
      </w:r>
    </w:p>
    <w:p w:rsid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lastRenderedPageBreak/>
        <w:t>Para efectos de la decisión sobre su Constitucionalidad el Gobierno enviará a la Sala Constitucional de la Corte Suprema de Justicia, los decretos legislativos que dicte en ejercicio de las facultades que asume en virtud de los estados de excepción, el día siguiente de su</w:t>
      </w:r>
      <w:r w:rsidR="000A6498">
        <w:rPr>
          <w:rFonts w:ascii="Times New Roman" w:hAnsi="Times New Roman" w:cs="Times New Roman"/>
          <w:sz w:val="24"/>
          <w:szCs w:val="24"/>
        </w:rPr>
        <w:t xml:space="preserve"> expedición. Si el Gobierno no c</w:t>
      </w:r>
      <w:r w:rsidRPr="00E57590">
        <w:rPr>
          <w:rFonts w:ascii="Times New Roman" w:hAnsi="Times New Roman" w:cs="Times New Roman"/>
          <w:sz w:val="24"/>
          <w:szCs w:val="24"/>
        </w:rPr>
        <w:t>umpliere con el deber de enviarlos, la Sala Constitucional de la Corte Suprema de Justicia de oficio, aprehenderá inmediatamente su conocimiento.</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Artículo 2</w:t>
      </w:r>
      <w:r>
        <w:rPr>
          <w:rFonts w:ascii="Times New Roman" w:hAnsi="Times New Roman" w:cs="Times New Roman"/>
          <w:sz w:val="24"/>
          <w:szCs w:val="24"/>
        </w:rPr>
        <w:t>°</w:t>
      </w:r>
      <w:r w:rsidRPr="00E57590">
        <w:rPr>
          <w:rFonts w:ascii="Times New Roman" w:hAnsi="Times New Roman" w:cs="Times New Roman"/>
          <w:sz w:val="24"/>
          <w:szCs w:val="24"/>
        </w:rPr>
        <w:t>. Los procesos y actuaciones que se adelanten ante la Corte en las materias a que se refiere este título estarán regulados por la ley en consonancia con las siguientes reglas.</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1. Cualquier ciudadano puede ejercer las acciones previstas en el artículo precedente e intervenir como impugnador o defensor de las normas sometidas a control en los procesos promovidos por otros así como en aquéllos para los cuales no existe acción pública.</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2. El procurador general de la Nación deberá intervenir en todos los casos.</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3. Las acciones por vicios de forma caducan en el término de un año, contando desde la promulgación del respectivo acto.</w:t>
      </w:r>
    </w:p>
    <w:p w:rsidR="00E57590" w:rsidRPr="00E57590" w:rsidRDefault="00E57590" w:rsidP="00E57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De ordinari</w:t>
      </w:r>
      <w:r w:rsidRPr="00E57590">
        <w:rPr>
          <w:rFonts w:ascii="Times New Roman" w:hAnsi="Times New Roman" w:cs="Times New Roman"/>
          <w:sz w:val="24"/>
          <w:szCs w:val="24"/>
        </w:rPr>
        <w:t>o la sala dispondrá del término de 60 días para decidir, y el procurador general de la Nación, del plazo de un mes para emitir la vista fiscal correspondiente.</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5. En los procesos a que se refiere el numeral 50 del artículo anterior, los términos ordinarios para los juicios de control de constitucionalidad se reducirán a la tercera parte y su incumplimiento dará lugar a la destitución de los magistrados responsables, la cual será decretada por el (Tribunal Disciplinario).</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6. Los fallos tendrán vigencia inmediata en los cas</w:t>
      </w:r>
      <w:r w:rsidR="000A6498">
        <w:rPr>
          <w:rFonts w:ascii="Times New Roman" w:hAnsi="Times New Roman" w:cs="Times New Roman"/>
          <w:sz w:val="24"/>
          <w:szCs w:val="24"/>
        </w:rPr>
        <w:t>os en que se declare la inexequi</w:t>
      </w:r>
      <w:r w:rsidRPr="00E57590">
        <w:rPr>
          <w:rFonts w:ascii="Times New Roman" w:hAnsi="Times New Roman" w:cs="Times New Roman"/>
          <w:sz w:val="24"/>
          <w:szCs w:val="24"/>
        </w:rPr>
        <w:t>bil</w:t>
      </w:r>
      <w:r>
        <w:rPr>
          <w:rFonts w:ascii="Times New Roman" w:hAnsi="Times New Roman" w:cs="Times New Roman"/>
          <w:sz w:val="24"/>
          <w:szCs w:val="24"/>
        </w:rPr>
        <w:t>idad. Podrá la Sala, sin embargo,</w:t>
      </w:r>
      <w:r w:rsidRPr="00E57590">
        <w:rPr>
          <w:rFonts w:ascii="Times New Roman" w:hAnsi="Times New Roman" w:cs="Times New Roman"/>
          <w:sz w:val="24"/>
          <w:szCs w:val="24"/>
        </w:rPr>
        <w:t xml:space="preserve"> diferir el comienzo de sus efectos por un término no mayor de dos meses, si lo solicita el órgano autor del acto sometido de control, con el objeto de que puedan ser adoptadas las medidas necesarias para prevenir </w:t>
      </w:r>
      <w:r>
        <w:rPr>
          <w:rFonts w:ascii="Times New Roman" w:hAnsi="Times New Roman" w:cs="Times New Roman"/>
          <w:sz w:val="24"/>
          <w:szCs w:val="24"/>
        </w:rPr>
        <w:t>el grave trastorno que pueda deri</w:t>
      </w:r>
      <w:r w:rsidRPr="00E57590">
        <w:rPr>
          <w:rFonts w:ascii="Times New Roman" w:hAnsi="Times New Roman" w:cs="Times New Roman"/>
          <w:sz w:val="24"/>
          <w:szCs w:val="24"/>
        </w:rPr>
        <w:t>varse de la desaparición de aquél.</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 xml:space="preserve">7. Los fallos que la Corte dicte en ejercicio de sus funciones de </w:t>
      </w:r>
      <w:r>
        <w:rPr>
          <w:rFonts w:ascii="Times New Roman" w:hAnsi="Times New Roman" w:cs="Times New Roman"/>
          <w:sz w:val="24"/>
          <w:szCs w:val="24"/>
        </w:rPr>
        <w:t>guardián de la Constitución,</w:t>
      </w:r>
      <w:r w:rsidRPr="00E57590">
        <w:rPr>
          <w:rFonts w:ascii="Times New Roman" w:hAnsi="Times New Roman" w:cs="Times New Roman"/>
          <w:sz w:val="24"/>
          <w:szCs w:val="24"/>
        </w:rPr>
        <w:t xml:space="preserve"> constituyen cosa juzgada.</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Ninguna autoridad podrá reproducir el contenido</w:t>
      </w:r>
      <w:r>
        <w:rPr>
          <w:rFonts w:ascii="Times New Roman" w:hAnsi="Times New Roman" w:cs="Times New Roman"/>
          <w:sz w:val="24"/>
          <w:szCs w:val="24"/>
        </w:rPr>
        <w:t xml:space="preserve"> sustancial del acto declarado i</w:t>
      </w:r>
      <w:r w:rsidRPr="00E57590">
        <w:rPr>
          <w:rFonts w:ascii="Times New Roman" w:hAnsi="Times New Roman" w:cs="Times New Roman"/>
          <w:sz w:val="24"/>
          <w:szCs w:val="24"/>
        </w:rPr>
        <w:t>nexequible en el fondo, mientras subsistan en la Carta las disposiciones que hubieren motivado tal decisión.</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Incurre en causal de mala conducta, y</w:t>
      </w:r>
      <w:r>
        <w:rPr>
          <w:rFonts w:ascii="Times New Roman" w:hAnsi="Times New Roman" w:cs="Times New Roman"/>
          <w:sz w:val="24"/>
          <w:szCs w:val="24"/>
        </w:rPr>
        <w:t xml:space="preserve"> </w:t>
      </w:r>
      <w:r w:rsidRPr="00E57590">
        <w:rPr>
          <w:rFonts w:ascii="Times New Roman" w:hAnsi="Times New Roman" w:cs="Times New Roman"/>
          <w:sz w:val="24"/>
          <w:szCs w:val="24"/>
        </w:rPr>
        <w:t>deberá ser sancionado conforme a las leyes, quien reproduzca en acto posterior el conteni</w:t>
      </w:r>
      <w:r>
        <w:rPr>
          <w:rFonts w:ascii="Times New Roman" w:hAnsi="Times New Roman" w:cs="Times New Roman"/>
          <w:sz w:val="24"/>
          <w:szCs w:val="24"/>
        </w:rPr>
        <w:t>do de uno declarado inexequible,</w:t>
      </w:r>
      <w:r w:rsidRPr="00E57590">
        <w:rPr>
          <w:rFonts w:ascii="Times New Roman" w:hAnsi="Times New Roman" w:cs="Times New Roman"/>
          <w:sz w:val="24"/>
          <w:szCs w:val="24"/>
        </w:rPr>
        <w:t xml:space="preserve"> a menos que lo hubiere sido exclusivamente por vicios de forma.</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8. En los procesos y trámites de constitucionalidad, los magistrados de la Corte Suprema de Justicia y el procurador general de la Nación deberán excusarse y</w:t>
      </w:r>
      <w:r>
        <w:rPr>
          <w:rFonts w:ascii="Times New Roman" w:hAnsi="Times New Roman" w:cs="Times New Roman"/>
          <w:sz w:val="24"/>
          <w:szCs w:val="24"/>
        </w:rPr>
        <w:t xml:space="preserve"> </w:t>
      </w:r>
      <w:r w:rsidRPr="00E57590">
        <w:rPr>
          <w:rFonts w:ascii="Times New Roman" w:hAnsi="Times New Roman" w:cs="Times New Roman"/>
          <w:sz w:val="24"/>
          <w:szCs w:val="24"/>
        </w:rPr>
        <w:t>serán recusables en los mismos eventos y por las mismas causas previstas por las leyes para los demás jueces y para el Ministerio Público y,</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9. La admisión de la demanda en todos los procesos que se promuevan mediante acción pública, deberá ser notificada al presidente del Congreso o al presidente de la República, según que se trate de ley o de decreto. El trámite de la notificación no dilatará ninguno de los términos propios del proceso.</w:t>
      </w:r>
    </w:p>
    <w:p w:rsidR="00E57590" w:rsidRP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Artículo 3</w:t>
      </w:r>
      <w:r>
        <w:rPr>
          <w:rFonts w:ascii="Times New Roman" w:hAnsi="Times New Roman" w:cs="Times New Roman"/>
          <w:sz w:val="24"/>
          <w:szCs w:val="24"/>
        </w:rPr>
        <w:t>°</w:t>
      </w:r>
      <w:r w:rsidRPr="00E57590">
        <w:rPr>
          <w:rFonts w:ascii="Times New Roman" w:hAnsi="Times New Roman" w:cs="Times New Roman"/>
          <w:sz w:val="24"/>
          <w:szCs w:val="24"/>
        </w:rPr>
        <w:t>. La Corte cumplirá las funciones señaladas en este título a través de la Sala Constitucional, integrada por 7 magistrados especialistas en derecho público. Para la discusión y adopción de los fallos, la Sala estará complementada con un miembro de cada una de las demás salas especializadas de la Corte.</w:t>
      </w:r>
    </w:p>
    <w:p w:rsidR="00E57590" w:rsidRDefault="00E57590" w:rsidP="00E57590">
      <w:pPr>
        <w:spacing w:after="0" w:line="240" w:lineRule="auto"/>
        <w:jc w:val="both"/>
        <w:rPr>
          <w:rFonts w:ascii="Times New Roman" w:hAnsi="Times New Roman" w:cs="Times New Roman"/>
          <w:sz w:val="24"/>
          <w:szCs w:val="24"/>
        </w:rPr>
      </w:pPr>
      <w:r w:rsidRPr="00E57590">
        <w:rPr>
          <w:rFonts w:ascii="Times New Roman" w:hAnsi="Times New Roman" w:cs="Times New Roman"/>
          <w:sz w:val="24"/>
          <w:szCs w:val="24"/>
        </w:rPr>
        <w:t>Artículo 4</w:t>
      </w:r>
      <w:r>
        <w:rPr>
          <w:rFonts w:ascii="Times New Roman" w:hAnsi="Times New Roman" w:cs="Times New Roman"/>
          <w:sz w:val="24"/>
          <w:szCs w:val="24"/>
        </w:rPr>
        <w:t>°</w:t>
      </w:r>
      <w:r w:rsidRPr="00E57590">
        <w:rPr>
          <w:rFonts w:ascii="Times New Roman" w:hAnsi="Times New Roman" w:cs="Times New Roman"/>
          <w:sz w:val="24"/>
          <w:szCs w:val="24"/>
        </w:rPr>
        <w:t>. En todo caso de incompatibilidad entre la Constitución y la ley, los jueces aplicarán de preferencia las disposiciones Constitucionales.</w:t>
      </w:r>
    </w:p>
    <w:p w:rsidR="00C71A19" w:rsidRPr="00C71A19" w:rsidRDefault="00C71A19" w:rsidP="00C71A19">
      <w:pPr>
        <w:spacing w:after="0" w:line="240" w:lineRule="auto"/>
        <w:jc w:val="center"/>
        <w:rPr>
          <w:rFonts w:ascii="Times New Roman" w:hAnsi="Times New Roman" w:cs="Times New Roman"/>
          <w:b/>
          <w:sz w:val="24"/>
          <w:szCs w:val="24"/>
        </w:rPr>
      </w:pPr>
      <w:r w:rsidRPr="00C71A19">
        <w:rPr>
          <w:rFonts w:ascii="Times New Roman" w:hAnsi="Times New Roman" w:cs="Times New Roman"/>
          <w:b/>
          <w:sz w:val="24"/>
          <w:szCs w:val="24"/>
        </w:rPr>
        <w:lastRenderedPageBreak/>
        <w:t>FUN</w:t>
      </w:r>
      <w:r>
        <w:rPr>
          <w:rFonts w:ascii="Times New Roman" w:hAnsi="Times New Roman" w:cs="Times New Roman"/>
          <w:b/>
          <w:sz w:val="24"/>
          <w:szCs w:val="24"/>
        </w:rPr>
        <w:t>CIÓN DE CONTROL POLÍ</w:t>
      </w:r>
      <w:r w:rsidRPr="00C71A19">
        <w:rPr>
          <w:rFonts w:ascii="Times New Roman" w:hAnsi="Times New Roman" w:cs="Times New Roman"/>
          <w:b/>
          <w:sz w:val="24"/>
          <w:szCs w:val="24"/>
        </w:rPr>
        <w:t>TICO DEL CONGRESO</w:t>
      </w:r>
    </w:p>
    <w:p w:rsidR="00C71A19" w:rsidRPr="00C71A19" w:rsidRDefault="00C71A19" w:rsidP="00C71A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ARTÍ</w:t>
      </w:r>
      <w:r w:rsidRPr="00C71A19">
        <w:rPr>
          <w:rFonts w:ascii="Times New Roman" w:hAnsi="Times New Roman" w:cs="Times New Roman"/>
          <w:b/>
          <w:sz w:val="24"/>
          <w:szCs w:val="24"/>
        </w:rPr>
        <w:t>CULO 25</w:t>
      </w:r>
    </w:p>
    <w:p w:rsidR="00C71A19" w:rsidRPr="00551FD6" w:rsidRDefault="00551FD6" w:rsidP="00C71A19">
      <w:pPr>
        <w:spacing w:after="0" w:line="240" w:lineRule="auto"/>
        <w:jc w:val="both"/>
        <w:rPr>
          <w:rFonts w:ascii="Times New Roman" w:hAnsi="Times New Roman" w:cs="Times New Roman"/>
          <w:b/>
          <w:sz w:val="24"/>
          <w:szCs w:val="24"/>
        </w:rPr>
      </w:pPr>
      <w:r w:rsidRPr="00551FD6">
        <w:rPr>
          <w:rFonts w:ascii="Times New Roman" w:hAnsi="Times New Roman" w:cs="Times New Roman"/>
          <w:b/>
          <w:sz w:val="24"/>
          <w:szCs w:val="24"/>
        </w:rPr>
        <w:t>Adicional</w:t>
      </w:r>
    </w:p>
    <w:p w:rsidR="00C71A19" w:rsidRPr="00551FD6" w:rsidRDefault="00551FD6" w:rsidP="00C71A19">
      <w:pPr>
        <w:spacing w:after="0" w:line="240" w:lineRule="auto"/>
        <w:jc w:val="both"/>
        <w:rPr>
          <w:rFonts w:ascii="Times New Roman" w:hAnsi="Times New Roman" w:cs="Times New Roman"/>
          <w:b/>
          <w:sz w:val="24"/>
          <w:szCs w:val="24"/>
        </w:rPr>
      </w:pPr>
      <w:r w:rsidRPr="00551FD6">
        <w:rPr>
          <w:rFonts w:ascii="Times New Roman" w:hAnsi="Times New Roman" w:cs="Times New Roman"/>
          <w:b/>
          <w:sz w:val="24"/>
          <w:szCs w:val="24"/>
        </w:rPr>
        <w:t>Delegatario Pérez González Rubio</w:t>
      </w:r>
      <w:r w:rsidR="00C71A19" w:rsidRPr="00551FD6">
        <w:rPr>
          <w:rFonts w:ascii="Times New Roman" w:hAnsi="Times New Roman" w:cs="Times New Roman"/>
          <w:b/>
          <w:sz w:val="24"/>
          <w:szCs w:val="24"/>
        </w:rPr>
        <w:t>:</w:t>
      </w:r>
    </w:p>
    <w:p w:rsidR="00C71A19" w:rsidRPr="00C71A19" w:rsidRDefault="00C71A19" w:rsidP="00C71A19">
      <w:pPr>
        <w:spacing w:after="0" w:line="240" w:lineRule="auto"/>
        <w:jc w:val="both"/>
        <w:rPr>
          <w:rFonts w:ascii="Times New Roman" w:hAnsi="Times New Roman" w:cs="Times New Roman"/>
          <w:sz w:val="24"/>
          <w:szCs w:val="24"/>
        </w:rPr>
      </w:pPr>
      <w:r w:rsidRPr="00C71A19">
        <w:rPr>
          <w:rFonts w:ascii="Times New Roman" w:hAnsi="Times New Roman" w:cs="Times New Roman"/>
          <w:sz w:val="24"/>
          <w:szCs w:val="24"/>
        </w:rPr>
        <w:t>Habrá una sesión cada dos semanas en la Cámara y otra en el Senado, que no deberán coincidir, reservadas prioritariamente a las preguntas orales formuladas a los ministros por los miembros de la respectiva Cámara. Las preguntas deberán ser concretas y sucintas al igual que las respuestas y no dará</w:t>
      </w:r>
      <w:r>
        <w:rPr>
          <w:rFonts w:ascii="Times New Roman" w:hAnsi="Times New Roman" w:cs="Times New Roman"/>
          <w:sz w:val="24"/>
          <w:szCs w:val="24"/>
        </w:rPr>
        <w:t>n lugar a debate ni a interpelaci</w:t>
      </w:r>
      <w:r w:rsidRPr="00C71A19">
        <w:rPr>
          <w:rFonts w:ascii="Times New Roman" w:hAnsi="Times New Roman" w:cs="Times New Roman"/>
          <w:sz w:val="24"/>
          <w:szCs w:val="24"/>
        </w:rPr>
        <w:t>ones. El reglamento señalará su trámite,</w:t>
      </w:r>
    </w:p>
    <w:p w:rsidR="00C71A19" w:rsidRPr="00551FD6" w:rsidRDefault="00551FD6" w:rsidP="00551F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SUSTITUTIVA, NUMERAL 3, </w:t>
      </w:r>
      <w:r w:rsidR="00C71A19" w:rsidRPr="00551FD6">
        <w:rPr>
          <w:rFonts w:ascii="Times New Roman" w:hAnsi="Times New Roman" w:cs="Times New Roman"/>
          <w:b/>
          <w:sz w:val="24"/>
          <w:szCs w:val="24"/>
        </w:rPr>
        <w:t>7</w:t>
      </w:r>
      <w:r>
        <w:rPr>
          <w:rFonts w:ascii="Times New Roman" w:hAnsi="Times New Roman" w:cs="Times New Roman"/>
          <w:b/>
          <w:sz w:val="24"/>
          <w:szCs w:val="24"/>
        </w:rPr>
        <w:t xml:space="preserve"> </w:t>
      </w:r>
      <w:r w:rsidR="00C71A19" w:rsidRPr="00551FD6">
        <w:rPr>
          <w:rFonts w:ascii="Times New Roman" w:hAnsi="Times New Roman" w:cs="Times New Roman"/>
          <w:b/>
          <w:sz w:val="24"/>
          <w:szCs w:val="24"/>
        </w:rPr>
        <w:t>y</w:t>
      </w:r>
      <w:r>
        <w:rPr>
          <w:rFonts w:ascii="Times New Roman" w:hAnsi="Times New Roman" w:cs="Times New Roman"/>
          <w:b/>
          <w:sz w:val="24"/>
          <w:szCs w:val="24"/>
        </w:rPr>
        <w:t xml:space="preserve"> </w:t>
      </w:r>
      <w:r w:rsidR="00C71A19" w:rsidRPr="00551FD6">
        <w:rPr>
          <w:rFonts w:ascii="Times New Roman" w:hAnsi="Times New Roman" w:cs="Times New Roman"/>
          <w:b/>
          <w:sz w:val="24"/>
          <w:szCs w:val="24"/>
        </w:rPr>
        <w:t>8</w:t>
      </w:r>
    </w:p>
    <w:p w:rsidR="00C71A19" w:rsidRPr="00551FD6" w:rsidRDefault="00C71A19" w:rsidP="00551FD6">
      <w:pPr>
        <w:spacing w:after="0" w:line="240" w:lineRule="auto"/>
        <w:jc w:val="center"/>
        <w:rPr>
          <w:rFonts w:ascii="Times New Roman" w:hAnsi="Times New Roman" w:cs="Times New Roman"/>
          <w:b/>
          <w:sz w:val="24"/>
          <w:szCs w:val="24"/>
        </w:rPr>
      </w:pPr>
      <w:r w:rsidRPr="00551FD6">
        <w:rPr>
          <w:rFonts w:ascii="Times New Roman" w:hAnsi="Times New Roman" w:cs="Times New Roman"/>
          <w:b/>
          <w:sz w:val="24"/>
          <w:szCs w:val="24"/>
        </w:rPr>
        <w:t>DELEGATARIO YEPES ARCILA</w:t>
      </w:r>
    </w:p>
    <w:p w:rsidR="00C71A19" w:rsidRPr="00C71A19" w:rsidRDefault="00C71A19" w:rsidP="00C71A19">
      <w:pPr>
        <w:spacing w:after="0" w:line="240" w:lineRule="auto"/>
        <w:jc w:val="both"/>
        <w:rPr>
          <w:rFonts w:ascii="Times New Roman" w:hAnsi="Times New Roman" w:cs="Times New Roman"/>
          <w:sz w:val="24"/>
          <w:szCs w:val="24"/>
        </w:rPr>
      </w:pPr>
      <w:r w:rsidRPr="00C71A19">
        <w:rPr>
          <w:rFonts w:ascii="Times New Roman" w:hAnsi="Times New Roman" w:cs="Times New Roman"/>
          <w:sz w:val="24"/>
          <w:szCs w:val="24"/>
        </w:rPr>
        <w:t>Pedir al Gobierno en ejercicio de la función de control político, los informes escritos o verbales que necesita para el mejor desempeño de sus trabajos o para conocer los actos de la administración salvo que se trate de asuntos diplomáticos o negocios que tengan carácter reservado. Para el efecto podrá citar a los ministros y requerirlos para que comparezcan</w:t>
      </w:r>
      <w:r>
        <w:rPr>
          <w:rFonts w:ascii="Times New Roman" w:hAnsi="Times New Roman" w:cs="Times New Roman"/>
          <w:sz w:val="24"/>
          <w:szCs w:val="24"/>
        </w:rPr>
        <w:t xml:space="preserve"> a sus sesiones, mediante citaci</w:t>
      </w:r>
      <w:r w:rsidRPr="00C71A19">
        <w:rPr>
          <w:rFonts w:ascii="Times New Roman" w:hAnsi="Times New Roman" w:cs="Times New Roman"/>
          <w:sz w:val="24"/>
          <w:szCs w:val="24"/>
        </w:rPr>
        <w:t>ón que deberá ser aprobado con anticipación no menor a 5 días y acompañarse de cuestionario escrito.</w:t>
      </w:r>
    </w:p>
    <w:p w:rsidR="00C71A19" w:rsidRPr="00C71A19" w:rsidRDefault="00C71A19" w:rsidP="00C71A19">
      <w:pPr>
        <w:spacing w:after="0" w:line="240" w:lineRule="auto"/>
        <w:jc w:val="both"/>
        <w:rPr>
          <w:rFonts w:ascii="Times New Roman" w:hAnsi="Times New Roman" w:cs="Times New Roman"/>
          <w:sz w:val="24"/>
          <w:szCs w:val="24"/>
        </w:rPr>
      </w:pPr>
      <w:r w:rsidRPr="00C71A19">
        <w:rPr>
          <w:rFonts w:ascii="Times New Roman" w:hAnsi="Times New Roman" w:cs="Times New Roman"/>
          <w:sz w:val="24"/>
          <w:szCs w:val="24"/>
        </w:rPr>
        <w:t>Los ministros deberán concurrir y ser oídos en la sesión para la que fueron precisamente citados, sin perjuicio de que el debate continúe en las sesiones siguientes, por decisión de la respectiva Cámara. El debate no podrá extenderse a asuntos ajenos al cuestionario,</w:t>
      </w:r>
      <w:r>
        <w:rPr>
          <w:rFonts w:ascii="Times New Roman" w:hAnsi="Times New Roman" w:cs="Times New Roman"/>
          <w:sz w:val="24"/>
          <w:szCs w:val="24"/>
        </w:rPr>
        <w:t xml:space="preserve"> y su comienzo o prosecuci</w:t>
      </w:r>
      <w:r w:rsidRPr="00C71A19">
        <w:rPr>
          <w:rFonts w:ascii="Times New Roman" w:hAnsi="Times New Roman" w:cs="Times New Roman"/>
          <w:sz w:val="24"/>
          <w:szCs w:val="24"/>
        </w:rPr>
        <w:t xml:space="preserve">ón deberá encabezar el </w:t>
      </w:r>
      <w:r w:rsidR="00BF5D97">
        <w:rPr>
          <w:rFonts w:ascii="Times New Roman" w:hAnsi="Times New Roman" w:cs="Times New Roman"/>
          <w:sz w:val="24"/>
          <w:szCs w:val="24"/>
        </w:rPr>
        <w:t>Orden del Día</w:t>
      </w:r>
      <w:r w:rsidRPr="00C71A19">
        <w:rPr>
          <w:rFonts w:ascii="Times New Roman" w:hAnsi="Times New Roman" w:cs="Times New Roman"/>
          <w:sz w:val="24"/>
          <w:szCs w:val="24"/>
        </w:rPr>
        <w:t xml:space="preserve"> de la respectiva sesión.</w:t>
      </w:r>
    </w:p>
    <w:p w:rsidR="00C71A19" w:rsidRPr="00C71A19" w:rsidRDefault="00C71A19" w:rsidP="00C71A19">
      <w:pPr>
        <w:spacing w:after="0" w:line="240" w:lineRule="auto"/>
        <w:jc w:val="both"/>
        <w:rPr>
          <w:rFonts w:ascii="Times New Roman" w:hAnsi="Times New Roman" w:cs="Times New Roman"/>
          <w:sz w:val="24"/>
          <w:szCs w:val="24"/>
        </w:rPr>
      </w:pPr>
      <w:r w:rsidRPr="00C71A19">
        <w:rPr>
          <w:rFonts w:ascii="Times New Roman" w:hAnsi="Times New Roman" w:cs="Times New Roman"/>
          <w:sz w:val="24"/>
          <w:szCs w:val="24"/>
        </w:rPr>
        <w:t>Dentro de los tres días siguientes a la terminación del debate un número de miembros de la respectiva Cámara, no inferior a la décima parte del total, podrá proponer la censura al ministro por asuntos relacionados con el ejercicio de sus funciones.</w:t>
      </w:r>
    </w:p>
    <w:p w:rsidR="00C71A19" w:rsidRPr="00551FD6" w:rsidRDefault="00551FD6" w:rsidP="00551FD6">
      <w:pPr>
        <w:spacing w:after="0" w:line="240" w:lineRule="auto"/>
        <w:jc w:val="center"/>
        <w:rPr>
          <w:rFonts w:ascii="Times New Roman" w:hAnsi="Times New Roman" w:cs="Times New Roman"/>
          <w:b/>
          <w:sz w:val="24"/>
          <w:szCs w:val="24"/>
        </w:rPr>
      </w:pPr>
      <w:r w:rsidRPr="00551FD6">
        <w:rPr>
          <w:rFonts w:ascii="Times New Roman" w:hAnsi="Times New Roman" w:cs="Times New Roman"/>
          <w:b/>
          <w:sz w:val="24"/>
          <w:szCs w:val="24"/>
        </w:rPr>
        <w:t>SUSTITUTIVA NÚMERO</w:t>
      </w:r>
      <w:r w:rsidR="00C71A19" w:rsidRPr="00551FD6">
        <w:rPr>
          <w:rFonts w:ascii="Times New Roman" w:hAnsi="Times New Roman" w:cs="Times New Roman"/>
          <w:b/>
          <w:sz w:val="24"/>
          <w:szCs w:val="24"/>
        </w:rPr>
        <w:t xml:space="preserve"> 8 INCISO 2</w:t>
      </w:r>
      <w:r w:rsidRPr="00551FD6">
        <w:rPr>
          <w:rFonts w:ascii="Times New Roman" w:hAnsi="Times New Roman" w:cs="Times New Roman"/>
          <w:b/>
          <w:sz w:val="24"/>
          <w:szCs w:val="24"/>
        </w:rPr>
        <w:t>°</w:t>
      </w:r>
    </w:p>
    <w:p w:rsidR="00C71A19" w:rsidRPr="00551FD6" w:rsidRDefault="00551FD6" w:rsidP="00551FD6">
      <w:pPr>
        <w:spacing w:after="0" w:line="240" w:lineRule="auto"/>
        <w:jc w:val="center"/>
        <w:rPr>
          <w:rFonts w:ascii="Times New Roman" w:hAnsi="Times New Roman" w:cs="Times New Roman"/>
          <w:b/>
          <w:sz w:val="24"/>
          <w:szCs w:val="24"/>
        </w:rPr>
      </w:pPr>
      <w:r w:rsidRPr="00551FD6">
        <w:rPr>
          <w:rFonts w:ascii="Times New Roman" w:hAnsi="Times New Roman" w:cs="Times New Roman"/>
          <w:b/>
          <w:sz w:val="24"/>
          <w:szCs w:val="24"/>
        </w:rPr>
        <w:t>DELEGATARIO RAMÍ</w:t>
      </w:r>
      <w:r w:rsidR="00C71A19" w:rsidRPr="00551FD6">
        <w:rPr>
          <w:rFonts w:ascii="Times New Roman" w:hAnsi="Times New Roman" w:cs="Times New Roman"/>
          <w:b/>
          <w:sz w:val="24"/>
          <w:szCs w:val="24"/>
        </w:rPr>
        <w:t>REZ</w:t>
      </w:r>
      <w:r w:rsidR="00CF4A80">
        <w:rPr>
          <w:rFonts w:ascii="Times New Roman" w:hAnsi="Times New Roman" w:cs="Times New Roman"/>
          <w:b/>
          <w:sz w:val="24"/>
          <w:szCs w:val="24"/>
        </w:rPr>
        <w:t xml:space="preserve"> OCAM</w:t>
      </w:r>
      <w:r w:rsidRPr="00551FD6">
        <w:rPr>
          <w:rFonts w:ascii="Times New Roman" w:hAnsi="Times New Roman" w:cs="Times New Roman"/>
          <w:b/>
          <w:sz w:val="24"/>
          <w:szCs w:val="24"/>
        </w:rPr>
        <w:t>PO</w:t>
      </w:r>
    </w:p>
    <w:p w:rsidR="00C71A19" w:rsidRDefault="00C71A19" w:rsidP="00C71A19">
      <w:pPr>
        <w:spacing w:after="0" w:line="240" w:lineRule="auto"/>
        <w:jc w:val="both"/>
        <w:rPr>
          <w:rFonts w:ascii="Times New Roman" w:hAnsi="Times New Roman" w:cs="Times New Roman"/>
          <w:sz w:val="24"/>
          <w:szCs w:val="24"/>
        </w:rPr>
      </w:pPr>
      <w:r w:rsidRPr="00C71A19">
        <w:rPr>
          <w:rFonts w:ascii="Times New Roman" w:hAnsi="Times New Roman" w:cs="Times New Roman"/>
          <w:sz w:val="24"/>
          <w:szCs w:val="24"/>
        </w:rPr>
        <w:t>La moción de censura si hubiere lugar a ella, deberá proponerla por lo menos la</w:t>
      </w:r>
      <w:r w:rsidR="00551FD6">
        <w:rPr>
          <w:rFonts w:ascii="Times New Roman" w:hAnsi="Times New Roman" w:cs="Times New Roman"/>
          <w:sz w:val="24"/>
          <w:szCs w:val="24"/>
        </w:rPr>
        <w:t xml:space="preserve"> </w:t>
      </w:r>
      <w:r w:rsidR="00551FD6" w:rsidRPr="00551FD6">
        <w:rPr>
          <w:rFonts w:ascii="Times New Roman" w:hAnsi="Times New Roman" w:cs="Times New Roman"/>
          <w:sz w:val="24"/>
          <w:szCs w:val="24"/>
        </w:rPr>
        <w:t>décima parte de los miembros que componen la respectiva Cámara contra un ministro cada vez. La votación</w:t>
      </w:r>
      <w:r w:rsidR="00551FD6">
        <w:rPr>
          <w:rFonts w:ascii="Times New Roman" w:hAnsi="Times New Roman" w:cs="Times New Roman"/>
          <w:sz w:val="24"/>
          <w:szCs w:val="24"/>
        </w:rPr>
        <w:t xml:space="preserve"> se hará entre tres y 10 días…</w:t>
      </w:r>
      <w:r w:rsidR="00551FD6" w:rsidRPr="00551FD6">
        <w:rPr>
          <w:rFonts w:ascii="Times New Roman" w:hAnsi="Times New Roman" w:cs="Times New Roman"/>
          <w:sz w:val="24"/>
          <w:szCs w:val="24"/>
        </w:rPr>
        <w:t xml:space="preserve"> con audiencia del ministro para quien se propuso la moción de censura.</w:t>
      </w:r>
    </w:p>
    <w:p w:rsidR="00551FD6" w:rsidRPr="00551FD6" w:rsidRDefault="00CF4A80" w:rsidP="00551F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SUSTITUTIV</w:t>
      </w:r>
      <w:r w:rsidR="00551FD6">
        <w:rPr>
          <w:rFonts w:ascii="Times New Roman" w:hAnsi="Times New Roman" w:cs="Times New Roman"/>
          <w:b/>
          <w:sz w:val="24"/>
          <w:szCs w:val="24"/>
        </w:rPr>
        <w:t>A NÚ</w:t>
      </w:r>
      <w:r w:rsidR="00551FD6" w:rsidRPr="00551FD6">
        <w:rPr>
          <w:rFonts w:ascii="Times New Roman" w:hAnsi="Times New Roman" w:cs="Times New Roman"/>
          <w:b/>
          <w:sz w:val="24"/>
          <w:szCs w:val="24"/>
        </w:rPr>
        <w:t>M</w:t>
      </w:r>
      <w:r w:rsidR="00551FD6">
        <w:rPr>
          <w:rFonts w:ascii="Times New Roman" w:hAnsi="Times New Roman" w:cs="Times New Roman"/>
          <w:b/>
          <w:sz w:val="24"/>
          <w:szCs w:val="24"/>
        </w:rPr>
        <w:t>ERO 8</w:t>
      </w:r>
    </w:p>
    <w:p w:rsidR="00551FD6" w:rsidRPr="00551FD6" w:rsidRDefault="00551FD6" w:rsidP="00551F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DELEGATARIO NIETO ROA</w:t>
      </w:r>
    </w:p>
    <w:p w:rsidR="00551FD6" w:rsidRPr="00551FD6" w:rsidRDefault="00551FD6" w:rsidP="00551FD6">
      <w:pPr>
        <w:spacing w:after="0" w:line="240" w:lineRule="auto"/>
        <w:jc w:val="both"/>
        <w:rPr>
          <w:rFonts w:ascii="Times New Roman" w:hAnsi="Times New Roman" w:cs="Times New Roman"/>
          <w:sz w:val="24"/>
          <w:szCs w:val="24"/>
        </w:rPr>
      </w:pPr>
      <w:r w:rsidRPr="00551FD6">
        <w:rPr>
          <w:rFonts w:ascii="Times New Roman" w:hAnsi="Times New Roman" w:cs="Times New Roman"/>
          <w:sz w:val="24"/>
          <w:szCs w:val="24"/>
        </w:rPr>
        <w:t>8. Como consecuencia del control político, censurar a los ministros por asuntos relacionados con funciones propias del cargo,</w:t>
      </w:r>
    </w:p>
    <w:p w:rsidR="00551FD6" w:rsidRPr="00551FD6" w:rsidRDefault="00551FD6" w:rsidP="00551FD6">
      <w:pPr>
        <w:spacing w:after="0" w:line="240" w:lineRule="auto"/>
        <w:jc w:val="both"/>
        <w:rPr>
          <w:rFonts w:ascii="Times New Roman" w:hAnsi="Times New Roman" w:cs="Times New Roman"/>
          <w:sz w:val="24"/>
          <w:szCs w:val="24"/>
        </w:rPr>
      </w:pPr>
      <w:r w:rsidRPr="00551FD6">
        <w:rPr>
          <w:rFonts w:ascii="Times New Roman" w:hAnsi="Times New Roman" w:cs="Times New Roman"/>
          <w:sz w:val="24"/>
          <w:szCs w:val="24"/>
        </w:rPr>
        <w:t>La moción de censura deberá proponerla por lo menos la décima parte de los miembros de la respectiva Cámara. La presidencia de la corporación señalará la fecha para votar no antes de tres días ni después de 10. Su aprobación requerirá mayoría de los miembros de la Cámara correspondiente.</w:t>
      </w:r>
    </w:p>
    <w:p w:rsidR="00551FD6" w:rsidRPr="00551FD6" w:rsidRDefault="00551FD6" w:rsidP="00551FD6">
      <w:pPr>
        <w:spacing w:after="0" w:line="240" w:lineRule="auto"/>
        <w:jc w:val="both"/>
        <w:rPr>
          <w:rFonts w:ascii="Times New Roman" w:hAnsi="Times New Roman" w:cs="Times New Roman"/>
          <w:sz w:val="24"/>
          <w:szCs w:val="24"/>
        </w:rPr>
      </w:pPr>
      <w:r w:rsidRPr="00551FD6">
        <w:rPr>
          <w:rFonts w:ascii="Times New Roman" w:hAnsi="Times New Roman" w:cs="Times New Roman"/>
          <w:sz w:val="24"/>
          <w:szCs w:val="24"/>
        </w:rPr>
        <w:t>Si la m</w:t>
      </w:r>
      <w:r>
        <w:rPr>
          <w:rFonts w:ascii="Times New Roman" w:hAnsi="Times New Roman" w:cs="Times New Roman"/>
          <w:sz w:val="24"/>
          <w:szCs w:val="24"/>
        </w:rPr>
        <w:t>oción de censura fuere aprobada,</w:t>
      </w:r>
      <w:r w:rsidRPr="00551FD6">
        <w:rPr>
          <w:rFonts w:ascii="Times New Roman" w:hAnsi="Times New Roman" w:cs="Times New Roman"/>
          <w:sz w:val="24"/>
          <w:szCs w:val="24"/>
        </w:rPr>
        <w:t xml:space="preserve"> el ministro quedará separado de su cargo. Si fuere negada, no podrá presentar otra sobre la misma materia a menos que la motiven nuevos hechos.</w:t>
      </w:r>
    </w:p>
    <w:p w:rsidR="00551FD6" w:rsidRPr="00551FD6" w:rsidRDefault="00551FD6" w:rsidP="00551FD6">
      <w:pPr>
        <w:spacing w:after="0" w:line="240" w:lineRule="auto"/>
        <w:jc w:val="center"/>
        <w:rPr>
          <w:rFonts w:ascii="Times New Roman" w:hAnsi="Times New Roman" w:cs="Times New Roman"/>
          <w:b/>
          <w:sz w:val="24"/>
          <w:szCs w:val="24"/>
        </w:rPr>
      </w:pPr>
      <w:r w:rsidRPr="00551FD6">
        <w:rPr>
          <w:rFonts w:ascii="Times New Roman" w:hAnsi="Times New Roman" w:cs="Times New Roman"/>
          <w:b/>
          <w:sz w:val="24"/>
          <w:szCs w:val="24"/>
        </w:rPr>
        <w:t>SUSTITUTIVA NUMERAL 8 INCISO 3°.</w:t>
      </w:r>
    </w:p>
    <w:p w:rsidR="00551FD6" w:rsidRPr="00551FD6" w:rsidRDefault="00551FD6" w:rsidP="00551FD6">
      <w:pPr>
        <w:spacing w:after="0" w:line="240" w:lineRule="auto"/>
        <w:jc w:val="center"/>
        <w:rPr>
          <w:rFonts w:ascii="Times New Roman" w:hAnsi="Times New Roman" w:cs="Times New Roman"/>
          <w:b/>
          <w:sz w:val="24"/>
          <w:szCs w:val="24"/>
        </w:rPr>
      </w:pPr>
      <w:r w:rsidRPr="00551FD6">
        <w:rPr>
          <w:rFonts w:ascii="Times New Roman" w:hAnsi="Times New Roman" w:cs="Times New Roman"/>
          <w:b/>
          <w:sz w:val="24"/>
          <w:szCs w:val="24"/>
        </w:rPr>
        <w:t>DELEGATARIO GUILLERMO GUERRERO</w:t>
      </w:r>
    </w:p>
    <w:p w:rsidR="00551FD6" w:rsidRPr="00551FD6" w:rsidRDefault="00551FD6" w:rsidP="00551FD6">
      <w:pPr>
        <w:spacing w:after="0" w:line="240" w:lineRule="auto"/>
        <w:jc w:val="both"/>
        <w:rPr>
          <w:rFonts w:ascii="Times New Roman" w:hAnsi="Times New Roman" w:cs="Times New Roman"/>
          <w:sz w:val="24"/>
          <w:szCs w:val="24"/>
        </w:rPr>
      </w:pPr>
      <w:r w:rsidRPr="00551FD6">
        <w:rPr>
          <w:rFonts w:ascii="Times New Roman" w:hAnsi="Times New Roman" w:cs="Times New Roman"/>
          <w:sz w:val="24"/>
          <w:szCs w:val="24"/>
        </w:rPr>
        <w:t>Una vez aprobada el presidente de la República podrá destituir al ministro objeto de la moción. Si fuere rechazada los signatarios no podrán presentar otra sobre la misma materia a menos que la motiven nuevos hechos.</w:t>
      </w:r>
    </w:p>
    <w:p w:rsidR="00551FD6" w:rsidRPr="00551FD6" w:rsidRDefault="00CF4A80" w:rsidP="00551F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SUSTITUTIVA Y ADICIONAL NUMERAL 8. Ú</w:t>
      </w:r>
      <w:r w:rsidR="00551FD6" w:rsidRPr="00551FD6">
        <w:rPr>
          <w:rFonts w:ascii="Times New Roman" w:hAnsi="Times New Roman" w:cs="Times New Roman"/>
          <w:b/>
          <w:sz w:val="24"/>
          <w:szCs w:val="24"/>
        </w:rPr>
        <w:t>LTIMO INCISO.</w:t>
      </w:r>
    </w:p>
    <w:p w:rsidR="00551FD6" w:rsidRPr="00551FD6" w:rsidRDefault="00551FD6" w:rsidP="00551FD6">
      <w:pPr>
        <w:spacing w:after="0" w:line="240" w:lineRule="auto"/>
        <w:jc w:val="center"/>
        <w:rPr>
          <w:rFonts w:ascii="Times New Roman" w:hAnsi="Times New Roman" w:cs="Times New Roman"/>
          <w:b/>
          <w:sz w:val="24"/>
          <w:szCs w:val="24"/>
        </w:rPr>
      </w:pPr>
      <w:r w:rsidRPr="00551FD6">
        <w:rPr>
          <w:rFonts w:ascii="Times New Roman" w:hAnsi="Times New Roman" w:cs="Times New Roman"/>
          <w:b/>
          <w:sz w:val="24"/>
          <w:szCs w:val="24"/>
        </w:rPr>
        <w:lastRenderedPageBreak/>
        <w:t>DELEGATARIO RODADO NORIEGA</w:t>
      </w:r>
    </w:p>
    <w:p w:rsidR="00551FD6" w:rsidRPr="00551FD6" w:rsidRDefault="00551FD6" w:rsidP="00551FD6">
      <w:pPr>
        <w:spacing w:after="0" w:line="240" w:lineRule="auto"/>
        <w:jc w:val="both"/>
        <w:rPr>
          <w:rFonts w:ascii="Times New Roman" w:hAnsi="Times New Roman" w:cs="Times New Roman"/>
          <w:sz w:val="24"/>
          <w:szCs w:val="24"/>
        </w:rPr>
      </w:pPr>
      <w:r w:rsidRPr="00551FD6">
        <w:rPr>
          <w:rFonts w:ascii="Times New Roman" w:hAnsi="Times New Roman" w:cs="Times New Roman"/>
          <w:sz w:val="24"/>
          <w:szCs w:val="24"/>
        </w:rPr>
        <w:t>Dentro de los tres días siguientes a la aprobación de la moción de censura el presidente de la República podrá decidir si acepta la renuncia del ministro o ministros censurados, o si los mantiene, caso en el cual procederá a disolver las Cámaras y a convocar a nueva elección de senadores y representantes, que se efectuará el octavo domingo siguiente a la fecha de la decisión. El mantenimiento del ministro o ministros censurados, la disolución de las Cámaras y la convocatoria a nueva elección se hará simultáneamente en el mismo decreto.</w:t>
      </w:r>
    </w:p>
    <w:p w:rsidR="00551FD6" w:rsidRPr="00551FD6" w:rsidRDefault="00551FD6" w:rsidP="00551FD6">
      <w:pPr>
        <w:spacing w:after="0" w:line="240" w:lineRule="auto"/>
        <w:jc w:val="both"/>
        <w:rPr>
          <w:rFonts w:ascii="Times New Roman" w:hAnsi="Times New Roman" w:cs="Times New Roman"/>
          <w:sz w:val="24"/>
          <w:szCs w:val="24"/>
        </w:rPr>
      </w:pPr>
      <w:r w:rsidRPr="00551FD6">
        <w:rPr>
          <w:rFonts w:ascii="Times New Roman" w:hAnsi="Times New Roman" w:cs="Times New Roman"/>
          <w:sz w:val="24"/>
          <w:szCs w:val="24"/>
        </w:rPr>
        <w:t>En tal caso las Cámaras quedarán de inmediato suspendidas de sus funciones.</w:t>
      </w:r>
    </w:p>
    <w:p w:rsidR="00551FD6" w:rsidRPr="00551FD6" w:rsidRDefault="00551FD6" w:rsidP="00551FD6">
      <w:pPr>
        <w:spacing w:after="0" w:line="240" w:lineRule="auto"/>
        <w:jc w:val="both"/>
        <w:rPr>
          <w:rFonts w:ascii="Times New Roman" w:hAnsi="Times New Roman" w:cs="Times New Roman"/>
          <w:sz w:val="24"/>
          <w:szCs w:val="24"/>
        </w:rPr>
      </w:pPr>
      <w:r w:rsidRPr="00551FD6">
        <w:rPr>
          <w:rFonts w:ascii="Times New Roman" w:hAnsi="Times New Roman" w:cs="Times New Roman"/>
          <w:sz w:val="24"/>
          <w:szCs w:val="24"/>
        </w:rPr>
        <w:t>El presidente de la República no podrá ejercer esta facultad durante los últimos 12 meses de su mandato ni durante el estado de sitio. El nuevo Congreso se reunirá por derecho propio a los 8 días siguientes de haberse declarado la elección de sus miembros por el Consejo Nacional Electoral. Dentro de los 15 días siguientes, el nuevo Congreso, por mayoría absoluta de los integrantes de ambas Cámaras, decidirá si mantiene o revoca la moción de censura. Si la mantiene, el ministro o los ministros censurados quedarán separados de su cargo.</w:t>
      </w:r>
    </w:p>
    <w:p w:rsidR="00551FD6" w:rsidRDefault="00551FD6" w:rsidP="00551FD6">
      <w:pPr>
        <w:spacing w:after="0" w:line="240" w:lineRule="auto"/>
        <w:jc w:val="both"/>
        <w:rPr>
          <w:rFonts w:ascii="Times New Roman" w:hAnsi="Times New Roman" w:cs="Times New Roman"/>
          <w:sz w:val="24"/>
          <w:szCs w:val="24"/>
        </w:rPr>
      </w:pPr>
      <w:r w:rsidRPr="00551FD6">
        <w:rPr>
          <w:rFonts w:ascii="Times New Roman" w:hAnsi="Times New Roman" w:cs="Times New Roman"/>
          <w:sz w:val="24"/>
          <w:szCs w:val="24"/>
        </w:rPr>
        <w:t>Las Cámaras elegidas extraordinariamente complementarán el periodo constitucion</w:t>
      </w:r>
      <w:r w:rsidR="00441DDA">
        <w:rPr>
          <w:rFonts w:ascii="Times New Roman" w:hAnsi="Times New Roman" w:cs="Times New Roman"/>
          <w:sz w:val="24"/>
          <w:szCs w:val="24"/>
        </w:rPr>
        <w:t>al de los congresistas cesantes.</w:t>
      </w:r>
      <w:r w:rsidRPr="00551FD6">
        <w:rPr>
          <w:rFonts w:ascii="Times New Roman" w:hAnsi="Times New Roman" w:cs="Times New Roman"/>
          <w:sz w:val="24"/>
          <w:szCs w:val="24"/>
        </w:rPr>
        <w:t xml:space="preserve"> El presidente de la República no puede ejercer la facultad de disolver las Cámaras sino una sola vez durante su mandato.</w:t>
      </w:r>
    </w:p>
    <w:p w:rsidR="004752B3" w:rsidRPr="004752B3" w:rsidRDefault="00CF4A80" w:rsidP="004752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NUMERAL</w:t>
      </w:r>
      <w:r w:rsidR="004752B3" w:rsidRPr="004752B3">
        <w:rPr>
          <w:rFonts w:ascii="Times New Roman" w:hAnsi="Times New Roman" w:cs="Times New Roman"/>
          <w:b/>
          <w:sz w:val="24"/>
          <w:szCs w:val="24"/>
        </w:rPr>
        <w:t xml:space="preserve"> ADICIONAL</w:t>
      </w:r>
    </w:p>
    <w:p w:rsidR="004752B3" w:rsidRPr="004752B3" w:rsidRDefault="004752B3" w:rsidP="004752B3">
      <w:pPr>
        <w:spacing w:after="0" w:line="240" w:lineRule="auto"/>
        <w:jc w:val="both"/>
        <w:rPr>
          <w:rFonts w:ascii="Times New Roman" w:hAnsi="Times New Roman" w:cs="Times New Roman"/>
          <w:sz w:val="24"/>
          <w:szCs w:val="24"/>
        </w:rPr>
      </w:pPr>
      <w:r w:rsidRPr="004752B3">
        <w:rPr>
          <w:rFonts w:ascii="Times New Roman" w:hAnsi="Times New Roman" w:cs="Times New Roman"/>
          <w:sz w:val="24"/>
          <w:szCs w:val="24"/>
        </w:rPr>
        <w:t>En ejercicio de su función de control político levantar el Estado de Sitio por mayoría absoluta de los miembros de una y otra Cámara.</w:t>
      </w:r>
    </w:p>
    <w:p w:rsidR="004752B3" w:rsidRPr="004752B3" w:rsidRDefault="004752B3" w:rsidP="004752B3">
      <w:pPr>
        <w:spacing w:after="0" w:line="240" w:lineRule="auto"/>
        <w:jc w:val="center"/>
        <w:rPr>
          <w:rFonts w:ascii="Times New Roman" w:hAnsi="Times New Roman" w:cs="Times New Roman"/>
          <w:b/>
          <w:sz w:val="24"/>
          <w:szCs w:val="24"/>
        </w:rPr>
      </w:pPr>
      <w:r w:rsidRPr="004752B3">
        <w:rPr>
          <w:rFonts w:ascii="Times New Roman" w:hAnsi="Times New Roman" w:cs="Times New Roman"/>
          <w:b/>
          <w:sz w:val="24"/>
          <w:szCs w:val="24"/>
        </w:rPr>
        <w:t>SUSTITUTIVA</w:t>
      </w:r>
    </w:p>
    <w:p w:rsidR="004752B3" w:rsidRPr="004752B3" w:rsidRDefault="004752B3" w:rsidP="004752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DELEGATARIO JESÚS PÉREZ GONZÁ</w:t>
      </w:r>
      <w:r w:rsidRPr="004752B3">
        <w:rPr>
          <w:rFonts w:ascii="Times New Roman" w:hAnsi="Times New Roman" w:cs="Times New Roman"/>
          <w:b/>
          <w:sz w:val="24"/>
          <w:szCs w:val="24"/>
        </w:rPr>
        <w:t>LEZ-RUBIO</w:t>
      </w:r>
    </w:p>
    <w:p w:rsidR="004752B3" w:rsidRPr="004752B3" w:rsidRDefault="004752B3" w:rsidP="004752B3">
      <w:pPr>
        <w:spacing w:after="0" w:line="240" w:lineRule="auto"/>
        <w:jc w:val="both"/>
        <w:rPr>
          <w:rFonts w:ascii="Times New Roman" w:hAnsi="Times New Roman" w:cs="Times New Roman"/>
          <w:sz w:val="24"/>
          <w:szCs w:val="24"/>
        </w:rPr>
      </w:pPr>
      <w:r w:rsidRPr="004752B3">
        <w:rPr>
          <w:rFonts w:ascii="Times New Roman" w:hAnsi="Times New Roman" w:cs="Times New Roman"/>
          <w:sz w:val="24"/>
          <w:szCs w:val="24"/>
        </w:rPr>
        <w:t xml:space="preserve">En el numeral 7 donde dice </w:t>
      </w:r>
      <w:r w:rsidR="00441DDA">
        <w:rPr>
          <w:rFonts w:ascii="Times New Roman" w:hAnsi="Times New Roman" w:cs="Times New Roman"/>
          <w:sz w:val="24"/>
          <w:szCs w:val="24"/>
        </w:rPr>
        <w:t>“</w:t>
      </w:r>
      <w:r w:rsidRPr="004752B3">
        <w:rPr>
          <w:rFonts w:ascii="Times New Roman" w:hAnsi="Times New Roman" w:cs="Times New Roman"/>
          <w:sz w:val="24"/>
          <w:szCs w:val="24"/>
        </w:rPr>
        <w:t>moción de censura” debe decirse de amonestación.</w:t>
      </w:r>
    </w:p>
    <w:p w:rsidR="004752B3" w:rsidRPr="004752B3" w:rsidRDefault="004752B3" w:rsidP="004752B3">
      <w:pPr>
        <w:spacing w:after="0" w:line="240" w:lineRule="auto"/>
        <w:jc w:val="both"/>
        <w:rPr>
          <w:rFonts w:ascii="Times New Roman" w:hAnsi="Times New Roman" w:cs="Times New Roman"/>
          <w:sz w:val="24"/>
          <w:szCs w:val="24"/>
        </w:rPr>
      </w:pPr>
      <w:r w:rsidRPr="004752B3">
        <w:rPr>
          <w:rFonts w:ascii="Times New Roman" w:hAnsi="Times New Roman" w:cs="Times New Roman"/>
          <w:sz w:val="24"/>
          <w:szCs w:val="24"/>
        </w:rPr>
        <w:t>8. Concluido el debate para el cual ha sido citado el ministro, un número de por lo menos la décima parte de los miembros de la Cámara respectiva, podrá proponer una sanción de amonestación, por asuntos relacionados con funciones propias de su cargo.</w:t>
      </w:r>
    </w:p>
    <w:p w:rsidR="004752B3" w:rsidRPr="004752B3" w:rsidRDefault="004752B3" w:rsidP="004752B3">
      <w:pPr>
        <w:spacing w:after="0" w:line="240" w:lineRule="auto"/>
        <w:jc w:val="both"/>
        <w:rPr>
          <w:rFonts w:ascii="Times New Roman" w:hAnsi="Times New Roman" w:cs="Times New Roman"/>
          <w:sz w:val="24"/>
          <w:szCs w:val="24"/>
        </w:rPr>
      </w:pPr>
      <w:r w:rsidRPr="004752B3">
        <w:rPr>
          <w:rFonts w:ascii="Times New Roman" w:hAnsi="Times New Roman" w:cs="Times New Roman"/>
          <w:sz w:val="24"/>
          <w:szCs w:val="24"/>
        </w:rPr>
        <w:t>Para su aprobación se requerirá la mitad más uno de los miembros del Congreso. La votación se hará entre 3 y 10 días de terminado el debate en Congreso pleno con audiencia del ministro cuestionado.</w:t>
      </w:r>
    </w:p>
    <w:p w:rsidR="004752B3" w:rsidRPr="004752B3" w:rsidRDefault="004752B3" w:rsidP="004752B3">
      <w:pPr>
        <w:spacing w:after="0" w:line="240" w:lineRule="auto"/>
        <w:jc w:val="both"/>
        <w:rPr>
          <w:rFonts w:ascii="Times New Roman" w:hAnsi="Times New Roman" w:cs="Times New Roman"/>
          <w:sz w:val="24"/>
          <w:szCs w:val="24"/>
        </w:rPr>
      </w:pPr>
      <w:r w:rsidRPr="004752B3">
        <w:rPr>
          <w:rFonts w:ascii="Times New Roman" w:hAnsi="Times New Roman" w:cs="Times New Roman"/>
          <w:sz w:val="24"/>
          <w:szCs w:val="24"/>
        </w:rPr>
        <w:t>El ministro amonestado no quedará automáticamente separado de su cargo.</w:t>
      </w:r>
    </w:p>
    <w:p w:rsidR="004752B3" w:rsidRPr="004752B3" w:rsidRDefault="004752B3" w:rsidP="004752B3">
      <w:pPr>
        <w:spacing w:after="0" w:line="240" w:lineRule="auto"/>
        <w:jc w:val="center"/>
        <w:rPr>
          <w:rFonts w:ascii="Times New Roman" w:hAnsi="Times New Roman" w:cs="Times New Roman"/>
          <w:b/>
          <w:sz w:val="24"/>
          <w:szCs w:val="24"/>
        </w:rPr>
      </w:pPr>
      <w:r w:rsidRPr="004752B3">
        <w:rPr>
          <w:rFonts w:ascii="Times New Roman" w:hAnsi="Times New Roman" w:cs="Times New Roman"/>
          <w:b/>
          <w:sz w:val="24"/>
          <w:szCs w:val="24"/>
        </w:rPr>
        <w:t>ARTÍCULO SUSTITUTIVO</w:t>
      </w:r>
    </w:p>
    <w:p w:rsidR="004752B3" w:rsidRPr="004752B3" w:rsidRDefault="004752B3" w:rsidP="004752B3">
      <w:pPr>
        <w:spacing w:after="0" w:line="240" w:lineRule="auto"/>
        <w:jc w:val="center"/>
        <w:rPr>
          <w:rFonts w:ascii="Times New Roman" w:hAnsi="Times New Roman" w:cs="Times New Roman"/>
          <w:b/>
          <w:sz w:val="24"/>
          <w:szCs w:val="24"/>
        </w:rPr>
      </w:pPr>
      <w:r w:rsidRPr="004752B3">
        <w:rPr>
          <w:rFonts w:ascii="Times New Roman" w:hAnsi="Times New Roman" w:cs="Times New Roman"/>
          <w:b/>
          <w:sz w:val="24"/>
          <w:szCs w:val="24"/>
        </w:rPr>
        <w:t>CONSEJO SUPERIOR DE LA JUDICATURA</w:t>
      </w:r>
    </w:p>
    <w:p w:rsidR="004752B3" w:rsidRPr="004752B3" w:rsidRDefault="004752B3" w:rsidP="004752B3">
      <w:pPr>
        <w:spacing w:after="0" w:line="240" w:lineRule="auto"/>
        <w:jc w:val="center"/>
        <w:rPr>
          <w:rFonts w:ascii="Times New Roman" w:hAnsi="Times New Roman" w:cs="Times New Roman"/>
          <w:b/>
          <w:sz w:val="24"/>
          <w:szCs w:val="24"/>
        </w:rPr>
      </w:pPr>
      <w:r w:rsidRPr="004752B3">
        <w:rPr>
          <w:rFonts w:ascii="Times New Roman" w:hAnsi="Times New Roman" w:cs="Times New Roman"/>
          <w:b/>
          <w:sz w:val="24"/>
          <w:szCs w:val="24"/>
        </w:rPr>
        <w:t>(Forma de Integración)</w:t>
      </w:r>
    </w:p>
    <w:p w:rsidR="004752B3" w:rsidRPr="004752B3" w:rsidRDefault="004752B3" w:rsidP="004752B3">
      <w:pPr>
        <w:spacing w:after="0" w:line="240" w:lineRule="auto"/>
        <w:jc w:val="both"/>
        <w:rPr>
          <w:rFonts w:ascii="Times New Roman" w:hAnsi="Times New Roman" w:cs="Times New Roman"/>
          <w:b/>
          <w:sz w:val="24"/>
          <w:szCs w:val="24"/>
        </w:rPr>
      </w:pPr>
      <w:r w:rsidRPr="004752B3">
        <w:rPr>
          <w:rFonts w:ascii="Times New Roman" w:hAnsi="Times New Roman" w:cs="Times New Roman"/>
          <w:b/>
          <w:sz w:val="24"/>
          <w:szCs w:val="24"/>
        </w:rPr>
        <w:t>2</w:t>
      </w:r>
      <w:r w:rsidRPr="004752B3">
        <w:rPr>
          <w:rFonts w:ascii="Times New Roman" w:hAnsi="Times New Roman" w:cs="Times New Roman"/>
          <w:b/>
          <w:sz w:val="24"/>
          <w:szCs w:val="24"/>
          <w:vertAlign w:val="superscript"/>
        </w:rPr>
        <w:t>a</w:t>
      </w:r>
      <w:r w:rsidRPr="004752B3">
        <w:rPr>
          <w:rFonts w:ascii="Times New Roman" w:hAnsi="Times New Roman" w:cs="Times New Roman"/>
          <w:b/>
          <w:sz w:val="24"/>
          <w:szCs w:val="24"/>
        </w:rPr>
        <w:t xml:space="preserve"> ALTERNATIVA</w:t>
      </w:r>
    </w:p>
    <w:p w:rsidR="004752B3" w:rsidRPr="004752B3" w:rsidRDefault="00BF5D97" w:rsidP="004752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752B3" w:rsidRPr="004752B3">
        <w:rPr>
          <w:rFonts w:ascii="Times New Roman" w:hAnsi="Times New Roman" w:cs="Times New Roman"/>
          <w:sz w:val="24"/>
          <w:szCs w:val="24"/>
        </w:rPr>
        <w:t>El Consejo Superior de la Judicatura se dividirá en dos Salas:</w:t>
      </w:r>
    </w:p>
    <w:p w:rsidR="004752B3" w:rsidRPr="004752B3" w:rsidRDefault="004752B3" w:rsidP="004752B3">
      <w:pPr>
        <w:spacing w:after="0" w:line="240" w:lineRule="auto"/>
        <w:jc w:val="both"/>
        <w:rPr>
          <w:rFonts w:ascii="Times New Roman" w:hAnsi="Times New Roman" w:cs="Times New Roman"/>
          <w:sz w:val="24"/>
          <w:szCs w:val="24"/>
        </w:rPr>
      </w:pPr>
      <w:r w:rsidRPr="004752B3">
        <w:rPr>
          <w:rFonts w:ascii="Times New Roman" w:hAnsi="Times New Roman" w:cs="Times New Roman"/>
          <w:sz w:val="24"/>
          <w:szCs w:val="24"/>
        </w:rPr>
        <w:t xml:space="preserve">1°. La Sala Administrativa, integrada por seis (6) </w:t>
      </w:r>
      <w:r>
        <w:rPr>
          <w:rFonts w:ascii="Times New Roman" w:hAnsi="Times New Roman" w:cs="Times New Roman"/>
          <w:sz w:val="24"/>
          <w:szCs w:val="24"/>
        </w:rPr>
        <w:t>Magistrados elegidos para un peri</w:t>
      </w:r>
      <w:r w:rsidRPr="004752B3">
        <w:rPr>
          <w:rFonts w:ascii="Times New Roman" w:hAnsi="Times New Roman" w:cs="Times New Roman"/>
          <w:sz w:val="24"/>
          <w:szCs w:val="24"/>
        </w:rPr>
        <w:t xml:space="preserve">odo </w:t>
      </w:r>
      <w:r w:rsidR="00441DDA">
        <w:rPr>
          <w:rFonts w:ascii="Times New Roman" w:hAnsi="Times New Roman" w:cs="Times New Roman"/>
          <w:sz w:val="24"/>
          <w:szCs w:val="24"/>
        </w:rPr>
        <w:t>de ocho (8)</w:t>
      </w:r>
      <w:r>
        <w:rPr>
          <w:rFonts w:ascii="Times New Roman" w:hAnsi="Times New Roman" w:cs="Times New Roman"/>
          <w:sz w:val="24"/>
          <w:szCs w:val="24"/>
        </w:rPr>
        <w:t xml:space="preserve"> añ</w:t>
      </w:r>
      <w:r w:rsidRPr="004752B3">
        <w:rPr>
          <w:rFonts w:ascii="Times New Roman" w:hAnsi="Times New Roman" w:cs="Times New Roman"/>
          <w:sz w:val="24"/>
          <w:szCs w:val="24"/>
        </w:rPr>
        <w:t>os así: dos (2) por la Corte de Casación, Uno (1) por la Corte Constitucional y tres (3) por el Consejo de Estado.</w:t>
      </w:r>
    </w:p>
    <w:p w:rsidR="004752B3" w:rsidRPr="004752B3" w:rsidRDefault="004752B3" w:rsidP="004752B3">
      <w:pPr>
        <w:spacing w:after="0" w:line="240" w:lineRule="auto"/>
        <w:jc w:val="both"/>
        <w:rPr>
          <w:rFonts w:ascii="Times New Roman" w:hAnsi="Times New Roman" w:cs="Times New Roman"/>
          <w:sz w:val="24"/>
          <w:szCs w:val="24"/>
        </w:rPr>
      </w:pPr>
      <w:r w:rsidRPr="004752B3">
        <w:rPr>
          <w:rFonts w:ascii="Times New Roman" w:hAnsi="Times New Roman" w:cs="Times New Roman"/>
          <w:sz w:val="24"/>
          <w:szCs w:val="24"/>
        </w:rPr>
        <w:t>2°. La Sala Jurisdiccional Disciplinaria Integrada por siete (7) Magistrados designado</w:t>
      </w:r>
      <w:r>
        <w:rPr>
          <w:rFonts w:ascii="Times New Roman" w:hAnsi="Times New Roman" w:cs="Times New Roman"/>
          <w:sz w:val="24"/>
          <w:szCs w:val="24"/>
        </w:rPr>
        <w:t>s para un periodo de ocho (8) añ</w:t>
      </w:r>
      <w:r w:rsidRPr="004752B3">
        <w:rPr>
          <w:rFonts w:ascii="Times New Roman" w:hAnsi="Times New Roman" w:cs="Times New Roman"/>
          <w:sz w:val="24"/>
          <w:szCs w:val="24"/>
        </w:rPr>
        <w:t>os, por el Congreso Nacional de ternas enviadas por el Gobierno.</w:t>
      </w:r>
    </w:p>
    <w:p w:rsidR="001902A7" w:rsidRPr="001902A7" w:rsidRDefault="004752B3" w:rsidP="001902A7">
      <w:pPr>
        <w:spacing w:after="0" w:line="240" w:lineRule="auto"/>
        <w:jc w:val="both"/>
        <w:rPr>
          <w:rFonts w:ascii="Times New Roman" w:hAnsi="Times New Roman" w:cs="Times New Roman"/>
          <w:sz w:val="24"/>
          <w:szCs w:val="24"/>
        </w:rPr>
      </w:pPr>
      <w:r w:rsidRPr="004752B3">
        <w:rPr>
          <w:rFonts w:ascii="Times New Roman" w:hAnsi="Times New Roman" w:cs="Times New Roman"/>
          <w:sz w:val="24"/>
          <w:szCs w:val="24"/>
        </w:rPr>
        <w:t>Para efectos del normal funcionamiento de la primera Sala Disciplinaria, el actual Tribunal Disciplinario se fusiona con</w:t>
      </w:r>
      <w:r w:rsidR="001902A7">
        <w:rPr>
          <w:rFonts w:ascii="Times New Roman" w:hAnsi="Times New Roman" w:cs="Times New Roman"/>
          <w:sz w:val="24"/>
          <w:szCs w:val="24"/>
        </w:rPr>
        <w:t xml:space="preserve"> </w:t>
      </w:r>
      <w:r w:rsidR="001902A7" w:rsidRPr="001902A7">
        <w:rPr>
          <w:rFonts w:ascii="Times New Roman" w:hAnsi="Times New Roman" w:cs="Times New Roman"/>
          <w:sz w:val="24"/>
          <w:szCs w:val="24"/>
        </w:rPr>
        <w:t>aquella, y sin solución de continuidad eje</w:t>
      </w:r>
      <w:r w:rsidR="001902A7">
        <w:rPr>
          <w:rFonts w:ascii="Times New Roman" w:hAnsi="Times New Roman" w:cs="Times New Roman"/>
          <w:sz w:val="24"/>
          <w:szCs w:val="24"/>
        </w:rPr>
        <w:t>rcerá todas sus funciones consti</w:t>
      </w:r>
      <w:r w:rsidR="001902A7" w:rsidRPr="001902A7">
        <w:rPr>
          <w:rFonts w:ascii="Times New Roman" w:hAnsi="Times New Roman" w:cs="Times New Roman"/>
          <w:sz w:val="24"/>
          <w:szCs w:val="24"/>
        </w:rPr>
        <w:t>t</w:t>
      </w:r>
      <w:r w:rsidR="001902A7">
        <w:rPr>
          <w:rFonts w:ascii="Times New Roman" w:hAnsi="Times New Roman" w:cs="Times New Roman"/>
          <w:sz w:val="24"/>
          <w:szCs w:val="24"/>
        </w:rPr>
        <w:t>u</w:t>
      </w:r>
      <w:r w:rsidR="001902A7" w:rsidRPr="001902A7">
        <w:rPr>
          <w:rFonts w:ascii="Times New Roman" w:hAnsi="Times New Roman" w:cs="Times New Roman"/>
          <w:sz w:val="24"/>
          <w:szCs w:val="24"/>
        </w:rPr>
        <w:t>cionales, hasta cuando sean elegidos los restantes 4 magistrados.</w:t>
      </w:r>
    </w:p>
    <w:p w:rsidR="001902A7" w:rsidRPr="001902A7" w:rsidRDefault="001902A7" w:rsidP="001902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EXPOSICIÓ</w:t>
      </w:r>
      <w:r w:rsidRPr="001902A7">
        <w:rPr>
          <w:rFonts w:ascii="Times New Roman" w:hAnsi="Times New Roman" w:cs="Times New Roman"/>
          <w:b/>
          <w:sz w:val="24"/>
          <w:szCs w:val="24"/>
        </w:rPr>
        <w:t>N DE MOTIVOS</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Esta segunda alternativa tr</w:t>
      </w:r>
      <w:r w:rsidR="00441DDA">
        <w:rPr>
          <w:rFonts w:ascii="Times New Roman" w:hAnsi="Times New Roman" w:cs="Times New Roman"/>
          <w:sz w:val="24"/>
          <w:szCs w:val="24"/>
        </w:rPr>
        <w:t>ata de conciliar los distintos i</w:t>
      </w:r>
      <w:r w:rsidRPr="001902A7">
        <w:rPr>
          <w:rFonts w:ascii="Times New Roman" w:hAnsi="Times New Roman" w:cs="Times New Roman"/>
          <w:sz w:val="24"/>
          <w:szCs w:val="24"/>
        </w:rPr>
        <w:t>ntereses que se mueven alrededor de la forma de integración de esta importante y tr</w:t>
      </w:r>
      <w:r>
        <w:rPr>
          <w:rFonts w:ascii="Times New Roman" w:hAnsi="Times New Roman" w:cs="Times New Roman"/>
          <w:sz w:val="24"/>
          <w:szCs w:val="24"/>
        </w:rPr>
        <w:t>ascendental superestructura juri</w:t>
      </w:r>
      <w:r w:rsidRPr="001902A7">
        <w:rPr>
          <w:rFonts w:ascii="Times New Roman" w:hAnsi="Times New Roman" w:cs="Times New Roman"/>
          <w:sz w:val="24"/>
          <w:szCs w:val="24"/>
        </w:rPr>
        <w:t>sdicc</w:t>
      </w:r>
      <w:r>
        <w:rPr>
          <w:rFonts w:ascii="Times New Roman" w:hAnsi="Times New Roman" w:cs="Times New Roman"/>
          <w:sz w:val="24"/>
          <w:szCs w:val="24"/>
        </w:rPr>
        <w:t>i</w:t>
      </w:r>
      <w:r w:rsidRPr="001902A7">
        <w:rPr>
          <w:rFonts w:ascii="Times New Roman" w:hAnsi="Times New Roman" w:cs="Times New Roman"/>
          <w:sz w:val="24"/>
          <w:szCs w:val="24"/>
        </w:rPr>
        <w:t>onal:</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lastRenderedPageBreak/>
        <w:t>a) De un lado, el deseo de las altas Corporaciones Judiciales de participar en el manejo del</w:t>
      </w:r>
      <w:r w:rsidR="00441DDA">
        <w:rPr>
          <w:rFonts w:ascii="Times New Roman" w:hAnsi="Times New Roman" w:cs="Times New Roman"/>
          <w:sz w:val="24"/>
          <w:szCs w:val="24"/>
        </w:rPr>
        <w:t xml:space="preserve"> presupuesto del Poder Judicial,</w:t>
      </w:r>
      <w:r w:rsidRPr="001902A7">
        <w:rPr>
          <w:rFonts w:ascii="Times New Roman" w:hAnsi="Times New Roman" w:cs="Times New Roman"/>
          <w:sz w:val="24"/>
          <w:szCs w:val="24"/>
        </w:rPr>
        <w:t xml:space="preserve"> y en la dirección de la Carrera Judicial, ya que ellas tienen conocimiento de causa sobre el d</w:t>
      </w:r>
      <w:r>
        <w:rPr>
          <w:rFonts w:ascii="Times New Roman" w:hAnsi="Times New Roman" w:cs="Times New Roman"/>
          <w:sz w:val="24"/>
          <w:szCs w:val="24"/>
        </w:rPr>
        <w:t>esempeño de Magistrados, Jueces,</w:t>
      </w:r>
      <w:r w:rsidRPr="001902A7">
        <w:rPr>
          <w:rFonts w:ascii="Times New Roman" w:hAnsi="Times New Roman" w:cs="Times New Roman"/>
          <w:sz w:val="24"/>
          <w:szCs w:val="24"/>
        </w:rPr>
        <w:t xml:space="preserve"> empleados del Poder Judicial, aspecto éste que ha obstaculizado el pleno desenvolvimiento de la Carrera Judicial, por los impedimentos existentes en el articulado de la actual Constitución. A través de todos los fallos de inexequ</w:t>
      </w:r>
      <w:r w:rsidR="00441DDA">
        <w:rPr>
          <w:rFonts w:ascii="Times New Roman" w:hAnsi="Times New Roman" w:cs="Times New Roman"/>
          <w:sz w:val="24"/>
          <w:szCs w:val="24"/>
        </w:rPr>
        <w:t>i</w:t>
      </w:r>
      <w:r w:rsidRPr="001902A7">
        <w:rPr>
          <w:rFonts w:ascii="Times New Roman" w:hAnsi="Times New Roman" w:cs="Times New Roman"/>
          <w:sz w:val="24"/>
          <w:szCs w:val="24"/>
        </w:rPr>
        <w:t>bilidad sobre la materia, persiste la idea de estas corporaciones de manejar la Carrera Judicial.</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La independencia de los miembros que actualmente integran el llamado Consejo Superior de la Administración de Justicia, está en entredicho, pues sólo dos de sus miembros imponen las decisiones: El Presidente de la Corte y el Presidente del Consejo de Estado, ya que quienes representan a los Jueces y Magistrados, y a los Empleados de la Rama Jurisdiccional</w:t>
      </w:r>
      <w:r>
        <w:rPr>
          <w:rFonts w:ascii="Times New Roman" w:hAnsi="Times New Roman" w:cs="Times New Roman"/>
          <w:sz w:val="24"/>
          <w:szCs w:val="24"/>
        </w:rPr>
        <w:t>,</w:t>
      </w:r>
      <w:r w:rsidRPr="001902A7">
        <w:rPr>
          <w:rFonts w:ascii="Times New Roman" w:hAnsi="Times New Roman" w:cs="Times New Roman"/>
          <w:sz w:val="24"/>
          <w:szCs w:val="24"/>
        </w:rPr>
        <w:t xml:space="preserve"> son de cierta manera, subalternos de aquellos.</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b) De otro lado, y este el aspecto más importante en el seno del Consejo Superior de la Judicatura, se mantiene la independencia en el ejercici</w:t>
      </w:r>
      <w:r w:rsidR="00441DDA">
        <w:rPr>
          <w:rFonts w:ascii="Times New Roman" w:hAnsi="Times New Roman" w:cs="Times New Roman"/>
          <w:sz w:val="24"/>
          <w:szCs w:val="24"/>
        </w:rPr>
        <w:t>o de la función disciplinaria, i</w:t>
      </w:r>
      <w:r w:rsidRPr="001902A7">
        <w:rPr>
          <w:rFonts w:ascii="Times New Roman" w:hAnsi="Times New Roman" w:cs="Times New Roman"/>
          <w:sz w:val="24"/>
          <w:szCs w:val="24"/>
        </w:rPr>
        <w:t>mpidiendo que los Magistrados de las Cortes y del Consejo de Estado, pue</w:t>
      </w:r>
      <w:r w:rsidR="00441DDA">
        <w:rPr>
          <w:rFonts w:ascii="Times New Roman" w:hAnsi="Times New Roman" w:cs="Times New Roman"/>
          <w:sz w:val="24"/>
          <w:szCs w:val="24"/>
        </w:rPr>
        <w:t>dan designar sus propios jueces.</w:t>
      </w:r>
      <w:r w:rsidRPr="001902A7">
        <w:rPr>
          <w:rFonts w:ascii="Times New Roman" w:hAnsi="Times New Roman" w:cs="Times New Roman"/>
          <w:sz w:val="24"/>
          <w:szCs w:val="24"/>
        </w:rPr>
        <w:t xml:space="preserve"> Esta Sala sirve al Poder Judicial de contrapeso. El cúmulo de trabajo en su lucha en contra de la corrupción, hace necesario</w:t>
      </w:r>
      <w:r>
        <w:rPr>
          <w:rFonts w:ascii="Times New Roman" w:hAnsi="Times New Roman" w:cs="Times New Roman"/>
          <w:sz w:val="24"/>
          <w:szCs w:val="24"/>
        </w:rPr>
        <w:t xml:space="preserve"> un mayor número de Magistrados,</w:t>
      </w:r>
      <w:r w:rsidRPr="001902A7">
        <w:rPr>
          <w:rFonts w:ascii="Times New Roman" w:hAnsi="Times New Roman" w:cs="Times New Roman"/>
          <w:sz w:val="24"/>
          <w:szCs w:val="24"/>
        </w:rPr>
        <w:t xml:space="preserve"> puesto que ahora, no sólo debe resolver las apelaciones y consultas de</w:t>
      </w:r>
      <w:r>
        <w:rPr>
          <w:rFonts w:ascii="Times New Roman" w:hAnsi="Times New Roman" w:cs="Times New Roman"/>
          <w:sz w:val="24"/>
          <w:szCs w:val="24"/>
        </w:rPr>
        <w:t xml:space="preserve"> </w:t>
      </w:r>
      <w:r w:rsidRPr="001902A7">
        <w:rPr>
          <w:rFonts w:ascii="Times New Roman" w:hAnsi="Times New Roman" w:cs="Times New Roman"/>
          <w:sz w:val="24"/>
          <w:szCs w:val="24"/>
        </w:rPr>
        <w:t>las Salas Disciplinarias Especializadas y de los Tribunales Superiores de Distrito Judicial, sino de las apelaciones y consultas relacionadas con</w:t>
      </w:r>
      <w:r w:rsidR="00441DDA">
        <w:rPr>
          <w:rFonts w:ascii="Times New Roman" w:hAnsi="Times New Roman" w:cs="Times New Roman"/>
          <w:sz w:val="24"/>
          <w:szCs w:val="24"/>
        </w:rPr>
        <w:t xml:space="preserve"> los Juzgamientos a Magistrados,</w:t>
      </w:r>
      <w:r w:rsidRPr="001902A7">
        <w:rPr>
          <w:rFonts w:ascii="Times New Roman" w:hAnsi="Times New Roman" w:cs="Times New Roman"/>
          <w:sz w:val="24"/>
          <w:szCs w:val="24"/>
        </w:rPr>
        <w:t xml:space="preserve"> Jueces y Abogados,</w:t>
      </w:r>
      <w:r>
        <w:rPr>
          <w:rFonts w:ascii="Times New Roman" w:hAnsi="Times New Roman" w:cs="Times New Roman"/>
          <w:sz w:val="24"/>
          <w:szCs w:val="24"/>
        </w:rPr>
        <w:t xml:space="preserve"> como también,</w:t>
      </w:r>
      <w:r w:rsidRPr="001902A7">
        <w:rPr>
          <w:rFonts w:ascii="Times New Roman" w:hAnsi="Times New Roman" w:cs="Times New Roman"/>
          <w:sz w:val="24"/>
          <w:szCs w:val="24"/>
        </w:rPr>
        <w:t xml:space="preserve"> todo lo relacionado con colisiones de competencia.</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La integ</w:t>
      </w:r>
      <w:r>
        <w:rPr>
          <w:rFonts w:ascii="Times New Roman" w:hAnsi="Times New Roman" w:cs="Times New Roman"/>
          <w:sz w:val="24"/>
          <w:szCs w:val="24"/>
        </w:rPr>
        <w:t>ración así del Consejo Superior,</w:t>
      </w:r>
      <w:r w:rsidRPr="001902A7">
        <w:rPr>
          <w:rFonts w:ascii="Times New Roman" w:hAnsi="Times New Roman" w:cs="Times New Roman"/>
          <w:sz w:val="24"/>
          <w:szCs w:val="24"/>
        </w:rPr>
        <w:t xml:space="preserve"> dentro de la diversidad de funciones de las dos salas, garantiza con mayor razón la realización de una pronta y cumplida justicia.</w:t>
      </w:r>
    </w:p>
    <w:p w:rsidR="001902A7" w:rsidRPr="001902A7" w:rsidRDefault="001902A7" w:rsidP="001902A7">
      <w:pPr>
        <w:spacing w:after="0" w:line="240" w:lineRule="auto"/>
        <w:jc w:val="center"/>
        <w:rPr>
          <w:rFonts w:ascii="Times New Roman" w:hAnsi="Times New Roman" w:cs="Times New Roman"/>
          <w:b/>
          <w:sz w:val="24"/>
          <w:szCs w:val="24"/>
        </w:rPr>
      </w:pPr>
      <w:r w:rsidRPr="001902A7">
        <w:rPr>
          <w:rFonts w:ascii="Times New Roman" w:hAnsi="Times New Roman" w:cs="Times New Roman"/>
          <w:b/>
          <w:sz w:val="24"/>
          <w:szCs w:val="24"/>
        </w:rPr>
        <w:t>PROPOSICIÓN ADITIVA</w:t>
      </w:r>
    </w:p>
    <w:p w:rsidR="001902A7" w:rsidRPr="001902A7" w:rsidRDefault="00E30750" w:rsidP="001902A7">
      <w:pPr>
        <w:spacing w:after="0" w:line="240" w:lineRule="auto"/>
        <w:jc w:val="center"/>
        <w:rPr>
          <w:rFonts w:ascii="Times New Roman" w:hAnsi="Times New Roman" w:cs="Times New Roman"/>
          <w:b/>
          <w:sz w:val="24"/>
          <w:szCs w:val="24"/>
        </w:rPr>
      </w:pPr>
      <w:r w:rsidRPr="001902A7">
        <w:rPr>
          <w:rFonts w:ascii="Times New Roman" w:hAnsi="Times New Roman" w:cs="Times New Roman"/>
          <w:b/>
          <w:sz w:val="24"/>
          <w:szCs w:val="24"/>
        </w:rPr>
        <w:t>SIMPLIFICADA</w:t>
      </w:r>
    </w:p>
    <w:p w:rsidR="001902A7" w:rsidRPr="001902A7" w:rsidRDefault="001902A7" w:rsidP="001902A7">
      <w:pPr>
        <w:spacing w:after="0" w:line="240" w:lineRule="auto"/>
        <w:jc w:val="center"/>
        <w:rPr>
          <w:rFonts w:ascii="Times New Roman" w:hAnsi="Times New Roman" w:cs="Times New Roman"/>
          <w:b/>
          <w:sz w:val="24"/>
          <w:szCs w:val="24"/>
        </w:rPr>
      </w:pPr>
      <w:r w:rsidRPr="001902A7">
        <w:rPr>
          <w:rFonts w:ascii="Times New Roman" w:hAnsi="Times New Roman" w:cs="Times New Roman"/>
          <w:b/>
          <w:sz w:val="24"/>
          <w:szCs w:val="24"/>
        </w:rPr>
        <w:t>ARTÍCULO 40:</w:t>
      </w:r>
    </w:p>
    <w:p w:rsidR="001902A7" w:rsidRPr="001902A7" w:rsidRDefault="0076338B" w:rsidP="00190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Corresponde al Congreso</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Numeral 27:</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Promover, recibir y cursar inic</w:t>
      </w:r>
      <w:r w:rsidR="00B84DAE">
        <w:rPr>
          <w:rFonts w:ascii="Times New Roman" w:hAnsi="Times New Roman" w:cs="Times New Roman"/>
          <w:sz w:val="24"/>
          <w:szCs w:val="24"/>
        </w:rPr>
        <w:t>iativas legislativas ciudadanas,</w:t>
      </w:r>
      <w:r w:rsidRPr="001902A7">
        <w:rPr>
          <w:rFonts w:ascii="Times New Roman" w:hAnsi="Times New Roman" w:cs="Times New Roman"/>
          <w:sz w:val="24"/>
          <w:szCs w:val="24"/>
        </w:rPr>
        <w:t xml:space="preserve"> que hayan sido tramitadas a través de los Concejos Municipales y las Asambleas (Departamentales) (Regionales), conforme lo reglamente la </w:t>
      </w:r>
      <w:r w:rsidR="00B84DAE" w:rsidRPr="001902A7">
        <w:rPr>
          <w:rFonts w:ascii="Times New Roman" w:hAnsi="Times New Roman" w:cs="Times New Roman"/>
          <w:sz w:val="24"/>
          <w:szCs w:val="24"/>
        </w:rPr>
        <w:t>ley</w:t>
      </w:r>
      <w:r w:rsidRPr="001902A7">
        <w:rPr>
          <w:rFonts w:ascii="Times New Roman" w:hAnsi="Times New Roman" w:cs="Times New Roman"/>
          <w:sz w:val="24"/>
          <w:szCs w:val="24"/>
        </w:rPr>
        <w:t>.</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Los Concejos y las Asambleas tendrán iniciativa legislativa institucional.</w:t>
      </w:r>
    </w:p>
    <w:p w:rsidR="001902A7" w:rsidRPr="001902A7"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Presentada por:</w:t>
      </w:r>
    </w:p>
    <w:p w:rsidR="001902A7"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Arturo Mej</w:t>
      </w:r>
      <w:r>
        <w:rPr>
          <w:rFonts w:ascii="Times New Roman" w:hAnsi="Times New Roman" w:cs="Times New Roman"/>
          <w:i/>
          <w:sz w:val="24"/>
          <w:szCs w:val="24"/>
        </w:rPr>
        <w:t>í</w:t>
      </w:r>
      <w:r w:rsidRPr="00B84DAE">
        <w:rPr>
          <w:rFonts w:ascii="Times New Roman" w:hAnsi="Times New Roman" w:cs="Times New Roman"/>
          <w:i/>
          <w:sz w:val="24"/>
          <w:szCs w:val="24"/>
        </w:rPr>
        <w:t>a Borda</w:t>
      </w:r>
      <w:r>
        <w:rPr>
          <w:rFonts w:ascii="Times New Roman" w:hAnsi="Times New Roman" w:cs="Times New Roman"/>
          <w:i/>
          <w:sz w:val="24"/>
          <w:szCs w:val="24"/>
        </w:rPr>
        <w:t>.</w:t>
      </w:r>
    </w:p>
    <w:p w:rsidR="001902A7" w:rsidRPr="001902A7" w:rsidRDefault="00B84DAE" w:rsidP="00190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Santafé de Bogotá,</w:t>
      </w:r>
      <w:r w:rsidR="001902A7" w:rsidRPr="001902A7">
        <w:rPr>
          <w:rFonts w:ascii="Times New Roman" w:hAnsi="Times New Roman" w:cs="Times New Roman"/>
          <w:sz w:val="24"/>
          <w:szCs w:val="24"/>
        </w:rPr>
        <w:t xml:space="preserve"> junio 11 de 1991</w:t>
      </w:r>
    </w:p>
    <w:p w:rsidR="001902A7" w:rsidRPr="00B84DAE" w:rsidRDefault="00B84DAE" w:rsidP="001902A7">
      <w:pPr>
        <w:spacing w:after="0" w:line="240" w:lineRule="auto"/>
        <w:jc w:val="both"/>
        <w:rPr>
          <w:rFonts w:ascii="Times New Roman" w:hAnsi="Times New Roman" w:cs="Times New Roman"/>
          <w:sz w:val="24"/>
          <w:szCs w:val="24"/>
        </w:rPr>
      </w:pPr>
      <w:r w:rsidRPr="00B84DAE">
        <w:rPr>
          <w:rFonts w:ascii="Times New Roman" w:hAnsi="Times New Roman" w:cs="Times New Roman"/>
          <w:sz w:val="24"/>
          <w:szCs w:val="24"/>
        </w:rPr>
        <w:t>Los Presidentes,</w:t>
      </w:r>
    </w:p>
    <w:p w:rsidR="001902A7"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Antonio José Navarro Wolff</w:t>
      </w:r>
    </w:p>
    <w:p w:rsidR="001902A7"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Álvaro Gómez Hurtado</w:t>
      </w:r>
    </w:p>
    <w:p w:rsidR="001902A7"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Horacio Serpa Uribe</w:t>
      </w:r>
    </w:p>
    <w:p w:rsidR="00B84DAE" w:rsidRDefault="001902A7" w:rsidP="001902A7">
      <w:pPr>
        <w:spacing w:after="0" w:line="240" w:lineRule="auto"/>
        <w:jc w:val="both"/>
        <w:rPr>
          <w:rFonts w:ascii="Times New Roman" w:hAnsi="Times New Roman" w:cs="Times New Roman"/>
          <w:sz w:val="24"/>
          <w:szCs w:val="24"/>
        </w:rPr>
      </w:pPr>
      <w:r w:rsidRPr="001902A7">
        <w:rPr>
          <w:rFonts w:ascii="Times New Roman" w:hAnsi="Times New Roman" w:cs="Times New Roman"/>
          <w:sz w:val="24"/>
          <w:szCs w:val="24"/>
        </w:rPr>
        <w:t>El Secret</w:t>
      </w:r>
      <w:r w:rsidR="00B84DAE">
        <w:rPr>
          <w:rFonts w:ascii="Times New Roman" w:hAnsi="Times New Roman" w:cs="Times New Roman"/>
          <w:sz w:val="24"/>
          <w:szCs w:val="24"/>
        </w:rPr>
        <w:t>ario General,</w:t>
      </w:r>
    </w:p>
    <w:p w:rsidR="001902A7"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Jacobo Pérez Escobar.</w:t>
      </w:r>
    </w:p>
    <w:p w:rsidR="00B84DAE" w:rsidRDefault="00B84DAE" w:rsidP="00190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Relator,</w:t>
      </w:r>
    </w:p>
    <w:p w:rsidR="001902A7"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Fernando Galvis Gai</w:t>
      </w:r>
      <w:r>
        <w:rPr>
          <w:rFonts w:ascii="Times New Roman" w:hAnsi="Times New Roman" w:cs="Times New Roman"/>
          <w:i/>
          <w:sz w:val="24"/>
          <w:szCs w:val="24"/>
        </w:rPr>
        <w:t>tá</w:t>
      </w:r>
      <w:r w:rsidRPr="00B84DAE">
        <w:rPr>
          <w:rFonts w:ascii="Times New Roman" w:hAnsi="Times New Roman" w:cs="Times New Roman"/>
          <w:i/>
          <w:sz w:val="24"/>
          <w:szCs w:val="24"/>
        </w:rPr>
        <w:t>n.</w:t>
      </w:r>
    </w:p>
    <w:p w:rsidR="00B84DAE" w:rsidRPr="001902A7" w:rsidRDefault="00B84DAE" w:rsidP="00B84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1902A7">
        <w:rPr>
          <w:rFonts w:ascii="Times New Roman" w:hAnsi="Times New Roman" w:cs="Times New Roman"/>
          <w:sz w:val="24"/>
          <w:szCs w:val="24"/>
        </w:rPr>
        <w:t>Asesor (Ad Honorem)</w:t>
      </w:r>
      <w:r>
        <w:rPr>
          <w:rFonts w:ascii="Times New Roman" w:hAnsi="Times New Roman" w:cs="Times New Roman"/>
          <w:sz w:val="24"/>
          <w:szCs w:val="24"/>
        </w:rPr>
        <w:t>,</w:t>
      </w:r>
    </w:p>
    <w:p w:rsidR="00B84DAE"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Jairo E. Bonilla Marroquín.</w:t>
      </w:r>
    </w:p>
    <w:p w:rsidR="00B84DAE" w:rsidRPr="001902A7" w:rsidRDefault="00B84DAE" w:rsidP="00B84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441DDA">
        <w:rPr>
          <w:rFonts w:ascii="Times New Roman" w:hAnsi="Times New Roman" w:cs="Times New Roman"/>
          <w:sz w:val="24"/>
          <w:szCs w:val="24"/>
        </w:rPr>
        <w:t>Asesor de Actas de la Secretarí</w:t>
      </w:r>
      <w:r w:rsidRPr="001902A7">
        <w:rPr>
          <w:rFonts w:ascii="Times New Roman" w:hAnsi="Times New Roman" w:cs="Times New Roman"/>
          <w:sz w:val="24"/>
          <w:szCs w:val="24"/>
        </w:rPr>
        <w:t>a General</w:t>
      </w:r>
      <w:r>
        <w:rPr>
          <w:rFonts w:ascii="Times New Roman" w:hAnsi="Times New Roman" w:cs="Times New Roman"/>
          <w:sz w:val="24"/>
          <w:szCs w:val="24"/>
        </w:rPr>
        <w:t>,</w:t>
      </w:r>
    </w:p>
    <w:p w:rsidR="001902A7"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José Joaquín Quiroga Briceño</w:t>
      </w:r>
      <w:r w:rsidR="001902A7" w:rsidRPr="00B84DAE">
        <w:rPr>
          <w:rFonts w:ascii="Times New Roman" w:hAnsi="Times New Roman" w:cs="Times New Roman"/>
          <w:i/>
          <w:sz w:val="24"/>
          <w:szCs w:val="24"/>
        </w:rPr>
        <w:t>.</w:t>
      </w:r>
    </w:p>
    <w:p w:rsidR="00B84DAE" w:rsidRPr="00E24950" w:rsidRDefault="00B84DAE" w:rsidP="00B84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sidRPr="001902A7">
        <w:rPr>
          <w:rFonts w:ascii="Times New Roman" w:hAnsi="Times New Roman" w:cs="Times New Roman"/>
          <w:sz w:val="24"/>
          <w:szCs w:val="24"/>
        </w:rPr>
        <w:t>Subsecretario General</w:t>
      </w:r>
      <w:r>
        <w:rPr>
          <w:rFonts w:ascii="Times New Roman" w:hAnsi="Times New Roman" w:cs="Times New Roman"/>
          <w:sz w:val="24"/>
          <w:szCs w:val="24"/>
        </w:rPr>
        <w:t>,</w:t>
      </w:r>
    </w:p>
    <w:p w:rsidR="00B84DAE" w:rsidRPr="00B84DAE" w:rsidRDefault="00B84DAE" w:rsidP="00B84DAE">
      <w:pPr>
        <w:spacing w:after="0" w:line="240" w:lineRule="auto"/>
        <w:jc w:val="right"/>
        <w:rPr>
          <w:rFonts w:ascii="Times New Roman" w:hAnsi="Times New Roman" w:cs="Times New Roman"/>
          <w:i/>
          <w:sz w:val="24"/>
          <w:szCs w:val="24"/>
        </w:rPr>
      </w:pPr>
      <w:r w:rsidRPr="00B84DAE">
        <w:rPr>
          <w:rFonts w:ascii="Times New Roman" w:hAnsi="Times New Roman" w:cs="Times New Roman"/>
          <w:i/>
          <w:sz w:val="24"/>
          <w:szCs w:val="24"/>
        </w:rPr>
        <w:t>Mario Ramírez Arbeláez.</w:t>
      </w:r>
    </w:p>
    <w:sectPr w:rsidR="00B84DAE" w:rsidRPr="00B84DAE" w:rsidSect="00685F60">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F8" w:rsidRDefault="001940F8" w:rsidP="008C0FDC">
      <w:pPr>
        <w:spacing w:after="0" w:line="240" w:lineRule="auto"/>
      </w:pPr>
      <w:r>
        <w:separator/>
      </w:r>
    </w:p>
  </w:endnote>
  <w:endnote w:type="continuationSeparator" w:id="0">
    <w:p w:rsidR="001940F8" w:rsidRDefault="001940F8" w:rsidP="008C0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AA" w:rsidRDefault="007100A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481713"/>
      <w:docPartObj>
        <w:docPartGallery w:val="Page Numbers (Bottom of Page)"/>
        <w:docPartUnique/>
      </w:docPartObj>
    </w:sdtPr>
    <w:sdtContent>
      <w:p w:rsidR="001940F8" w:rsidRDefault="001940F8">
        <w:pPr>
          <w:pStyle w:val="Piedepgina"/>
          <w:jc w:val="center"/>
        </w:pPr>
        <w:fldSimple w:instr="PAGE   \* MERGEFORMAT">
          <w:r w:rsidR="007100AA" w:rsidRPr="007100AA">
            <w:rPr>
              <w:noProof/>
              <w:lang w:val="es-ES"/>
            </w:rPr>
            <w:t>1</w:t>
          </w:r>
        </w:fldSimple>
      </w:p>
    </w:sdtContent>
  </w:sdt>
  <w:p w:rsidR="001940F8" w:rsidRDefault="001940F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AA" w:rsidRDefault="007100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F8" w:rsidRDefault="001940F8" w:rsidP="008C0FDC">
      <w:pPr>
        <w:spacing w:after="0" w:line="240" w:lineRule="auto"/>
      </w:pPr>
      <w:r>
        <w:separator/>
      </w:r>
    </w:p>
  </w:footnote>
  <w:footnote w:type="continuationSeparator" w:id="0">
    <w:p w:rsidR="001940F8" w:rsidRDefault="001940F8" w:rsidP="008C0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AA" w:rsidRDefault="007100A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AA" w:rsidRPr="007100AA" w:rsidRDefault="007100AA" w:rsidP="007100AA">
    <w:pPr>
      <w:pStyle w:val="Encabezado"/>
      <w:jc w:val="center"/>
      <w:rPr>
        <w:color w:val="FF0000"/>
      </w:rPr>
    </w:pPr>
    <w:r w:rsidRPr="007100AA">
      <w:rPr>
        <w:color w:val="FF0000"/>
      </w:rPr>
      <w:t xml:space="preserve">CORREGIDA POR </w:t>
    </w:r>
    <w:proofErr w:type="spellStart"/>
    <w:r w:rsidRPr="007100AA">
      <w:rPr>
        <w:color w:val="FF0000"/>
      </w:rPr>
      <w:t>LUZMA</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AA" w:rsidRDefault="007100A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characterSpacingControl w:val="doNotCompress"/>
  <w:footnotePr>
    <w:footnote w:id="-1"/>
    <w:footnote w:id="0"/>
  </w:footnotePr>
  <w:endnotePr>
    <w:endnote w:id="-1"/>
    <w:endnote w:id="0"/>
  </w:endnotePr>
  <w:compat/>
  <w:rsids>
    <w:rsidRoot w:val="008C0FDC"/>
    <w:rsid w:val="00014033"/>
    <w:rsid w:val="00017492"/>
    <w:rsid w:val="00023D5A"/>
    <w:rsid w:val="00042799"/>
    <w:rsid w:val="000469F0"/>
    <w:rsid w:val="0005242A"/>
    <w:rsid w:val="00061743"/>
    <w:rsid w:val="0006414F"/>
    <w:rsid w:val="00070797"/>
    <w:rsid w:val="00075B56"/>
    <w:rsid w:val="000767B0"/>
    <w:rsid w:val="000774D4"/>
    <w:rsid w:val="000920AA"/>
    <w:rsid w:val="00092889"/>
    <w:rsid w:val="000A6498"/>
    <w:rsid w:val="000A7FD8"/>
    <w:rsid w:val="000C3A65"/>
    <w:rsid w:val="000D60CA"/>
    <w:rsid w:val="000E2B85"/>
    <w:rsid w:val="000E7449"/>
    <w:rsid w:val="000F7576"/>
    <w:rsid w:val="001022B4"/>
    <w:rsid w:val="001227C3"/>
    <w:rsid w:val="00135C16"/>
    <w:rsid w:val="00143241"/>
    <w:rsid w:val="00155AA0"/>
    <w:rsid w:val="00181073"/>
    <w:rsid w:val="00181A04"/>
    <w:rsid w:val="001902A7"/>
    <w:rsid w:val="001940F8"/>
    <w:rsid w:val="001A0935"/>
    <w:rsid w:val="001A452E"/>
    <w:rsid w:val="001A75CD"/>
    <w:rsid w:val="001B52C8"/>
    <w:rsid w:val="001D34A8"/>
    <w:rsid w:val="001D621D"/>
    <w:rsid w:val="001F0286"/>
    <w:rsid w:val="001F1A6F"/>
    <w:rsid w:val="00214D94"/>
    <w:rsid w:val="00215CE6"/>
    <w:rsid w:val="00237B59"/>
    <w:rsid w:val="0027255C"/>
    <w:rsid w:val="00293986"/>
    <w:rsid w:val="002A1EBA"/>
    <w:rsid w:val="002C0D88"/>
    <w:rsid w:val="002C12AB"/>
    <w:rsid w:val="002C20DA"/>
    <w:rsid w:val="002E3047"/>
    <w:rsid w:val="002E65FB"/>
    <w:rsid w:val="002F1BC5"/>
    <w:rsid w:val="0030717A"/>
    <w:rsid w:val="00315E88"/>
    <w:rsid w:val="00324B64"/>
    <w:rsid w:val="003505F5"/>
    <w:rsid w:val="00361C6C"/>
    <w:rsid w:val="00372633"/>
    <w:rsid w:val="00374818"/>
    <w:rsid w:val="00376D2D"/>
    <w:rsid w:val="00383A58"/>
    <w:rsid w:val="0039404A"/>
    <w:rsid w:val="00397AAC"/>
    <w:rsid w:val="003A2147"/>
    <w:rsid w:val="003C04CD"/>
    <w:rsid w:val="003D4B44"/>
    <w:rsid w:val="003D6D01"/>
    <w:rsid w:val="003E580F"/>
    <w:rsid w:val="004019C6"/>
    <w:rsid w:val="0041005A"/>
    <w:rsid w:val="00441DDA"/>
    <w:rsid w:val="0045003E"/>
    <w:rsid w:val="0046368C"/>
    <w:rsid w:val="0047133F"/>
    <w:rsid w:val="004735C8"/>
    <w:rsid w:val="004752B3"/>
    <w:rsid w:val="00483C37"/>
    <w:rsid w:val="004924E3"/>
    <w:rsid w:val="004B1B65"/>
    <w:rsid w:val="004B68C7"/>
    <w:rsid w:val="004E112B"/>
    <w:rsid w:val="004E6749"/>
    <w:rsid w:val="004E7FF8"/>
    <w:rsid w:val="00505059"/>
    <w:rsid w:val="00505855"/>
    <w:rsid w:val="00543E97"/>
    <w:rsid w:val="00545589"/>
    <w:rsid w:val="00551FD6"/>
    <w:rsid w:val="00552AD0"/>
    <w:rsid w:val="00553AB3"/>
    <w:rsid w:val="00557C1C"/>
    <w:rsid w:val="005604AE"/>
    <w:rsid w:val="005711EF"/>
    <w:rsid w:val="00572861"/>
    <w:rsid w:val="00572DFF"/>
    <w:rsid w:val="00594293"/>
    <w:rsid w:val="005968B5"/>
    <w:rsid w:val="005A5874"/>
    <w:rsid w:val="005B7C56"/>
    <w:rsid w:val="005C148A"/>
    <w:rsid w:val="005C2DBF"/>
    <w:rsid w:val="005D2FB2"/>
    <w:rsid w:val="005D4AF3"/>
    <w:rsid w:val="005F1F8E"/>
    <w:rsid w:val="005F2964"/>
    <w:rsid w:val="005F36D8"/>
    <w:rsid w:val="00601056"/>
    <w:rsid w:val="00613E37"/>
    <w:rsid w:val="00615C9E"/>
    <w:rsid w:val="006169CB"/>
    <w:rsid w:val="006224FA"/>
    <w:rsid w:val="006455EA"/>
    <w:rsid w:val="00653BA9"/>
    <w:rsid w:val="0066406A"/>
    <w:rsid w:val="006646B1"/>
    <w:rsid w:val="00666E1B"/>
    <w:rsid w:val="00685F60"/>
    <w:rsid w:val="006940F5"/>
    <w:rsid w:val="00696AFF"/>
    <w:rsid w:val="00697814"/>
    <w:rsid w:val="006B303B"/>
    <w:rsid w:val="006B6268"/>
    <w:rsid w:val="006C5E46"/>
    <w:rsid w:val="006C6D50"/>
    <w:rsid w:val="006E1B41"/>
    <w:rsid w:val="006E3205"/>
    <w:rsid w:val="006F2746"/>
    <w:rsid w:val="006F2988"/>
    <w:rsid w:val="006F583F"/>
    <w:rsid w:val="0070026D"/>
    <w:rsid w:val="00700990"/>
    <w:rsid w:val="00703D57"/>
    <w:rsid w:val="007100AA"/>
    <w:rsid w:val="00713593"/>
    <w:rsid w:val="00724AB7"/>
    <w:rsid w:val="007554AF"/>
    <w:rsid w:val="0076338B"/>
    <w:rsid w:val="0076796D"/>
    <w:rsid w:val="00770653"/>
    <w:rsid w:val="00775F96"/>
    <w:rsid w:val="00783B3F"/>
    <w:rsid w:val="007A5436"/>
    <w:rsid w:val="007C36CE"/>
    <w:rsid w:val="007C45AD"/>
    <w:rsid w:val="007D06B7"/>
    <w:rsid w:val="007D2D9D"/>
    <w:rsid w:val="007D7C8B"/>
    <w:rsid w:val="007E7854"/>
    <w:rsid w:val="0080034D"/>
    <w:rsid w:val="00803FA1"/>
    <w:rsid w:val="00856104"/>
    <w:rsid w:val="00863DF7"/>
    <w:rsid w:val="0088668A"/>
    <w:rsid w:val="00892C93"/>
    <w:rsid w:val="00894CAF"/>
    <w:rsid w:val="008965F5"/>
    <w:rsid w:val="008A2A6B"/>
    <w:rsid w:val="008B5535"/>
    <w:rsid w:val="008C0FDC"/>
    <w:rsid w:val="008C5634"/>
    <w:rsid w:val="008D67DF"/>
    <w:rsid w:val="00920A5A"/>
    <w:rsid w:val="0092616D"/>
    <w:rsid w:val="009322E3"/>
    <w:rsid w:val="00957785"/>
    <w:rsid w:val="0098321E"/>
    <w:rsid w:val="00987090"/>
    <w:rsid w:val="009B38B8"/>
    <w:rsid w:val="009B52CA"/>
    <w:rsid w:val="009C3278"/>
    <w:rsid w:val="009C54B2"/>
    <w:rsid w:val="009C5705"/>
    <w:rsid w:val="009D33F4"/>
    <w:rsid w:val="009D6C97"/>
    <w:rsid w:val="009F2CA0"/>
    <w:rsid w:val="00A1283D"/>
    <w:rsid w:val="00A16C00"/>
    <w:rsid w:val="00A24AE6"/>
    <w:rsid w:val="00A26072"/>
    <w:rsid w:val="00A26337"/>
    <w:rsid w:val="00A3689C"/>
    <w:rsid w:val="00A36DDB"/>
    <w:rsid w:val="00A530D4"/>
    <w:rsid w:val="00A64D31"/>
    <w:rsid w:val="00A807DC"/>
    <w:rsid w:val="00A812DF"/>
    <w:rsid w:val="00A95F9C"/>
    <w:rsid w:val="00A971A9"/>
    <w:rsid w:val="00AA2BF7"/>
    <w:rsid w:val="00AA3C7D"/>
    <w:rsid w:val="00AA4A7C"/>
    <w:rsid w:val="00AA5448"/>
    <w:rsid w:val="00AA6DDC"/>
    <w:rsid w:val="00AE31CE"/>
    <w:rsid w:val="00B03CA6"/>
    <w:rsid w:val="00B07EE7"/>
    <w:rsid w:val="00B162ED"/>
    <w:rsid w:val="00B25E8E"/>
    <w:rsid w:val="00B4023B"/>
    <w:rsid w:val="00B4125C"/>
    <w:rsid w:val="00B46757"/>
    <w:rsid w:val="00B719C2"/>
    <w:rsid w:val="00B773D1"/>
    <w:rsid w:val="00B805DC"/>
    <w:rsid w:val="00B84DAE"/>
    <w:rsid w:val="00BA560C"/>
    <w:rsid w:val="00BC343D"/>
    <w:rsid w:val="00BC4DC5"/>
    <w:rsid w:val="00BF4403"/>
    <w:rsid w:val="00BF5D97"/>
    <w:rsid w:val="00C128C3"/>
    <w:rsid w:val="00C15600"/>
    <w:rsid w:val="00C2421E"/>
    <w:rsid w:val="00C30F6A"/>
    <w:rsid w:val="00C42C53"/>
    <w:rsid w:val="00C43095"/>
    <w:rsid w:val="00C44689"/>
    <w:rsid w:val="00C4588A"/>
    <w:rsid w:val="00C50B9F"/>
    <w:rsid w:val="00C53A82"/>
    <w:rsid w:val="00C57CF3"/>
    <w:rsid w:val="00C704D9"/>
    <w:rsid w:val="00C70E04"/>
    <w:rsid w:val="00C71A19"/>
    <w:rsid w:val="00C8796E"/>
    <w:rsid w:val="00C87DA1"/>
    <w:rsid w:val="00C9148B"/>
    <w:rsid w:val="00CA1836"/>
    <w:rsid w:val="00CE526E"/>
    <w:rsid w:val="00CF4A80"/>
    <w:rsid w:val="00D02CAA"/>
    <w:rsid w:val="00D05640"/>
    <w:rsid w:val="00D17968"/>
    <w:rsid w:val="00D67B8F"/>
    <w:rsid w:val="00D70A70"/>
    <w:rsid w:val="00DC2D42"/>
    <w:rsid w:val="00DC33DD"/>
    <w:rsid w:val="00DD61D3"/>
    <w:rsid w:val="00DF1255"/>
    <w:rsid w:val="00E03F3B"/>
    <w:rsid w:val="00E242AD"/>
    <w:rsid w:val="00E24950"/>
    <w:rsid w:val="00E24D46"/>
    <w:rsid w:val="00E30750"/>
    <w:rsid w:val="00E32E81"/>
    <w:rsid w:val="00E35A39"/>
    <w:rsid w:val="00E54FCC"/>
    <w:rsid w:val="00E55D1F"/>
    <w:rsid w:val="00E57590"/>
    <w:rsid w:val="00E6036C"/>
    <w:rsid w:val="00E63E04"/>
    <w:rsid w:val="00E735EF"/>
    <w:rsid w:val="00E80F96"/>
    <w:rsid w:val="00E81504"/>
    <w:rsid w:val="00E92899"/>
    <w:rsid w:val="00EA0998"/>
    <w:rsid w:val="00EB42D5"/>
    <w:rsid w:val="00EB697E"/>
    <w:rsid w:val="00EC0E0A"/>
    <w:rsid w:val="00EC4D6A"/>
    <w:rsid w:val="00ED151D"/>
    <w:rsid w:val="00EE26A1"/>
    <w:rsid w:val="00F0036F"/>
    <w:rsid w:val="00F12392"/>
    <w:rsid w:val="00F1617E"/>
    <w:rsid w:val="00F27F7D"/>
    <w:rsid w:val="00F36B23"/>
    <w:rsid w:val="00F52865"/>
    <w:rsid w:val="00F818E4"/>
    <w:rsid w:val="00F92C5C"/>
    <w:rsid w:val="00FA39F3"/>
    <w:rsid w:val="00FB13EC"/>
    <w:rsid w:val="00FB329C"/>
    <w:rsid w:val="00FB7998"/>
    <w:rsid w:val="00FE301E"/>
    <w:rsid w:val="00FE474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0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FDC"/>
  </w:style>
  <w:style w:type="paragraph" w:styleId="Piedepgina">
    <w:name w:val="footer"/>
    <w:basedOn w:val="Normal"/>
    <w:link w:val="PiedepginaCar"/>
    <w:uiPriority w:val="99"/>
    <w:unhideWhenUsed/>
    <w:rsid w:val="008C0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DC"/>
  </w:style>
  <w:style w:type="table" w:styleId="Tablaconcuadrcula">
    <w:name w:val="Table Grid"/>
    <w:basedOn w:val="Tablanormal"/>
    <w:uiPriority w:val="59"/>
    <w:rsid w:val="0018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F1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0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FDC"/>
  </w:style>
  <w:style w:type="paragraph" w:styleId="Piedepgina">
    <w:name w:val="footer"/>
    <w:basedOn w:val="Normal"/>
    <w:link w:val="PiedepginaCar"/>
    <w:uiPriority w:val="99"/>
    <w:unhideWhenUsed/>
    <w:rsid w:val="008C0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DC"/>
  </w:style>
  <w:style w:type="table" w:styleId="Tablaconcuadrcula">
    <w:name w:val="Table Grid"/>
    <w:basedOn w:val="Tablanormal"/>
    <w:uiPriority w:val="59"/>
    <w:rsid w:val="0018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F1F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75</Pages>
  <Words>32878</Words>
  <Characters>180830</Characters>
  <Application>Microsoft Office Word</Application>
  <DocSecurity>0</DocSecurity>
  <Lines>1506</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Narvaez Mestra</dc:creator>
  <cp:lastModifiedBy>lortiza</cp:lastModifiedBy>
  <cp:revision>20</cp:revision>
  <dcterms:created xsi:type="dcterms:W3CDTF">2013-05-10T19:01:00Z</dcterms:created>
  <dcterms:modified xsi:type="dcterms:W3CDTF">2013-06-17T15:37:00Z</dcterms:modified>
</cp:coreProperties>
</file>