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C" w:rsidRPr="002E5AF4" w:rsidRDefault="002406BC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  <w:r w:rsidRPr="002E5AF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GACETA CONSTITUCIONAL</w:t>
      </w:r>
    </w:p>
    <w:p w:rsidR="002406BC" w:rsidRPr="006C741D" w:rsidRDefault="002406BC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N°. 6</w:t>
      </w:r>
      <w:r w:rsidR="00E76887"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</w:t>
      </w: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Bogotá, D.E., </w:t>
      </w:r>
      <w:r w:rsidR="00E76887"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martes 30</w:t>
      </w: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abril de 1991 Edición de 16 páginas</w:t>
      </w:r>
    </w:p>
    <w:p w:rsidR="002406BC" w:rsidRPr="002E5AF4" w:rsidRDefault="002406BC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ASAMBLEA NACIONAL CONSTITUYENTE</w:t>
      </w:r>
    </w:p>
    <w:p w:rsidR="002406BC" w:rsidRPr="006C741D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ANTONIO JOSÉ NAVARRO WOLFF</w:t>
      </w:r>
    </w:p>
    <w:p w:rsid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E76887" w:rsidRPr="006C741D" w:rsidRDefault="00E76887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HORACIO SERPA URIBE</w:t>
      </w:r>
    </w:p>
    <w:p w:rsid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E76887" w:rsidRPr="006C741D" w:rsidRDefault="00E76887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GÓMEZ HURTADO</w:t>
      </w:r>
    </w:p>
    <w:p w:rsidR="002406BC" w:rsidRPr="002E5AF4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2406BC" w:rsidRPr="006C741D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JACOBO PÉREZ ESCOBAR</w:t>
      </w:r>
    </w:p>
    <w:p w:rsidR="002406BC" w:rsidRPr="002E5AF4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sz w:val="24"/>
          <w:szCs w:val="24"/>
          <w:lang w:val="es-CO"/>
        </w:rPr>
        <w:t>Secretario General</w:t>
      </w:r>
    </w:p>
    <w:p w:rsidR="002406BC" w:rsidRPr="006C741D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LEÓN CAJIAO</w:t>
      </w:r>
    </w:p>
    <w:p w:rsidR="002406BC" w:rsidRPr="002E5AF4" w:rsidRDefault="002406BC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sz w:val="24"/>
          <w:szCs w:val="24"/>
          <w:lang w:val="es-CO"/>
        </w:rPr>
        <w:t>Relator</w:t>
      </w:r>
    </w:p>
    <w:p w:rsidR="002406BC" w:rsidRPr="002E5AF4" w:rsidRDefault="002406BC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E5AF4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RELATORÍA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sz w:val="24"/>
          <w:szCs w:val="24"/>
          <w:lang w:val="es-CO"/>
        </w:rPr>
        <w:t>ACTAS DE COMISIÓN</w:t>
      </w:r>
    </w:p>
    <w:p w:rsidR="00510F36" w:rsidRPr="002406BC" w:rsidRDefault="00510F36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E7688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COMISIÓN </w:t>
      </w:r>
      <w:r w:rsidR="006C741D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</w:p>
    <w:p w:rsidR="00E76887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Presidente: </w:t>
      </w:r>
      <w:r w:rsidRPr="00E7688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Martínez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E76887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-H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E7688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E768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1</w:t>
      </w:r>
    </w:p>
    <w:p w:rsidR="00510F36" w:rsidRPr="002406BC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ág. 2)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E768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2</w:t>
      </w:r>
    </w:p>
    <w:p w:rsidR="00E76887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ág. 2) 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E768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3</w:t>
      </w:r>
    </w:p>
    <w:p w:rsidR="00E76887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ág. 3) 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E768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4</w:t>
      </w:r>
    </w:p>
    <w:p w:rsidR="00E76887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ág. 4) 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E7688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N°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5</w:t>
      </w:r>
    </w:p>
    <w:p w:rsidR="00510F36" w:rsidRPr="002406BC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ág. 5)</w:t>
      </w:r>
    </w:p>
    <w:p w:rsidR="002406BC" w:rsidRPr="00E76887" w:rsidRDefault="00510F36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Proyectos no Institucionales</w:t>
      </w:r>
    </w:p>
    <w:p w:rsidR="002406BC" w:rsidRPr="00E76887" w:rsidRDefault="00510F36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Reformas</w:t>
      </w:r>
      <w:r w:rsidRPr="00E76887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E76887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Constitucionales</w:t>
      </w:r>
      <w:r w:rsidRPr="00E76887"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  <w:lang w:val="es-CO"/>
        </w:rPr>
        <w:t xml:space="preserve"> </w:t>
      </w:r>
      <w:r w:rsidRPr="00E76887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Fundamentales</w:t>
      </w:r>
    </w:p>
    <w:p w:rsidR="00E76887" w:rsidRDefault="002406BC" w:rsidP="005B11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r: </w:t>
      </w:r>
      <w:proofErr w:type="spellStart"/>
      <w:r w:rsidR="00E76887" w:rsidRPr="00E7688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F</w:t>
      </w:r>
      <w:r w:rsidR="00E76887" w:rsidRPr="00E7688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undesco</w:t>
      </w:r>
      <w:proofErr w:type="spellEnd"/>
    </w:p>
    <w:p w:rsidR="002406BC" w:rsidRDefault="00E76887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(Pág. 10)</w:t>
      </w:r>
    </w:p>
    <w:p w:rsidR="00E76887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ACTAS DE COMISIÓN</w:t>
      </w:r>
    </w:p>
    <w:p w:rsidR="00E76887" w:rsidRPr="002406BC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COMISIÓN II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Presidente: </w:t>
      </w:r>
      <w:r w:rsidR="00510F36" w:rsidRPr="00E7688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Martínez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etar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-H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510F36" w:rsidRPr="00E7688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</w:t>
      </w:r>
    </w:p>
    <w:p w:rsidR="002406BC" w:rsidRPr="00E76887" w:rsidRDefault="00E76887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ACTA</w:t>
      </w:r>
      <w:r w:rsidRPr="00E76887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es-CO"/>
        </w:rPr>
        <w:t xml:space="preserve"> 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N°.</w:t>
      </w:r>
      <w:r w:rsidRPr="00E76887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E76887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1991</w:t>
      </w:r>
    </w:p>
    <w:p w:rsidR="002406BC" w:rsidRDefault="00510F36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proofErr w:type="gram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proofErr w:type="gramEnd"/>
      <w:r w:rsidR="00E7688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12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horas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tarde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acue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leído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Sesión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plenaria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conformación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mesas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directivas 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diferentes comisione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B110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reun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evis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efec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Comisión II permanente, que tratará los temas de “Or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enamiento territorial del Estado. Autonomía regional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local”, como lo dispone el reglamento.</w:t>
      </w:r>
    </w:p>
    <w:p w:rsidR="002406BC" w:rsidRPr="005B1100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la Comisión asistieron los siguientes honorables constituyentes:</w:t>
      </w:r>
    </w:p>
    <w:p w:rsidR="005B1100" w:rsidRPr="005B1100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Castro</w:t>
      </w:r>
      <w:r w:rsidR="00510F36"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510F36"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Espinosa</w:t>
      </w:r>
      <w:r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5B110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Borda</w:t>
      </w:r>
      <w:r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Orlando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5B110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rnández</w:t>
      </w:r>
      <w:r w:rsidRPr="005B110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Pr="005B110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B.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Giraldo Fernando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Gómez Juan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Mue</w:t>
      </w:r>
      <w:r w:rsidRPr="005B110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as Lorenzo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Ospina Mariano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Pineda Héctor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Ramírez Car</w:t>
      </w:r>
      <w:r w:rsidRPr="005B110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ona Augusto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Reyes Cor</w:t>
      </w:r>
      <w:r w:rsidRPr="005B110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elio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Trujillo</w:t>
      </w:r>
      <w:r w:rsidRPr="005B110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Carl</w:t>
      </w:r>
      <w:r w:rsidRPr="005B110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 Ho</w:t>
      </w:r>
      <w:r w:rsidRPr="005B110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mes</w:t>
      </w:r>
    </w:p>
    <w:p w:rsidR="005B1100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Verano Eduardo</w:t>
      </w:r>
    </w:p>
    <w:p w:rsidR="002406BC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Zafra Gustavo.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cargos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Vicepresidente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eligieron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honorables constituyentes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y L</w:t>
      </w:r>
      <w:r w:rsidR="00510F36"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renzo Muelas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respectivamente.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Inmedia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procedió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of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Com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Asamblea, hono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able constituyente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Antonio Navarro Wolff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quien recordó los deberes 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miemb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la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misión,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importancia de la misma y el compromiso que tienen con Colombia.</w:t>
      </w:r>
    </w:p>
    <w:p w:rsidR="002406BC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Hicieron uso de la palabra</w:t>
      </w:r>
      <w:r w:rsidRPr="005B11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los siguientes constituyentes:</w:t>
      </w:r>
    </w:p>
    <w:p w:rsidR="005B1100" w:rsidRDefault="002406BC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="00510F36"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Verano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Orlando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Borda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Reyes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Espinosa Facio Lince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 Holmes Trujil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Lorenzo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Muelas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Héctor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Pineda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 Castro</w:t>
      </w:r>
    </w:p>
    <w:p w:rsidR="005B1100" w:rsidRDefault="00510F36" w:rsidP="005B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 B. Fernández</w:t>
      </w:r>
    </w:p>
    <w:p w:rsidR="002406BC" w:rsidRPr="005B1100" w:rsidRDefault="005B1100" w:rsidP="005B1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Quienes </w:t>
      </w:r>
      <w:r w:rsidR="00510F36"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trataron los siguientes temas: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víncu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hablar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autonomía fiscal y otros temas económicos que competen a las regiones.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posib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lidad de reunir 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país,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exista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coordinac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com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siones pe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manentes.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definición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pecíficos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atar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6C741D">
        <w:rPr>
          <w:rFonts w:ascii="Times New Roman" w:eastAsia="Times New Roman" w:hAnsi="Times New Roman" w:cs="Times New Roman"/>
          <w:sz w:val="24"/>
          <w:szCs w:val="24"/>
          <w:lang w:val="es-CO"/>
        </w:rPr>
        <w:t>Comisión Segunda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pesar de haber la sol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tud el 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 la 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abra por par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de ot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hono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tuyen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debió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vantar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informada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enaria estaba sesionando.</w:t>
      </w:r>
    </w:p>
    <w:p w:rsidR="005B1100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convocó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jueves 14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9:00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mañana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oír los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específ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án en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II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listado que pondrá a 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consideración el honorable constituyente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Jaime Castro</w:t>
      </w:r>
      <w:r w:rsidR="00510F36" w:rsidRP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honorable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</w:t>
      </w:r>
      <w:r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u</w:t>
      </w: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rd</w:t>
      </w: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5B110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Es</w:t>
      </w:r>
      <w:r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p</w:t>
      </w: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n</w:t>
      </w:r>
      <w:r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dejó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constancia el cons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nso de Cartagena.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levantó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3:00</w:t>
      </w:r>
      <w:r w:rsidR="00510F36"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p.m.</w:t>
      </w:r>
      <w:r w:rsidR="00510F36" w:rsidRPr="002406BC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convocó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jueves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14,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9:00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honorables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Muelas agradecieron la designac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y 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ometieron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con imparcialidad y desprendimiento por la buena ma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 de la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por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mbia.</w:t>
      </w:r>
    </w:p>
    <w:p w:rsidR="005B1100" w:rsidRDefault="002406BC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5B1100" w:rsidRPr="005B1100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Juan Gómez M. </w:t>
      </w:r>
    </w:p>
    <w:p w:rsidR="005B1100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Secretario,</w:t>
      </w:r>
    </w:p>
    <w:p w:rsidR="002406BC" w:rsidRPr="005B1100" w:rsidRDefault="00510F36" w:rsidP="005B11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Verano.</w:t>
      </w:r>
    </w:p>
    <w:p w:rsidR="002406BC" w:rsidRPr="005B1100" w:rsidRDefault="005B1100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ACTA</w:t>
      </w:r>
      <w:r w:rsidRPr="005B1100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</w:t>
      </w:r>
      <w:r w:rsidRPr="005B1100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 DE 1991</w:t>
      </w:r>
    </w:p>
    <w:p w:rsidR="002406BC" w:rsidRDefault="00510F36" w:rsidP="005B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proofErr w:type="gram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proofErr w:type="gramEnd"/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15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Siendo las 10:00 a.m., del día 15 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eron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instalaciones de la Asamblea Nacional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nstituyente los honorables delegatarios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C741D">
        <w:rPr>
          <w:rFonts w:ascii="Times New Roman" w:eastAsia="Times New Roman" w:hAnsi="Times New Roman" w:cs="Times New Roman"/>
          <w:sz w:val="24"/>
          <w:szCs w:val="24"/>
          <w:lang w:val="es-CO"/>
        </w:rPr>
        <w:t>Comisión Segunda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“Ordenamie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territorial, autonomía regional y local”, bajo la </w:t>
      </w:r>
      <w:r w:rsidR="00A8794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doc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Gómez</w:t>
      </w:r>
      <w:r w:rsidR="00510F36"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Martínez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estuvo acompañado de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Lorenzo Muelas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la </w:t>
      </w:r>
      <w:r w:rsidR="005B110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Vicepresidencia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Ed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uardo Ve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 la Ro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510F36"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ad-hoc.</w:t>
      </w:r>
    </w:p>
    <w:p w:rsidR="002406BC" w:rsidRP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B1100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Asistieron los siguientes delegatarios: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ime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spino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Facio-L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Borda</w:t>
      </w:r>
      <w:r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Orlando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Giraldo Carlos Fernando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Pineda Hernando</w:t>
      </w:r>
    </w:p>
    <w:p w:rsidR="005B1100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Trujillo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 Holmes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Zafra Gustavo.</w:t>
      </w:r>
    </w:p>
    <w:p w:rsidR="005B1100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 excusó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2406BC" w:rsidRDefault="005B1100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 obje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utir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temática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deliberaciones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A8794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encias. 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Comisión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comienzo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presentaciones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cedió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palabra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doctor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haberse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acordado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AA7665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él prepararía un temario para some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conside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ación de los miembros de la Comisión.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temario que se anexa a esta acta y explicó cada uno de los pun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y el 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cance de la temática. En términos generales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estuvieron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habiéndose hecho anotaciones a la ampliación de la temática.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enciones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den que sigue: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</w:t>
      </w:r>
      <w:r w:rsidR="00510F36" w:rsidRPr="005B110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Gómez</w:t>
      </w:r>
      <w:r w:rsidR="00510F36" w:rsidRPr="005B110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tínez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intervino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expresar su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eas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metropolitanas</w:t>
      </w:r>
      <w:r w:rsidR="00510F36" w:rsidRPr="002406BC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="00510F36" w:rsidRPr="002406BC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="00510F36" w:rsidRPr="002406BC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territoriales,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tengan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autonomía fiscal </w:t>
      </w:r>
      <w:r w:rsidR="005B110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con la soberanía fis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de las entidades territoriales.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egatario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duardo</w:t>
      </w:r>
      <w:r w:rsidR="00510F36" w:rsidRPr="005B110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E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spino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llamar 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hecho de que las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 deben quedar consagradas como entes territoriales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aros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aneac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pación.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Héctor</w:t>
      </w:r>
      <w:r w:rsidR="00510F36" w:rsidRPr="005B11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neda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intervino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expresar su pensamiento 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regionales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bajo este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compartir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grandes líneas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planeamiento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temático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 y solicitar q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incluyeran otros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zonas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fronterizas,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problemas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etnias,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distritos turísticos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mi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 autonom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gional.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doc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Gustavo Zaf</w:t>
      </w:r>
      <w:r w:rsidR="00510F36" w:rsidRPr="005B11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510F36" w:rsidRPr="005B1100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erv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 para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decir que coinc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con el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enfoque del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 concep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emas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deben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las regiones 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sde el pun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 vis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econó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mico,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las zonas fronterizas, las finanzas, 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competencias y la cofinanciación, la incidencia de polít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 macroeconómica 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75D3">
        <w:rPr>
          <w:rFonts w:ascii="Times New Roman" w:eastAsia="Times New Roman" w:hAnsi="Times New Roman" w:cs="Times New Roman"/>
          <w:sz w:val="24"/>
          <w:szCs w:val="24"/>
          <w:lang w:val="es-CO"/>
        </w:rPr>
        <w:t>la vida municipal;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relación de la planeación 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cional con el tema de la autonom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reg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esupues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adana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rvicios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públicos, el control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al,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era administrat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Zafra,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 contravía de la econo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ía nacional y el modelo que se construya debe contribuir a la consolidación nacion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 y permitir que Colombia compita.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75D3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5875D3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Orlando </w:t>
      </w:r>
      <w:proofErr w:type="spellStart"/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Fals</w:t>
      </w:r>
      <w:proofErr w:type="spellEnd"/>
      <w:r w:rsidR="00510F36" w:rsidRPr="00DA38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Borda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expresó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regiones deben establecerse en la Constitución como entidades territoriale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Ilust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estudios en 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Argumentó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concepto apl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cado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ganización regional y deben aclararse b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 otros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nivele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posición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proofErr w:type="spellStart"/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orpes</w:t>
      </w:r>
      <w:proofErr w:type="spellEnd"/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alecerlos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reconocer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elementos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acia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participativa,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revocatoria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mandato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ciuda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intervenir 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Lorenzo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Muelas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rvenc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gumen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causas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problemática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03D3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indígena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 Desde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vista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territorial, totalmente olvidada en la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propuesta del doctor Cas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así,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propuso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 debe reconocer con cla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 la soberan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Espinosa: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hay 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á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cter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doble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vía.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Entiende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como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entes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proofErr w:type="spellStart"/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proofErr w:type="spellEnd"/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rmados por varios departamentos, y que las regiones deben permitir modif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 la actual estructura y administración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om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recur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impul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 el desa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 territorio.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aneación como elemento que amerita hacer 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del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emar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delegatario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 Holmes Tr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u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jillo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invitó a que las primeras reflex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nes deb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básicos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sirvi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ran de hilo conductor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í: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criterios recto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evi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smo;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segundo,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región,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munic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pio,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na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aleza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303D3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303D39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303D39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303D3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303D39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emos;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crit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rios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planeac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ón, esto sin menoscabo de temas propios que se derivan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una concepción 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minada de </w:t>
      </w:r>
      <w:r w:rsidR="00303D3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303D39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303D3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tado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que tienen q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é ver con las entidades territoriales y las relaciones entre los mismos.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gatario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Rosa,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temática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presentad</w:t>
      </w:r>
      <w:r w:rsidR="00303D39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planeamie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habían 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eced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en el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bra pre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entada y hab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pun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del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llegaron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Cartagena,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costeños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se anexa a esta acta y expresó que 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del criterio que se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necesitaba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introducir el tema de 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autonomías de las ciudades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portuarias.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Concordó con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Holmes,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cuanto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aclarar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llegar a un acuerdo primero sobre el ti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estado que se quiere seguir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región,</w:t>
      </w:r>
      <w:r w:rsidR="00510F36" w:rsidRPr="002406BC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departamento)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ór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ganos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proceder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establecer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grandes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luego repartir ponencias.</w:t>
      </w:r>
    </w:p>
    <w:p w:rsidR="002406BC" w:rsidRPr="00694830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No habiendo en criterio de los m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fic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entes elementos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proceder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ins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ripción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temas y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habiéndose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agotado las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intervenciones,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señor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icó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érm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694830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amento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ponencias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dejó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óx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 miembros trajeran resueltos los pun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os o grandes hilos que deben conducir el debate acogiéndose las líne</w:t>
      </w:r>
      <w:r w:rsidR="00510F36" w:rsidRPr="00694830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indicadas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delegados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Carlos Holmes Trujillo y Eduardo Verano.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Propu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inaliza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asesores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694830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gados</w:t>
      </w:r>
      <w:r w:rsidR="00510F36" w:rsidRPr="0069483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69483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reunieran todos</w:t>
      </w:r>
      <w:r w:rsidR="00510F36" w:rsidRPr="0069483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694830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694830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="00510F36" w:rsidRPr="00694830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694830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bajo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dinac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510F36"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esor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Nés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inte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ambiaran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eas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reas</w:t>
      </w:r>
      <w:r w:rsidR="00510F36"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dinac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 propuesta fue acogida favorablemente.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Siendo las 12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: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0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0 m., se levantó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DA38AF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DA38AF" w:rsidRPr="00DA38AF" w:rsidRDefault="00510F36" w:rsidP="00DA3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M.</w:t>
      </w:r>
    </w:p>
    <w:p w:rsidR="00DA38AF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2406BC" w:rsidRPr="00DA38AF" w:rsidRDefault="00510F36" w:rsidP="00DA3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Verano.</w:t>
      </w:r>
    </w:p>
    <w:p w:rsidR="002406BC" w:rsidRPr="00585F09" w:rsidRDefault="00510F36" w:rsidP="00DA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Acta</w:t>
      </w:r>
      <w:r w:rsidRPr="00585F09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</w:t>
      </w:r>
      <w:r w:rsidRPr="00585F09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</w:t>
      </w:r>
      <w:r w:rsidR="00DA38AF"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 1991</w:t>
      </w:r>
    </w:p>
    <w:p w:rsidR="002406BC" w:rsidRPr="00585F09" w:rsidRDefault="00510F36" w:rsidP="00DA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proofErr w:type="gramStart"/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proofErr w:type="gramEnd"/>
      <w:r w:rsidR="00DA38AF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19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:rsidR="00DA38AF" w:rsidRPr="00585F09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DA38AF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:00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p.m.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del día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585F09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19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un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res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delegados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II,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AA7665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presidida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585F09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B1100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585F09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585F09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a misma, delega</w:t>
      </w:r>
      <w:r w:rsidRPr="00585F09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o doc</w:t>
      </w:r>
      <w:r w:rsidRPr="00585F09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or Juan Góm</w:t>
      </w:r>
      <w:r w:rsidRPr="00585F09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z, y con la </w:t>
      </w:r>
      <w:r w:rsidR="004B7EE9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Vicepresidencia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del delegatario Lorenzo Muelas, quienes contaron con la col</w:t>
      </w:r>
      <w:r w:rsidRPr="00585F09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boración del delegatario Eduardo Verano de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Rosa,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585F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DA38AF" w:rsidRPr="00585F09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 quórum estuvo con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f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mado por 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asis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enc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de 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 de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ega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ios, doc</w:t>
      </w:r>
      <w:r w:rsidRPr="00585F0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585F09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ores:</w:t>
      </w:r>
    </w:p>
    <w:p w:rsidR="00DA38AF" w:rsidRPr="00585F09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tro </w:t>
      </w:r>
      <w:r w:rsidRPr="00585F09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585F09">
        <w:rPr>
          <w:rFonts w:ascii="Times New Roman" w:eastAsia="Times New Roman" w:hAnsi="Times New Roman" w:cs="Times New Roman"/>
          <w:sz w:val="24"/>
          <w:szCs w:val="24"/>
          <w:lang w:val="es-CO"/>
        </w:rPr>
        <w:t>aime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Borda Orlando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Trujillo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Holmes</w:t>
      </w:r>
    </w:p>
    <w:p w:rsidR="00DA38AF" w:rsidRDefault="00DA38AF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Verano Eduardo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Zafra Gustavo.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tuvo por objeto llegar a un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 sobre el 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 de estado que se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adecua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situación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rrit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aría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división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 territorial,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mpetencias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relaciones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distintas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instanc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 territoriales, como fuera acordada 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posiciones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legatarios en tales sentidos fueron de la manera siguiente: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</w:t>
      </w:r>
      <w:r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Hol</w:t>
      </w:r>
      <w:r w:rsidRPr="00DA38A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m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</w:t>
      </w:r>
      <w:r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Trujillo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Inició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tervención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llamando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atención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maneras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nados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estaban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presentando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noticias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 que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defiendan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deral,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estaba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acuerdo, ent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zones,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B7E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iba</w:t>
      </w:r>
      <w:r w:rsidR="004B7EE9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para con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lidar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paz y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un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dad nac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En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 opin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adecuada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la situación del país es la de un estado federal.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delegatario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Orlando </w:t>
      </w:r>
      <w:proofErr w:type="spellStart"/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Fals</w:t>
      </w:r>
      <w:proofErr w:type="spellEnd"/>
      <w:r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Bo</w:t>
      </w:r>
      <w:r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rd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hizo 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para concordar con la postura del doctor Trujillo, y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que en su criterio el momento que vive el país no es propicio 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hablar de federalismo. Así mismo, para convidar a los demás miembros de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 a que se reconozca la crisis del centralismo y la realidad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reg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 y para que en los primeros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artículos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quede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consignado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pio que reconociera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mo un ente territorial con todas sus implicaciones y poderes jurídicos plenos y autónomos. Propone que la 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propicio 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unitaria-regional,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 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reconocer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vigencia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Corpes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concreta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Costa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Atlántica,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resolver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probl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ambigüedad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yuxtaposición 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indefinición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corporac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regional y de los propios departamentos, al 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specto opina sobre la necesidad de llevar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 Gustavo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Zafra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análisis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 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 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factor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económico,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precisamente ha sido omitida en el pro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ecto del Gobierno.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Argumentó que junto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elemento,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indispensab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también,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analizar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 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presupuestación</w:t>
      </w:r>
      <w:proofErr w:type="spellEnd"/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gasto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público, porque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día existen, han sido diseñadas para ref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rzar la centralización en cuanto al manejo de las decisiones. La insti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onalizac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los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Corpes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es un ejemplo, ya que ha sido una prete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ión del DNP para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mpul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su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desconcentración y abrirle camino a una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planeación regional bajo la dirección de la administración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central.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ese marco de circunstancias, se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egunta el delegatario Zafra, hasta dónde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regiones.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criterio,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construya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consagren,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 proveer de 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 regiones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decidir sobre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erenc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ó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ganos cent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alizados de la planeación.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Opinó,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 se puede duplicar el m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 de las entidades territoriales,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región,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eas metropol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tanas, 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itos, provincias,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traería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rmes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problemas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coordinación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hipert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excesivo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crecimiento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burocracia.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4E7B57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Verano de la Rosa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intervino 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referirse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 propuesta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temática,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incorpora 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anexo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eiterar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creencia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 estado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regional,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consignar principios 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titucionales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verdaderamente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buyan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Administradoras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Locales.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Verano,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concordó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 el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Corpes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no ha sido ni llena la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xpectativa de los afectos a las regiones como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mucho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costeño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ahí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propuesta que está preparando reivindica una autonomía; siendo necesario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stribución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 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manejan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ciona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es; po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rq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ario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mulas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permitan invertir la dinámica de la invers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nacional de tal manera que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giones puedan correr con el mayor m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nto de la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sión y puedan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omover el desa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y económi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io 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licita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4E7B57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4E7B57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="004E7B57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nterponga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sus oficios,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cional colabo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ofreciéndo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información de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mano y 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zada en mate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ias de finanzas intergubernamentales y les aporte 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esor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bre cómo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un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esquema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reportes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ingresos y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erencias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ribuyan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for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alecer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entidades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erritoria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Comunicó a la 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se con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tituye en vocero de los grupos regiones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anos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Orien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citada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 ellos, por consid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rar que sus anhelos y aspiraciones caben dentro de los temas que son materia de la Comis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Segunda. Finalmente, invitó a los miembros de la Comisión a que asistan al 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Segundo Encuentro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4E7B57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 Costeños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los días 2 y 3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marzo,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Barranquilla, en el cual se van a hacer plant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entos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el tema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egional.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el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Lorenzo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dió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un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subsuelo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propios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comunida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ís y entera libertad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usufructuar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cuidarlos,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 que sus comunidades p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edan vivir y crecer dignamen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artesanal que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acabe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ecología</w:t>
      </w:r>
      <w:r w:rsidRPr="002406BC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territorio.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Considera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 derecho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indígenas del país 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reivindicarlo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eligió.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stro,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es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ecer hilos, que en su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criter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deben conducir al debate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así:</w:t>
      </w:r>
    </w:p>
    <w:p w:rsidR="002406BC" w:rsidRDefault="002406BC" w:rsidP="004E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hilo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conductor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descentralización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sentido amplio,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connotaciones</w:t>
      </w:r>
      <w:r w:rsidR="00510F36" w:rsidRPr="002406BC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políticas,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nistrativas</w:t>
      </w:r>
      <w:r w:rsidR="00510F36" w:rsidRPr="002406BC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junto</w:t>
      </w:r>
      <w:r w:rsidR="00510F36"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 el cri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una au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nomía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aplicable tanto a las áreas supra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departamentales, como también a 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provincias, áreas metropolitana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departamentos y asociaciones de municipio.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ilustró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la historia de las provincias que son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intermedio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municipio.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Explicó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pese a que fueron anuladas en 1945, aún siguen siendo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 oriente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colombiano,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refer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patriotismo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regional,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eso propone que el segundo h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 conductor del debate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 el departamento, como 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a través del cual se consti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uye la autonom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sin menoscabo de los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nes,</w:t>
      </w:r>
      <w:r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eas,</w:t>
      </w:r>
      <w:r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ncias)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tercer hilo conductor sea el municipio, 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célula básica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construcción del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gracias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mucho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contenido social.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Castro,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asigne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municipio la competencia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plena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aquello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az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desborde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 capacidad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pasaría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instancias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bsi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guientes.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ro,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concibe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municipio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promotor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local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rancan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mayor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esencia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 del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Gobierno.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 concepto</w:t>
      </w:r>
      <w:r w:rsidR="00510F36"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="00510F36"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local</w:t>
      </w:r>
      <w:r w:rsidR="00510F36"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estaría,</w:t>
      </w:r>
      <w:r w:rsidR="00510F36" w:rsidRPr="002406BC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criter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hi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conductor de los debates de la Comisión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que en estos último puntos estén implícitos los temas de 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comunidades indígenas.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quinto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hilo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conductor, sería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trabajar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aspectos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económico,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político.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intervención del delegatario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Reyes,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oponer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veredas,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comunales, porque en su criterio 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se busca en los 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bates de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encontrar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fórmulas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4E7B5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potenciar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406BC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rural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proponer caminos que alivien a las comunidades rurales del centralismo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municipal.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Fernández,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ino cortamente para expre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que veía un gran consenso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puntos: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autonomía; forma de estado; nuevas entidades territoriales; p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 no así en cuál de éstas debería desaparecer, punto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cual,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criterio,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encont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aban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desacuerdos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 la Comisión.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Propuso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próxima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reunión,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debería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concentrarse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 el departamento debería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aparecer o no, en su concepto expresó que sí debería desaparecer, por cuanto el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epartamento no es más que una ficción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dica.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gó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tema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es;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nández,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habiéndose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declarado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expresó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“como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dijeron en el encuentro de constituyen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costeños” partidario de que el sub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se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solucionaría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mecanismos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trans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erencia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ci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das en fondos de reparto de regalías para que las regiones pudieran, de manera autónoma, manejar estos recursos.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cual se pueden super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 los problemas que actualmente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impiden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Corpes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decidan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realmente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recursos.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debate quedó 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Segunda,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aquella tarde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estuvieron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793D1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793D10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adecuada,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centrar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discusión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estado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regional más o 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niveles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número,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estatutos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líticos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esión constitucional, aunque el delegatar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Edua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 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ano dejó constancia de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propuesta regional de los constituyentes coste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ñ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no implica, necesariamente, uniformidad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rritorio,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habida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consciente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esta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cedentes de vocación histórica y cultural en 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 oriente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colombiano,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provincias.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Jaime Castro estuvo de acuerdo en la pro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uesta de la propiedad del subsuelo 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feren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supresión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 y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idea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regional, porque considera suficiente el concep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 descen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ralización como hi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conductor.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Concluidas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intervenc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 allí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presentes,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93D1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Presidencia</w:t>
      </w:r>
      <w:r w:rsidR="00793D10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Informó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plazos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reg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amento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iento para las propuestas y ponencia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y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me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de cada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 designe los ponentes.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acordó que la </w:t>
      </w:r>
      <w:r w:rsidR="00793D10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ará 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gunos tema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para el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óx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mo martes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repar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ponencias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tancia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ecer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omisi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hicieron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esentes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constituyentes: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Nori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sú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nzález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Rub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endo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p.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m.,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levantó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DA38AF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DA38AF" w:rsidRPr="00DA38AF" w:rsidRDefault="00510F36" w:rsidP="00DA3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</w:t>
      </w:r>
      <w:r w:rsidR="00DA38AF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DA38AF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2406BC" w:rsidRPr="00DA38AF" w:rsidRDefault="00510F36" w:rsidP="00DA38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</w:t>
      </w:r>
      <w:r w:rsidR="00DA38AF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:rsidR="002406BC" w:rsidRPr="00CB33E9" w:rsidRDefault="00DA38AF" w:rsidP="00DA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CO"/>
        </w:rPr>
      </w:pPr>
      <w:r w:rsidRPr="00CB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CO"/>
        </w:rPr>
        <w:t>ACTA</w:t>
      </w:r>
      <w:r w:rsidRPr="00CB33E9">
        <w:rPr>
          <w:rFonts w:ascii="Times New Roman" w:eastAsia="Times New Roman" w:hAnsi="Times New Roman" w:cs="Times New Roman"/>
          <w:b/>
          <w:color w:val="000000" w:themeColor="text1"/>
          <w:spacing w:val="38"/>
          <w:sz w:val="24"/>
          <w:szCs w:val="24"/>
          <w:lang w:val="es-CO"/>
        </w:rPr>
        <w:t xml:space="preserve"> </w:t>
      </w:r>
      <w:r w:rsidRPr="00CB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CO"/>
        </w:rPr>
        <w:t>Nº</w:t>
      </w:r>
      <w:r w:rsidRPr="00CB33E9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val="es-CO"/>
        </w:rPr>
        <w:t xml:space="preserve"> </w:t>
      </w:r>
      <w:r w:rsidRPr="00CB33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CO"/>
        </w:rPr>
        <w:t>4 DE 1991</w:t>
      </w:r>
    </w:p>
    <w:p w:rsidR="002406BC" w:rsidRPr="00CB33E9" w:rsidRDefault="00510F36" w:rsidP="00DA3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</w:pPr>
      <w:r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(</w:t>
      </w:r>
      <w:proofErr w:type="gramStart"/>
      <w:r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febrero</w:t>
      </w:r>
      <w:proofErr w:type="gramEnd"/>
      <w:r w:rsidR="00DA38AF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 22</w:t>
      </w:r>
      <w:r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)</w:t>
      </w:r>
    </w:p>
    <w:p w:rsidR="00DA38AF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Siendo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las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2:00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p.m.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del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día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22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febrero,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en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r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e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cinto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as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ses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i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ones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 la Comisión II se dieron cita por pedido que hiciera a la Presidencia de la misma,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="00510F36" w:rsidRPr="00CB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ctor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do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Ve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ano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la 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sa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v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sita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V.</w:t>
      </w:r>
    </w:p>
    <w:p w:rsidR="00DA38AF" w:rsidRDefault="00DA38AF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Estuvie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presentes: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Espinosa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Facio-Lince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Augusto Ramírez Ocamp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Cornelio Reyes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Reyes</w:t>
      </w:r>
      <w:proofErr w:type="spellEnd"/>
    </w:p>
    <w:p w:rsidR="00DA38AF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 Verano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avo Zafra.</w:t>
      </w:r>
    </w:p>
    <w:p w:rsidR="00DA38AF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señor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delegatario, </w:t>
      </w:r>
      <w:r w:rsidR="00510F36"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J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uan Gómez Martíne</w:t>
      </w:r>
      <w:r w:rsidR="00510F36"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z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en compañía del 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>Vicepresidente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gatario </w:t>
      </w:r>
      <w:r w:rsidR="00510F36"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Lorenzo Muelas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dieron comienzo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doctor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</w:t>
      </w:r>
      <w:r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Gómez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inició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explicando el motivo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reunión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procedió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leer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informe 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esentado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</w:t>
      </w:r>
      <w:r w:rsidRPr="00DA38A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rd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Pr="00DA38A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Verano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A38AF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–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nexo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acta</w:t>
      </w:r>
      <w:r w:rsidR="00DA38AF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daba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resultados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visita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Verano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ió su informe expresando su parecer sobre la necesi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 de que la Comisión II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conozca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lleva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manejo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finanzas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itoriales,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sometió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consideración de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su </w:t>
      </w:r>
      <w:r w:rsidR="00CB33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invit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CB33E9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</w:t>
      </w:r>
      <w:r w:rsidR="00CB33E9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CB33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CB33E9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stro</w:t>
      </w:r>
      <w:r w:rsidR="00CB33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Hacienda,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CB33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Superintendente</w:t>
      </w:r>
      <w:r w:rsidR="00CB33E9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B33E9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Bancario</w:t>
      </w:r>
      <w:r w:rsidR="00CB33E9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tenerse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 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afía de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ing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y distribuciones de los depósitos.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Reyes 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sa,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intervinieron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listar otras entidades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cuyas autoridades también deben ser invitadas a las comis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 ta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como </w:t>
      </w:r>
      <w:proofErr w:type="spellStart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gidec</w:t>
      </w:r>
      <w:proofErr w:type="spellEnd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proofErr w:type="spellEnd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Dainco</w:t>
      </w:r>
      <w:proofErr w:type="spellEnd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Planeac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Nacional, Superintendencia Bancaria, M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niste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io de 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delegatarios Carlos H. Trujill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Gustavo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Zafia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Fernando Giraldo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solicitaron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tener como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invitados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gobernadores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alcaldes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menores uno de cada uno de 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 categorías de munic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pios que 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ene el 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DA38A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intervino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 anunc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alca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gotá,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asistiría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23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11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mañana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Federación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Municipios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entregar un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documento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preparado por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Fescol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y anunció que el doctor Jaime Castro le había expresado su deseo de encargarse de la ponencia del Distrito 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de Bogo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delegatario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Augusto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mír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ez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n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t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v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n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o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anticipar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algunos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los temas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opuesta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que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óximamen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t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 hará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llegar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s-CO"/>
        </w:rPr>
        <w:t xml:space="preserve"> </w:t>
      </w:r>
      <w:r w:rsidR="00AA7665"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Comisión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,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 Partido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Social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Conservador.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pri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m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ero es que Bogotá sea un Distrito Capital;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segundo,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que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d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vu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v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o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m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u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n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c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s-CO"/>
        </w:rPr>
        <w:t>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es-CO"/>
        </w:rPr>
        <w:t>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o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s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o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im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u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t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o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tí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picos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con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los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cuales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atienden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servi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c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ios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que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ya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fueron delegados, como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el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s</w:t>
      </w:r>
      <w:r w:rsidR="00A03A68"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o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de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l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a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lud;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terce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es-CO"/>
        </w:rPr>
        <w:t>r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a, la elección de gobernadores y la creación de una </w:t>
      </w:r>
      <w:r w:rsidR="00AA7665"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Comisión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 xml:space="preserve"> esp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s-CO"/>
        </w:rPr>
        <w:t>e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cial que funcionaría des</w:t>
      </w:r>
      <w:r w:rsidRPr="00E867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s-CO"/>
        </w:rPr>
        <w:t>p</w:t>
      </w:r>
      <w:r w:rsidRPr="00E8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/>
        </w:rPr>
        <w:t>ués que se termine la Asamblea para que se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encargue de atender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relacionado 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ulta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querir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 para poner en vigencia los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acuerdos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 Comisión.</w:t>
      </w:r>
    </w:p>
    <w:p w:rsidR="002406BC" w:rsidRDefault="002406BC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Presidencia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presentó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formato para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elegi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 preferencias sobre los temas de las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Ponencias que querían defender; el re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ltado 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sigue:</w:t>
      </w:r>
    </w:p>
    <w:p w:rsidR="00A03A68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03A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c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ios</w:t>
      </w: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Públ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03A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c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Augus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mí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uardo 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510F36" w:rsidRP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Distribución Funciones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 Gómez Martínez.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Recu</w:t>
      </w: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sos y</w:t>
      </w:r>
      <w:r w:rsidRPr="00A03A6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aneac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Giraldo,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B. Fernández,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uardo 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nosa.</w:t>
      </w:r>
    </w:p>
    <w:p w:rsidR="00A03A68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Municipio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Héctor Pined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Carlos Holmes Trujillo. </w:t>
      </w:r>
    </w:p>
    <w:p w:rsidR="00510F36" w:rsidRP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B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g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A03A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A03A68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Arcas Metropolitanas</w:t>
      </w:r>
      <w:r w:rsidRPr="00A03A6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Héctor Pineda. </w:t>
      </w:r>
    </w:p>
    <w:p w:rsidR="002406BC" w:rsidRDefault="00510F36" w:rsidP="00DA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Provincias y Asoc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aciones de municipios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Orlando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Borda.</w:t>
      </w:r>
    </w:p>
    <w:p w:rsidR="002406BC" w:rsidRDefault="00510F36" w:rsidP="00A0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Regiones de Estatuto Especial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Orlando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Fals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Borda, Lorenzo Muelas, Cornelio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Reyes.</w:t>
      </w:r>
    </w:p>
    <w:p w:rsidR="00A03A68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Departamento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Gustavo Zafra.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Corporaciones Regionales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Cornelio Reyes.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Reg</w:t>
      </w:r>
      <w:r w:rsidRPr="00A03A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Héctor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ineda,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ano,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Gustavo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Zafra,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Espinosa, Juan B. Fernández.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dó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 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óx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con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invitación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las autoridades nacional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en el orden de los m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de Gob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 y Hacienda y se estableció que la inv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tación será cursada con un temario.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Siendo las 3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: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00 p.m.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evan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C741D">
        <w:rPr>
          <w:rFonts w:ascii="Times New Roman" w:eastAsia="Times New Roman" w:hAnsi="Times New Roman" w:cs="Times New Roman"/>
          <w:sz w:val="24"/>
          <w:szCs w:val="24"/>
          <w:lang w:val="es-CO"/>
        </w:rPr>
        <w:t>Comisión Segunda</w:t>
      </w:r>
    </w:p>
    <w:p w:rsidR="00A03A68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A03A68" w:rsidRDefault="00510F36" w:rsidP="00A0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</w:p>
    <w:p w:rsidR="00A03A68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2406BC" w:rsidRDefault="00510F36" w:rsidP="00A0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</w:t>
      </w:r>
      <w:r w:rsidRPr="00A03A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rd</w:t>
      </w:r>
      <w:r w:rsidRPr="00A03A6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Ve</w:t>
      </w:r>
      <w:r w:rsidRPr="00A03A6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Pr="00A03A6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03A68" w:rsidRDefault="00A03A68" w:rsidP="00A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ACTA</w:t>
      </w:r>
      <w:r w:rsidRPr="00A03A68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es-CO"/>
        </w:rPr>
        <w:t xml:space="preserve"> 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</w:t>
      </w:r>
      <w:r w:rsidRPr="00A03A68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A03A6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5 DE 1991</w:t>
      </w:r>
    </w:p>
    <w:p w:rsidR="002406BC" w:rsidRDefault="00510F36" w:rsidP="00A0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proofErr w:type="gram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proofErr w:type="gramEnd"/>
      <w:r w:rsidR="00A03A6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26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a.m.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26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1991,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sala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II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 celeb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AA7665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Sesión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ord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esidida por el de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gatar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510F36" w:rsidRPr="00AA766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Ju</w:t>
      </w:r>
      <w:r w:rsidR="00510F36"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 Gómez Martínez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Vicepresidente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Lorenzo Muelas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actuan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el delegatario </w:t>
      </w:r>
      <w:r w:rsidR="00510F36"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Asistie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os:</w:t>
      </w:r>
    </w:p>
    <w:p w:rsidR="00AA7665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Jaime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stro</w:t>
      </w:r>
    </w:p>
    <w:p w:rsidR="00AA7665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ndo </w:t>
      </w:r>
      <w:proofErr w:type="spellStart"/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AA7665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</w:p>
    <w:p w:rsidR="00AA7665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Ho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ujillo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Eduardo Verano.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 abierta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atender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 del Consejo Ejecutivo de 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ción Co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mbiana de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unicip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os.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ués del sa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otoco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io, el doctor </w:t>
      </w:r>
      <w:r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Martínez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 explicó el motivo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reunión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permitir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alcaldes del país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cieran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entrega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documento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contiene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conjunto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reflexiones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terior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FCM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una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opuesta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 del régimen que se sometía al estud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la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palabra,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Martín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Ferrer,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 Federación y en nombre de é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ta, expresó: estar seguro que la nueva Constitución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permitirá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406BC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municipal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célula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básica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 y del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Habiendo entregado el documento, pro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miembros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estudien y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en, se podr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 hacer reuniones con los miembros de la FCM, para discutirlo e intercambiar criter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 los planteamientos allí hechos.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pautas del documento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las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on: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Municipio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pública,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la nueva Constitución expresamente 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nsagre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política, económica y administrativa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un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autónomo para el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pio.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Profundizar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alcance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desconcentración y desce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tralización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 proponen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específicas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simplif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iq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rri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rial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ación,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pio,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se acoja la elección del </w:t>
      </w:r>
      <w:r w:rsidR="00AA766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Gobernador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3. Ampliac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de la dem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cracia participativa y 3 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ñ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alcalde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junto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correspondencia,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ejercicio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alca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período fiscal.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unscr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comunal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local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feréndum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 convocatoria del alcalde.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4. Los servicios públicos son una 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ligac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del es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do, de ahí que en la con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agración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princ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consignada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eficacia de la administración de los mismos.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oponen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oberan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municipio,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incremento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gradual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 el IVA y un sistema que grave la producción y recaude 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se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el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ribu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6. Reconocer áreas metropolitan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asociación de municipios.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alcalde anunció que entregó el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ocumento a la mesa directiva de la Constituyente,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cree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donde debe dar primer debate. Finalizó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diciendo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enriquecer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proceso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descentralización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resol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 las paradojas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den que se dé una verdadera autonomía local para que cesen las dependencias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regímenes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autonómicos locales a otros niveles, porque se cont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aría la vo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 popu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brindó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FCM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su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comité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ecut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integran abande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dos de la cau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proofErr w:type="spellStart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munic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palis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proofErr w:type="spellEnd"/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A7665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Intervinieron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doctor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Carlos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Holmes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Trujillo,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Orlando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proofErr w:type="spellStart"/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Fals</w:t>
      </w:r>
      <w:proofErr w:type="spellEnd"/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Borda</w:t>
      </w:r>
      <w:r w:rsidRPr="00AA7665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="00AA7665"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AA76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d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</w:t>
      </w:r>
      <w:r w:rsidRPr="00AA76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rdo V</w:t>
      </w:r>
      <w:r w:rsidRPr="00AA76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</w:t>
      </w:r>
      <w:r w:rsidRPr="00AA76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AA766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o</w:t>
      </w:r>
      <w:r w:rsidR="00AA7665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: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Holmes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Trujillo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nció que ha pedido a la Presidencia de la Comisión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conceda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llevar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vocer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ponenc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munic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pales.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egado Orlando </w:t>
      </w:r>
      <w:proofErr w:type="spellStart"/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als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Bo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da,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 expl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cación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obre cuá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son los detalles del problema del río Bogotá y sol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 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presidencia que fue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tema de la Comisión; 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solicitud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acuerdo 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doctor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 Gómez Martínez.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hab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río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Bogotá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río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Magdalena,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ilustró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grandes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costos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incurren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Empresas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Barranquilla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 purificar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agua;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preguntó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señor alcalde si existe una propuesta para separar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 de Bogotá de la de Cundinamarca. En ese senti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el señor alcalde anunció que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pecto a 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tema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tada una propuesta a la Comisión.</w:t>
      </w:r>
    </w:p>
    <w:p w:rsidR="002406BC" w:rsidRDefault="00510F36" w:rsidP="00AA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Gómez,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agradece la presencia de los alcaldes d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 Conse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Federac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ón; pa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lizar,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anunció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procedimientos municipales estarían en cabeza de Carlos Holmes Trujillo y del Distrito Espec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de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ogo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 con el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egata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endo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1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: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45 a.m., se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evantó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AA7665">
        <w:rPr>
          <w:rFonts w:ascii="Times New Roman" w:eastAsia="Times New Roman" w:hAnsi="Times New Roman" w:cs="Times New Roman"/>
          <w:sz w:val="24"/>
          <w:szCs w:val="24"/>
          <w:lang w:val="es-CO"/>
        </w:rPr>
        <w:t>Sesión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AA7665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</w:p>
    <w:p w:rsidR="00AA7665" w:rsidRPr="00AA7665" w:rsidRDefault="00510F36" w:rsidP="00AA76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Juan Gómez M.</w:t>
      </w:r>
    </w:p>
    <w:p w:rsidR="00AA7665" w:rsidRDefault="00510F36" w:rsidP="006C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>
        <w:rPr>
          <w:rFonts w:ascii="Times New Roman" w:eastAsia="Times New Roman" w:hAnsi="Times New Roman" w:cs="Times New Roman"/>
          <w:sz w:val="24"/>
          <w:szCs w:val="24"/>
          <w:lang w:val="es-CO"/>
        </w:rPr>
        <w:t>Secretario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2406BC" w:rsidRPr="00AA7665" w:rsidRDefault="00510F36" w:rsidP="00AA76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AA766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Eduardo Verano.</w:t>
      </w:r>
    </w:p>
    <w:p w:rsidR="002406BC" w:rsidRDefault="00510F36" w:rsidP="00A1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Proyectos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</w:p>
    <w:p w:rsidR="002406BC" w:rsidRPr="00A13F28" w:rsidRDefault="00510F36" w:rsidP="00A1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Refo</w:t>
      </w:r>
      <w:r w:rsidRPr="00A13F2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b/>
          <w:spacing w:val="7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Constitucionales</w:t>
      </w:r>
      <w:r w:rsidRPr="00A13F2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Fundamentales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r: </w:t>
      </w:r>
      <w:proofErr w:type="spellStart"/>
      <w:r w:rsidR="00A13F28" w:rsidRPr="00A13F2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F</w:t>
      </w:r>
      <w:r w:rsidR="00A13F28" w:rsidRPr="00A13F28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undesco</w:t>
      </w:r>
      <w:proofErr w:type="spellEnd"/>
    </w:p>
    <w:p w:rsidR="002406BC" w:rsidRPr="00A13F28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Puntos</w:t>
      </w:r>
      <w:r w:rsidR="00510F36" w:rsidRPr="00A13F28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="00A13F28" w:rsidRPr="00A13F28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Bás</w:t>
      </w:r>
      <w:r w:rsidR="00A13F28" w:rsidRPr="00A13F28"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val="es-CO"/>
        </w:rPr>
        <w:t>i</w:t>
      </w:r>
      <w:r w:rsidR="00A13F28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cos</w:t>
      </w:r>
    </w:p>
    <w:p w:rsidR="002406BC" w:rsidRDefault="002406BC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Sobe</w:t>
      </w:r>
      <w:r w:rsidR="00510F36" w:rsidRPr="00A13F28">
        <w:rPr>
          <w:rFonts w:ascii="Times New Roman" w:eastAsia="Times New Roman" w:hAnsi="Times New Roman" w:cs="Times New Roman"/>
          <w:b/>
          <w:spacing w:val="-1"/>
          <w:w w:val="102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="00A13F28" w:rsidRPr="00A13F28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nía</w:t>
      </w:r>
      <w:r w:rsidR="00A13F28">
        <w:rPr>
          <w:rFonts w:ascii="Times New Roman" w:eastAsia="Times New Roman" w:hAnsi="Times New Roman" w:cs="Times New Roman"/>
          <w:w w:val="105"/>
          <w:sz w:val="24"/>
          <w:szCs w:val="24"/>
          <w:lang w:val="es-CO"/>
        </w:rPr>
        <w:t>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1.1.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consagrarse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="00510F36"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pueb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él emanan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Estado;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genéricamente lo establece el artículo 2° de nuestra Constitución.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1.2.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dimanac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poder popular debe definirse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naturaleza del 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democrático y de derecho y que su objetivo es la realización de la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rtad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pluralismo político y finalmente la paz.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eámbu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justicia, la 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 y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paz.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1.3. En eje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 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poder sob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rano debe igualmente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forma política del Estado colombian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la cual proponemos mixta, así: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Presidencial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Unidad,</w:t>
      </w:r>
      <w:r w:rsidR="002406BC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Autonomía</w:t>
      </w:r>
      <w:r w:rsidR="002406BC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 </w:t>
      </w:r>
      <w:r w:rsidRPr="00A13F28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Solidar</w:t>
      </w:r>
      <w:r w:rsidRPr="00A13F2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ad</w:t>
      </w:r>
      <w:r w:rsidR="00A13F28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2.1.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fundament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na; el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eámbu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 la ac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ual 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blece “La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Unidad Nacional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” como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2.2.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cha </w:t>
      </w:r>
      <w:r w:rsidR="001F1235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="001F1235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nomía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integran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patria común y de la solidaridad ent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ellas.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Part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id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="002406BC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polí</w:t>
      </w:r>
      <w:r w:rsidRPr="00A13F28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ico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3.1.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institucionalizarse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partidos políticos en la Constitución como expresión del plura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ismo ideológico y político.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3.2.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part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deben ser inst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esencial de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democ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acia y vehículos de la participación ciudadana en la conducción del Estado.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3.3.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fundación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íticos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funcion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 libres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democráticos,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leyes del país establezcan.</w:t>
      </w:r>
    </w:p>
    <w:p w:rsidR="002406BC" w:rsidRDefault="00510F36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4.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Pr="00A13F28">
        <w:rPr>
          <w:rFonts w:ascii="Times New Roman" w:eastAsia="Times New Roman" w:hAnsi="Times New Roman" w:cs="Times New Roman"/>
          <w:b/>
          <w:spacing w:val="4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deberes</w:t>
      </w:r>
      <w:r w:rsidRPr="00A13F28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ndamen</w:t>
      </w:r>
      <w:r w:rsidRPr="00A13F28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ale</w:t>
      </w:r>
      <w:r w:rsidRPr="00A13F28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val="es-CO"/>
        </w:rPr>
        <w:t>s</w:t>
      </w:r>
      <w:r w:rsidR="00A13F28">
        <w:rPr>
          <w:rFonts w:ascii="Times New Roman" w:eastAsia="Times New Roman" w:hAnsi="Times New Roman" w:cs="Times New Roman"/>
          <w:w w:val="90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4.1.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 inspirarse, para la definición de los derechos y deberes f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ndamentales del hombre, 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726B8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Declaración Americana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 Hombre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scrita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mayo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1948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Bogotá,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IX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Conferencia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 Americana, en armonía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Unive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sal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Hom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los Derechos Humanos) adoptada por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diciembre del mi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año.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4.2.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1886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(vigente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tualmente)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estuvo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inspirada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Declaración</w:t>
      </w:r>
      <w:r w:rsidR="00C334C4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="00C334C4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C334C4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Hombre</w:t>
      </w:r>
      <w:r w:rsidR="00C334C4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</w:t>
      </w:r>
      <w:r w:rsidR="00C334C4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C334C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adano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acordada por la Asamblea Nacional Francesa el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26 de agosto de 1789.</w:t>
      </w:r>
    </w:p>
    <w:p w:rsidR="002406BC" w:rsidRDefault="00510F36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Algu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b/>
          <w:spacing w:val="3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chos</w:t>
      </w:r>
      <w:r w:rsidRPr="00A13F28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rove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sia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="002406BC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 </w:t>
      </w:r>
      <w:r w:rsidRPr="00A13F28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nuevos</w:t>
      </w:r>
      <w:r w:rsidR="00A13F28">
        <w:rPr>
          <w:rFonts w:ascii="Times New Roman" w:eastAsia="Times New Roman" w:hAnsi="Times New Roman" w:cs="Times New Roman"/>
          <w:w w:val="102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5.1.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ión: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echo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origen y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naturaleza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indican,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 sea el instrumento del Estado para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exclusión de su territorio de delincuentes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extranjeros;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ningún caso el vehículo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propiciar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juzgamien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trato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onales 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or;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mos amigos de la extradic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 de nac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5.2.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ualdad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ley: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Magna sobre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udadanos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deje</w:t>
      </w:r>
      <w:r w:rsidRPr="002406BC">
        <w:rPr>
          <w:rFonts w:ascii="Times New Roman" w:eastAsia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incompleta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tórica habría que complementarla con el reconocimiento de que las 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inorías é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nicas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ndígenas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 han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disfrutado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rechos preferenciales reivindicativos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minorías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estatutos especia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destinados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eliminar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trato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diferen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históricamente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dado.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indígenas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organizado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reconocido derechos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preferenciales que nosotros respaldamos, debe h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cerse con algunos enclaves negros (palenques) aún no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integrados a la sociedad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civilizada.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5.3.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vida: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406BC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definir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mucha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claridad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(fruto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eríst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vida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efectivas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tura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tratos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camente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inhumanos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degradantes,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tanto 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dividuos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upos étn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tradic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ente discriminados;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prueba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rescate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valores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espirituales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de su tradición de respeto a los derechos humanos.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5.4. L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bertad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eo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óg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y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lig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sa: q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 esta liber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ea redef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nida en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Constitución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alcance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negar</w:t>
      </w:r>
      <w:r w:rsidR="00510F36"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510F36"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determinada ideología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matiz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confesional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nad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 obligado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sobre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eolog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a, religión o creenc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5.5. Derecho a la intimidad: el Estado debe garantizar, como derechos nuevos, el de la intimidad o privacidad personal y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familiar, el derecho al honor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propia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imagen,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facultando 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limitar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información y de medios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lesivos de est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derechos.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5.6.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participac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ón: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democracia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representativa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participativa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impone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inclusión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 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Magna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ciudadanos</w:t>
      </w:r>
      <w:r w:rsidR="00510F36"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participar</w:t>
      </w:r>
      <w:r w:rsidR="00510F36"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asuntos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510F36"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medio 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juntas,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etc.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garan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izando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integración en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3B6A6D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stas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minorías étn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cas y de las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re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giones marginadas.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5.7.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educac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ón: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rantizarse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lib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rtad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enseñanza y la gratuidad de la pri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aria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prescribe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vigente, sin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establecerse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todo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precisarse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misma,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síntesis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ser: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sonalidad,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 respeto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ncipios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informan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democracia e instituciones y el pleno 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ercicio de los derec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 y libertades fundamentales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hombre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garan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tí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inclus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etno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-educación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acter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zadas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mayorías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raza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negra e indígena.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5.8. Derecho a la cultura: no def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nido tampoco en nuestra Constitución vigen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paí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llam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–“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iber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cultura”</w:t>
      </w:r>
      <w:r w:rsidR="003B50B4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3B50B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beneficiario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primario el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pueblo,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indiscriminadamente;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tará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 de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otorgar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garantía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acceder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tura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medios de divulgac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y exp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 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ltural (radio. tel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visión,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teatros, mu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academias,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audi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ios,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tecas,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c.); así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 segur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ades de que la investigación cientí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ica y técnica (summ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 de la elaboración cultural) estará al alcance de tod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que se respetará y apoyará la </w:t>
      </w:r>
      <w:proofErr w:type="spellStart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etno</w:t>
      </w:r>
      <w:proofErr w:type="spellEnd"/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-cultura característica de 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minorías negras e indígenas.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5.9.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DB3DD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d:</w:t>
      </w:r>
      <w:r w:rsidRPr="002406BC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otección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salud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hombre,</w:t>
      </w:r>
      <w:r w:rsidRPr="002406BC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cargo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énfasis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nias y 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tratos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ales más sen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ibles 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das 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event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sm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uyan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DB3DD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ermedades, fomentando la educación san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ria, la educac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fís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ca,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deporte.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existe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 tanto se hace imper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tiva su inclusión.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5.10.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adecuado: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también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 nuevo, no escrito en la Constitución de 1886 ni en sus reformas.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Implica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disfrutar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amb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adecuado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desarrollo del hombre y de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sociedad: y el 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ber correspondiente de con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varlo y restau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o, a fin de p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ar la opt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mización de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calidad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entorno.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Constituye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determinante de este derecho el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urs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do.</w:t>
      </w:r>
    </w:p>
    <w:p w:rsidR="002406BC" w:rsidRDefault="002406BC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5.11. Derechos de la fa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ilia y de los menores hijos: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Naciones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Unidas han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definido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diferentes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declaraci</w:t>
      </w:r>
      <w:r w:rsidR="00510F36"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="00510F36" w:rsidRPr="002406BC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conven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="00510F36" w:rsidRPr="002406BC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2406BC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510F36" w:rsidRPr="002406BC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2406BC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familia y de los menores h</w:t>
      </w:r>
      <w:r w:rsidR="00510F36"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jos,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valdría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incorporar a la Constitución textualmente por c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anto en ellos se le g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rantiza</w:t>
      </w:r>
      <w:r w:rsidR="00510F36"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suficientemente la protección en el orden</w:t>
      </w:r>
      <w:r w:rsidR="00510F36"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económico, jurídico y social.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5.12.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laborales: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trabajo,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laboral,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 salario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mínimo,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jubilación,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 segur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sindical,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negociación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contratación colectivas,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huelga,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etc.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son garantías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quedar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escritas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nuest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 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egurar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clase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rabajadora el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chos;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forma de precisarle a los patronos el verdadero alcance y naturaleza de ellos.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5.13. Derecho a la vivienda: nuest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constituciones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occidente,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debería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incluir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disfrutar de vivienda adecuada y dig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a; que conlleva la obligación equivalente, en cabeza del Estado de darle la debida 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lución y de señalar las condiciones y normas per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nentes de la ad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ón; dándole prelación a las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egiones y est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 é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nicos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ginado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6. </w:t>
      </w:r>
      <w:r w:rsidRPr="00A13F28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Participación</w:t>
      </w:r>
      <w:r w:rsidRPr="00A13F28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juventud</w:t>
      </w:r>
      <w:r w:rsidR="00A13F28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6.1. No existe en nuestra Carta pa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ticipac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 exp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alguna de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ventud en los asuntos del Estado.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6.2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Proponemos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cluya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xativa,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A822FF">
        <w:rPr>
          <w:rFonts w:ascii="Times New Roman" w:eastAsia="Times New Roman" w:hAnsi="Times New Roman" w:cs="Times New Roman"/>
          <w:sz w:val="24"/>
          <w:szCs w:val="24"/>
          <w:lang w:val="es-CO"/>
        </w:rPr>
        <w:t>e é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ibre,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caz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elacionada con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económico,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social, político y cultural del país, con énfas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en las regiones y etnias marginadas.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7. </w:t>
      </w:r>
      <w:r w:rsidR="00A822F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Minusv</w:t>
      </w:r>
      <w:r w:rsidR="00A822FF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</w:t>
      </w:r>
      <w:r w:rsidR="00A822FF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lid</w:t>
      </w:r>
      <w:r w:rsidR="00A822FF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tercera</w:t>
      </w:r>
      <w:r w:rsidRPr="00A13F28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edad</w:t>
      </w:r>
      <w:r w:rsidR="00A13F28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7.1.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docena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iones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consagran</w:t>
      </w:r>
      <w:r w:rsidRPr="002406BC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minu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ál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llegado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 la tercera edad; a los primeros para rehabilitarlos e integrarlos a la sociedad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atenc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alizada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orden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físico, sensorial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psíquico;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segundo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gar</w:t>
      </w:r>
      <w:r w:rsidRPr="002406BC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izar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fic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bienestar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último caso a través de la atención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minist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viv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enda,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recreac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titución del ocio por actividades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productivas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7.2. Nuestra Constitución nada dice sobre estos casos, por tanto proponemos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 inclus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:rsidR="002406BC" w:rsidRDefault="00510F36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otecc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b/>
          <w:spacing w:val="6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 consumidores</w:t>
      </w:r>
      <w:r w:rsidR="002406BC"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y </w:t>
      </w:r>
      <w:r w:rsidRPr="00A13F28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usuar</w:t>
      </w:r>
      <w:r w:rsidRPr="00A13F28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b/>
          <w:w w:val="97"/>
          <w:sz w:val="24"/>
          <w:szCs w:val="24"/>
          <w:lang w:val="es-CO"/>
        </w:rPr>
        <w:t>os</w:t>
      </w:r>
      <w:r w:rsidR="00A13F28">
        <w:rPr>
          <w:rFonts w:ascii="Times New Roman" w:eastAsia="Times New Roman" w:hAnsi="Times New Roman" w:cs="Times New Roman"/>
          <w:w w:val="97"/>
          <w:sz w:val="24"/>
          <w:szCs w:val="24"/>
          <w:lang w:val="es-CO"/>
        </w:rPr>
        <w:t>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8.1. Existe una protesta popular g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neralizada contra el fraude en los productos y en los servicios ofrec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dos en cuanto a su calidad, componentes,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prec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c.,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obligado 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consumidores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usuarios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 se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organiza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406BC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como reguladoras del mercado y talanquer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 del abuso del libre comercio.</w:t>
      </w:r>
    </w:p>
    <w:p w:rsidR="002406BC" w:rsidRDefault="00510F36" w:rsidP="005B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8.2.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406BC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constitucionales</w:t>
      </w:r>
      <w:r w:rsidRPr="002406BC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abusos;</w:t>
      </w:r>
      <w:r w:rsidRPr="002406BC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por ello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oponemos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 con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um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ores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zándoles la creación de sus asociaciones, fomen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ando su organización, dándo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 participac</w:t>
      </w:r>
      <w:r w:rsidRPr="002406BC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organi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correspondientes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Estado, regulando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severa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comerc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406BC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mas y</w:t>
      </w:r>
      <w:r w:rsidRPr="002406B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oductos de primera necesidad y dele</w:t>
      </w:r>
      <w:r w:rsidRPr="002406BC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g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ando en la ley la facultad de establecer sanciones drásticas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el </w:t>
      </w:r>
      <w:r w:rsidRPr="002406B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406BC">
        <w:rPr>
          <w:rFonts w:ascii="Times New Roman" w:eastAsia="Times New Roman" w:hAnsi="Times New Roman" w:cs="Times New Roman"/>
          <w:sz w:val="24"/>
          <w:szCs w:val="24"/>
          <w:lang w:val="es-CO"/>
        </w:rPr>
        <w:t>raude.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9.</w:t>
      </w:r>
      <w:r w:rsidR="00A13F28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defensor</w:t>
      </w:r>
      <w:r w:rsidRPr="00A13F28">
        <w:rPr>
          <w:rFonts w:ascii="Times New Roman" w:eastAsia="Times New Roman" w:hAnsi="Times New Roman" w:cs="Times New Roman"/>
          <w:b/>
          <w:spacing w:val="5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pueblo</w:t>
      </w:r>
      <w:r w:rsidR="00A13F28" w:rsidRPr="00A13F28">
        <w:rPr>
          <w:rFonts w:ascii="Times New Roman" w:eastAsia="Times New Roman" w:hAnsi="Times New Roman" w:cs="Times New Roman"/>
          <w:w w:val="102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9.1.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escandin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 se denomina “Ombudsman”, que tiene el significado de defensor de 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udadano a nivel político.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efecto,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ciudadano 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ortunidad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recursos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642327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acudir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uraduría;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desea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evitarse los dilatados procedimientos de estas instancias, debe tener una opción política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asegure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derechos fundamenta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o que 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mplemen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aclare sus alcances.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sto se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institucionalizado en algunas Const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tuciones Hispanoamericanas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“el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232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Defensor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64232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9.2.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lomb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indudable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propondrá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64232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próxima </w:t>
      </w:r>
      <w:r w:rsidR="00A13F28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Asamblea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 un alto comisionado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designado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or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Tu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h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b/>
          <w:spacing w:val="4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Libe</w:t>
      </w:r>
      <w:r w:rsidRPr="00A13F2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ta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b/>
          <w:spacing w:val="6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Fun</w:t>
      </w:r>
      <w:r w:rsidRPr="00A13F28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amen</w:t>
      </w:r>
      <w:r w:rsidRPr="00A13F28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b/>
          <w:w w:val="95"/>
          <w:sz w:val="24"/>
          <w:szCs w:val="24"/>
          <w:lang w:val="es-CO"/>
        </w:rPr>
        <w:t>s</w:t>
      </w:r>
      <w:r w:rsidR="00A13F28">
        <w:rPr>
          <w:rFonts w:ascii="Times New Roman" w:eastAsia="Times New Roman" w:hAnsi="Times New Roman" w:cs="Times New Roman"/>
          <w:b/>
          <w:w w:val="95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10.1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gente no contiene norma expresa alguna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destinada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tutel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 los derechos y libertades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consagrados en ella misma. Salvo una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referencia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indirecta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genérica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hace en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 art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16 al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ecer la doble obligación de las autoridades de proteger a las personas en su v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da, honra y bienes y de “asegurar el cumpl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debe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y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particula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”.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10.2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 están desprotegidos; con ello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alimenta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olación y atropel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acudir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dilatados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ales 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de la just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 y admini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ias en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 una protección normalmente len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 influida por inter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ses políticos, económicos 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10.3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eliminar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vic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tienden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“defensor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pueblo”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ya comentada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debe incluir como tutela de los derechos y libertades reconocidos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la propia ca</w:t>
      </w:r>
      <w:r w:rsid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rta, a saber.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 Derecho de todo ciudadano a dem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ndar de los tribunales ordinarios, por med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procedim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ntos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eves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sumarios,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otección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adecuada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atropello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violación de tales derechos.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b) Derecho de Amparo; que consiste en un recurso ante la Corte o Tribunal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crear,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levantar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objeciones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conciencia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privilegios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reserva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particu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11.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Suspensión</w:t>
      </w:r>
      <w:r w:rsidRPr="00207D93">
        <w:rPr>
          <w:rFonts w:ascii="Times New Roman" w:eastAsia="Times New Roman" w:hAnsi="Times New Roman" w:cs="Times New Roman"/>
          <w:b/>
          <w:spacing w:val="73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07D9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chos</w:t>
      </w:r>
      <w:r w:rsidRPr="00207D93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L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07D9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be</w:t>
      </w:r>
      <w:r w:rsidRPr="00207D93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r</w:t>
      </w:r>
      <w:r w:rsidRPr="00207D93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tade</w:t>
      </w:r>
      <w:r w:rsidRPr="00207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s</w:t>
      </w:r>
      <w:r w:rsidR="00207D93">
        <w:rPr>
          <w:rFonts w:ascii="Times New Roman" w:eastAsia="Times New Roman" w:hAnsi="Times New Roman" w:cs="Times New Roman"/>
          <w:w w:val="90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11.1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consagran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suspensión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libertades ciudadanas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normalidad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erno debe declarar estados de excepción o de sitio.</w:t>
      </w:r>
    </w:p>
    <w:p w:rsidR="002406BC" w:rsidRPr="00A13F28" w:rsidRDefault="002406BC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algunas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510F36"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incomp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icación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interpretación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mandatario de tu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o de la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rte Sup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11.2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consiste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determinar con pre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isión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cuáles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suspendidos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sitio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excepción, en qué circunstancias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para qué personas; y cuáles derechos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bles,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situación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irregular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social eco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nómico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estuviere planteada.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11.3 De igual modo se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ncluyen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opuestas de control parlamentario y judicial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eviten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abu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echos 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agrados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durante 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declaratoria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estados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sitio,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samiento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12.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Poderes</w:t>
      </w:r>
      <w:r w:rsidRPr="00207D93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</w:t>
      </w:r>
      <w:r w:rsidRPr="00207D9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d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="00207D93">
        <w:rPr>
          <w:rFonts w:ascii="Times New Roman" w:eastAsia="Times New Roman" w:hAnsi="Times New Roman" w:cs="Times New Roman"/>
          <w:w w:val="90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12.1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actualidad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Colombiana,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55,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 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“ramas del poder púb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ico” así: Legislativa, Ejecutiva y Jurisdiccional, que en la práctica son las funciones 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enciales del Estado según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doctr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 trad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12.2 El Estado es el mismo “poder pú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lico” de que habla nuestra Constitución. Es más preciso, por tanto,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decir “poderes del Estado” o si se prefiere “funciones del Estado”.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lenguaje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onces</w:t>
      </w:r>
      <w:r w:rsidR="00642327">
        <w:rPr>
          <w:rFonts w:ascii="Times New Roman" w:eastAsia="Times New Roman" w:hAnsi="Times New Roman" w:cs="Times New Roman"/>
          <w:sz w:val="24"/>
          <w:szCs w:val="24"/>
          <w:lang w:val="es-CO"/>
        </w:rPr>
        <w:t>–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 es demasiado genérico e impreciso.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12.3 Nuestra propuesta va dirigida 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modificar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original de nuestra Constitución sino 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en cambio suger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 la 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estructu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 poder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 Un poder representativo del Estado, 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mbolo de la nac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idad, moderador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arbitral,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cabeza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Jef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 bien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escogido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directo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pueblo,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estaría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acuer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con sus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uncione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) exen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y condicionamientos políticos en el ejercicio de su cargo.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poder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ativo,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 por el Parlamento, elegido igualmente por el voto direc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del puebl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que bien puede ser bicameral pero reducido en el núme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sus comp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nentes; sólo serían 2 Senadores por cada circunscripción electoral para 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egurar la representación territorial igualitaria en la Cámara Alta; y una representac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poblacional proporcional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Baja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llamaríamos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 de Diputados) limitada a un número máximo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6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mín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2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circun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ción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Este Congreso (cuyas 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nciones, según nu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opuesta, serían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diseñadas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anticuadas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azadas 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suprim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 otras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perniciosas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inconvenientes) deberá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auténtico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 del poder político 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 pueblo, con capacidad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(además de su función legislativa) de participación en la organ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lecc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cúsp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cicio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debido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efectivo control sobre su funcionamiento.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 Un Poder Administrativo o Ejecutivo, cuya función esencial es 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ducir en forma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continuada los asuntos públicos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ey; estaría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dirigido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Jefe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el Parlamento de conformidad a la fue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 o coalición política predominante en su seno. Dicho funci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nario sería el Jefe 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y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Gene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 del 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 con la encomienda de designar su propio gabine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controles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Cong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retiro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Ministro, pasando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cen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o remoc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de 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guno o 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gunos de los Ministros del Despacho.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Judicial,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cabeza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taría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ia,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esenc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 de desatar los conflictos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garantizar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ley.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seleccionada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esidente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ternas que, acuerden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 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maras, en la forma que determine la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2406BC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incluir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normas 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garanticen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independencia y seguridad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Jueces,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57BF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ina</w:t>
      </w:r>
      <w:r w:rsidR="00557BF7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557BF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ovilidad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hasta la ocurrencia de alguna causa legal de remoc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o retiro, la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icacia de sus decisiones,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efectividad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celer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atuidad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indemn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por 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13.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P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residente</w:t>
      </w:r>
      <w:r w:rsidR="002406BC"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07D9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República</w:t>
      </w:r>
      <w:r w:rsidR="00207D93"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.</w:t>
      </w:r>
    </w:p>
    <w:p w:rsidR="00510F36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13.1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elegido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período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del Congreso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50C5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(el cual se propone de cinco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años) y 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voto 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pueblo.</w:t>
      </w:r>
    </w:p>
    <w:p w:rsidR="00750C51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3.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sería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n, 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Estado y símbo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Nación: 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Sancionar</w:t>
      </w:r>
      <w:r w:rsidRPr="00A13F28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omulgar</w:t>
      </w:r>
      <w:r w:rsidRPr="00A13F28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eyes;</w:t>
      </w:r>
      <w:r w:rsidRPr="00A13F28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onvocar</w:t>
      </w:r>
      <w:r w:rsidRPr="00A13F28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plebiscito</w:t>
      </w:r>
      <w:r w:rsidRPr="00A13F28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referéndum,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proponer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Pr="00A13F28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Ministro;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refrendar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nombr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mientos</w:t>
      </w:r>
      <w:r w:rsidRPr="00A13F28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A13F28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Consejos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determinados momentos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lemnes 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grave eme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gencia; eje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cer el mando sup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las fuerzas armadas; conceder el indulto; suscribir los tratados 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ternacionales del país; acreditar los embajadores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diplomáti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los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amigos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guerra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paz.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13.3 Tendría las demás funciones que le señale la Constitución.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P</w:t>
      </w:r>
      <w:r w:rsidRPr="00207D93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rla</w:t>
      </w:r>
      <w:r w:rsidRPr="00207D93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lang w:val="es-CO"/>
        </w:rPr>
        <w:t>m</w:t>
      </w:r>
      <w:r w:rsidRPr="00207D9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ento</w:t>
      </w:r>
      <w:r w:rsidR="00207D93">
        <w:rPr>
          <w:rFonts w:ascii="Times New Roman" w:eastAsia="Times New Roman" w:hAnsi="Times New Roman" w:cs="Times New Roman"/>
          <w:w w:val="104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14.1 Ya se habló de la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uctu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bicame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al, del per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odo de 5 años y de la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numé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ica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dos </w:t>
      </w:r>
      <w:r w:rsidR="00207D9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14.2 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nsti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habría que int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oducirle normas expresas para la eliminación de algunos 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cios qu</w:t>
      </w:r>
      <w:r w:rsidR="00750C51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han venido deteriorando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prestigio del Congreso, tales como: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negociaciones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secretas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oscuras (Gobierno-Parlamento)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mane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auxil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par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50C51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ajes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innece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rior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previa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aprobación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plenario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cada 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07D93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 El mane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proofErr w:type="spellStart"/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glamentado</w:t>
      </w:r>
      <w:proofErr w:type="spellEnd"/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buroc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del Congreso. </w:t>
      </w:r>
    </w:p>
    <w:p w:rsidR="00510F36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 El Ausentismo Parlamentario.</w:t>
      </w:r>
    </w:p>
    <w:p w:rsidR="002406BC" w:rsidRPr="00A13F28" w:rsidRDefault="00207D93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) El tráfico de influencias.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14.3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consideramos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 revocable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hacia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futuro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minadas cau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propia Constitución y mediante un 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ocedimiento que implique participación popular; tampoco se podría 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 miembro de dos corporaciones de elección popular, sim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ltáneamente,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cualquiera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ubicación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geográfica.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14.4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750C51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rcunscripción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elegir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4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Senadores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750C51"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genas</w:t>
      </w:r>
      <w:r w:rsidR="00750C51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750C5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negras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mitad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cada una de ellas, de acue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con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lastRenderedPageBreak/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que al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ecto emita la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14.5 La Constitución debe precisar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manera clara algunas de las incompatibilidades e inhabilidades, las de más grave impacto, dejando a la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demá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 Constitucional se referirán al desem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eño de otras funciones públicas, a 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ceden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penales 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negoc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 el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14.6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olabil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munidad parlamentarias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comprender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 sólo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exoneración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opiniones manifestadas 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ejerc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inmunidad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persona durante el mandato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(salvo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rante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delito)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amiento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la Sala Penal de la Corte Suprema de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cia; con el doble fin de darle al encausamiento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categoría y de evitar pequeñas 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taliaciones y venganzas muy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ecuen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en la ju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ticia local y regional.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14.7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reformas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habría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introducirle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planteamos de la sigu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 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ear el Depar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tivo del Congreso adscrito a este, autorizándolo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dictar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Estatuto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Personal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tal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garantice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empleados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 asegure al parlamento la eficiencia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tecnificación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requiere.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autorizar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parlamentario, por igua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se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asigne un mínimo equipo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raba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 lib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nominación, que le sirva de apoyo directo en la gestión política y legislativa que le corresponde de acuerdo 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nuestro ordenamiento jurídico.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garle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presupuestaria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real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Ejecutivo.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Aumentar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ordinarias 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períodos anuales: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julio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dic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1º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31 de mayo.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e)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mecanismos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conformación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actual Comisión del Plan a fin de asegurar, en pr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tegración efectiva, dando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itaria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oporcional a los partidos; y en segundo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no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lamente el trámite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relac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onados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bación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Desarrollo,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aquellos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deleguen las plenarias de amb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Cámaras durante su receso.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Redistribuir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comisiones permanentes a fin de que correspondan a las áreas de cada Min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sterio y eliminen los privilegios exis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ntes a favor de dete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minadas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ambas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nombrar comisiones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investigadoras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especiales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asunto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público, 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citación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audienc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 funcionar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públicos y 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rticulares y que sus conclusiones tengan efectos políticos, admi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istrativos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disciplinarios.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h) 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gimen de delegac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de fac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ltades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extraordinarias legislativas del Cong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nuest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prácticas abus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ongreso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turno,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debido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 generalidad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voluptuo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y obsecuen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laxitud de algunos congresista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opuesta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iende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icar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ciertos asuntos esenciales (derechos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relaciones internacionales,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régimen electo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al, reglamentación de autonomías, etc.) no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permi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 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 delegac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="00517F01">
        <w:rPr>
          <w:rFonts w:ascii="Times New Roman" w:eastAsia="Times New Roman" w:hAnsi="Times New Roman" w:cs="Times New Roman"/>
          <w:sz w:val="24"/>
          <w:szCs w:val="24"/>
          <w:lang w:val="es-CO"/>
        </w:rPr>
        <w:t>es;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que en las q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rmit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se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puedan establecer allí mismo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mecanismos de control del Congreso.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ativa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sectores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 según reglamentación que deberá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ecer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j)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517F0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</w:t>
      </w:r>
      <w:r w:rsidR="00517F01"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amplia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legislati</w:t>
      </w:r>
      <w:r w:rsidR="00517F01">
        <w:rPr>
          <w:rFonts w:ascii="Times New Roman" w:eastAsia="Times New Roman" w:hAnsi="Times New Roman" w:cs="Times New Roman"/>
          <w:sz w:val="24"/>
          <w:szCs w:val="24"/>
          <w:lang w:val="es-CO"/>
        </w:rPr>
        <w:t>va (tanta como la del Gobierno);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sólo que deberían plantearla a través de los respectivos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partidos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movimientos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legalmente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reconocidos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 individualmente.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k)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publicidad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 de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allí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realiza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dejarse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la decis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glamen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ción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a 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y no al exc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usivo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Gobie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14.8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Propenderemos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establecimiento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categorías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leyes: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dinarias,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ridas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prime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iber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ades fundamenta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es, al rég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 electo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declaratoria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autonomías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señale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segundas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resto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compete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ncia del Congreso;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lo cual permitiría cla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ificar aquellas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son susceptibles de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o no al Ejecut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sanción y publicación de las leyes estaría, como se dijo,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cabeza del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República, quien no tendría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alguno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pondría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 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rogable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sancionarlas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publ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mo, objetarlas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617402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inconvenientes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petici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cual debe aquel convocar a refe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éndum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siguiente.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Referé</w:t>
      </w:r>
      <w:r w:rsidRPr="00207D93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n</w:t>
      </w:r>
      <w:r w:rsidRPr="00207D93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dum</w:t>
      </w:r>
      <w:r w:rsidR="00207D93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país 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aquellos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decisiones del Gobierno o del Congreso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revisten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trascendencia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política 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generado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controversia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interinsti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ponga ba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ejecución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obras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y/o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pú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nacionales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cuya magnitud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produzca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producir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impacto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y/o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efecto nacional (Construcción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Atrato-</w:t>
      </w:r>
      <w:proofErr w:type="spellStart"/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Truand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proofErr w:type="spellEnd"/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, por ejemplo);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un impac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ambien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efecto global (explotación de nódu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de manganeso en el Pacíf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co, por 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emplo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15.2 Sólo existe la modesta 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ulta municipal “para decidir sobre 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habitantes 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respectivo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Distrito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Municipal” (</w:t>
      </w:r>
      <w:r w:rsidR="00207D9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="00207D93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207D9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6°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-Acto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ativo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N°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9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86),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poca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experiencia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se tiene.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15.3 Nosotros proponemos el estab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ecimiento formal del “Referéndum 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tivo”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popular 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regional (según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naturaleza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trate)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cionados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15.1.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ocedim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diferentes modalidades de referéndum ser</w:t>
      </w:r>
      <w:r w:rsidR="0061740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 determ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inados por la 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16.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Plebisci</w:t>
      </w:r>
      <w:r w:rsidRPr="00207D93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val="es-CO"/>
        </w:rPr>
        <w:t>t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="00207D93">
        <w:rPr>
          <w:rFonts w:ascii="Times New Roman" w:eastAsia="Times New Roman" w:hAnsi="Times New Roman" w:cs="Times New Roman"/>
          <w:w w:val="90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16.1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Plebisc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1957)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sea,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convocatoria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directa, así hayan sido y continúen 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endo discutibles los fundamentos jurídicos (no polític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s) de la medida.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16.2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utible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feréndum como el plebiscito</w:t>
      </w:r>
      <w:r w:rsidR="00804F3B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figuras del derecho político de principios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siglo,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todavía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vigencia: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más,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crecido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 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universal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tomado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“derecho de la participación 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udadana” en los asuntos públicos.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16.3 El Plebiscito es fundament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establecerlo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reglamentándolo de tal manera que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 sea posible convocarlo: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popular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que debe ser refrendada mediante referéndum.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solicitud</w:t>
      </w:r>
      <w:r w:rsidRPr="00A13F28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once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Asambleas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ativas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giona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16.4 Lo anterior debe estar comp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 por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a)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dos pleb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scitos debe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804F3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 meno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804F3B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="00207D93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nco años.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Plebiscito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modificarse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parcialmente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y en cada caso no más del 5% de su articulado.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17.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07D93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07D93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</w:t>
      </w:r>
      <w:r w:rsidRPr="00207D9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ciones</w:t>
      </w:r>
      <w:r w:rsidRPr="00207D93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internac</w:t>
      </w:r>
      <w:r w:rsidRPr="00207D9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val="es-CO"/>
        </w:rPr>
        <w:t>i</w:t>
      </w:r>
      <w:r w:rsidRPr="00207D9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07D9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nales</w:t>
      </w:r>
      <w:r w:rsidR="00207D93">
        <w:rPr>
          <w:rFonts w:ascii="Times New Roman" w:eastAsia="Times New Roman" w:hAnsi="Times New Roman" w:cs="Times New Roman"/>
          <w:w w:val="103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17.1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mantenerse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elaciones 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tado y con los organismos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las 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llevar el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por ser el órgano de carácter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permanente que dirige la administración, que a 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encargado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ejecutar los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compromisos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adquiridos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>el Estado, 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sta vez, por 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zón de la mayor desagre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 del poder público, deberá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 co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stados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dicho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suscriba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tratados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así 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Gabinete (el Gobierno) sean qui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nes los administren y ejecuten.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7.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ratados: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ahora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cha 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>posterior;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llevaba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hechos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consumados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 Cong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oponemos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cha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anterio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 si se 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 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ados que modifiquen o tiendan a modificar normas de carácter consti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ucional 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gal de nuest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paí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2406BC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Aquellos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menor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catego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requerirán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aviso del Gobierno al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tam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ev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ca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que és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por mayoría calif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ada, exija su 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entación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formal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Gobierno</w:t>
      </w:r>
      <w:r w:rsidR="00207D93">
        <w:rPr>
          <w:rFonts w:ascii="Times New Roman" w:eastAsia="Times New Roman" w:hAnsi="Times New Roman" w:cs="Times New Roman"/>
          <w:w w:val="103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quiere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fuerte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 sólo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nicos privi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ados;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dirija,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oriente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esté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sujeto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controles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admin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ativos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erios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vos;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criterio propio y definido la políti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interior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país, que, administre con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nación 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eliminar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generado el creci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iento desigual de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Nación;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AA766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conduzca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ejercic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defensa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pulso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firme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pero con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tino,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templanza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sabiduría. Así, en síntesis, debería definirse en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ción de gobernar.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18.2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esencial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erno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207D93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ey;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 exenta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nuestro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(por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deficiente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regla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A13F28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onal) 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abusos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llegado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conducto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atribuirse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Ejecutivo (con no poca frec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encia) funciones legislativa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 por lo cual se impone precisar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glamentaria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límites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y las Leyes señalen; y que de los decretos estrictamente 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glamentarios ejercerá control au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mático 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8.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marcha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ED54F9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Carrera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Incompatibilidades.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Ambos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imperativos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atribuyéndole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 su reglamentación.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18.4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jefe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nistro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(en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propuesta)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 designado por el Congreso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integrar su gab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e, el cual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refrendar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smo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eligiere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presidencial)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 minist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(por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fal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quó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mayorías,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etc.)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al efecto deberá señal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la Constitución, 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disolverá el Congreso y convocará en el mismo Decreto a nuevas elecciones.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18.5 Deberán establecerse normas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claras, sobre voto de confianza, de cen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obse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vaciones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ambas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medios de control político del Congreso,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 efectos político-administrativos bien def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nidos.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18.6 El Derecho de Participación Ciudadana en las decisiones de la 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ministración,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interesen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 común,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regularse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manera que las asociaciones, juntas y com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tés populares con personería jurídica sean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oídos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audiencia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elaboración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medidas, tengan acceso a 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formación de archivo del Estado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algunas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limitaciones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relacionadas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confide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cialidad de ciertos documentos) y capac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 de impugnac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de 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med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das que afecten al grupo.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19.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07D93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alteración</w:t>
      </w:r>
      <w:r w:rsidR="002406BC"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07D9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orden</w:t>
      </w:r>
      <w:r w:rsidR="00207D93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19.1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verse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alterado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causas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naturales, políticas,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onómicas y para restablecerlo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indispensable dotar al Gobierno de instrumentos j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rídicos eficaces y adecuados a cada una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eventualidades.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transparente ni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acertada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tratamiento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diferenci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os;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 las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regul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propiciado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interpretaciones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ivas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unas veces y restrictivas otras, que han derivado en confusi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y 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cción ciudadana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postre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ejuicios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aído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buena imagen del país 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exterior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ma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manejo y respeto a los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chos humano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ello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pone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cambio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concepción constitucional de esta figura.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19.2. Nuest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propues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consis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en que: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grav</w:t>
      </w:r>
      <w:r w:rsidRPr="00A13F28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alteraciones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sico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natural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 ambiente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y/o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(terremotos,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maremotos,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invierno, sequía,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incendios,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inundaciones, plagas, epidemias, etc.) procederá el Estado de 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arma, que el Gob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 deb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rá declarar de oficio por un lapso 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veinte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gab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 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no; 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gable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rización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 Para el caso de graves alteraciones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políticas, procedería la declaratoria 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sitio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decretar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mes, sólo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prorrogable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aves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alteraciones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sociales y/o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procederá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declaratoria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ergencia,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previamente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autorizada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07D93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07D9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07D93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07D93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Justic</w:t>
      </w:r>
      <w:r w:rsidRPr="00207D9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val="es-CO"/>
        </w:rPr>
        <w:t>i</w:t>
      </w:r>
      <w:r w:rsidRPr="00207D93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="00207D93">
        <w:rPr>
          <w:rFonts w:ascii="Times New Roman" w:eastAsia="Times New Roman" w:hAnsi="Times New Roman" w:cs="Times New Roman"/>
          <w:w w:val="90"/>
          <w:sz w:val="24"/>
          <w:szCs w:val="24"/>
          <w:lang w:val="es-CO"/>
        </w:rPr>
        <w:t>.</w:t>
      </w:r>
    </w:p>
    <w:p w:rsidR="002406BC" w:rsidRPr="00A13F28" w:rsidRDefault="002406BC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20.1. La cabeza de la organización j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dicial debe seguir siendo la Corte Sup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enovable como ya se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expresó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anteriormente)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suprimir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facult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auto-elegirse,</w:t>
      </w:r>
      <w:r w:rsidR="00510F36"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pues esta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experiencia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negativa 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imagen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independencia,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imparcialidad y universalidad que debería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haber irradiado; y mucho menos aco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encial 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democrac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stic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9676D7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poderes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="009676D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emana del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pueblo.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10F36"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período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="00510F36"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nueve (9) años.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20.2.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establecer normas que, desa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rolladas por la ley,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garanticen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D7409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="005D74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estabilidad,</w:t>
      </w:r>
      <w:r w:rsidRPr="00A13F28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autonomía,</w:t>
      </w:r>
      <w:r w:rsidR="00207D9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seguridad e independencia; y que aquel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responsable,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oportuna y eficaz.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20.3.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Defendemos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idad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 justicia, con la única excepción de la justicia 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ámbi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exclusivamente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excepción,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 señalados por la Constitución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 el estado de sitio.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20.4.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sola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ecer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5D7409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relación con la preeminencia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 Corte 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prema de Justicia</w:t>
      </w:r>
      <w:r w:rsidR="005D7409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máximo tribunal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justicia;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juzgar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constitucionalidad de leyes y decretos con fuerza de 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la 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olación de derechos y libertades constitucionales, casos en 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cuales la competencia exclusiva es del Tribunal Constitucional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crearse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efecto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cuya escogencia deberá hacerse en forma si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ilar a la de la Corte Suprema de Justicia y 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 período.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20.5. Nuestra Constitución debería est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blecer el princip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la no aplicación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extra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jera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país,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salvo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normas internacionales que hubieren sido convenidas en tratados válidos dent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del terri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nacional.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20.6.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proponemos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aspecto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“er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al”;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éste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llado en alguna jur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rudenc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cional y cuya justificación está en que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nada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explica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onada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claro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error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Estado, no sea debidamente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recompensada.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20.7. El Conse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stado, como 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ximo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512A4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jurisdiccional especializado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 asuntos 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inistrativos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consulta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Gobierno, debe permanecer. Su escogencia debe ser 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milar a la de la Corte Suprema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Tribunal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período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rev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sión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lidad de los actos de la administración debe hacerse expedito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eficaz,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se disponga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el recurso respectivo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interponga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 que ago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 la 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gube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ativa y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ésta tenga la obligación perentoria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remitir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respectivo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 todos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antecedentes,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Tribunal seccional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Estado,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corresponda.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20.8. Por último, creemos que el Tribunal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Disciplinario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Consejo Superior de la Administración de Justicia deben refun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irse en una sola entidad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presidida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Corte Sup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núme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cional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señalará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escogerá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Repúbli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ternas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pasará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 reglamentar</w:t>
      </w:r>
      <w:r w:rsidR="008512A4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el funcionamiento de 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 Consejo Nacional Judicial como ó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gano adm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tivo y 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cipl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superior del sistema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21. </w:t>
      </w:r>
      <w:r w:rsidRPr="00C339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C339B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F</w:t>
      </w:r>
      <w:r w:rsidRPr="00C339B3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scalizac</w:t>
      </w:r>
      <w:r w:rsidRPr="00C339B3"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ó</w:t>
      </w:r>
      <w:r w:rsidRPr="00C339B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n</w:t>
      </w:r>
      <w:r w:rsidR="00C339B3">
        <w:rPr>
          <w:rFonts w:ascii="Times New Roman" w:eastAsia="Times New Roman" w:hAnsi="Times New Roman" w:cs="Times New Roman"/>
          <w:w w:val="103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21.1. En el país existen dos órganos fiscalizadores de origen constitucional: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Procu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aduría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ríd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la segunda en el fiscal (entendido 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 último como el fisco o erario oficial).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 objeto de 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íticas constructivas destinadas a reformarlas para busca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 mayor 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 ef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acia e independencia, sin éxito hasta ahora.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21.2. Debemos, por tan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 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vechar la coyuntura de la Asamblea Constituyente para proponer reformas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con tanta urgencia 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quiere la vida in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titucional del país.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21.3.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fiscalización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cuentas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gestión económica del Estado (en tod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AB0C8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o Tribunal de Cuentas, o sea, de un cuerpo colegiado independiente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inamovible,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magistrados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altísimas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calidades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técnicas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jurídicas, designados por ambas cá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aras,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proporción,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como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del Cong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 en camb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del 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ual sistema 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elista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virtual delegataria del inm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nso poder del </w:t>
      </w:r>
      <w:r w:rsidR="00E21CB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E21CBD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E21CB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ralor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21.4.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aduría,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cambio,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separarse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organismos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 diferentes,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distin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nciones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="00C339B3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udic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como poder 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linario 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eneral de carácter admin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strativo; y del otro la func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erio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dicho,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agen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omotor de la acción de la justicia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defensa de la leg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lidad, de los derechos y libertades ciudadanas y del interés público.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primera seguiría ll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mándo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Procu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aduría General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y la segunda </w:t>
      </w:r>
      <w:r w:rsidR="00E21CB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="00E21CBD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E21CB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General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Estado.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21.5.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361F2B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="00361F2B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="00361F2B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="00361F2B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scal Gene</w:t>
      </w:r>
      <w:r w:rsidR="00361F2B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361F2B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361F2B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serían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elegidos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 pleno para periodos de 5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años, de terna que presente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República.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21.6. También proponemos que a la Policía Judic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se le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dé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entidad consti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ucional,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man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jo del Gobierno, para hacerla adscrita al Poder Judicial y a la Fiscalía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General, lo cual garantiza su independencia de presiones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intereses políticos y 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eficacia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investigación de los delit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y en el aseguramien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los delincuentes.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22. </w:t>
      </w:r>
      <w:r w:rsidRPr="00C339B3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E</w:t>
      </w:r>
      <w:r w:rsidRPr="00C339B3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val="es-CO"/>
        </w:rPr>
        <w:t>c</w:t>
      </w:r>
      <w:r w:rsidRPr="00C339B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o</w:t>
      </w:r>
      <w:r w:rsidRPr="00C339B3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n</w:t>
      </w:r>
      <w:r w:rsidRPr="00C339B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omía</w:t>
      </w:r>
      <w:r w:rsidR="00C339B3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22.1. Lo primero que debe considerarse en los capítulos específicamente económicos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ratamien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la “r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iq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ueza del país”, no a la “p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dad” (como lo hace la actual Constitución) que es apenas un 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tulo de la riqueza. La riqueza del país son los bienes públicos y privados, tangibles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intangibles,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título de propiedad, reales o potenciales,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etc.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nosotros dicha “riqueza”, cualquiera fuere su for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 titularidad o valor,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estar al servicio del interés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local,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admitiendo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ella,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término,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regional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 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complementariamente las propiedades col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ctiva e ind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vidual.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22.2. Al establecer las condiciones del uso de la riqueza nacional e invertir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referencia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propiedad,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damos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 vuelco al enfoque individualista de la Constitución del 86, revisamos el débil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orio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concep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iedad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posteriores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reformas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abr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socialización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economía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(que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socialista)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obre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bases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respeto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vada,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sub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rdine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se ejerza con espíritu de solidaridad.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22.3.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Constituciones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rnas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limitan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rvención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estatal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economía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condicionan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objetivos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menos restrictivos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difícil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demostración.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Establecen,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 lugar,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iniciativa pública o privada en la economía del país.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primera,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indispensable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beneficio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liminar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monopolios;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segundo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forzosa 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privadas 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suplirlo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afectando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dicho interés general.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22.4.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estatización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extrema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="004B6757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riqueza nacional. El Estado interviniente 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proponemos está en el medio de estas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concepciones;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intervención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cial 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tatización,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sino,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ejemplo,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economía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solidaria,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cooperativismo;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convierte,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tanto,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un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sectores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ngre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alternativo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tizac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 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estímu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decla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ándo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erés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co, oto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gándole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aleciéndole sus bases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democráticas. El cooperati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ismo 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ntado desde la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nst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la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debe convertirse en un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nst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umento de redistribución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riqueza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ingreso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elemento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racionalización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vidad económica,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regulador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rifas,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tasas,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costos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precios.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cooperativismo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su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organizativa.</w:t>
      </w:r>
    </w:p>
    <w:p w:rsidR="002406BC" w:rsidRPr="00A13F28" w:rsidRDefault="002406BC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22.5. Uno de los modelos que propo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emos para la n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Estado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ados</w:t>
      </w:r>
      <w:r w:rsidR="00510F36"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no)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cier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determinadas entidades del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(se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ida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oc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l,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úb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os</w:t>
      </w:r>
      <w:r w:rsidR="004B6757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,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etc.) a efectos de permitirle a la comu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idad su control </w:t>
      </w:r>
      <w:r w:rsidR="004B6757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interior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obtener con es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una mayor ef</w:t>
      </w:r>
      <w:r w:rsidR="00510F36"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ciencia y rendimiento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económico y social.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22.6.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establecerse 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definición clara de que el Estado int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rvendrá, a través de la ley, en el desarrollo económico, armónico e </w:t>
      </w:r>
      <w:r w:rsidR="00B75AC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B75ACD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="00B75AC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="00B75ACD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B75AC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ones; y que, en particular, deberá hacerlo, mediante ley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o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o de excepción,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eliminar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desequilibrios económicos y sociales entre regiones, entre clases sociales y entre grupos raciales.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22.7. Insistiremos también en que 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uya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modernización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tecnificación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sectores,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 énfasis (mediante un tratamiento espec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al) en el ag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íco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 ganadero, mine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artesana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 el estrato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cial campesino del paí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22.8. La planeación económica y social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Estado, funci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prioritaria en toda economía, debe 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amentarse en nuestro texto Constitucional para establecerla con estructu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objet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entes 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tradicionales del país.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esfuerzos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guberna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anificación indicativa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centralista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perju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causó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menor desarrollo, nada ha cambiado sustancialmente,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hace indi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ecisar: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anif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omía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apuntar 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atender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necesidades colectivas;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equilibrar y armon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zar el 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regional y sectorial;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estimular el crecimiento de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renta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riqueza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redistribuirlas en justicia y equidad.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 Que la estructura orgánica bás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 del sistema planificador sea regionalizada,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rticipativa;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Consejos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 Consejo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Planificación, en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ocia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esiona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ariales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cos;</w:t>
      </w:r>
      <w:r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que de todos modos el origen o principio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produzca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periferia al centro y no a la inver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a, con normas que hagan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imperativa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adopc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 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oritaria de los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criterios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 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gionales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tendrían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respectivament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ionales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 la proporción y condiciones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la ley establezca.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Habrí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quinquenales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desarrollo, coincidentes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periodo presidencial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parlamentario,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deben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="00C339B3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sesión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aprobados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guientes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presentación;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 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eba en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té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rmino regirá el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presentado por 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Hac</w:t>
      </w:r>
      <w:r w:rsidRPr="00C339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enda</w:t>
      </w:r>
      <w:r w:rsidR="002406BC"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P</w:t>
      </w:r>
      <w:r w:rsidRPr="00C339B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val="es-CO"/>
        </w:rPr>
        <w:t>ú</w:t>
      </w:r>
      <w:r w:rsidRPr="00C339B3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>blica</w:t>
      </w:r>
      <w:r w:rsidR="00C339B3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23.1.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Haremos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hincapié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cuatro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asp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ctos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Hacienda Pública: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bienes de dominio públ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 los impuestos, el presupuesto de la nación y el crédito público.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23.2.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Haremos 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gualmen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5807DD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distinc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domin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 esta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 comunal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social;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también diferenc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aremos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enes 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exclusivo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Estado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cios</w:t>
      </w:r>
      <w:r w:rsidR="00CE66ED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monumentos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nacionales,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etc.)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domin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benef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(bo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ques,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minas, etc.).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Dejándole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supues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facul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 de regular su adm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nistrac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n, defen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y con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ervac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23.3.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nía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tribu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deberá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tar,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ahora,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Cong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avés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eyes</w:t>
      </w:r>
      <w:r w:rsidR="00CE66ED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ncipio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eafi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onándolo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tales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tributos,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también 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leyes,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ceder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e, total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parcialme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recargos,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diferentes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siones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territ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iales</w:t>
      </w:r>
      <w:r w:rsidR="00CE66ED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és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legislativos, puedan establecer otros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tributos que antes estaban atribuidos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23.4 Respecto al Presup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esto de la nación consideramos que deben </w:t>
      </w:r>
      <w:r w:rsidR="00E944C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introducirse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algunos criterios modernos de técnica presupuestal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destinados a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desbordamiento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duplicidad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incoherenc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desfase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gubernamentales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presupuestos,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itido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upues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adicionales.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Ademá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debería otorga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 au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ó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ganos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(Presidencia,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Congreso, Gobierno y Jus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tración y ejecución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respectivos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presupuestos,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contribución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su independencia, así 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x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ista una sola </w:t>
      </w:r>
      <w:r w:rsidR="00063B85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nica y reglamentaria del presupuesto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todos,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expresión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de la inter</w:t>
      </w:r>
      <w:r w:rsidR="00063B85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relación y compl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mentariedad entre sus órganos.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23.5 Un aspecto fundamental en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21B5C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ganización terr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torial que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opon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821B5C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="00C339B3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glamen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 con mucha claridad una asignación o situado Constitucional (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el presupuesto) pa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cada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unidades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rritoria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proporción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cantidad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servicios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nacionales que 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 transfiere, que garantice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mínimo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obras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comunidad;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reservando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cuarenta por ciento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inversi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Compensación Territorial (reglamentado por la ley) que corrija los desequilibrios económicos inter-territoriales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haga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efectivo 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lidaridad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stado,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 cual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stribui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niendo en cuenta, 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tre ot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os, los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ámet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C339B3" w:rsidRPr="00300211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300211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300211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inver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 y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dens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300211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población.</w:t>
      </w:r>
      <w:r w:rsidR="002406BC"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b) En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oporc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direc</w:t>
      </w:r>
      <w:r w:rsidRPr="00300211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superficie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ter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itor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pondientes,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tasa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emigración y a su porcent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je de desempleo con respecto a la población activa.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23.6</w:t>
      </w:r>
      <w:r w:rsidRPr="0030021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300211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30021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ing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300211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300211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300211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30021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30021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300211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300211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ordinarios</w:t>
      </w:r>
      <w:r w:rsidRPr="00300211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(impuestos,</w:t>
      </w:r>
      <w:r w:rsidRPr="00300211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tasa,</w:t>
      </w:r>
      <w:r w:rsidRPr="00300211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300211">
        <w:rPr>
          <w:rFonts w:ascii="Times New Roman" w:eastAsia="Times New Roman" w:hAnsi="Times New Roman" w:cs="Times New Roman"/>
          <w:sz w:val="24"/>
          <w:szCs w:val="24"/>
          <w:lang w:val="es-CO"/>
        </w:rPr>
        <w:t>etc.) o extraordinarios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(deuda o crédito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blico);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destinados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estos últimos 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tisf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que no alcanzan 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por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ordinarios;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esto,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potenciales</w:t>
      </w:r>
      <w:r w:rsidRPr="00A13F28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intermediarios financieros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mayores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s, la Constitución debe establecer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00211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300211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autoriza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endeudamien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o; a lo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habría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agregar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A13F28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ntener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lo menos el cuarenta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ciento de los rec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30021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rsos que se autoricen,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destinados a inversión, se apliqu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 por conducto del Fondo de Compensac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rritorial mencionado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anteriormente.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24.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Divi</w:t>
      </w:r>
      <w:r w:rsidRPr="00C339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ión</w:t>
      </w:r>
      <w:r w:rsidRPr="00C339B3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Terr</w:t>
      </w:r>
      <w:r w:rsidRPr="00C339B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tor</w:t>
      </w:r>
      <w:r w:rsidRPr="00C339B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al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24.1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div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rrito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país,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experiencia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siglo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idad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reciente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reordenar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ritmo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nuevas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teorías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sobre planificación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regionalizada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armónico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coherente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nación.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Dicha división sería así:</w:t>
      </w:r>
    </w:p>
    <w:p w:rsidR="002E14E3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Municipio</w:t>
      </w:r>
      <w:r w:rsidR="002E14E3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célula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sica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Estado. </w:t>
      </w:r>
    </w:p>
    <w:p w:rsidR="00510F36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</w:t>
      </w:r>
      <w:r w:rsidR="002E14E3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 administrativa de segundo grado;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Provincia: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área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planificación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sin función político-administrativa; puede comprender territorios de varios municipios o departamentos.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Autónoma: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torio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munic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pios 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departamentos;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político-a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ministrativa de tercer grado.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24.2 Los departamentos actuales se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mantienen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estarán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formados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-como hasta ahora</w:t>
      </w:r>
      <w:r w:rsidR="002E14E3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municipios. Las inten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 y comi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rías se 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evan a 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categoría de departamentos. Para crear un nuevo departamento se requiere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 aprobada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referéndum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regional convocado para los munic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se </w:t>
      </w:r>
      <w:r w:rsidR="00C339B3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="00C339B3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eguen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24.3 Las áreas de planificación (o provincias) serán def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nidas por la ley atendiendo a la identidad socio-eco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ómica de la zona, a la complementariedad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economías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inidades socio</w:t>
      </w:r>
      <w:r w:rsidR="002E14E3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rales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 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regiones autónomas; o pu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rrit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varias regiones, depar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amentos o mun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24.4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autónomas</w:t>
      </w:r>
      <w:r w:rsidRPr="00A13F28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determinadas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(para</w:t>
      </w:r>
      <w:r w:rsidRPr="00A13F28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ca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conjun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o);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 ser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sometida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referéndum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departamen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unen.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 por un departamento y dos o más 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 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amento; o por dos o más departamentos.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24.5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 munic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pales 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ernadores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serían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elegidos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popularmente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directo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ciudadanos,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períodos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 parlamentarios. Los municipios y los departamentos tendrían sendas corporaciones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popular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 respectivo territorio.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24.6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Autónomas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constituiría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así: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voto directo se elige en cada región una Asamblea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gislativa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grada conforme lo estable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 la ley. Es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ea elige un Conse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de Gobierno,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consejo,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ejercería colegiadamente la primera magi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ón. El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República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haría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designación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formal del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5B110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 que fuere escogido.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24.7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Regiones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Autónomas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crean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tendrían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A13F28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(repartidas entre sus Asambleas Legislativas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ejos de Gobie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no) de: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 Coordinación de los planes y accio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 de desa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erritorios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 Representación jurídica.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gional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ibu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calif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ación, 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ficación y manejo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dominio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público;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planifi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ación; endeudamient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; comerc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dus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ria;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ito,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s;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públicos y las demás que señale la 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Delegataria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demás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Ejecutivo reservadas a estos organismo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las cuales, por medio de </w:t>
      </w:r>
      <w:r w:rsidR="00415EC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atribuidas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temporalmente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legislaturas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15ECD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gobiernos</w:t>
      </w:r>
      <w:r w:rsidR="00415ECD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24.8 El Gobierno central podría designar un delegado para cada región, encargado de coordinar con el Gob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erno y la Asamblea Legislativa Regional,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estatales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aún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 compe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ejecución en dichos territorios.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24.9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establecería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parámetros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elabora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omulgar los Es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de las 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es, los cuales serán aprobados mediante 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24.10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provincias,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reitera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A13F28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nistrativos sino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planificación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desarrollo.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reglamentación, funcionamiento y 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mpetencias los hará la ley.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24.11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 tendr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avés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gobe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nadores) funciones adi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ionales en la Constit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destinadas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 Otorgarles mayor autonomía polít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 y económica, sin llegar al federalismo.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capac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juríd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ampliándole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sus compe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24.12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rat</w:t>
      </w:r>
      <w:r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ficar 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autonom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munic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ampliar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dica,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autorizándolo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 asociarse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otros munic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tamen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ectos 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planificación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adquisición de compromisos financieros nacionales e internacionales, de acuerdo con reglamentación legal.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24.13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absolu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amente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erto que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actualid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territorios de bajísimo grado de desa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 frente a otros cuyos indicadores económicos aparecen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obrepa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omedio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apreciable, proponemos el establecim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normas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consagren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“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egiones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erencial”, para con ellas encontrar el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quilibrio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adecuado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entr</w:t>
      </w:r>
      <w:r w:rsidR="00415ECD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 distin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paí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gí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excepción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ximen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renta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 cápita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habitantes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rritorios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autoricen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acciones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mejoren</w:t>
      </w:r>
      <w:r w:rsidRPr="00A13F28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niveles de bienestar y calidad de v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 de las gentes 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residen en las áreas más pobres de la patria.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25.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C339B3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las</w:t>
      </w:r>
      <w:r w:rsidRPr="00C339B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Fuerzas</w:t>
      </w:r>
      <w:r w:rsidRPr="00C339B3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Militares</w:t>
      </w:r>
      <w:r w:rsidR="00C339B3">
        <w:rPr>
          <w:rFonts w:ascii="Times New Roman" w:eastAsia="Times New Roman" w:hAnsi="Times New Roman" w:cs="Times New Roman"/>
          <w:w w:val="103"/>
          <w:sz w:val="24"/>
          <w:szCs w:val="24"/>
          <w:lang w:val="es-CO"/>
        </w:rPr>
        <w:t>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25.1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Profesionalización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zas Armadas, 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permitan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incorporación de Soldados y Agentes con 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ignaciones salariales justas, que corrijan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desequilibrios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internos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reduzcan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pie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A13F28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actual.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25.2</w:t>
      </w:r>
      <w:r w:rsidRPr="00A13F28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Supresión</w:t>
      </w:r>
      <w:r w:rsidRPr="00A13F28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="00886089" w:rsidRPr="00A13F28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="00886089" w:rsidRPr="00A13F28">
        <w:rPr>
          <w:rFonts w:ascii="Times New Roman" w:eastAsia="Times New Roman" w:hAnsi="Times New Roman" w:cs="Times New Roman"/>
          <w:spacing w:val="63"/>
          <w:sz w:val="24"/>
          <w:szCs w:val="24"/>
          <w:lang w:val="es-CO"/>
        </w:rPr>
        <w:t xml:space="preserve"> 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obligatorio</w:t>
      </w:r>
      <w:r w:rsidR="00886089" w:rsidRPr="00A13F28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</w:t>
      </w:r>
      <w:r w:rsidRPr="00A13F28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servicio militar voluntario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 del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servicio social</w:t>
      </w:r>
      <w:r w:rsidR="00886089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886089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militar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alterno.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25.3 Implantación del Servicio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Militar Educacional, voluntario.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25.4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Autorización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BF7CB0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BF7CB0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Estatuto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Reservas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Fuerzas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Armadas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Civiles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Pens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nados,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gándo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A13F28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sus 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ones 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nciones de consul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en 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untos 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cionados con sus derechos.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26.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</w:t>
      </w:r>
      <w:r w:rsidRPr="00C339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fo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rmas</w:t>
      </w:r>
      <w:r w:rsidRPr="00C339B3">
        <w:rPr>
          <w:rFonts w:ascii="Times New Roman" w:eastAsia="Times New Roman" w:hAnsi="Times New Roman" w:cs="Times New Roman"/>
          <w:b/>
          <w:spacing w:val="64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C339B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C339B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C339B3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</w:t>
      </w:r>
      <w:r w:rsidRPr="00C339B3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i</w:t>
      </w:r>
      <w:r w:rsidRPr="00C339B3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tución</w:t>
      </w:r>
      <w:r w:rsidR="00C339B3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.</w:t>
      </w:r>
    </w:p>
    <w:p w:rsidR="002406BC" w:rsidRPr="00A13F28" w:rsidRDefault="002406BC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26.1 En el actual texto Constitucional, la Carta Magna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 se puede enmendar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ordinaria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C339B3" w:rsidRPr="00A13F28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tículo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218, o sea, por aprobación del Congreso en dos legisla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uras consecutivas. El p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eblo, sin embargo, modificó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510F36" w:rsidRPr="00A13F28">
        <w:rPr>
          <w:rFonts w:ascii="Times New Roman" w:eastAsia="Times New Roman" w:hAnsi="Times New Roman" w:cs="Times New Roman"/>
          <w:spacing w:val="70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extra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510F36" w:rsidRPr="00A13F28">
        <w:rPr>
          <w:rFonts w:ascii="Times New Roman" w:eastAsia="Times New Roman" w:hAnsi="Times New Roman" w:cs="Times New Roman"/>
          <w:spacing w:val="7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 para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Justicia resultó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legitimado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510F36"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expresión directa del Constituyente P</w:t>
      </w:r>
      <w:r w:rsidR="00510F36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10F36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imario el pasado 27 de mayo.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26.2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Estamos</w:t>
      </w:r>
      <w:r w:rsidR="00BF7CB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entonces</w:t>
      </w:r>
      <w:r w:rsidR="00BF7CB0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A13F28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convocatoria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popular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2406BC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="00BF7CB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(mal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llamada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Constitucional)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modificar por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extraordinaria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Constitución:</w:t>
      </w:r>
      <w:r w:rsidRPr="00A13F28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corporación,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sigu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bar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mecani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C339B3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26.3 Proponemos la siguiente fórmula: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parcialmente refor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 Plebiscito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convocado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República,</w:t>
      </w:r>
      <w:r w:rsidRPr="00A13F28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ser ratificada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referéndum,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evistos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C339B3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capítulo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sobre el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plebi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cito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cluid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el pre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 estud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b) El Congreso también podrá mod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ficar parcialmente la Constitución mediante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BF7CB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BF7CB0"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dada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gresistas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cada Cámara, que a su vez debe ser ratificada por cada una de las Asambleas Legis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trate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modificar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cincuenta por ciento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á hacerse convocando una Asamblea Constituyente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BF7CB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BF7CB0"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A13F28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apro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A13F28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dos terceras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menos.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mínimo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 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 ciento de cada Cámara solicita que d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cha </w:t>
      </w:r>
      <w:r w:rsidR="00BF7CB0"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, además, sea ratificada por referéndum,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hará,</w:t>
      </w:r>
      <w:r w:rsidRPr="00A13F28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siguiente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solicitud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interesados.</w:t>
      </w:r>
    </w:p>
    <w:p w:rsidR="002406BC" w:rsidRPr="00A13F28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d) En ningún caso se podrá inici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r, proseguir ni concluir proceso alguno de reforma Constitucio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al si se ha decretado Estado de Sitio.</w:t>
      </w:r>
    </w:p>
    <w:p w:rsidR="00FB710D" w:rsidRPr="00C339B3" w:rsidRDefault="00510F36" w:rsidP="00A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e)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último,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participamos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erio de que las conclusiones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someti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as a re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eréndum nac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onal co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o mecani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tificac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(por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 vo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popu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ar)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A13F28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prim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enio mandato y como indicador de la tran</w:t>
      </w:r>
      <w:r w:rsidRPr="00A13F28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parencia de la actuación de sus manda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A13F28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A13F28">
        <w:rPr>
          <w:rFonts w:ascii="Times New Roman" w:eastAsia="Times New Roman" w:hAnsi="Times New Roman" w:cs="Times New Roman"/>
          <w:sz w:val="24"/>
          <w:szCs w:val="24"/>
          <w:lang w:val="es-CO"/>
        </w:rPr>
        <w:t>ios.</w:t>
      </w:r>
    </w:p>
    <w:sectPr w:rsidR="00FB710D" w:rsidRPr="00C339B3" w:rsidSect="002406BC">
      <w:footerReference w:type="default" r:id="rId8"/>
      <w:pgSz w:w="12242" w:h="15842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04" w:rsidRDefault="00C56704" w:rsidP="009A67EA">
      <w:pPr>
        <w:spacing w:after="0" w:line="240" w:lineRule="auto"/>
      </w:pPr>
      <w:r>
        <w:separator/>
      </w:r>
    </w:p>
  </w:endnote>
  <w:endnote w:type="continuationSeparator" w:id="0">
    <w:p w:rsidR="00C56704" w:rsidRDefault="00C56704" w:rsidP="009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04" w:rsidRDefault="006B553B" w:rsidP="009A67E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6B553B">
      <w:rPr>
        <w:noProof/>
        <w:lang w:val="es-ES"/>
      </w:rPr>
      <w:t>2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04" w:rsidRDefault="00C56704" w:rsidP="009A67EA">
      <w:pPr>
        <w:spacing w:after="0" w:line="240" w:lineRule="auto"/>
      </w:pPr>
      <w:r>
        <w:separator/>
      </w:r>
    </w:p>
  </w:footnote>
  <w:footnote w:type="continuationSeparator" w:id="0">
    <w:p w:rsidR="00C56704" w:rsidRDefault="00C56704" w:rsidP="009A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710D"/>
    <w:rsid w:val="00016238"/>
    <w:rsid w:val="00033D83"/>
    <w:rsid w:val="00063B85"/>
    <w:rsid w:val="000726B8"/>
    <w:rsid w:val="000A102E"/>
    <w:rsid w:val="000B7F59"/>
    <w:rsid w:val="000C16D2"/>
    <w:rsid w:val="00146EB7"/>
    <w:rsid w:val="00156E9C"/>
    <w:rsid w:val="001E10A8"/>
    <w:rsid w:val="001F1235"/>
    <w:rsid w:val="00207D93"/>
    <w:rsid w:val="00227775"/>
    <w:rsid w:val="002406BC"/>
    <w:rsid w:val="002901EB"/>
    <w:rsid w:val="002E14E3"/>
    <w:rsid w:val="002F1D3A"/>
    <w:rsid w:val="00300211"/>
    <w:rsid w:val="00303D39"/>
    <w:rsid w:val="00354A3D"/>
    <w:rsid w:val="00361F2B"/>
    <w:rsid w:val="00366EE6"/>
    <w:rsid w:val="003B50B4"/>
    <w:rsid w:val="003B6A6D"/>
    <w:rsid w:val="003F177F"/>
    <w:rsid w:val="00415ECD"/>
    <w:rsid w:val="004625C1"/>
    <w:rsid w:val="004746BC"/>
    <w:rsid w:val="004B6757"/>
    <w:rsid w:val="004B7EE9"/>
    <w:rsid w:val="004D268E"/>
    <w:rsid w:val="004E7B57"/>
    <w:rsid w:val="00510F36"/>
    <w:rsid w:val="00517F01"/>
    <w:rsid w:val="00517F68"/>
    <w:rsid w:val="00557BF7"/>
    <w:rsid w:val="005807DD"/>
    <w:rsid w:val="00585F09"/>
    <w:rsid w:val="005875D3"/>
    <w:rsid w:val="005B1100"/>
    <w:rsid w:val="005D7409"/>
    <w:rsid w:val="00617402"/>
    <w:rsid w:val="00642327"/>
    <w:rsid w:val="006827F6"/>
    <w:rsid w:val="00687661"/>
    <w:rsid w:val="00694830"/>
    <w:rsid w:val="006B553B"/>
    <w:rsid w:val="006C741D"/>
    <w:rsid w:val="006D6300"/>
    <w:rsid w:val="00750C51"/>
    <w:rsid w:val="00771A9D"/>
    <w:rsid w:val="007721C3"/>
    <w:rsid w:val="00793D10"/>
    <w:rsid w:val="007A4054"/>
    <w:rsid w:val="007B5380"/>
    <w:rsid w:val="007E1601"/>
    <w:rsid w:val="00804F3B"/>
    <w:rsid w:val="00821B5C"/>
    <w:rsid w:val="00837AAF"/>
    <w:rsid w:val="008512A4"/>
    <w:rsid w:val="008778B1"/>
    <w:rsid w:val="00886089"/>
    <w:rsid w:val="008877D7"/>
    <w:rsid w:val="008A2723"/>
    <w:rsid w:val="008C78D0"/>
    <w:rsid w:val="008D6678"/>
    <w:rsid w:val="00907310"/>
    <w:rsid w:val="00912119"/>
    <w:rsid w:val="009446BE"/>
    <w:rsid w:val="009523BC"/>
    <w:rsid w:val="009676D7"/>
    <w:rsid w:val="009A67EA"/>
    <w:rsid w:val="009A73F7"/>
    <w:rsid w:val="009B0FE5"/>
    <w:rsid w:val="009D181B"/>
    <w:rsid w:val="009D702E"/>
    <w:rsid w:val="00A03A68"/>
    <w:rsid w:val="00A13F28"/>
    <w:rsid w:val="00A42673"/>
    <w:rsid w:val="00A75B40"/>
    <w:rsid w:val="00A822FF"/>
    <w:rsid w:val="00A86F4E"/>
    <w:rsid w:val="00A87940"/>
    <w:rsid w:val="00A94FCF"/>
    <w:rsid w:val="00AA7665"/>
    <w:rsid w:val="00AB0C88"/>
    <w:rsid w:val="00B069DD"/>
    <w:rsid w:val="00B134F2"/>
    <w:rsid w:val="00B33F7E"/>
    <w:rsid w:val="00B43845"/>
    <w:rsid w:val="00B57CB9"/>
    <w:rsid w:val="00B70AC1"/>
    <w:rsid w:val="00B75ACD"/>
    <w:rsid w:val="00BA7318"/>
    <w:rsid w:val="00BD198F"/>
    <w:rsid w:val="00BF7CB0"/>
    <w:rsid w:val="00C13F26"/>
    <w:rsid w:val="00C334C4"/>
    <w:rsid w:val="00C339B3"/>
    <w:rsid w:val="00C420FA"/>
    <w:rsid w:val="00C55AFA"/>
    <w:rsid w:val="00C56704"/>
    <w:rsid w:val="00C87BFE"/>
    <w:rsid w:val="00CA3999"/>
    <w:rsid w:val="00CB1A41"/>
    <w:rsid w:val="00CB33E9"/>
    <w:rsid w:val="00CE66ED"/>
    <w:rsid w:val="00D053A1"/>
    <w:rsid w:val="00D3698C"/>
    <w:rsid w:val="00D47499"/>
    <w:rsid w:val="00D606FA"/>
    <w:rsid w:val="00D75236"/>
    <w:rsid w:val="00D87039"/>
    <w:rsid w:val="00DA38AF"/>
    <w:rsid w:val="00DB3DD8"/>
    <w:rsid w:val="00DB72C8"/>
    <w:rsid w:val="00E16BA4"/>
    <w:rsid w:val="00E21CBD"/>
    <w:rsid w:val="00E33410"/>
    <w:rsid w:val="00E65A27"/>
    <w:rsid w:val="00E70466"/>
    <w:rsid w:val="00E76887"/>
    <w:rsid w:val="00E8671E"/>
    <w:rsid w:val="00E944CC"/>
    <w:rsid w:val="00EB49BE"/>
    <w:rsid w:val="00EC1728"/>
    <w:rsid w:val="00ED54F9"/>
    <w:rsid w:val="00ED7E64"/>
    <w:rsid w:val="00ED7E7D"/>
    <w:rsid w:val="00EE7259"/>
    <w:rsid w:val="00EF25FD"/>
    <w:rsid w:val="00F847DA"/>
    <w:rsid w:val="00F97464"/>
    <w:rsid w:val="00FB710D"/>
    <w:rsid w:val="00FE1A40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3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EA"/>
  </w:style>
  <w:style w:type="paragraph" w:styleId="Piedepgina">
    <w:name w:val="footer"/>
    <w:basedOn w:val="Normal"/>
    <w:link w:val="Piedepgina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EA"/>
  </w:style>
  <w:style w:type="character" w:customStyle="1" w:styleId="Ttulo1Car">
    <w:name w:val="Título 1 Car"/>
    <w:basedOn w:val="Fuentedeprrafopredeter"/>
    <w:link w:val="Ttulo1"/>
    <w:uiPriority w:val="9"/>
    <w:rsid w:val="00B3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3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3F7E"/>
  </w:style>
  <w:style w:type="character" w:customStyle="1" w:styleId="SaludoCar">
    <w:name w:val="Saludo Car"/>
    <w:basedOn w:val="Fuentedeprrafopredeter"/>
    <w:link w:val="Saludo"/>
    <w:uiPriority w:val="99"/>
    <w:rsid w:val="00B33F7E"/>
  </w:style>
  <w:style w:type="paragraph" w:styleId="Listaconvietas2">
    <w:name w:val="List Bullet 2"/>
    <w:basedOn w:val="Normal"/>
    <w:uiPriority w:val="99"/>
    <w:unhideWhenUsed/>
    <w:rsid w:val="00B33F7E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33F7E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F7E"/>
  </w:style>
  <w:style w:type="paragraph" w:styleId="Listaconvietas">
    <w:name w:val="List Bullet"/>
    <w:basedOn w:val="Normal"/>
    <w:uiPriority w:val="99"/>
    <w:unhideWhenUsed/>
    <w:rsid w:val="00BD198F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D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BD198F"/>
  </w:style>
  <w:style w:type="paragraph" w:customStyle="1" w:styleId="Lneadeasunto">
    <w:name w:val="Línea de asunto"/>
    <w:basedOn w:val="Normal"/>
    <w:rsid w:val="0046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3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EA"/>
  </w:style>
  <w:style w:type="paragraph" w:styleId="Piedepgina">
    <w:name w:val="footer"/>
    <w:basedOn w:val="Normal"/>
    <w:link w:val="Piedepgina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EA"/>
  </w:style>
  <w:style w:type="character" w:customStyle="1" w:styleId="Ttulo1Car">
    <w:name w:val="Título 1 Car"/>
    <w:basedOn w:val="Fuentedeprrafopredeter"/>
    <w:link w:val="Ttulo1"/>
    <w:uiPriority w:val="9"/>
    <w:rsid w:val="00B3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3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3F7E"/>
  </w:style>
  <w:style w:type="character" w:customStyle="1" w:styleId="SaludoCar">
    <w:name w:val="Saludo Car"/>
    <w:basedOn w:val="Fuentedeprrafopredeter"/>
    <w:link w:val="Saludo"/>
    <w:uiPriority w:val="99"/>
    <w:rsid w:val="00B33F7E"/>
  </w:style>
  <w:style w:type="paragraph" w:styleId="Listaconvietas2">
    <w:name w:val="List Bullet 2"/>
    <w:basedOn w:val="Normal"/>
    <w:uiPriority w:val="99"/>
    <w:unhideWhenUsed/>
    <w:rsid w:val="00B33F7E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33F7E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F7E"/>
  </w:style>
  <w:style w:type="paragraph" w:styleId="Listaconvietas">
    <w:name w:val="List Bullet"/>
    <w:basedOn w:val="Normal"/>
    <w:uiPriority w:val="99"/>
    <w:unhideWhenUsed/>
    <w:rsid w:val="00BD198F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D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BD198F"/>
  </w:style>
  <w:style w:type="paragraph" w:customStyle="1" w:styleId="Lneadeasunto">
    <w:name w:val="Línea de asunto"/>
    <w:basedOn w:val="Normal"/>
    <w:rsid w:val="004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13017</Words>
  <Characters>71595</Characters>
  <Application>Microsoft Office Word</Application>
  <DocSecurity>0</DocSecurity>
  <Lines>596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Gaceta Constitucional Numero 7</vt:lpstr>
    </vt:vector>
  </TitlesOfParts>
  <Company>Imprenta Nacional de Colombia</Company>
  <LinksUpToDate>false</LinksUpToDate>
  <CharactersWithSpaces>84444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Constitucional Numero 7</dc:title>
  <dc:creator>Asamblea Nacional Constituyente de 1991</dc:creator>
  <cp:keywords>"Proyectos de Acto Reformatorio de la Constitución Política de Colombia No. 6, Diego Uribe Vargas"</cp:keywords>
  <cp:lastModifiedBy>Diego Insuasty Mora</cp:lastModifiedBy>
  <cp:revision>3</cp:revision>
  <dcterms:created xsi:type="dcterms:W3CDTF">2013-05-13T13:59:00Z</dcterms:created>
  <dcterms:modified xsi:type="dcterms:W3CDTF">2013-06-17T21:07:00Z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2006-12-07T00:00:00Z</vt:filetime>
  </property>
  <property fmtid="{D5CDD505-2E9C-101B-9397-08002B2CF9AE}" pid="3" name="LastSaved">
    <vt:filetime>2013-04-08T00:00:00Z</vt:filetime>
  </property>
</Properties>
</file>