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E3" w:rsidRPr="008472E3" w:rsidRDefault="008472E3" w:rsidP="008472E3">
      <w:pPr>
        <w:spacing w:after="0" w:line="240" w:lineRule="auto"/>
        <w:jc w:val="center"/>
        <w:rPr>
          <w:rFonts w:ascii="Times New Roman" w:eastAsia="Times New Roman" w:hAnsi="Times New Roman" w:cs="Times New Roman"/>
          <w:b/>
          <w:sz w:val="24"/>
          <w:szCs w:val="24"/>
          <w:lang w:val="es-CO"/>
        </w:rPr>
      </w:pPr>
      <w:r w:rsidRPr="008472E3">
        <w:rPr>
          <w:rFonts w:ascii="Times New Roman" w:eastAsia="Times New Roman" w:hAnsi="Times New Roman" w:cs="Times New Roman"/>
          <w:b/>
          <w:sz w:val="24"/>
          <w:szCs w:val="24"/>
          <w:lang w:val="es-CO"/>
        </w:rPr>
        <w:t>GACETA CONSTITUCIONAL</w:t>
      </w:r>
    </w:p>
    <w:p w:rsidR="008472E3" w:rsidRPr="008472E3" w:rsidRDefault="008472E3" w:rsidP="008472E3">
      <w:pPr>
        <w:spacing w:after="0" w:line="240" w:lineRule="auto"/>
        <w:rPr>
          <w:rFonts w:ascii="Times New Roman" w:eastAsia="Times New Roman" w:hAnsi="Times New Roman" w:cs="Times New Roman"/>
          <w:b/>
          <w:sz w:val="24"/>
          <w:szCs w:val="24"/>
          <w:lang w:val="es-CO"/>
        </w:rPr>
      </w:pPr>
      <w:r w:rsidRPr="008472E3">
        <w:rPr>
          <w:rFonts w:ascii="Times New Roman" w:eastAsia="Times New Roman" w:hAnsi="Times New Roman" w:cs="Times New Roman"/>
          <w:b/>
          <w:sz w:val="24"/>
          <w:szCs w:val="24"/>
          <w:lang w:val="es-CO"/>
        </w:rPr>
        <w:t>No. 78</w:t>
      </w:r>
      <w:r w:rsidRPr="008472E3">
        <w:rPr>
          <w:rFonts w:ascii="Times New Roman" w:eastAsia="Times New Roman" w:hAnsi="Times New Roman" w:cs="Times New Roman"/>
          <w:b/>
          <w:sz w:val="24"/>
          <w:szCs w:val="24"/>
          <w:lang w:val="es-CO"/>
        </w:rPr>
        <w:tab/>
        <w:t>Bogotá, D. E.</w:t>
      </w:r>
      <w:r w:rsidR="00DC696F">
        <w:rPr>
          <w:rFonts w:ascii="Times New Roman" w:eastAsia="Times New Roman" w:hAnsi="Times New Roman" w:cs="Times New Roman"/>
          <w:b/>
          <w:sz w:val="24"/>
          <w:szCs w:val="24"/>
          <w:lang w:val="es-CO"/>
        </w:rPr>
        <w:t>,</w:t>
      </w:r>
      <w:r w:rsidRPr="008472E3">
        <w:rPr>
          <w:rFonts w:ascii="Times New Roman" w:eastAsia="Times New Roman" w:hAnsi="Times New Roman" w:cs="Times New Roman"/>
          <w:b/>
          <w:sz w:val="24"/>
          <w:szCs w:val="24"/>
          <w:lang w:val="es-CO"/>
        </w:rPr>
        <w:t xml:space="preserve"> martes 21 de mayo de 1991</w:t>
      </w:r>
      <w:r w:rsidRPr="008472E3">
        <w:rPr>
          <w:rFonts w:ascii="Times New Roman" w:eastAsia="Times New Roman" w:hAnsi="Times New Roman" w:cs="Times New Roman"/>
          <w:b/>
          <w:sz w:val="24"/>
          <w:szCs w:val="24"/>
          <w:lang w:val="es-CO"/>
        </w:rPr>
        <w:tab/>
      </w:r>
    </w:p>
    <w:p w:rsidR="008472E3" w:rsidRPr="008472E3" w:rsidRDefault="008472E3" w:rsidP="008472E3">
      <w:pPr>
        <w:spacing w:after="0" w:line="240" w:lineRule="auto"/>
        <w:rPr>
          <w:rFonts w:ascii="Times New Roman" w:eastAsia="Times New Roman" w:hAnsi="Times New Roman" w:cs="Times New Roman"/>
          <w:b/>
          <w:sz w:val="24"/>
          <w:szCs w:val="24"/>
          <w:lang w:val="es-CO"/>
        </w:rPr>
      </w:pPr>
      <w:r w:rsidRPr="008472E3">
        <w:rPr>
          <w:rFonts w:ascii="Times New Roman" w:eastAsia="Times New Roman" w:hAnsi="Times New Roman" w:cs="Times New Roman"/>
          <w:b/>
          <w:sz w:val="24"/>
          <w:szCs w:val="24"/>
          <w:lang w:val="es-CO"/>
        </w:rPr>
        <w:t>Edición de 16 páginas</w:t>
      </w:r>
    </w:p>
    <w:p w:rsidR="008472E3" w:rsidRPr="008472E3" w:rsidRDefault="008472E3" w:rsidP="008472E3">
      <w:pPr>
        <w:spacing w:after="0" w:line="240" w:lineRule="auto"/>
        <w:jc w:val="center"/>
        <w:rPr>
          <w:rFonts w:ascii="Times New Roman" w:eastAsia="Times New Roman" w:hAnsi="Times New Roman" w:cs="Times New Roman"/>
          <w:b/>
          <w:sz w:val="24"/>
          <w:szCs w:val="24"/>
          <w:lang w:val="es-CO"/>
        </w:rPr>
      </w:pPr>
      <w:r w:rsidRPr="008472E3">
        <w:rPr>
          <w:rFonts w:ascii="Times New Roman" w:eastAsia="Times New Roman" w:hAnsi="Times New Roman" w:cs="Times New Roman"/>
          <w:b/>
          <w:sz w:val="24"/>
          <w:szCs w:val="24"/>
          <w:lang w:val="es-CO"/>
        </w:rPr>
        <w:t>ASAMBLEA NACIONAL CONSTITUYENTE</w:t>
      </w:r>
    </w:p>
    <w:p w:rsidR="008472E3" w:rsidRPr="008472E3" w:rsidRDefault="008472E3" w:rsidP="008472E3">
      <w:pPr>
        <w:spacing w:after="0" w:line="240" w:lineRule="auto"/>
        <w:jc w:val="center"/>
        <w:rPr>
          <w:rFonts w:ascii="Times New Roman" w:eastAsia="Times New Roman" w:hAnsi="Times New Roman" w:cs="Times New Roman"/>
          <w:b/>
          <w:sz w:val="24"/>
          <w:szCs w:val="24"/>
          <w:lang w:val="es-CO"/>
        </w:rPr>
      </w:pPr>
      <w:r w:rsidRPr="008472E3">
        <w:rPr>
          <w:rFonts w:ascii="Times New Roman" w:eastAsia="Times New Roman" w:hAnsi="Times New Roman" w:cs="Times New Roman"/>
          <w:b/>
          <w:sz w:val="24"/>
          <w:szCs w:val="24"/>
          <w:lang w:val="es-CO"/>
        </w:rPr>
        <w:t>ÁLVARO GÓMEZ HURTADO</w:t>
      </w:r>
    </w:p>
    <w:p w:rsidR="008472E3" w:rsidRPr="008472E3" w:rsidRDefault="008472E3" w:rsidP="008472E3">
      <w:pPr>
        <w:spacing w:after="0" w:line="240" w:lineRule="auto"/>
        <w:jc w:val="center"/>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Presidente</w:t>
      </w:r>
    </w:p>
    <w:p w:rsidR="008472E3" w:rsidRPr="008472E3" w:rsidRDefault="008472E3" w:rsidP="008472E3">
      <w:pPr>
        <w:spacing w:after="0" w:line="240" w:lineRule="auto"/>
        <w:jc w:val="center"/>
        <w:rPr>
          <w:rFonts w:ascii="Times New Roman" w:eastAsia="Times New Roman" w:hAnsi="Times New Roman" w:cs="Times New Roman"/>
          <w:b/>
          <w:sz w:val="24"/>
          <w:szCs w:val="24"/>
          <w:lang w:val="es-CO"/>
        </w:rPr>
      </w:pPr>
      <w:r w:rsidRPr="008472E3">
        <w:rPr>
          <w:rFonts w:ascii="Times New Roman" w:eastAsia="Times New Roman" w:hAnsi="Times New Roman" w:cs="Times New Roman"/>
          <w:b/>
          <w:sz w:val="24"/>
          <w:szCs w:val="24"/>
          <w:lang w:val="es-CO"/>
        </w:rPr>
        <w:t>ANTONIO JOSÉ NAVARRO WOLFF</w:t>
      </w:r>
    </w:p>
    <w:p w:rsidR="008472E3" w:rsidRPr="008472E3" w:rsidRDefault="008472E3" w:rsidP="008472E3">
      <w:pPr>
        <w:spacing w:after="0" w:line="240" w:lineRule="auto"/>
        <w:jc w:val="center"/>
        <w:rPr>
          <w:rFonts w:ascii="Times New Roman" w:eastAsia="Times New Roman" w:hAnsi="Times New Roman" w:cs="Times New Roman"/>
          <w:b/>
          <w:sz w:val="24"/>
          <w:szCs w:val="24"/>
          <w:lang w:val="es-CO"/>
        </w:rPr>
      </w:pPr>
      <w:r w:rsidRPr="008472E3">
        <w:rPr>
          <w:rFonts w:ascii="Times New Roman" w:eastAsia="Times New Roman" w:hAnsi="Times New Roman" w:cs="Times New Roman"/>
          <w:sz w:val="24"/>
          <w:szCs w:val="24"/>
          <w:lang w:val="es-CO"/>
        </w:rPr>
        <w:t>Presidente</w:t>
      </w:r>
    </w:p>
    <w:p w:rsidR="008472E3" w:rsidRPr="008472E3" w:rsidRDefault="008472E3" w:rsidP="008472E3">
      <w:pPr>
        <w:spacing w:after="0" w:line="240" w:lineRule="auto"/>
        <w:jc w:val="center"/>
        <w:rPr>
          <w:rFonts w:ascii="Times New Roman" w:eastAsia="Times New Roman" w:hAnsi="Times New Roman" w:cs="Times New Roman"/>
          <w:b/>
          <w:sz w:val="24"/>
          <w:szCs w:val="24"/>
          <w:lang w:val="es-CO"/>
        </w:rPr>
      </w:pPr>
      <w:r w:rsidRPr="008472E3">
        <w:rPr>
          <w:rFonts w:ascii="Times New Roman" w:eastAsia="Times New Roman" w:hAnsi="Times New Roman" w:cs="Times New Roman"/>
          <w:b/>
          <w:sz w:val="24"/>
          <w:szCs w:val="24"/>
          <w:lang w:val="es-CO"/>
        </w:rPr>
        <w:t>HORACIO SERPA URIBE</w:t>
      </w:r>
    </w:p>
    <w:p w:rsidR="008472E3" w:rsidRPr="008472E3" w:rsidRDefault="008472E3" w:rsidP="008472E3">
      <w:pPr>
        <w:spacing w:after="0" w:line="240" w:lineRule="auto"/>
        <w:jc w:val="center"/>
        <w:rPr>
          <w:rFonts w:ascii="Times New Roman" w:eastAsia="Times New Roman" w:hAnsi="Times New Roman" w:cs="Times New Roman"/>
          <w:b/>
          <w:sz w:val="24"/>
          <w:szCs w:val="24"/>
          <w:lang w:val="es-CO"/>
        </w:rPr>
      </w:pPr>
      <w:r w:rsidRPr="008472E3">
        <w:rPr>
          <w:rFonts w:ascii="Times New Roman" w:eastAsia="Times New Roman" w:hAnsi="Times New Roman" w:cs="Times New Roman"/>
          <w:sz w:val="24"/>
          <w:szCs w:val="24"/>
          <w:lang w:val="es-CO"/>
        </w:rPr>
        <w:t>Presidente</w:t>
      </w:r>
    </w:p>
    <w:p w:rsidR="008472E3" w:rsidRPr="008472E3" w:rsidRDefault="008472E3" w:rsidP="008472E3">
      <w:pPr>
        <w:spacing w:after="0" w:line="240" w:lineRule="auto"/>
        <w:jc w:val="center"/>
        <w:rPr>
          <w:rFonts w:ascii="Times New Roman" w:eastAsia="Times New Roman" w:hAnsi="Times New Roman" w:cs="Times New Roman"/>
          <w:b/>
          <w:sz w:val="24"/>
          <w:szCs w:val="24"/>
          <w:lang w:val="es-CO"/>
        </w:rPr>
      </w:pPr>
      <w:r w:rsidRPr="008472E3">
        <w:rPr>
          <w:rFonts w:ascii="Times New Roman" w:eastAsia="Times New Roman" w:hAnsi="Times New Roman" w:cs="Times New Roman"/>
          <w:b/>
          <w:sz w:val="24"/>
          <w:szCs w:val="24"/>
          <w:lang w:val="es-CO"/>
        </w:rPr>
        <w:t>JACOBO PÉREZ ESCOBAR</w:t>
      </w:r>
    </w:p>
    <w:p w:rsidR="008472E3" w:rsidRPr="008472E3" w:rsidRDefault="008472E3" w:rsidP="008472E3">
      <w:pPr>
        <w:spacing w:after="0" w:line="240" w:lineRule="auto"/>
        <w:jc w:val="center"/>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Secretario General</w:t>
      </w:r>
    </w:p>
    <w:p w:rsidR="008472E3" w:rsidRPr="008472E3" w:rsidRDefault="00DC696F" w:rsidP="008472E3">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FERNANDO GALVIS GAITÁN</w:t>
      </w:r>
    </w:p>
    <w:p w:rsidR="008472E3" w:rsidRPr="008472E3" w:rsidRDefault="008472E3" w:rsidP="008472E3">
      <w:pPr>
        <w:spacing w:after="0" w:line="240" w:lineRule="auto"/>
        <w:jc w:val="center"/>
        <w:rPr>
          <w:rFonts w:ascii="Times New Roman" w:eastAsia="Times New Roman" w:hAnsi="Times New Roman" w:cs="Times New Roman"/>
          <w:b/>
          <w:sz w:val="24"/>
          <w:szCs w:val="24"/>
          <w:lang w:val="es-CO"/>
        </w:rPr>
      </w:pPr>
      <w:r w:rsidRPr="008472E3">
        <w:rPr>
          <w:rFonts w:ascii="Times New Roman" w:eastAsia="Times New Roman" w:hAnsi="Times New Roman" w:cs="Times New Roman"/>
          <w:sz w:val="24"/>
          <w:szCs w:val="24"/>
          <w:lang w:val="es-CO"/>
        </w:rPr>
        <w:t>Relator</w:t>
      </w:r>
    </w:p>
    <w:p w:rsidR="008472E3" w:rsidRPr="008472E3" w:rsidRDefault="008472E3" w:rsidP="008472E3">
      <w:pPr>
        <w:spacing w:after="0" w:line="240" w:lineRule="auto"/>
        <w:jc w:val="center"/>
        <w:rPr>
          <w:rFonts w:ascii="Times New Roman" w:eastAsia="Times New Roman" w:hAnsi="Times New Roman" w:cs="Times New Roman"/>
          <w:sz w:val="24"/>
          <w:szCs w:val="24"/>
          <w:lang w:val="es-CO"/>
        </w:rPr>
      </w:pPr>
      <w:r w:rsidRPr="008472E3">
        <w:rPr>
          <w:rFonts w:ascii="Times New Roman" w:eastAsia="Times New Roman" w:hAnsi="Times New Roman" w:cs="Times New Roman"/>
          <w:b/>
          <w:sz w:val="24"/>
          <w:szCs w:val="24"/>
          <w:lang w:val="es-CO"/>
        </w:rPr>
        <w:t>RELATORÍA</w:t>
      </w:r>
    </w:p>
    <w:p w:rsidR="00DC696F" w:rsidRDefault="00150623" w:rsidP="008472E3">
      <w:pPr>
        <w:spacing w:after="0" w:line="240" w:lineRule="auto"/>
        <w:jc w:val="center"/>
        <w:rPr>
          <w:rFonts w:ascii="Times New Roman" w:eastAsia="Times New Roman" w:hAnsi="Times New Roman" w:cs="Times New Roman"/>
          <w:b/>
          <w:sz w:val="24"/>
          <w:szCs w:val="24"/>
          <w:lang w:val="es-CO"/>
        </w:rPr>
      </w:pPr>
      <w:r w:rsidRPr="008472E3">
        <w:rPr>
          <w:rFonts w:ascii="Times New Roman" w:eastAsia="Times New Roman" w:hAnsi="Times New Roman" w:cs="Times New Roman"/>
          <w:b/>
          <w:sz w:val="24"/>
          <w:szCs w:val="24"/>
          <w:lang w:val="es-CO"/>
        </w:rPr>
        <w:t>Informe-Ponencia para Primer Debate en Plenaria</w:t>
      </w:r>
      <w:r w:rsidR="00DC696F">
        <w:rPr>
          <w:rFonts w:ascii="Times New Roman" w:eastAsia="Times New Roman" w:hAnsi="Times New Roman" w:cs="Times New Roman"/>
          <w:b/>
          <w:sz w:val="24"/>
          <w:szCs w:val="24"/>
          <w:lang w:val="es-CO"/>
        </w:rPr>
        <w:t>.</w:t>
      </w:r>
      <w:r w:rsidRPr="008472E3">
        <w:rPr>
          <w:rFonts w:ascii="Times New Roman" w:eastAsia="Times New Roman" w:hAnsi="Times New Roman" w:cs="Times New Roman"/>
          <w:b/>
          <w:sz w:val="24"/>
          <w:szCs w:val="24"/>
          <w:lang w:val="es-CO"/>
        </w:rPr>
        <w:t xml:space="preserve"> Finalidad Social del Estado y la Seguridad</w:t>
      </w:r>
      <w:r w:rsidR="008472E3" w:rsidRPr="008472E3">
        <w:rPr>
          <w:rFonts w:ascii="Times New Roman" w:eastAsia="Times New Roman" w:hAnsi="Times New Roman" w:cs="Times New Roman"/>
          <w:b/>
          <w:sz w:val="24"/>
          <w:szCs w:val="24"/>
          <w:lang w:val="es-CO"/>
        </w:rPr>
        <w:t xml:space="preserve"> </w:t>
      </w:r>
      <w:r w:rsidRPr="008472E3">
        <w:rPr>
          <w:rFonts w:ascii="Times New Roman" w:eastAsia="Times New Roman" w:hAnsi="Times New Roman" w:cs="Times New Roman"/>
          <w:b/>
          <w:sz w:val="24"/>
          <w:szCs w:val="24"/>
          <w:lang w:val="es-CO"/>
        </w:rPr>
        <w:t>Social</w:t>
      </w:r>
    </w:p>
    <w:p w:rsidR="00150623" w:rsidRPr="008472E3" w:rsidRDefault="00150623" w:rsidP="008472E3">
      <w:pPr>
        <w:spacing w:after="0" w:line="240" w:lineRule="auto"/>
        <w:jc w:val="center"/>
        <w:rPr>
          <w:rFonts w:ascii="Times New Roman" w:eastAsia="Times New Roman" w:hAnsi="Times New Roman" w:cs="Times New Roman"/>
          <w:b/>
          <w:sz w:val="24"/>
          <w:szCs w:val="24"/>
          <w:lang w:val="es-CO"/>
        </w:rPr>
      </w:pPr>
      <w:r w:rsidRPr="00DC696F">
        <w:rPr>
          <w:rFonts w:ascii="Times New Roman" w:eastAsia="Times New Roman" w:hAnsi="Times New Roman" w:cs="Times New Roman"/>
          <w:sz w:val="24"/>
          <w:szCs w:val="24"/>
          <w:lang w:val="es-CO"/>
        </w:rPr>
        <w:t>Ponentes</w:t>
      </w:r>
    </w:p>
    <w:p w:rsidR="008472E3" w:rsidRPr="008472E3" w:rsidRDefault="00150623" w:rsidP="008472E3">
      <w:pPr>
        <w:spacing w:after="0" w:line="240" w:lineRule="auto"/>
        <w:jc w:val="center"/>
        <w:rPr>
          <w:rFonts w:ascii="Times New Roman" w:eastAsia="Times New Roman" w:hAnsi="Times New Roman" w:cs="Times New Roman"/>
          <w:b/>
          <w:sz w:val="24"/>
          <w:szCs w:val="24"/>
          <w:lang w:val="es-CO"/>
        </w:rPr>
      </w:pPr>
      <w:r w:rsidRPr="008472E3">
        <w:rPr>
          <w:rFonts w:ascii="Times New Roman" w:eastAsia="Times New Roman" w:hAnsi="Times New Roman" w:cs="Times New Roman"/>
          <w:b/>
          <w:sz w:val="24"/>
          <w:szCs w:val="24"/>
          <w:lang w:val="es-CO"/>
        </w:rPr>
        <w:t xml:space="preserve">Benítez Tobón Jaime, Cuevas Romero Tulio, Garzón Angelino, Guerrero Figueroa Guillermo, Marulanda Gómez Iván, Perry Rubio Guillermo, Hoyos Naranjo </w:t>
      </w:r>
      <w:r w:rsidR="008472E3">
        <w:rPr>
          <w:rFonts w:ascii="Times New Roman" w:eastAsia="Times New Roman" w:hAnsi="Times New Roman" w:cs="Times New Roman"/>
          <w:b/>
          <w:sz w:val="24"/>
          <w:szCs w:val="24"/>
          <w:lang w:val="es-CO"/>
        </w:rPr>
        <w:t>Óscar</w:t>
      </w:r>
      <w:r w:rsidRPr="008472E3">
        <w:rPr>
          <w:rFonts w:ascii="Times New Roman" w:eastAsia="Times New Roman" w:hAnsi="Times New Roman" w:cs="Times New Roman"/>
          <w:b/>
          <w:sz w:val="24"/>
          <w:szCs w:val="24"/>
          <w:lang w:val="es-CO"/>
        </w:rPr>
        <w:t xml:space="preserve">, Lemos </w:t>
      </w:r>
      <w:proofErr w:type="spellStart"/>
      <w:r w:rsidRPr="008472E3">
        <w:rPr>
          <w:rFonts w:ascii="Times New Roman" w:eastAsia="Times New Roman" w:hAnsi="Times New Roman" w:cs="Times New Roman"/>
          <w:b/>
          <w:sz w:val="24"/>
          <w:szCs w:val="24"/>
          <w:lang w:val="es-CO"/>
        </w:rPr>
        <w:t>Simmonds</w:t>
      </w:r>
      <w:proofErr w:type="spellEnd"/>
      <w:r w:rsidRPr="008472E3">
        <w:rPr>
          <w:rFonts w:ascii="Times New Roman" w:eastAsia="Times New Roman" w:hAnsi="Times New Roman" w:cs="Times New Roman"/>
          <w:b/>
          <w:sz w:val="24"/>
          <w:szCs w:val="24"/>
          <w:lang w:val="es-CO"/>
        </w:rPr>
        <w:t xml:space="preserve"> Carlos, </w:t>
      </w:r>
      <w:proofErr w:type="spellStart"/>
      <w:r w:rsidRPr="008472E3">
        <w:rPr>
          <w:rFonts w:ascii="Times New Roman" w:eastAsia="Times New Roman" w:hAnsi="Times New Roman" w:cs="Times New Roman"/>
          <w:b/>
          <w:sz w:val="24"/>
          <w:szCs w:val="24"/>
          <w:lang w:val="es-CO"/>
        </w:rPr>
        <w:t>Lloreda</w:t>
      </w:r>
      <w:proofErr w:type="spellEnd"/>
      <w:r w:rsidRPr="008472E3">
        <w:rPr>
          <w:rFonts w:ascii="Times New Roman" w:eastAsia="Times New Roman" w:hAnsi="Times New Roman" w:cs="Times New Roman"/>
          <w:b/>
          <w:sz w:val="24"/>
          <w:szCs w:val="24"/>
          <w:lang w:val="es-CO"/>
        </w:rPr>
        <w:t xml:space="preserve"> Caicedo Rodrigo, Molina Giraldo Ignacio, Ossa Escobar Carlos, Yepes Parra Miguel Antonio</w:t>
      </w:r>
    </w:p>
    <w:p w:rsidR="008472E3" w:rsidRPr="00DC696F" w:rsidRDefault="00DC696F" w:rsidP="008472E3">
      <w:pPr>
        <w:spacing w:after="0" w:line="240" w:lineRule="auto"/>
        <w:jc w:val="center"/>
        <w:rPr>
          <w:rFonts w:ascii="Times New Roman" w:eastAsia="Times New Roman" w:hAnsi="Times New Roman" w:cs="Times New Roman"/>
          <w:sz w:val="24"/>
          <w:szCs w:val="24"/>
          <w:lang w:val="es-CO"/>
        </w:rPr>
      </w:pPr>
      <w:r w:rsidRPr="00DC696F">
        <w:rPr>
          <w:rFonts w:ascii="Times New Roman" w:eastAsia="Times New Roman" w:hAnsi="Times New Roman" w:cs="Times New Roman"/>
          <w:sz w:val="24"/>
          <w:szCs w:val="24"/>
          <w:lang w:val="es-CO"/>
        </w:rPr>
        <w:t>(Pá</w:t>
      </w:r>
      <w:r w:rsidR="00150623" w:rsidRPr="00DC696F">
        <w:rPr>
          <w:rFonts w:ascii="Times New Roman" w:eastAsia="Times New Roman" w:hAnsi="Times New Roman" w:cs="Times New Roman"/>
          <w:sz w:val="24"/>
          <w:szCs w:val="24"/>
          <w:lang w:val="es-CO"/>
        </w:rPr>
        <w:t>g. 2)</w:t>
      </w:r>
    </w:p>
    <w:p w:rsidR="008472E3" w:rsidRPr="008472E3" w:rsidRDefault="00150623" w:rsidP="008472E3">
      <w:pPr>
        <w:spacing w:after="0" w:line="240" w:lineRule="auto"/>
        <w:jc w:val="center"/>
        <w:rPr>
          <w:rFonts w:ascii="Times New Roman" w:eastAsia="Times New Roman" w:hAnsi="Times New Roman" w:cs="Times New Roman"/>
          <w:b/>
          <w:sz w:val="24"/>
          <w:szCs w:val="24"/>
          <w:lang w:val="es-CO"/>
        </w:rPr>
      </w:pPr>
      <w:r w:rsidRPr="008472E3">
        <w:rPr>
          <w:rFonts w:ascii="Times New Roman" w:eastAsia="Times New Roman" w:hAnsi="Times New Roman" w:cs="Times New Roman"/>
          <w:b/>
          <w:sz w:val="24"/>
          <w:szCs w:val="24"/>
          <w:lang w:val="es-CO"/>
        </w:rPr>
        <w:t>Informe-Ponencia para Primer Debate en Plenaria</w:t>
      </w:r>
    </w:p>
    <w:p w:rsidR="008472E3" w:rsidRPr="008472E3" w:rsidRDefault="00150623" w:rsidP="008472E3">
      <w:pPr>
        <w:spacing w:after="0" w:line="240" w:lineRule="auto"/>
        <w:jc w:val="center"/>
        <w:rPr>
          <w:rFonts w:ascii="Times New Roman" w:eastAsia="Times New Roman" w:hAnsi="Times New Roman" w:cs="Times New Roman"/>
          <w:b/>
          <w:sz w:val="24"/>
          <w:szCs w:val="24"/>
          <w:lang w:val="es-CO"/>
        </w:rPr>
      </w:pPr>
      <w:r w:rsidRPr="008472E3">
        <w:rPr>
          <w:rFonts w:ascii="Times New Roman" w:eastAsia="Times New Roman" w:hAnsi="Times New Roman" w:cs="Times New Roman"/>
          <w:b/>
          <w:sz w:val="24"/>
          <w:szCs w:val="24"/>
          <w:lang w:val="es-CO"/>
        </w:rPr>
        <w:t>Estructura del Estado</w:t>
      </w:r>
      <w:r w:rsidR="008472E3" w:rsidRPr="008472E3">
        <w:rPr>
          <w:rFonts w:ascii="Times New Roman" w:eastAsia="Times New Roman" w:hAnsi="Times New Roman" w:cs="Times New Roman"/>
          <w:b/>
          <w:sz w:val="24"/>
          <w:szCs w:val="24"/>
          <w:lang w:val="es-CO"/>
        </w:rPr>
        <w:t xml:space="preserve"> </w:t>
      </w:r>
      <w:r w:rsidRPr="008472E3">
        <w:rPr>
          <w:rFonts w:ascii="Times New Roman" w:eastAsia="Times New Roman" w:hAnsi="Times New Roman" w:cs="Times New Roman"/>
          <w:b/>
          <w:sz w:val="24"/>
          <w:szCs w:val="24"/>
          <w:lang w:val="es-CO"/>
        </w:rPr>
        <w:t>y Servidor</w:t>
      </w:r>
      <w:r w:rsidR="008472E3" w:rsidRPr="008472E3">
        <w:rPr>
          <w:rFonts w:ascii="Times New Roman" w:eastAsia="Times New Roman" w:hAnsi="Times New Roman" w:cs="Times New Roman"/>
          <w:b/>
          <w:sz w:val="24"/>
          <w:szCs w:val="24"/>
          <w:lang w:val="es-CO"/>
        </w:rPr>
        <w:t xml:space="preserve"> </w:t>
      </w:r>
      <w:r w:rsidRPr="008472E3">
        <w:rPr>
          <w:rFonts w:ascii="Times New Roman" w:eastAsia="Times New Roman" w:hAnsi="Times New Roman" w:cs="Times New Roman"/>
          <w:b/>
          <w:sz w:val="24"/>
          <w:szCs w:val="24"/>
          <w:lang w:val="es-CO"/>
        </w:rPr>
        <w:t>Público, Gobierno,</w:t>
      </w:r>
      <w:r w:rsidR="008472E3" w:rsidRPr="008472E3">
        <w:rPr>
          <w:rFonts w:ascii="Times New Roman" w:eastAsia="Times New Roman" w:hAnsi="Times New Roman" w:cs="Times New Roman"/>
          <w:b/>
          <w:sz w:val="24"/>
          <w:szCs w:val="24"/>
          <w:lang w:val="es-CO"/>
        </w:rPr>
        <w:t xml:space="preserve"> </w:t>
      </w:r>
      <w:r w:rsidRPr="008472E3">
        <w:rPr>
          <w:rFonts w:ascii="Times New Roman" w:eastAsia="Times New Roman" w:hAnsi="Times New Roman" w:cs="Times New Roman"/>
          <w:b/>
          <w:sz w:val="24"/>
          <w:szCs w:val="24"/>
          <w:lang w:val="es-CO"/>
        </w:rPr>
        <w:t>Relaciones</w:t>
      </w:r>
      <w:r w:rsidR="008472E3" w:rsidRPr="008472E3">
        <w:rPr>
          <w:rFonts w:ascii="Times New Roman" w:eastAsia="Times New Roman" w:hAnsi="Times New Roman" w:cs="Times New Roman"/>
          <w:b/>
          <w:sz w:val="24"/>
          <w:szCs w:val="24"/>
          <w:lang w:val="es-CO"/>
        </w:rPr>
        <w:t xml:space="preserve"> </w:t>
      </w:r>
      <w:r w:rsidRPr="008472E3">
        <w:rPr>
          <w:rFonts w:ascii="Times New Roman" w:eastAsia="Times New Roman" w:hAnsi="Times New Roman" w:cs="Times New Roman"/>
          <w:b/>
          <w:sz w:val="24"/>
          <w:szCs w:val="24"/>
          <w:lang w:val="es-CO"/>
        </w:rPr>
        <w:t>Internacionales y Fuerza Pública</w:t>
      </w:r>
    </w:p>
    <w:p w:rsidR="008472E3" w:rsidRPr="00DC696F" w:rsidRDefault="00150623" w:rsidP="008472E3">
      <w:pPr>
        <w:spacing w:after="0" w:line="240" w:lineRule="auto"/>
        <w:jc w:val="center"/>
        <w:rPr>
          <w:rFonts w:ascii="Times New Roman" w:eastAsia="Times New Roman" w:hAnsi="Times New Roman" w:cs="Times New Roman"/>
          <w:sz w:val="24"/>
          <w:szCs w:val="24"/>
          <w:lang w:val="es-CO"/>
        </w:rPr>
      </w:pPr>
      <w:r w:rsidRPr="00DC696F">
        <w:rPr>
          <w:rFonts w:ascii="Times New Roman" w:eastAsia="Times New Roman" w:hAnsi="Times New Roman" w:cs="Times New Roman"/>
          <w:sz w:val="24"/>
          <w:szCs w:val="24"/>
          <w:lang w:val="es-CO"/>
        </w:rPr>
        <w:t>Ponentes</w:t>
      </w:r>
    </w:p>
    <w:p w:rsidR="008472E3" w:rsidRPr="008472E3" w:rsidRDefault="00150623" w:rsidP="008472E3">
      <w:pPr>
        <w:spacing w:after="0" w:line="240" w:lineRule="auto"/>
        <w:jc w:val="center"/>
        <w:rPr>
          <w:rFonts w:ascii="Times New Roman" w:eastAsia="Times New Roman" w:hAnsi="Times New Roman" w:cs="Times New Roman"/>
          <w:b/>
          <w:sz w:val="24"/>
          <w:szCs w:val="24"/>
          <w:lang w:val="es-CO"/>
        </w:rPr>
      </w:pPr>
      <w:r w:rsidRPr="008472E3">
        <w:rPr>
          <w:rFonts w:ascii="Times New Roman" w:eastAsia="Times New Roman" w:hAnsi="Times New Roman" w:cs="Times New Roman"/>
          <w:b/>
          <w:sz w:val="24"/>
          <w:szCs w:val="24"/>
          <w:lang w:val="es-CO"/>
        </w:rPr>
        <w:t>Hernando Herrera, Carlos Lleras de la Fuente, Antonio Navarro Wolf</w:t>
      </w:r>
      <w:r w:rsidR="00DC696F">
        <w:rPr>
          <w:rFonts w:ascii="Times New Roman" w:eastAsia="Times New Roman" w:hAnsi="Times New Roman" w:cs="Times New Roman"/>
          <w:b/>
          <w:sz w:val="24"/>
          <w:szCs w:val="24"/>
          <w:lang w:val="es-CO"/>
        </w:rPr>
        <w:t>f</w:t>
      </w:r>
      <w:r w:rsidRPr="008472E3">
        <w:rPr>
          <w:rFonts w:ascii="Times New Roman" w:eastAsia="Times New Roman" w:hAnsi="Times New Roman" w:cs="Times New Roman"/>
          <w:b/>
          <w:sz w:val="24"/>
          <w:szCs w:val="24"/>
          <w:lang w:val="es-CO"/>
        </w:rPr>
        <w:t xml:space="preserve">, José Matías Ortiz, Guillermo Plazas </w:t>
      </w:r>
      <w:proofErr w:type="spellStart"/>
      <w:r w:rsidRPr="008472E3">
        <w:rPr>
          <w:rFonts w:ascii="Times New Roman" w:eastAsia="Times New Roman" w:hAnsi="Times New Roman" w:cs="Times New Roman"/>
          <w:b/>
          <w:sz w:val="24"/>
          <w:szCs w:val="24"/>
          <w:lang w:val="es-CO"/>
        </w:rPr>
        <w:t>Alcid</w:t>
      </w:r>
      <w:proofErr w:type="spellEnd"/>
      <w:r w:rsidRPr="008472E3">
        <w:rPr>
          <w:rFonts w:ascii="Times New Roman" w:eastAsia="Times New Roman" w:hAnsi="Times New Roman" w:cs="Times New Roman"/>
          <w:b/>
          <w:sz w:val="24"/>
          <w:szCs w:val="24"/>
          <w:lang w:val="es-CO"/>
        </w:rPr>
        <w:t>, Abel Rodríguez</w:t>
      </w:r>
      <w:r w:rsidR="00DC696F">
        <w:rPr>
          <w:rFonts w:ascii="Times New Roman" w:eastAsia="Times New Roman" w:hAnsi="Times New Roman" w:cs="Times New Roman"/>
          <w:b/>
          <w:sz w:val="24"/>
          <w:szCs w:val="24"/>
          <w:lang w:val="es-CO"/>
        </w:rPr>
        <w:t>,</w:t>
      </w:r>
      <w:r w:rsidRPr="008472E3">
        <w:rPr>
          <w:rFonts w:ascii="Times New Roman" w:eastAsia="Times New Roman" w:hAnsi="Times New Roman" w:cs="Times New Roman"/>
          <w:b/>
          <w:sz w:val="24"/>
          <w:szCs w:val="24"/>
          <w:lang w:val="es-CO"/>
        </w:rPr>
        <w:t xml:space="preserve"> Miguel Santamaría</w:t>
      </w:r>
    </w:p>
    <w:p w:rsidR="008472E3" w:rsidRPr="00DC696F" w:rsidRDefault="00DC696F" w:rsidP="008472E3">
      <w:pPr>
        <w:spacing w:after="0" w:line="240" w:lineRule="auto"/>
        <w:jc w:val="center"/>
        <w:rPr>
          <w:rFonts w:ascii="Times New Roman" w:eastAsia="Times New Roman" w:hAnsi="Times New Roman" w:cs="Times New Roman"/>
          <w:sz w:val="24"/>
          <w:szCs w:val="24"/>
          <w:lang w:val="es-CO"/>
        </w:rPr>
      </w:pPr>
      <w:r w:rsidRPr="00DC696F">
        <w:rPr>
          <w:rFonts w:ascii="Times New Roman" w:eastAsia="Times New Roman" w:hAnsi="Times New Roman" w:cs="Times New Roman"/>
          <w:sz w:val="24"/>
          <w:szCs w:val="24"/>
          <w:lang w:val="es-CO"/>
        </w:rPr>
        <w:t>(Pá</w:t>
      </w:r>
      <w:r w:rsidR="00150623" w:rsidRPr="00DC696F">
        <w:rPr>
          <w:rFonts w:ascii="Times New Roman" w:eastAsia="Times New Roman" w:hAnsi="Times New Roman" w:cs="Times New Roman"/>
          <w:sz w:val="24"/>
          <w:szCs w:val="24"/>
          <w:lang w:val="es-CO"/>
        </w:rPr>
        <w:t>g. 6)</w:t>
      </w:r>
    </w:p>
    <w:p w:rsidR="008472E3" w:rsidRPr="008472E3" w:rsidRDefault="00150623" w:rsidP="008472E3">
      <w:pPr>
        <w:spacing w:after="0" w:line="240" w:lineRule="auto"/>
        <w:jc w:val="center"/>
        <w:rPr>
          <w:rFonts w:ascii="Times New Roman" w:eastAsia="Times New Roman" w:hAnsi="Times New Roman" w:cs="Times New Roman"/>
          <w:b/>
          <w:sz w:val="24"/>
          <w:szCs w:val="24"/>
          <w:lang w:val="es-CO"/>
        </w:rPr>
      </w:pPr>
      <w:r w:rsidRPr="008472E3">
        <w:rPr>
          <w:rFonts w:ascii="Times New Roman" w:eastAsia="Times New Roman" w:hAnsi="Times New Roman" w:cs="Times New Roman"/>
          <w:b/>
          <w:sz w:val="24"/>
          <w:szCs w:val="24"/>
          <w:lang w:val="es-CO"/>
        </w:rPr>
        <w:t xml:space="preserve">Relación de la </w:t>
      </w:r>
      <w:r w:rsidRPr="00DC696F">
        <w:rPr>
          <w:rFonts w:ascii="Times New Roman" w:eastAsia="Times New Roman" w:hAnsi="Times New Roman" w:cs="Times New Roman"/>
          <w:b/>
          <w:i/>
          <w:sz w:val="24"/>
          <w:szCs w:val="24"/>
          <w:lang w:val="es-CO"/>
        </w:rPr>
        <w:t>Gaceta Constitucional</w:t>
      </w:r>
    </w:p>
    <w:p w:rsidR="00150623" w:rsidRPr="00DC696F" w:rsidRDefault="00150623" w:rsidP="008472E3">
      <w:pPr>
        <w:spacing w:after="0" w:line="240" w:lineRule="auto"/>
        <w:jc w:val="center"/>
        <w:rPr>
          <w:rFonts w:ascii="Times New Roman" w:eastAsia="Times New Roman" w:hAnsi="Times New Roman" w:cs="Times New Roman"/>
          <w:sz w:val="24"/>
          <w:szCs w:val="24"/>
          <w:lang w:val="es-CO"/>
        </w:rPr>
      </w:pPr>
      <w:r w:rsidRPr="00DC696F">
        <w:rPr>
          <w:rFonts w:ascii="Times New Roman" w:eastAsia="Times New Roman" w:hAnsi="Times New Roman" w:cs="Times New Roman"/>
          <w:sz w:val="24"/>
          <w:szCs w:val="24"/>
          <w:lang w:val="es-CO"/>
        </w:rPr>
        <w:t>(Continuación) (Pág. 16)</w:t>
      </w:r>
    </w:p>
    <w:p w:rsidR="008472E3" w:rsidRPr="008472E3" w:rsidRDefault="00150623" w:rsidP="008472E3">
      <w:pPr>
        <w:spacing w:after="0" w:line="240" w:lineRule="auto"/>
        <w:jc w:val="center"/>
        <w:rPr>
          <w:rFonts w:ascii="Times New Roman" w:eastAsia="Times New Roman" w:hAnsi="Times New Roman" w:cs="Times New Roman"/>
          <w:b/>
          <w:sz w:val="24"/>
          <w:szCs w:val="24"/>
          <w:lang w:val="es-CO"/>
        </w:rPr>
      </w:pPr>
      <w:r w:rsidRPr="008472E3">
        <w:rPr>
          <w:rFonts w:ascii="Times New Roman" w:eastAsia="Times New Roman" w:hAnsi="Times New Roman" w:cs="Times New Roman"/>
          <w:b/>
          <w:sz w:val="24"/>
          <w:szCs w:val="24"/>
          <w:lang w:val="es-CO"/>
        </w:rPr>
        <w:t>Informe-Ponencia para Primer Debate en Plenaria</w:t>
      </w:r>
    </w:p>
    <w:p w:rsidR="008472E3" w:rsidRPr="008472E3" w:rsidRDefault="00150623" w:rsidP="008472E3">
      <w:pPr>
        <w:spacing w:after="0" w:line="240" w:lineRule="auto"/>
        <w:jc w:val="center"/>
        <w:rPr>
          <w:rFonts w:ascii="Times New Roman" w:eastAsia="Times New Roman" w:hAnsi="Times New Roman" w:cs="Times New Roman"/>
          <w:b/>
          <w:sz w:val="24"/>
          <w:szCs w:val="24"/>
          <w:lang w:val="es-CO"/>
        </w:rPr>
      </w:pPr>
      <w:r w:rsidRPr="008472E3">
        <w:rPr>
          <w:rFonts w:ascii="Times New Roman" w:eastAsia="Times New Roman" w:hAnsi="Times New Roman" w:cs="Times New Roman"/>
          <w:b/>
          <w:sz w:val="24"/>
          <w:szCs w:val="24"/>
          <w:lang w:val="es-CO"/>
        </w:rPr>
        <w:t>Finalidad Social del Estado y la Seguridad Social</w:t>
      </w:r>
    </w:p>
    <w:p w:rsidR="008472E3" w:rsidRPr="00DC696F" w:rsidRDefault="00DC696F" w:rsidP="008472E3">
      <w:pPr>
        <w:spacing w:after="0" w:line="240" w:lineRule="auto"/>
        <w:jc w:val="center"/>
        <w:rPr>
          <w:rFonts w:ascii="Times New Roman" w:eastAsia="Times New Roman" w:hAnsi="Times New Roman" w:cs="Times New Roman"/>
          <w:sz w:val="24"/>
          <w:szCs w:val="24"/>
          <w:lang w:val="es-CO"/>
        </w:rPr>
      </w:pPr>
      <w:r w:rsidRPr="00DC696F">
        <w:rPr>
          <w:rFonts w:ascii="Times New Roman" w:eastAsia="Times New Roman" w:hAnsi="Times New Roman" w:cs="Times New Roman"/>
          <w:sz w:val="24"/>
          <w:szCs w:val="24"/>
          <w:lang w:val="es-CO"/>
        </w:rPr>
        <w:t>Ponentes</w:t>
      </w:r>
    </w:p>
    <w:p w:rsidR="008472E3" w:rsidRPr="008472E3" w:rsidRDefault="00150623" w:rsidP="008472E3">
      <w:pPr>
        <w:spacing w:after="0" w:line="240" w:lineRule="auto"/>
        <w:jc w:val="center"/>
        <w:rPr>
          <w:rFonts w:ascii="Times New Roman" w:eastAsia="Times New Roman" w:hAnsi="Times New Roman" w:cs="Times New Roman"/>
          <w:b/>
          <w:sz w:val="24"/>
          <w:szCs w:val="24"/>
          <w:lang w:val="es-CO"/>
        </w:rPr>
      </w:pPr>
      <w:r w:rsidRPr="008472E3">
        <w:rPr>
          <w:rFonts w:ascii="Times New Roman" w:eastAsia="Times New Roman" w:hAnsi="Times New Roman" w:cs="Times New Roman"/>
          <w:b/>
          <w:sz w:val="24"/>
          <w:szCs w:val="24"/>
          <w:lang w:val="es-CO"/>
        </w:rPr>
        <w:t xml:space="preserve">Benítez Tobón Jaime, Cuevas Romero Tulio, Garzón Angelino, Guerrero Figueroa Guillermo, Marulanda Gómez Iván, Perry Rubio Guillermo, Hoyos Naranjo </w:t>
      </w:r>
      <w:r w:rsidR="008472E3">
        <w:rPr>
          <w:rFonts w:ascii="Times New Roman" w:eastAsia="Times New Roman" w:hAnsi="Times New Roman" w:cs="Times New Roman"/>
          <w:b/>
          <w:sz w:val="24"/>
          <w:szCs w:val="24"/>
          <w:lang w:val="es-CO"/>
        </w:rPr>
        <w:t>Óscar</w:t>
      </w:r>
      <w:r w:rsidRPr="008472E3">
        <w:rPr>
          <w:rFonts w:ascii="Times New Roman" w:eastAsia="Times New Roman" w:hAnsi="Times New Roman" w:cs="Times New Roman"/>
          <w:b/>
          <w:sz w:val="24"/>
          <w:szCs w:val="24"/>
          <w:lang w:val="es-CO"/>
        </w:rPr>
        <w:t xml:space="preserve">, Lemos </w:t>
      </w:r>
      <w:proofErr w:type="spellStart"/>
      <w:r w:rsidRPr="008472E3">
        <w:rPr>
          <w:rFonts w:ascii="Times New Roman" w:eastAsia="Times New Roman" w:hAnsi="Times New Roman" w:cs="Times New Roman"/>
          <w:b/>
          <w:sz w:val="24"/>
          <w:szCs w:val="24"/>
          <w:lang w:val="es-CO"/>
        </w:rPr>
        <w:t>Simmonds</w:t>
      </w:r>
      <w:proofErr w:type="spellEnd"/>
      <w:r w:rsidRPr="008472E3">
        <w:rPr>
          <w:rFonts w:ascii="Times New Roman" w:eastAsia="Times New Roman" w:hAnsi="Times New Roman" w:cs="Times New Roman"/>
          <w:b/>
          <w:sz w:val="24"/>
          <w:szCs w:val="24"/>
          <w:lang w:val="es-CO"/>
        </w:rPr>
        <w:t xml:space="preserve"> Carlos, </w:t>
      </w:r>
      <w:proofErr w:type="spellStart"/>
      <w:r w:rsidRPr="008472E3">
        <w:rPr>
          <w:rFonts w:ascii="Times New Roman" w:eastAsia="Times New Roman" w:hAnsi="Times New Roman" w:cs="Times New Roman"/>
          <w:b/>
          <w:sz w:val="24"/>
          <w:szCs w:val="24"/>
          <w:lang w:val="es-CO"/>
        </w:rPr>
        <w:t>Lloreda</w:t>
      </w:r>
      <w:proofErr w:type="spellEnd"/>
      <w:r w:rsidRPr="008472E3">
        <w:rPr>
          <w:rFonts w:ascii="Times New Roman" w:eastAsia="Times New Roman" w:hAnsi="Times New Roman" w:cs="Times New Roman"/>
          <w:b/>
          <w:sz w:val="24"/>
          <w:szCs w:val="24"/>
          <w:lang w:val="es-CO"/>
        </w:rPr>
        <w:t xml:space="preserve"> Caicedo Rodrigo, Molina Giraldo Ignacio, Ossa Escobar Carlos, Yepes Parra Miguel An</w:t>
      </w:r>
      <w:r w:rsidR="00DC696F">
        <w:rPr>
          <w:rFonts w:ascii="Times New Roman" w:eastAsia="Times New Roman" w:hAnsi="Times New Roman" w:cs="Times New Roman"/>
          <w:b/>
          <w:sz w:val="24"/>
          <w:szCs w:val="24"/>
          <w:lang w:val="es-CO"/>
        </w:rPr>
        <w:t>tonio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Esta exposición de motivos resume las discusiones que hemos sostenido en la </w:t>
      </w:r>
      <w:r w:rsidR="00DC696F" w:rsidRPr="008472E3">
        <w:rPr>
          <w:rFonts w:ascii="Times New Roman" w:eastAsia="Times New Roman" w:hAnsi="Times New Roman" w:cs="Times New Roman"/>
          <w:sz w:val="24"/>
          <w:szCs w:val="24"/>
          <w:lang w:val="es-CO"/>
        </w:rPr>
        <w:t>Comisión Q</w:t>
      </w:r>
      <w:r w:rsidRPr="008472E3">
        <w:rPr>
          <w:rFonts w:ascii="Times New Roman" w:eastAsia="Times New Roman" w:hAnsi="Times New Roman" w:cs="Times New Roman"/>
          <w:sz w:val="24"/>
          <w:szCs w:val="24"/>
          <w:lang w:val="es-CO"/>
        </w:rPr>
        <w:t xml:space="preserve">uinta de la Asamblea Nacional Constituyente para que en la nueva Constitución </w:t>
      </w:r>
      <w:r w:rsidR="00DC696F">
        <w:rPr>
          <w:rFonts w:ascii="Times New Roman" w:eastAsia="Times New Roman" w:hAnsi="Times New Roman" w:cs="Times New Roman"/>
          <w:sz w:val="24"/>
          <w:szCs w:val="24"/>
          <w:lang w:val="es-CO"/>
        </w:rPr>
        <w:t>c</w:t>
      </w:r>
      <w:r w:rsidRPr="008472E3">
        <w:rPr>
          <w:rFonts w:ascii="Times New Roman" w:eastAsia="Times New Roman" w:hAnsi="Times New Roman" w:cs="Times New Roman"/>
          <w:sz w:val="24"/>
          <w:szCs w:val="24"/>
          <w:lang w:val="es-CO"/>
        </w:rPr>
        <w:t xml:space="preserve">olombiana exista un </w:t>
      </w:r>
      <w:r w:rsidR="00DC696F" w:rsidRPr="008472E3">
        <w:rPr>
          <w:rFonts w:ascii="Times New Roman" w:eastAsia="Times New Roman" w:hAnsi="Times New Roman" w:cs="Times New Roman"/>
          <w:sz w:val="24"/>
          <w:szCs w:val="24"/>
          <w:lang w:val="es-CO"/>
        </w:rPr>
        <w:t xml:space="preserve">título </w:t>
      </w:r>
      <w:r w:rsidRPr="008472E3">
        <w:rPr>
          <w:rFonts w:ascii="Times New Roman" w:eastAsia="Times New Roman" w:hAnsi="Times New Roman" w:cs="Times New Roman"/>
          <w:sz w:val="24"/>
          <w:szCs w:val="24"/>
          <w:lang w:val="es-CO"/>
        </w:rPr>
        <w:t xml:space="preserve">denominado Finalidad </w:t>
      </w:r>
      <w:r w:rsidR="00DC696F" w:rsidRPr="008472E3">
        <w:rPr>
          <w:rFonts w:ascii="Times New Roman" w:eastAsia="Times New Roman" w:hAnsi="Times New Roman" w:cs="Times New Roman"/>
          <w:sz w:val="24"/>
          <w:szCs w:val="24"/>
          <w:lang w:val="es-CO"/>
        </w:rPr>
        <w:t xml:space="preserve">social </w:t>
      </w:r>
      <w:r w:rsidRPr="008472E3">
        <w:rPr>
          <w:rFonts w:ascii="Times New Roman" w:eastAsia="Times New Roman" w:hAnsi="Times New Roman" w:cs="Times New Roman"/>
          <w:sz w:val="24"/>
          <w:szCs w:val="24"/>
          <w:lang w:val="es-CO"/>
        </w:rPr>
        <w:t>del Estado. Se hará referencia, básicamente, a lo relacionado con salud y seguridad social.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Un principio fundamental orienta esta exposición: la concepción de los ciudadanos como iguales ante la vida y no únicamente ante la ley.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Hemos dicho que la Asamblea ha sido convocada en la búsqueda de una salida democrática </w:t>
      </w:r>
      <w:bookmarkStart w:id="0" w:name="_GoBack"/>
      <w:r w:rsidRPr="008472E3">
        <w:rPr>
          <w:rFonts w:ascii="Times New Roman" w:eastAsia="Times New Roman" w:hAnsi="Times New Roman" w:cs="Times New Roman"/>
          <w:sz w:val="24"/>
          <w:szCs w:val="24"/>
          <w:lang w:val="es-CO"/>
        </w:rPr>
        <w:t xml:space="preserve">a la crisis política, social y moral del país y que la </w:t>
      </w:r>
      <w:r w:rsidR="00DC696F" w:rsidRPr="008472E3">
        <w:rPr>
          <w:rFonts w:ascii="Times New Roman" w:eastAsia="Times New Roman" w:hAnsi="Times New Roman" w:cs="Times New Roman"/>
          <w:sz w:val="24"/>
          <w:szCs w:val="24"/>
          <w:lang w:val="es-CO"/>
        </w:rPr>
        <w:t>Comisión Q</w:t>
      </w:r>
      <w:r w:rsidRPr="008472E3">
        <w:rPr>
          <w:rFonts w:ascii="Times New Roman" w:eastAsia="Times New Roman" w:hAnsi="Times New Roman" w:cs="Times New Roman"/>
          <w:sz w:val="24"/>
          <w:szCs w:val="24"/>
          <w:lang w:val="es-CO"/>
        </w:rPr>
        <w:t xml:space="preserve">uinta se creó con la firme </w:t>
      </w:r>
      <w:bookmarkEnd w:id="0"/>
      <w:r w:rsidRPr="008472E3">
        <w:rPr>
          <w:rFonts w:ascii="Times New Roman" w:eastAsia="Times New Roman" w:hAnsi="Times New Roman" w:cs="Times New Roman"/>
          <w:sz w:val="24"/>
          <w:szCs w:val="24"/>
          <w:lang w:val="es-CO"/>
        </w:rPr>
        <w:lastRenderedPageBreak/>
        <w:t>intención de ir más allá del necesario rediseño de nuestra estructura institucional y consagrar en la Carta unas normas que de alguna forma impacten la cotidianidad angustiosa de muchos compatriotas.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Con este propósito estaremos vigilantes para que en la Constitución no queden solamente enunciados múltiples derechos que, de suyo, no garantizan unas condiciones de </w:t>
      </w:r>
      <w:proofErr w:type="gramStart"/>
      <w:r w:rsidRPr="008472E3">
        <w:rPr>
          <w:rFonts w:ascii="Times New Roman" w:eastAsia="Times New Roman" w:hAnsi="Times New Roman" w:cs="Times New Roman"/>
          <w:sz w:val="24"/>
          <w:szCs w:val="24"/>
          <w:lang w:val="es-CO"/>
        </w:rPr>
        <w:t>vida dignas</w:t>
      </w:r>
      <w:r w:rsid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y decorosas</w:t>
      </w:r>
      <w:proofErr w:type="gramEnd"/>
      <w:r w:rsidRPr="008472E3">
        <w:rPr>
          <w:rFonts w:ascii="Times New Roman" w:eastAsia="Times New Roman" w:hAnsi="Times New Roman" w:cs="Times New Roman"/>
          <w:sz w:val="24"/>
          <w:szCs w:val="24"/>
          <w:lang w:val="es-CO"/>
        </w:rPr>
        <w:t xml:space="preserve"> y abogaremos por unas fórmulas constitucionales con capacidad suficiente para normar y transformar la realidad social.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Es claro que no pretendemos solucionar de inmediato, por obra y gracia</w:t>
      </w:r>
      <w:r w:rsidR="008472E3">
        <w:rPr>
          <w:rFonts w:ascii="Times New Roman" w:eastAsia="Times New Roman" w:hAnsi="Times New Roman" w:cs="Times New Roman"/>
          <w:sz w:val="24"/>
          <w:szCs w:val="24"/>
          <w:lang w:val="es-CO"/>
        </w:rPr>
        <w:t xml:space="preserve"> </w:t>
      </w:r>
      <w:r w:rsidR="00DC696F">
        <w:rPr>
          <w:rFonts w:ascii="Times New Roman" w:eastAsia="Times New Roman" w:hAnsi="Times New Roman" w:cs="Times New Roman"/>
          <w:sz w:val="24"/>
          <w:szCs w:val="24"/>
          <w:lang w:val="es-CO"/>
        </w:rPr>
        <w:t xml:space="preserve">de una norma constitucional, las necesidades básicas insatisfechas de </w:t>
      </w:r>
      <w:r w:rsidRPr="008472E3">
        <w:rPr>
          <w:rFonts w:ascii="Times New Roman" w:eastAsia="Times New Roman" w:hAnsi="Times New Roman" w:cs="Times New Roman"/>
          <w:sz w:val="24"/>
          <w:szCs w:val="24"/>
          <w:lang w:val="es-CO"/>
        </w:rPr>
        <w:t>nuestra población, ni comprometer al Estado en cruzadas quiméricas de las cuales a la postre no queden sino frustraciones y resentimientos.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Proponemos un compromiso social explícito pero razonable, progresivo y ajeno a todo espíritu demagógico.</w:t>
      </w:r>
    </w:p>
    <w:p w:rsidR="008472E3" w:rsidRPr="008472E3" w:rsidRDefault="00150623" w:rsidP="008472E3">
      <w:pPr>
        <w:spacing w:after="0" w:line="240" w:lineRule="auto"/>
        <w:jc w:val="both"/>
        <w:rPr>
          <w:rFonts w:ascii="Times New Roman" w:eastAsia="Times New Roman" w:hAnsi="Times New Roman" w:cs="Times New Roman"/>
          <w:b/>
          <w:sz w:val="24"/>
          <w:szCs w:val="24"/>
          <w:lang w:val="es-CO"/>
        </w:rPr>
      </w:pPr>
      <w:r w:rsidRPr="008472E3">
        <w:rPr>
          <w:rFonts w:ascii="Times New Roman" w:eastAsia="Times New Roman" w:hAnsi="Times New Roman" w:cs="Times New Roman"/>
          <w:b/>
          <w:sz w:val="24"/>
          <w:szCs w:val="24"/>
          <w:lang w:val="es-CO"/>
        </w:rPr>
        <w:t xml:space="preserve">La </w:t>
      </w:r>
      <w:r w:rsidR="00DC696F" w:rsidRPr="008472E3">
        <w:rPr>
          <w:rFonts w:ascii="Times New Roman" w:eastAsia="Times New Roman" w:hAnsi="Times New Roman" w:cs="Times New Roman"/>
          <w:b/>
          <w:sz w:val="24"/>
          <w:szCs w:val="24"/>
          <w:lang w:val="es-CO"/>
        </w:rPr>
        <w:t xml:space="preserve">finalidad social </w:t>
      </w:r>
      <w:r w:rsidRPr="008472E3">
        <w:rPr>
          <w:rFonts w:ascii="Times New Roman" w:eastAsia="Times New Roman" w:hAnsi="Times New Roman" w:cs="Times New Roman"/>
          <w:b/>
          <w:sz w:val="24"/>
          <w:szCs w:val="24"/>
          <w:lang w:val="es-CO"/>
        </w:rPr>
        <w:t>del Estado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En Colombia el </w:t>
      </w:r>
      <w:r w:rsidR="001D1EE2" w:rsidRPr="008472E3">
        <w:rPr>
          <w:rFonts w:ascii="Times New Roman" w:eastAsia="Times New Roman" w:hAnsi="Times New Roman" w:cs="Times New Roman"/>
          <w:sz w:val="24"/>
          <w:szCs w:val="24"/>
          <w:lang w:val="es-CO"/>
        </w:rPr>
        <w:t>sector s</w:t>
      </w:r>
      <w:r w:rsidRPr="008472E3">
        <w:rPr>
          <w:rFonts w:ascii="Times New Roman" w:eastAsia="Times New Roman" w:hAnsi="Times New Roman" w:cs="Times New Roman"/>
          <w:sz w:val="24"/>
          <w:szCs w:val="24"/>
          <w:lang w:val="es-CO"/>
        </w:rPr>
        <w:t xml:space="preserve">ocial de la </w:t>
      </w:r>
      <w:r w:rsidR="001D1EE2" w:rsidRPr="008472E3">
        <w:rPr>
          <w:rFonts w:ascii="Times New Roman" w:eastAsia="Times New Roman" w:hAnsi="Times New Roman" w:cs="Times New Roman"/>
          <w:sz w:val="24"/>
          <w:szCs w:val="24"/>
          <w:lang w:val="es-CO"/>
        </w:rPr>
        <w:t xml:space="preserve">economía </w:t>
      </w:r>
      <w:r w:rsidRPr="008472E3">
        <w:rPr>
          <w:rFonts w:ascii="Times New Roman" w:eastAsia="Times New Roman" w:hAnsi="Times New Roman" w:cs="Times New Roman"/>
          <w:sz w:val="24"/>
          <w:szCs w:val="24"/>
          <w:lang w:val="es-CO"/>
        </w:rPr>
        <w:t xml:space="preserve">no ha sido entendido como un pilar fundamental del desarrollo y en consecuencia ha sido sistemáticamente discriminado desde </w:t>
      </w:r>
      <w:proofErr w:type="gramStart"/>
      <w:r w:rsidRPr="008472E3">
        <w:rPr>
          <w:rFonts w:ascii="Times New Roman" w:eastAsia="Times New Roman" w:hAnsi="Times New Roman" w:cs="Times New Roman"/>
          <w:sz w:val="24"/>
          <w:szCs w:val="24"/>
          <w:lang w:val="es-CO"/>
        </w:rPr>
        <w:t>los puntos de vista político</w:t>
      </w:r>
      <w:proofErr w:type="gramEnd"/>
      <w:r w:rsidRPr="008472E3">
        <w:rPr>
          <w:rFonts w:ascii="Times New Roman" w:eastAsia="Times New Roman" w:hAnsi="Times New Roman" w:cs="Times New Roman"/>
          <w:sz w:val="24"/>
          <w:szCs w:val="24"/>
          <w:lang w:val="es-CO"/>
        </w:rPr>
        <w:t xml:space="preserve"> y presupuestal.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Por ejemplo, al evaluar el porcentaje de participación en el PIB en los últimos años, se evidencia que mientras el gasto total aumenta</w:t>
      </w:r>
      <w:r w:rsidR="001D1EE2">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el gasto social disminuye ostensiblemente como resultado de las políticas de ajuste económico.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Entonces nos preguntamos: ¿es la economía un fin en sí misma que existe como entidad independiente del resto de la vida social y cuya única razón de ser es el crecimiento?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Entendemos la economía como un sistema dinámico compuesto de seres humanos y de organizaciones sociales que establecen una interacción continua entre ellos y los ecosistemas circundantes. Ese contexto social y ecológico de la economía exige que el desarrollo económico signifique también desarrollo humano, y el Estado debe intervenir para lograr un progreso armónico.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gasto público social es un gasto redistributivo, pues el Estado recauda impuestos de los contribuyentes y los asigna a un determinado objetivo, con el fin de lograr una mejor distribución de bienes y servicios entre los miembros de la sociedad.</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Existe acuerdo acerca de que en los servicios de salud, seguridad social, educación, vivienda, agua potable y saneamiento básico el Estado debe intervenir con criterio de redistribución. Máxime si se tiene en cuenta que</w:t>
      </w:r>
      <w:r w:rsid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el panorama social colombiano se puede calificar como deprimente al analizar algunas cifras.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Según el DANE</w:t>
      </w:r>
      <w:r w:rsidR="001D1EE2">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desde el punto de vista de las necesidades básicas insatisfechas</w:t>
      </w:r>
      <w:r w:rsidR="001D1EE2">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el 45% de la población es pobre y aproximadamente el 22% está en situación de miseria. Al evaluar la distribución del ingreso</w:t>
      </w:r>
      <w:r w:rsidR="001D1EE2">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el </w:t>
      </w:r>
      <w:r w:rsidR="001D1EE2">
        <w:rPr>
          <w:rFonts w:ascii="Times New Roman" w:eastAsia="Times New Roman" w:hAnsi="Times New Roman" w:cs="Times New Roman"/>
          <w:sz w:val="24"/>
          <w:szCs w:val="24"/>
          <w:lang w:val="es-CO"/>
        </w:rPr>
        <w:t>30% más pobre de la población solo recibe el 7</w:t>
      </w:r>
      <w:r w:rsidRPr="008472E3">
        <w:rPr>
          <w:rFonts w:ascii="Times New Roman" w:eastAsia="Times New Roman" w:hAnsi="Times New Roman" w:cs="Times New Roman"/>
          <w:sz w:val="24"/>
          <w:szCs w:val="24"/>
          <w:lang w:val="es-CO"/>
        </w:rPr>
        <w:t>% del total del ingreso de los hogares. El cuadro se torna dramático al observar que la tasa de mortalidad infantil en la población con necesidades básicas satisfechas es 36 por mil nacidos vivos</w:t>
      </w:r>
      <w:r w:rsidR="001D1EE2">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mientras que para la población con necesidades básicas insatisfechas y en pobreza absoluta es de 61 y 76 por mil</w:t>
      </w:r>
      <w:r w:rsidR="001D1EE2">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respectivamente.</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Sigue existiendo una marcada regionalización de la miseria con ubicación precisa en la </w:t>
      </w:r>
      <w:r w:rsidR="001D1EE2" w:rsidRPr="008472E3">
        <w:rPr>
          <w:rFonts w:ascii="Times New Roman" w:eastAsia="Times New Roman" w:hAnsi="Times New Roman" w:cs="Times New Roman"/>
          <w:sz w:val="24"/>
          <w:szCs w:val="24"/>
          <w:lang w:val="es-CO"/>
        </w:rPr>
        <w:t>costa a</w:t>
      </w:r>
      <w:r w:rsidRPr="008472E3">
        <w:rPr>
          <w:rFonts w:ascii="Times New Roman" w:eastAsia="Times New Roman" w:hAnsi="Times New Roman" w:cs="Times New Roman"/>
          <w:sz w:val="24"/>
          <w:szCs w:val="24"/>
          <w:lang w:val="es-CO"/>
        </w:rPr>
        <w:t xml:space="preserve">tlántica, la </w:t>
      </w:r>
      <w:r w:rsidR="001D1EE2" w:rsidRPr="008472E3">
        <w:rPr>
          <w:rFonts w:ascii="Times New Roman" w:eastAsia="Times New Roman" w:hAnsi="Times New Roman" w:cs="Times New Roman"/>
          <w:sz w:val="24"/>
          <w:szCs w:val="24"/>
          <w:lang w:val="es-CO"/>
        </w:rPr>
        <w:t>costa p</w:t>
      </w:r>
      <w:r w:rsidRPr="008472E3">
        <w:rPr>
          <w:rFonts w:ascii="Times New Roman" w:eastAsia="Times New Roman" w:hAnsi="Times New Roman" w:cs="Times New Roman"/>
          <w:sz w:val="24"/>
          <w:szCs w:val="24"/>
          <w:lang w:val="es-CO"/>
        </w:rPr>
        <w:t>acífica, las zonas rurales y los cinturones de miseria en las grandes ciudades.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Por todo esto, nuestra opción es por un Estado Social, en sentido estricto, y que como tal no actúa obedeciendo los dictados de la beneficencia y de la caridad</w:t>
      </w:r>
      <w:r w:rsidR="001D1EE2">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sino como respuesta a los más elementales derechos de los ciudadanos. Un Estado como agente de justicia social.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lastRenderedPageBreak/>
        <w:t xml:space="preserve">La </w:t>
      </w:r>
      <w:r w:rsidR="001D1EE2" w:rsidRPr="008472E3">
        <w:rPr>
          <w:rFonts w:ascii="Times New Roman" w:eastAsia="Times New Roman" w:hAnsi="Times New Roman" w:cs="Times New Roman"/>
          <w:sz w:val="24"/>
          <w:szCs w:val="24"/>
          <w:lang w:val="es-CO"/>
        </w:rPr>
        <w:t>finalidad s</w:t>
      </w:r>
      <w:r w:rsidRPr="008472E3">
        <w:rPr>
          <w:rFonts w:ascii="Times New Roman" w:eastAsia="Times New Roman" w:hAnsi="Times New Roman" w:cs="Times New Roman"/>
          <w:sz w:val="24"/>
          <w:szCs w:val="24"/>
          <w:lang w:val="es-CO"/>
        </w:rPr>
        <w:t>ocial deberá ser permanente, anticipatoria y prioritaria y no, como hoy, esporádica, reactiva y discrecional.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gasto social en Colombia debe ser prioritario por mandato constitucional, primando el concepto de rentabilidad social sobre el de </w:t>
      </w:r>
      <w:r w:rsidR="008472E3" w:rsidRPr="008472E3">
        <w:rPr>
          <w:rFonts w:ascii="Times New Roman" w:eastAsia="Times New Roman" w:hAnsi="Times New Roman" w:cs="Times New Roman"/>
          <w:sz w:val="24"/>
          <w:szCs w:val="24"/>
          <w:lang w:val="es-CO"/>
        </w:rPr>
        <w:t>fríos</w:t>
      </w:r>
      <w:r w:rsidRPr="008472E3">
        <w:rPr>
          <w:rFonts w:ascii="Times New Roman" w:eastAsia="Times New Roman" w:hAnsi="Times New Roman" w:cs="Times New Roman"/>
          <w:sz w:val="24"/>
          <w:szCs w:val="24"/>
          <w:lang w:val="es-CO"/>
        </w:rPr>
        <w:t xml:space="preserve"> rendimientos económicos.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La gestión social debe ser la piedra angular sobre la cual se construyan los ideales de la paz y de la democracia.</w:t>
      </w:r>
    </w:p>
    <w:p w:rsidR="008472E3" w:rsidRPr="008472E3" w:rsidRDefault="00150623" w:rsidP="008472E3">
      <w:pPr>
        <w:spacing w:after="0" w:line="240" w:lineRule="auto"/>
        <w:jc w:val="both"/>
        <w:rPr>
          <w:rFonts w:ascii="Times New Roman" w:eastAsia="Times New Roman" w:hAnsi="Times New Roman" w:cs="Times New Roman"/>
          <w:b/>
          <w:sz w:val="24"/>
          <w:szCs w:val="24"/>
          <w:lang w:val="es-CO"/>
        </w:rPr>
      </w:pPr>
      <w:r w:rsidRPr="008472E3">
        <w:rPr>
          <w:rFonts w:ascii="Times New Roman" w:eastAsia="Times New Roman" w:hAnsi="Times New Roman" w:cs="Times New Roman"/>
          <w:b/>
          <w:sz w:val="24"/>
          <w:szCs w:val="24"/>
          <w:lang w:val="es-CO"/>
        </w:rPr>
        <w:t>La</w:t>
      </w:r>
      <w:r w:rsidR="001D1EE2" w:rsidRPr="008472E3">
        <w:rPr>
          <w:rFonts w:ascii="Times New Roman" w:eastAsia="Times New Roman" w:hAnsi="Times New Roman" w:cs="Times New Roman"/>
          <w:b/>
          <w:sz w:val="24"/>
          <w:szCs w:val="24"/>
          <w:lang w:val="es-CO"/>
        </w:rPr>
        <w:t xml:space="preserve"> seguridad s</w:t>
      </w:r>
      <w:r w:rsidRPr="008472E3">
        <w:rPr>
          <w:rFonts w:ascii="Times New Roman" w:eastAsia="Times New Roman" w:hAnsi="Times New Roman" w:cs="Times New Roman"/>
          <w:b/>
          <w:sz w:val="24"/>
          <w:szCs w:val="24"/>
          <w:lang w:val="es-CO"/>
        </w:rPr>
        <w:t>ocial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Nuestra conce</w:t>
      </w:r>
      <w:r w:rsidR="008472E3">
        <w:rPr>
          <w:rFonts w:ascii="Times New Roman" w:eastAsia="Times New Roman" w:hAnsi="Times New Roman" w:cs="Times New Roman"/>
          <w:sz w:val="24"/>
          <w:szCs w:val="24"/>
          <w:lang w:val="es-CO"/>
        </w:rPr>
        <w:t xml:space="preserve">pción de la </w:t>
      </w:r>
      <w:r w:rsidR="001D1EE2">
        <w:rPr>
          <w:rFonts w:ascii="Times New Roman" w:eastAsia="Times New Roman" w:hAnsi="Times New Roman" w:cs="Times New Roman"/>
          <w:sz w:val="24"/>
          <w:szCs w:val="24"/>
          <w:lang w:val="es-CO"/>
        </w:rPr>
        <w:t>finalidad s</w:t>
      </w:r>
      <w:r w:rsidR="008472E3">
        <w:rPr>
          <w:rFonts w:ascii="Times New Roman" w:eastAsia="Times New Roman" w:hAnsi="Times New Roman" w:cs="Times New Roman"/>
          <w:sz w:val="24"/>
          <w:szCs w:val="24"/>
          <w:lang w:val="es-CO"/>
        </w:rPr>
        <w:t>ocial del</w:t>
      </w:r>
      <w:r w:rsidRPr="008472E3">
        <w:rPr>
          <w:rFonts w:ascii="Times New Roman" w:eastAsia="Times New Roman" w:hAnsi="Times New Roman" w:cs="Times New Roman"/>
          <w:sz w:val="24"/>
          <w:szCs w:val="24"/>
          <w:lang w:val="es-CO"/>
        </w:rPr>
        <w:t xml:space="preserve"> Estado debe ir necesariamente más allá de la retórica. La </w:t>
      </w:r>
      <w:r w:rsidR="001D1EE2" w:rsidRPr="008472E3">
        <w:rPr>
          <w:rFonts w:ascii="Times New Roman" w:eastAsia="Times New Roman" w:hAnsi="Times New Roman" w:cs="Times New Roman"/>
          <w:sz w:val="24"/>
          <w:szCs w:val="24"/>
          <w:lang w:val="es-CO"/>
        </w:rPr>
        <w:t>seguridad s</w:t>
      </w:r>
      <w:r w:rsidRPr="008472E3">
        <w:rPr>
          <w:rFonts w:ascii="Times New Roman" w:eastAsia="Times New Roman" w:hAnsi="Times New Roman" w:cs="Times New Roman"/>
          <w:sz w:val="24"/>
          <w:szCs w:val="24"/>
          <w:lang w:val="es-CO"/>
        </w:rPr>
        <w:t>ocial constituye un elemento indispensable para posibilitar unas condiciones de vida dignas; tal vez no</w:t>
      </w:r>
      <w:r w:rsid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haya instrumento más eficaz para el cumplimiento de la </w:t>
      </w:r>
      <w:r w:rsidR="001D1EE2" w:rsidRPr="008472E3">
        <w:rPr>
          <w:rFonts w:ascii="Times New Roman" w:eastAsia="Times New Roman" w:hAnsi="Times New Roman" w:cs="Times New Roman"/>
          <w:sz w:val="24"/>
          <w:szCs w:val="24"/>
          <w:lang w:val="es-CO"/>
        </w:rPr>
        <w:t>finalidad s</w:t>
      </w:r>
      <w:r w:rsidRPr="008472E3">
        <w:rPr>
          <w:rFonts w:ascii="Times New Roman" w:eastAsia="Times New Roman" w:hAnsi="Times New Roman" w:cs="Times New Roman"/>
          <w:sz w:val="24"/>
          <w:szCs w:val="24"/>
          <w:lang w:val="es-CO"/>
        </w:rPr>
        <w:t>ocial del Estado.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En este sentido es necesario consagrar en la Carta el derecho irrenunciable a la </w:t>
      </w:r>
      <w:r w:rsidR="001D1EE2" w:rsidRPr="008472E3">
        <w:rPr>
          <w:rFonts w:ascii="Times New Roman" w:eastAsia="Times New Roman" w:hAnsi="Times New Roman" w:cs="Times New Roman"/>
          <w:sz w:val="24"/>
          <w:szCs w:val="24"/>
          <w:lang w:val="es-CO"/>
        </w:rPr>
        <w:t>seguridad s</w:t>
      </w:r>
      <w:r w:rsidRPr="008472E3">
        <w:rPr>
          <w:rFonts w:ascii="Times New Roman" w:eastAsia="Times New Roman" w:hAnsi="Times New Roman" w:cs="Times New Roman"/>
          <w:sz w:val="24"/>
          <w:szCs w:val="24"/>
          <w:lang w:val="es-CO"/>
        </w:rPr>
        <w:t xml:space="preserve">ocial, </w:t>
      </w:r>
      <w:proofErr w:type="gramStart"/>
      <w:r w:rsidRPr="008472E3">
        <w:rPr>
          <w:rFonts w:ascii="Times New Roman" w:eastAsia="Times New Roman" w:hAnsi="Times New Roman" w:cs="Times New Roman"/>
          <w:sz w:val="24"/>
          <w:szCs w:val="24"/>
          <w:lang w:val="es-CO"/>
        </w:rPr>
        <w:t>garantizado</w:t>
      </w:r>
      <w:proofErr w:type="gramEnd"/>
      <w:r w:rsidRPr="008472E3">
        <w:rPr>
          <w:rFonts w:ascii="Times New Roman" w:eastAsia="Times New Roman" w:hAnsi="Times New Roman" w:cs="Times New Roman"/>
          <w:sz w:val="24"/>
          <w:szCs w:val="24"/>
          <w:lang w:val="es-CO"/>
        </w:rPr>
        <w:t xml:space="preserve"> por el Estado a todos</w:t>
      </w:r>
      <w:r w:rsidR="001D1EE2">
        <w:rPr>
          <w:rFonts w:ascii="Times New Roman" w:eastAsia="Times New Roman" w:hAnsi="Times New Roman" w:cs="Times New Roman"/>
          <w:sz w:val="24"/>
          <w:szCs w:val="24"/>
          <w:lang w:val="es-CO"/>
        </w:rPr>
        <w:t xml:space="preserve"> los habitantes del territorio n</w:t>
      </w:r>
      <w:r w:rsidRPr="008472E3">
        <w:rPr>
          <w:rFonts w:ascii="Times New Roman" w:eastAsia="Times New Roman" w:hAnsi="Times New Roman" w:cs="Times New Roman"/>
          <w:sz w:val="24"/>
          <w:szCs w:val="24"/>
          <w:lang w:val="es-CO"/>
        </w:rPr>
        <w:t>acional.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La seguridad y la previsión social tienen por objeto la protección de la población contra las contingencias que menoscaban la salud y la capacidad económica.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La </w:t>
      </w:r>
      <w:r w:rsidR="001D1EE2" w:rsidRPr="008472E3">
        <w:rPr>
          <w:rFonts w:ascii="Times New Roman" w:eastAsia="Times New Roman" w:hAnsi="Times New Roman" w:cs="Times New Roman"/>
          <w:sz w:val="24"/>
          <w:szCs w:val="24"/>
          <w:lang w:val="es-CO"/>
        </w:rPr>
        <w:t>seguridad s</w:t>
      </w:r>
      <w:r w:rsidRPr="008472E3">
        <w:rPr>
          <w:rFonts w:ascii="Times New Roman" w:eastAsia="Times New Roman" w:hAnsi="Times New Roman" w:cs="Times New Roman"/>
          <w:sz w:val="24"/>
          <w:szCs w:val="24"/>
          <w:lang w:val="es-CO"/>
        </w:rPr>
        <w:t xml:space="preserve">ocial ha dejado de ser una noción abstracta para convertirse en un derecho concreto reconocido internacionalmente. La </w:t>
      </w:r>
      <w:r w:rsidR="001D1EE2" w:rsidRPr="008472E3">
        <w:rPr>
          <w:rFonts w:ascii="Times New Roman" w:eastAsia="Times New Roman" w:hAnsi="Times New Roman" w:cs="Times New Roman"/>
          <w:sz w:val="24"/>
          <w:szCs w:val="24"/>
          <w:lang w:val="es-CO"/>
        </w:rPr>
        <w:t xml:space="preserve">Declaración </w:t>
      </w:r>
      <w:r w:rsidRPr="008472E3">
        <w:rPr>
          <w:rFonts w:ascii="Times New Roman" w:eastAsia="Times New Roman" w:hAnsi="Times New Roman" w:cs="Times New Roman"/>
          <w:sz w:val="24"/>
          <w:szCs w:val="24"/>
          <w:lang w:val="es-CO"/>
        </w:rPr>
        <w:t xml:space="preserve">Universal de los Derechos Humanos en su artículo 22 dice: “Toda persona como miembro de la sociedad tiene derecho a la </w:t>
      </w:r>
      <w:r w:rsidR="001D1EE2" w:rsidRPr="008472E3">
        <w:rPr>
          <w:rFonts w:ascii="Times New Roman" w:eastAsia="Times New Roman" w:hAnsi="Times New Roman" w:cs="Times New Roman"/>
          <w:sz w:val="24"/>
          <w:szCs w:val="24"/>
          <w:lang w:val="es-CO"/>
        </w:rPr>
        <w:t>seguridad s</w:t>
      </w:r>
      <w:r w:rsidRPr="008472E3">
        <w:rPr>
          <w:rFonts w:ascii="Times New Roman" w:eastAsia="Times New Roman" w:hAnsi="Times New Roman" w:cs="Times New Roman"/>
          <w:sz w:val="24"/>
          <w:szCs w:val="24"/>
          <w:lang w:val="es-CO"/>
        </w:rPr>
        <w:t>ocial</w:t>
      </w:r>
      <w:r w:rsidR="00E95801">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Desde el punto de vista de la cobertura de la </w:t>
      </w:r>
      <w:r w:rsidR="001D1EE2" w:rsidRPr="008472E3">
        <w:rPr>
          <w:rFonts w:ascii="Times New Roman" w:eastAsia="Times New Roman" w:hAnsi="Times New Roman" w:cs="Times New Roman"/>
          <w:sz w:val="24"/>
          <w:szCs w:val="24"/>
          <w:lang w:val="es-CO"/>
        </w:rPr>
        <w:t>seguridad s</w:t>
      </w:r>
      <w:r w:rsidRPr="008472E3">
        <w:rPr>
          <w:rFonts w:ascii="Times New Roman" w:eastAsia="Times New Roman" w:hAnsi="Times New Roman" w:cs="Times New Roman"/>
          <w:sz w:val="24"/>
          <w:szCs w:val="24"/>
          <w:lang w:val="es-CO"/>
        </w:rPr>
        <w:t>ocial</w:t>
      </w:r>
      <w:r w:rsidR="001D1EE2">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una concepción amplia permite el derecho a toda la población, una más estrecha únicamente a los trabajadores.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Con respecto a las contingencias previstas, la concepción amplia involucra aspectos como recreación, vivienda, desempleo y otros derechos indispensables a la dignidad del ser humano. Una visión más restringida protege únicamente la salud y los riesgos de invalidez, vejez, sobrevivencia, enfermedad profesional y accidente de trabajo.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Creemos que las condiciones actuales del</w:t>
      </w:r>
      <w:r w:rsidR="001D1EE2">
        <w:rPr>
          <w:rFonts w:ascii="Times New Roman" w:eastAsia="Times New Roman" w:hAnsi="Times New Roman" w:cs="Times New Roman"/>
          <w:sz w:val="24"/>
          <w:szCs w:val="24"/>
          <w:lang w:val="es-CO"/>
        </w:rPr>
        <w:t xml:space="preserve"> país no permiten realmente un s</w:t>
      </w:r>
      <w:r w:rsidRPr="008472E3">
        <w:rPr>
          <w:rFonts w:ascii="Times New Roman" w:eastAsia="Times New Roman" w:hAnsi="Times New Roman" w:cs="Times New Roman"/>
          <w:sz w:val="24"/>
          <w:szCs w:val="24"/>
          <w:lang w:val="es-CO"/>
        </w:rPr>
        <w:t xml:space="preserve">istema de </w:t>
      </w:r>
      <w:r w:rsidR="001D1EE2" w:rsidRPr="008472E3">
        <w:rPr>
          <w:rFonts w:ascii="Times New Roman" w:eastAsia="Times New Roman" w:hAnsi="Times New Roman" w:cs="Times New Roman"/>
          <w:sz w:val="24"/>
          <w:szCs w:val="24"/>
          <w:lang w:val="es-CO"/>
        </w:rPr>
        <w:t>seguridad s</w:t>
      </w:r>
      <w:r w:rsidRPr="008472E3">
        <w:rPr>
          <w:rFonts w:ascii="Times New Roman" w:eastAsia="Times New Roman" w:hAnsi="Times New Roman" w:cs="Times New Roman"/>
          <w:sz w:val="24"/>
          <w:szCs w:val="24"/>
          <w:lang w:val="es-CO"/>
        </w:rPr>
        <w:t>ocial amplio en ambos sentidos. Propugnamos un sistema de cobertura universal pero inicialmente limitado a la protección de la salud y a la previsión social.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Tres principios capitales de la teoría de la </w:t>
      </w:r>
      <w:r w:rsidR="001D1EE2" w:rsidRPr="008472E3">
        <w:rPr>
          <w:rFonts w:ascii="Times New Roman" w:eastAsia="Times New Roman" w:hAnsi="Times New Roman" w:cs="Times New Roman"/>
          <w:sz w:val="24"/>
          <w:szCs w:val="24"/>
          <w:lang w:val="es-CO"/>
        </w:rPr>
        <w:t>seguridad s</w:t>
      </w:r>
      <w:r w:rsidRPr="008472E3">
        <w:rPr>
          <w:rFonts w:ascii="Times New Roman" w:eastAsia="Times New Roman" w:hAnsi="Times New Roman" w:cs="Times New Roman"/>
          <w:sz w:val="24"/>
          <w:szCs w:val="24"/>
          <w:lang w:val="es-CO"/>
        </w:rPr>
        <w:t xml:space="preserve">ocial deben incorporarse al </w:t>
      </w:r>
      <w:r w:rsidR="00DD6647">
        <w:rPr>
          <w:rFonts w:ascii="Times New Roman" w:eastAsia="Times New Roman" w:hAnsi="Times New Roman" w:cs="Times New Roman"/>
          <w:sz w:val="24"/>
          <w:szCs w:val="24"/>
          <w:lang w:val="es-CO"/>
        </w:rPr>
        <w:t>sistema que estamos proponiendo:</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w:t>
      </w:r>
      <w:r w:rsidR="00E9580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Universalidad, por razones éticas y sociales, porque es un derecho de todos.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w:t>
      </w:r>
      <w:r w:rsidR="00E9580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Uniformidad en los beneficios.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w:t>
      </w:r>
      <w:r w:rsidR="00E9580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Solidaridad, que es el concurso de toda la sociedad en el propósito de buscar el bienestar colectivo, favoreciendo social y económicamente a las personas, grupos o regi</w:t>
      </w:r>
      <w:r w:rsidR="00DD6647">
        <w:rPr>
          <w:rFonts w:ascii="Times New Roman" w:eastAsia="Times New Roman" w:hAnsi="Times New Roman" w:cs="Times New Roman"/>
          <w:sz w:val="24"/>
          <w:szCs w:val="24"/>
          <w:lang w:val="es-CO"/>
        </w:rPr>
        <w:t>ones históricamente discriminado</w:t>
      </w:r>
      <w:r w:rsidRPr="008472E3">
        <w:rPr>
          <w:rFonts w:ascii="Times New Roman" w:eastAsia="Times New Roman" w:hAnsi="Times New Roman" w:cs="Times New Roman"/>
          <w:sz w:val="24"/>
          <w:szCs w:val="24"/>
          <w:lang w:val="es-CO"/>
        </w:rPr>
        <w:t>s o en condición de pobreza.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Existe en el país un alto porcentaje de la población afectada por la inequidad. </w:t>
      </w:r>
      <w:r w:rsidR="00DD6647">
        <w:rPr>
          <w:rFonts w:ascii="Times New Roman" w:eastAsia="Times New Roman" w:hAnsi="Times New Roman" w:cs="Times New Roman"/>
          <w:sz w:val="24"/>
          <w:szCs w:val="24"/>
          <w:lang w:val="es-CO"/>
        </w:rPr>
        <w:t>É</w:t>
      </w:r>
      <w:r w:rsidRPr="008472E3">
        <w:rPr>
          <w:rFonts w:ascii="Times New Roman" w:eastAsia="Times New Roman" w:hAnsi="Times New Roman" w:cs="Times New Roman"/>
          <w:sz w:val="24"/>
          <w:szCs w:val="24"/>
          <w:lang w:val="es-CO"/>
        </w:rPr>
        <w:t>ste no es un mal que con propiedad podamos atribuir a otros. Es responsabilidad de todos de diverso modo, según el grado de insolidaridad o conformismo. Es una deuda social.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Afirmamos que “La seguridad social es un servicio público solidario, coordinado en sus políticas, descentralizado en su ejecución, y con participación ciudadana en sus órganos de gestión y control. En otras palabras, este ideal lo construimos todos. Nos hacemos todos responsables de su éxito o de su fracaso.</w:t>
      </w:r>
    </w:p>
    <w:p w:rsidR="008472E3" w:rsidRPr="00E95801" w:rsidRDefault="00150623" w:rsidP="008472E3">
      <w:pPr>
        <w:spacing w:after="0" w:line="240" w:lineRule="auto"/>
        <w:jc w:val="both"/>
        <w:rPr>
          <w:rFonts w:ascii="Times New Roman" w:eastAsia="Times New Roman" w:hAnsi="Times New Roman" w:cs="Times New Roman"/>
          <w:b/>
          <w:sz w:val="24"/>
          <w:szCs w:val="24"/>
          <w:lang w:val="es-CO"/>
        </w:rPr>
      </w:pPr>
      <w:r w:rsidRPr="00E95801">
        <w:rPr>
          <w:rFonts w:ascii="Times New Roman" w:eastAsia="Times New Roman" w:hAnsi="Times New Roman" w:cs="Times New Roman"/>
          <w:b/>
          <w:sz w:val="24"/>
          <w:szCs w:val="24"/>
          <w:lang w:val="es-CO"/>
        </w:rPr>
        <w:t xml:space="preserve">La </w:t>
      </w:r>
      <w:r w:rsidR="00DD6647" w:rsidRPr="00E95801">
        <w:rPr>
          <w:rFonts w:ascii="Times New Roman" w:eastAsia="Times New Roman" w:hAnsi="Times New Roman" w:cs="Times New Roman"/>
          <w:b/>
          <w:sz w:val="24"/>
          <w:szCs w:val="24"/>
          <w:lang w:val="es-CO"/>
        </w:rPr>
        <w:t>salud</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Es necesario analizar de forma somera la organización actual del </w:t>
      </w:r>
      <w:r w:rsidR="00DD6647" w:rsidRPr="008472E3">
        <w:rPr>
          <w:rFonts w:ascii="Times New Roman" w:eastAsia="Times New Roman" w:hAnsi="Times New Roman" w:cs="Times New Roman"/>
          <w:sz w:val="24"/>
          <w:szCs w:val="24"/>
          <w:lang w:val="es-CO"/>
        </w:rPr>
        <w:t xml:space="preserve">sector </w:t>
      </w:r>
      <w:r w:rsidR="00DD6647">
        <w:rPr>
          <w:rFonts w:ascii="Times New Roman" w:eastAsia="Times New Roman" w:hAnsi="Times New Roman" w:cs="Times New Roman"/>
          <w:sz w:val="24"/>
          <w:szCs w:val="24"/>
          <w:lang w:val="es-CO"/>
        </w:rPr>
        <w:t xml:space="preserve">de </w:t>
      </w:r>
      <w:r w:rsidR="00DD6647" w:rsidRPr="008472E3">
        <w:rPr>
          <w:rFonts w:ascii="Times New Roman" w:eastAsia="Times New Roman" w:hAnsi="Times New Roman" w:cs="Times New Roman"/>
          <w:sz w:val="24"/>
          <w:szCs w:val="24"/>
          <w:lang w:val="es-CO"/>
        </w:rPr>
        <w:t>s</w:t>
      </w:r>
      <w:r w:rsidRPr="008472E3">
        <w:rPr>
          <w:rFonts w:ascii="Times New Roman" w:eastAsia="Times New Roman" w:hAnsi="Times New Roman" w:cs="Times New Roman"/>
          <w:sz w:val="24"/>
          <w:szCs w:val="24"/>
          <w:lang w:val="es-CO"/>
        </w:rPr>
        <w:t>alud en Colombia, para tener un marco de referencia adecuado para las reformas propuestas.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sector </w:t>
      </w:r>
      <w:r w:rsidR="00DD6647">
        <w:rPr>
          <w:rFonts w:ascii="Times New Roman" w:eastAsia="Times New Roman" w:hAnsi="Times New Roman" w:cs="Times New Roman"/>
          <w:sz w:val="24"/>
          <w:szCs w:val="24"/>
          <w:lang w:val="es-CO"/>
        </w:rPr>
        <w:t xml:space="preserve">de </w:t>
      </w:r>
      <w:r w:rsidRPr="008472E3">
        <w:rPr>
          <w:rFonts w:ascii="Times New Roman" w:eastAsia="Times New Roman" w:hAnsi="Times New Roman" w:cs="Times New Roman"/>
          <w:sz w:val="24"/>
          <w:szCs w:val="24"/>
          <w:lang w:val="es-CO"/>
        </w:rPr>
        <w:t>salud comprende tres subsectores: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w:t>
      </w:r>
      <w:r w:rsidR="00E9580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El subsector oficial (</w:t>
      </w:r>
      <w:r w:rsidR="00DD6647">
        <w:rPr>
          <w:rFonts w:ascii="Times New Roman" w:eastAsia="Times New Roman" w:hAnsi="Times New Roman" w:cs="Times New Roman"/>
          <w:sz w:val="24"/>
          <w:szCs w:val="24"/>
          <w:lang w:val="es-CO"/>
        </w:rPr>
        <w:t>sistema de s</w:t>
      </w:r>
      <w:r w:rsidRPr="008472E3">
        <w:rPr>
          <w:rFonts w:ascii="Times New Roman" w:eastAsia="Times New Roman" w:hAnsi="Times New Roman" w:cs="Times New Roman"/>
          <w:sz w:val="24"/>
          <w:szCs w:val="24"/>
          <w:lang w:val="es-CO"/>
        </w:rPr>
        <w:t>alud)</w:t>
      </w:r>
      <w:r w:rsidR="00DD6647">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orien</w:t>
      </w:r>
      <w:r w:rsidR="00DD6647">
        <w:rPr>
          <w:rFonts w:ascii="Times New Roman" w:eastAsia="Times New Roman" w:hAnsi="Times New Roman" w:cs="Times New Roman"/>
          <w:sz w:val="24"/>
          <w:szCs w:val="24"/>
          <w:lang w:val="es-CO"/>
        </w:rPr>
        <w:t>tado por el Ministerio de Salud,</w:t>
      </w:r>
      <w:r w:rsidRPr="008472E3">
        <w:rPr>
          <w:rFonts w:ascii="Times New Roman" w:eastAsia="Times New Roman" w:hAnsi="Times New Roman" w:cs="Times New Roman"/>
          <w:sz w:val="24"/>
          <w:szCs w:val="24"/>
          <w:lang w:val="es-CO"/>
        </w:rPr>
        <w:t xml:space="preserve"> con una </w:t>
      </w:r>
      <w:r w:rsidRPr="008472E3">
        <w:rPr>
          <w:rFonts w:ascii="Times New Roman" w:eastAsia="Times New Roman" w:hAnsi="Times New Roman" w:cs="Times New Roman"/>
          <w:sz w:val="24"/>
          <w:szCs w:val="24"/>
          <w:lang w:val="es-CO"/>
        </w:rPr>
        <w:lastRenderedPageBreak/>
        <w:t>estructura en proceso de descentralización y apertura hacia la participación comunitaria, con importantes avances en el aspecto preventivo, con tarifas subsidiadas y una mediana cobertura en el primer nivel de atención</w:t>
      </w:r>
      <w:r w:rsidR="00DD6647">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pero con serias limitaciones económicas que impiden ampliarla o facilitar el acceso a los otros niveles de atención.</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w:t>
      </w:r>
      <w:r w:rsidR="00E9580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El subsector de la </w:t>
      </w:r>
      <w:r w:rsidR="00DD6647" w:rsidRPr="008472E3">
        <w:rPr>
          <w:rFonts w:ascii="Times New Roman" w:eastAsia="Times New Roman" w:hAnsi="Times New Roman" w:cs="Times New Roman"/>
          <w:sz w:val="24"/>
          <w:szCs w:val="24"/>
          <w:lang w:val="es-CO"/>
        </w:rPr>
        <w:t>seguridad s</w:t>
      </w:r>
      <w:r w:rsidRPr="008472E3">
        <w:rPr>
          <w:rFonts w:ascii="Times New Roman" w:eastAsia="Times New Roman" w:hAnsi="Times New Roman" w:cs="Times New Roman"/>
          <w:sz w:val="24"/>
          <w:szCs w:val="24"/>
          <w:lang w:val="es-CO"/>
        </w:rPr>
        <w:t xml:space="preserve">ocial, orientado por el Ministerio de Trabajo. Integrado por el ISS y un sinnúmero de </w:t>
      </w:r>
      <w:r w:rsidR="00DD6647">
        <w:rPr>
          <w:rFonts w:ascii="Times New Roman" w:eastAsia="Times New Roman" w:hAnsi="Times New Roman" w:cs="Times New Roman"/>
          <w:sz w:val="24"/>
          <w:szCs w:val="24"/>
          <w:lang w:val="es-CO"/>
        </w:rPr>
        <w:t>c</w:t>
      </w:r>
      <w:r w:rsidRPr="008472E3">
        <w:rPr>
          <w:rFonts w:ascii="Times New Roman" w:eastAsia="Times New Roman" w:hAnsi="Times New Roman" w:cs="Times New Roman"/>
          <w:sz w:val="24"/>
          <w:szCs w:val="24"/>
          <w:lang w:val="es-CO"/>
        </w:rPr>
        <w:t xml:space="preserve">ajas de </w:t>
      </w:r>
      <w:r w:rsidR="00DD6647">
        <w:rPr>
          <w:rFonts w:ascii="Times New Roman" w:eastAsia="Times New Roman" w:hAnsi="Times New Roman" w:cs="Times New Roman"/>
          <w:sz w:val="24"/>
          <w:szCs w:val="24"/>
          <w:lang w:val="es-CO"/>
        </w:rPr>
        <w:t>previsión s</w:t>
      </w:r>
      <w:r w:rsidRPr="008472E3">
        <w:rPr>
          <w:rFonts w:ascii="Times New Roman" w:eastAsia="Times New Roman" w:hAnsi="Times New Roman" w:cs="Times New Roman"/>
          <w:sz w:val="24"/>
          <w:szCs w:val="24"/>
          <w:lang w:val="es-CO"/>
        </w:rPr>
        <w:t>ocial, es un subsector disperso, descoordinado y práctica</w:t>
      </w:r>
      <w:r w:rsidR="00DD6647">
        <w:rPr>
          <w:rFonts w:ascii="Times New Roman" w:eastAsia="Times New Roman" w:hAnsi="Times New Roman" w:cs="Times New Roman"/>
          <w:sz w:val="24"/>
          <w:szCs w:val="24"/>
          <w:lang w:val="es-CO"/>
        </w:rPr>
        <w:t>mente al margen del sistema de s</w:t>
      </w:r>
      <w:r w:rsidRPr="008472E3">
        <w:rPr>
          <w:rFonts w:ascii="Times New Roman" w:eastAsia="Times New Roman" w:hAnsi="Times New Roman" w:cs="Times New Roman"/>
          <w:sz w:val="24"/>
          <w:szCs w:val="24"/>
          <w:lang w:val="es-CO"/>
        </w:rPr>
        <w:t>alud.</w:t>
      </w:r>
    </w:p>
    <w:p w:rsidR="008472E3" w:rsidRDefault="00DD6647"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150623" w:rsidRPr="008472E3">
        <w:rPr>
          <w:rFonts w:ascii="Times New Roman" w:eastAsia="Times New Roman" w:hAnsi="Times New Roman" w:cs="Times New Roman"/>
          <w:sz w:val="24"/>
          <w:szCs w:val="24"/>
          <w:lang w:val="es-CO"/>
        </w:rPr>
        <w:t xml:space="preserve">El </w:t>
      </w:r>
      <w:r w:rsidRPr="008472E3">
        <w:rPr>
          <w:rFonts w:ascii="Times New Roman" w:eastAsia="Times New Roman" w:hAnsi="Times New Roman" w:cs="Times New Roman"/>
          <w:sz w:val="24"/>
          <w:szCs w:val="24"/>
          <w:lang w:val="es-CO"/>
        </w:rPr>
        <w:t>subsector p</w:t>
      </w:r>
      <w:r w:rsidR="00150623" w:rsidRPr="008472E3">
        <w:rPr>
          <w:rFonts w:ascii="Times New Roman" w:eastAsia="Times New Roman" w:hAnsi="Times New Roman" w:cs="Times New Roman"/>
          <w:sz w:val="24"/>
          <w:szCs w:val="24"/>
          <w:lang w:val="es-CO"/>
        </w:rPr>
        <w:t>rivado</w:t>
      </w:r>
      <w:r>
        <w:rPr>
          <w:rFonts w:ascii="Times New Roman" w:eastAsia="Times New Roman" w:hAnsi="Times New Roman" w:cs="Times New Roman"/>
          <w:sz w:val="24"/>
          <w:szCs w:val="24"/>
          <w:lang w:val="es-CO"/>
        </w:rPr>
        <w:t>,</w:t>
      </w:r>
      <w:r w:rsidR="00150623" w:rsidRPr="008472E3">
        <w:rPr>
          <w:rFonts w:ascii="Times New Roman" w:eastAsia="Times New Roman" w:hAnsi="Times New Roman" w:cs="Times New Roman"/>
          <w:sz w:val="24"/>
          <w:szCs w:val="24"/>
          <w:lang w:val="es-CO"/>
        </w:rPr>
        <w:t xml:space="preserve"> con una cobertura cada vez más limitada a pequeños círculos</w:t>
      </w:r>
      <w:r>
        <w:rPr>
          <w:rFonts w:ascii="Times New Roman" w:eastAsia="Times New Roman" w:hAnsi="Times New Roman" w:cs="Times New Roman"/>
          <w:sz w:val="24"/>
          <w:szCs w:val="24"/>
          <w:lang w:val="es-CO"/>
        </w:rPr>
        <w:t>,</w:t>
      </w:r>
      <w:r w:rsidR="00150623" w:rsidRPr="008472E3">
        <w:rPr>
          <w:rFonts w:ascii="Times New Roman" w:eastAsia="Times New Roman" w:hAnsi="Times New Roman" w:cs="Times New Roman"/>
          <w:sz w:val="24"/>
          <w:szCs w:val="24"/>
          <w:lang w:val="es-CO"/>
        </w:rPr>
        <w:t xml:space="preserve"> debido a sus altos costos</w:t>
      </w:r>
      <w:r>
        <w:rPr>
          <w:rFonts w:ascii="Times New Roman" w:eastAsia="Times New Roman" w:hAnsi="Times New Roman" w:cs="Times New Roman"/>
          <w:sz w:val="24"/>
          <w:szCs w:val="24"/>
          <w:lang w:val="es-CO"/>
        </w:rPr>
        <w:t>,</w:t>
      </w:r>
      <w:r w:rsidR="00150623" w:rsidRPr="008472E3">
        <w:rPr>
          <w:rFonts w:ascii="Times New Roman" w:eastAsia="Times New Roman" w:hAnsi="Times New Roman" w:cs="Times New Roman"/>
          <w:sz w:val="24"/>
          <w:szCs w:val="24"/>
          <w:lang w:val="es-CO"/>
        </w:rPr>
        <w:t xml:space="preserve"> especialmente en el segundo y tercer nivel de atención. En él se presenta un aumento del modelo </w:t>
      </w:r>
      <w:proofErr w:type="spellStart"/>
      <w:r w:rsidR="00150623" w:rsidRPr="008472E3">
        <w:rPr>
          <w:rFonts w:ascii="Times New Roman" w:eastAsia="Times New Roman" w:hAnsi="Times New Roman" w:cs="Times New Roman"/>
          <w:sz w:val="24"/>
          <w:szCs w:val="24"/>
          <w:lang w:val="es-CO"/>
        </w:rPr>
        <w:t>prepagado</w:t>
      </w:r>
      <w:proofErr w:type="spellEnd"/>
      <w:r w:rsidR="00150623" w:rsidRPr="008472E3">
        <w:rPr>
          <w:rFonts w:ascii="Times New Roman" w:eastAsia="Times New Roman" w:hAnsi="Times New Roman" w:cs="Times New Roman"/>
          <w:sz w:val="24"/>
          <w:szCs w:val="24"/>
          <w:lang w:val="es-CO"/>
        </w:rPr>
        <w:t xml:space="preserve"> como mecanismo para prevenir los desequilibrios económicos que sobrevienen hoy en día ante cualquier contingencia en materia de salud.</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análisis acerca de las coberturas nos muestra el siguiente panorama:</w:t>
      </w:r>
    </w:p>
    <w:p w:rsidR="008472E3" w:rsidRPr="00DD6647" w:rsidRDefault="00DD6647" w:rsidP="00DD6647">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S</w:t>
      </w:r>
      <w:r w:rsidR="00150623" w:rsidRPr="00DD6647">
        <w:rPr>
          <w:rFonts w:ascii="Times New Roman" w:eastAsia="Times New Roman" w:hAnsi="Times New Roman" w:cs="Times New Roman"/>
          <w:sz w:val="24"/>
          <w:szCs w:val="24"/>
          <w:lang w:val="es-CO"/>
        </w:rPr>
        <w:t xml:space="preserve">eguridad </w:t>
      </w:r>
      <w:r w:rsidRPr="00DD6647">
        <w:rPr>
          <w:rFonts w:ascii="Times New Roman" w:eastAsia="Times New Roman" w:hAnsi="Times New Roman" w:cs="Times New Roman"/>
          <w:sz w:val="24"/>
          <w:szCs w:val="24"/>
          <w:lang w:val="es-CO"/>
        </w:rPr>
        <w:t>social</w:t>
      </w:r>
      <w:r w:rsidR="00150623" w:rsidRPr="00DD6647">
        <w:rPr>
          <w:rFonts w:ascii="Times New Roman" w:eastAsia="Times New Roman" w:hAnsi="Times New Roman" w:cs="Times New Roman"/>
          <w:sz w:val="24"/>
          <w:szCs w:val="24"/>
          <w:lang w:val="es-CO"/>
        </w:rPr>
        <w:t>: atiende alrededor del 20% de la población.</w:t>
      </w:r>
    </w:p>
    <w:p w:rsidR="008472E3" w:rsidRDefault="00DD6647"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M</w:t>
      </w:r>
      <w:r w:rsidR="00150623" w:rsidRPr="008472E3">
        <w:rPr>
          <w:rFonts w:ascii="Times New Roman" w:eastAsia="Times New Roman" w:hAnsi="Times New Roman" w:cs="Times New Roman"/>
          <w:sz w:val="24"/>
          <w:szCs w:val="24"/>
          <w:lang w:val="es-CO"/>
        </w:rPr>
        <w:t>edicina privada: atiende aproximadamente un 15%.</w:t>
      </w:r>
    </w:p>
    <w:p w:rsidR="008472E3" w:rsidRDefault="00DD6647"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S</w:t>
      </w:r>
      <w:r w:rsidR="00150623" w:rsidRPr="008472E3">
        <w:rPr>
          <w:rFonts w:ascii="Times New Roman" w:eastAsia="Times New Roman" w:hAnsi="Times New Roman" w:cs="Times New Roman"/>
          <w:sz w:val="24"/>
          <w:szCs w:val="24"/>
          <w:lang w:val="es-CO"/>
        </w:rPr>
        <w:t>ector oficial: cubre aproximadamente un 40% de la población.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Es importante aclarar que para el 25% restante la mayor dificultad para acceder a los servicios de salud en Colombia no es solamente geográfica</w:t>
      </w:r>
      <w:r w:rsidR="00DD6647">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sino también de índole económica, es decir, un alto porcentaje de las personas que no tienen servicios de salud es porque</w:t>
      </w:r>
      <w:r w:rsidR="00DD6647">
        <w:rPr>
          <w:rFonts w:ascii="Times New Roman" w:eastAsia="Times New Roman" w:hAnsi="Times New Roman" w:cs="Times New Roman"/>
          <w:sz w:val="24"/>
          <w:szCs w:val="24"/>
          <w:lang w:val="es-CO"/>
        </w:rPr>
        <w:t xml:space="preserve"> no disponen de recursos con qué</w:t>
      </w:r>
      <w:r w:rsidRPr="008472E3">
        <w:rPr>
          <w:rFonts w:ascii="Times New Roman" w:eastAsia="Times New Roman" w:hAnsi="Times New Roman" w:cs="Times New Roman"/>
          <w:sz w:val="24"/>
          <w:szCs w:val="24"/>
          <w:lang w:val="es-CO"/>
        </w:rPr>
        <w:t xml:space="preserve"> pagarlos.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De acuerdo con la información disponible, en 1987 los Servicios Seccionales de Salud realizaron u</w:t>
      </w:r>
      <w:r w:rsidR="00DD6647">
        <w:rPr>
          <w:rFonts w:ascii="Times New Roman" w:eastAsia="Times New Roman" w:hAnsi="Times New Roman" w:cs="Times New Roman"/>
          <w:sz w:val="24"/>
          <w:szCs w:val="24"/>
          <w:lang w:val="es-CO"/>
        </w:rPr>
        <w:t>n total de 15.575.377 consultas;</w:t>
      </w:r>
      <w:r w:rsidRPr="008472E3">
        <w:rPr>
          <w:rFonts w:ascii="Times New Roman" w:eastAsia="Times New Roman" w:hAnsi="Times New Roman" w:cs="Times New Roman"/>
          <w:sz w:val="24"/>
          <w:szCs w:val="24"/>
          <w:lang w:val="es-CO"/>
        </w:rPr>
        <w:t xml:space="preserve"> este volumen indica una utilización de 79.4% sobre la población asignada.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Por su parte, el ISS en el mismo año efectuó en atención ambulatoria</w:t>
      </w:r>
      <w:r w:rsidR="00DD6647">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9.151.272 consultas médicas. El total señala una utilización de 240.3%</w:t>
      </w:r>
      <w:r w:rsidR="00E95801">
        <w:rPr>
          <w:rFonts w:ascii="Times New Roman" w:eastAsia="Times New Roman" w:hAnsi="Times New Roman" w:cs="Times New Roman"/>
          <w:sz w:val="24"/>
          <w:szCs w:val="24"/>
          <w:lang w:val="es-CO"/>
        </w:rPr>
        <w:t xml:space="preserve"> </w:t>
      </w:r>
      <w:r w:rsidR="00DD6647">
        <w:rPr>
          <w:rFonts w:ascii="Times New Roman" w:eastAsia="Times New Roman" w:hAnsi="Times New Roman" w:cs="Times New Roman"/>
          <w:sz w:val="24"/>
          <w:szCs w:val="24"/>
          <w:lang w:val="es-CO"/>
        </w:rPr>
        <w:t>sobre la población beneficiaria, l</w:t>
      </w:r>
      <w:r w:rsidRPr="008472E3">
        <w:rPr>
          <w:rFonts w:ascii="Times New Roman" w:eastAsia="Times New Roman" w:hAnsi="Times New Roman" w:cs="Times New Roman"/>
          <w:sz w:val="24"/>
          <w:szCs w:val="24"/>
          <w:lang w:val="es-CO"/>
        </w:rPr>
        <w:t>o que indica que a pesar de que ISS ofrece un buen volumen de consultas</w:t>
      </w:r>
      <w:r w:rsidR="00DD6647">
        <w:rPr>
          <w:rFonts w:ascii="Times New Roman" w:eastAsia="Times New Roman" w:hAnsi="Times New Roman" w:cs="Times New Roman"/>
          <w:sz w:val="24"/>
          <w:szCs w:val="24"/>
          <w:lang w:val="es-CO"/>
        </w:rPr>
        <w:t>, é</w:t>
      </w:r>
      <w:r w:rsidR="008D6E57">
        <w:rPr>
          <w:rFonts w:ascii="Times New Roman" w:eastAsia="Times New Roman" w:hAnsi="Times New Roman" w:cs="Times New Roman"/>
          <w:sz w:val="24"/>
          <w:szCs w:val="24"/>
          <w:lang w:val="es-CO"/>
        </w:rPr>
        <w:t>st</w:t>
      </w:r>
      <w:r w:rsidRPr="008472E3">
        <w:rPr>
          <w:rFonts w:ascii="Times New Roman" w:eastAsia="Times New Roman" w:hAnsi="Times New Roman" w:cs="Times New Roman"/>
          <w:sz w:val="24"/>
          <w:szCs w:val="24"/>
          <w:lang w:val="es-CO"/>
        </w:rPr>
        <w:t>as se concentran en un cierto grupo poblacional.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Lo paradójico es que el ISS y la Previsión Social cuentan con el 70% de los recursos disponibles para salud, varias veces más recursos que el sistema oficial que tiene asignada una población tres veces mayor.</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Por otra parte</w:t>
      </w:r>
      <w:r w:rsidR="00DD6647">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se han hecho evidentes los problemas de ineficiencia y mala administración. El propio ISS mantiene una burocracia de más de 25.000</w:t>
      </w:r>
      <w:r w:rsidR="00E9580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empleados</w:t>
      </w:r>
      <w:r w:rsidR="00DD6647">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de los </w:t>
      </w:r>
      <w:r w:rsidR="00DD6647">
        <w:rPr>
          <w:rFonts w:ascii="Times New Roman" w:eastAsia="Times New Roman" w:hAnsi="Times New Roman" w:cs="Times New Roman"/>
          <w:sz w:val="24"/>
          <w:szCs w:val="24"/>
          <w:lang w:val="es-CO"/>
        </w:rPr>
        <w:t>que</w:t>
      </w:r>
      <w:r w:rsidRPr="008472E3">
        <w:rPr>
          <w:rFonts w:ascii="Times New Roman" w:eastAsia="Times New Roman" w:hAnsi="Times New Roman" w:cs="Times New Roman"/>
          <w:sz w:val="24"/>
          <w:szCs w:val="24"/>
          <w:lang w:val="es-CO"/>
        </w:rPr>
        <w:t xml:space="preserve"> una alta proporción son administrativos. En las clínicas de previsión el número de empleados por cama es de </w:t>
      </w:r>
      <w:r w:rsidR="00DD6647">
        <w:rPr>
          <w:rFonts w:ascii="Times New Roman" w:eastAsia="Times New Roman" w:hAnsi="Times New Roman" w:cs="Times New Roman"/>
          <w:sz w:val="24"/>
          <w:szCs w:val="24"/>
          <w:lang w:val="es-CO"/>
        </w:rPr>
        <w:t>cinco</w:t>
      </w:r>
      <w:r w:rsidRPr="008472E3">
        <w:rPr>
          <w:rFonts w:ascii="Times New Roman" w:eastAsia="Times New Roman" w:hAnsi="Times New Roman" w:cs="Times New Roman"/>
          <w:sz w:val="24"/>
          <w:szCs w:val="24"/>
          <w:lang w:val="es-CO"/>
        </w:rPr>
        <w:t xml:space="preserve"> o más cuando la norma no excede a dos.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año anterior, la seguridad social recibió ingresos superiores a los $400</w:t>
      </w:r>
      <w:r w:rsidR="00DD6647">
        <w:rPr>
          <w:rFonts w:ascii="Times New Roman" w:eastAsia="Times New Roman" w:hAnsi="Times New Roman" w:cs="Times New Roman"/>
          <w:sz w:val="24"/>
          <w:szCs w:val="24"/>
          <w:lang w:val="es-CO"/>
        </w:rPr>
        <w:t>.000</w:t>
      </w:r>
      <w:r w:rsidRPr="008472E3">
        <w:rPr>
          <w:rFonts w:ascii="Times New Roman" w:eastAsia="Times New Roman" w:hAnsi="Times New Roman" w:cs="Times New Roman"/>
          <w:sz w:val="24"/>
          <w:szCs w:val="24"/>
          <w:lang w:val="es-CO"/>
        </w:rPr>
        <w:t xml:space="preserve"> millones y, sin embargo, la calidad del servicio deja mucho que desear.</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Según el Estudio Nacional de Salud</w:t>
      </w:r>
      <w:r w:rsidR="00DD6647">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nuestro sistema es profundamente inequitativo, los grupos con mayores necesidades de salud reciben menos servicios que el resto de la población.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Mientras tanto</w:t>
      </w:r>
      <w:r w:rsidR="00DD6647">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el sector productivo incluye como un costo la cotización para la seguridad social, o sea</w:t>
      </w:r>
      <w:r w:rsidR="00DD6647">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que por la vía de los precios toda la población asume los costos de un sector privilegiado. Lo mismo podríamos decir que ocurre por vía impositiva, con los servicios para los empleados oficiales.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Según el ISS, para 1991 los costos en atención de salud ascienden a cerca de $70.000 familia/año y según el Ministerio de Salud en el modelo de aseguramiento universal, $12.000 corresponderían a la atención básica.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 la luz de lo anterior y de acuerdo con los recursos actuales, los inconvenientes para la </w:t>
      </w:r>
      <w:r w:rsidRPr="008472E3">
        <w:rPr>
          <w:rFonts w:ascii="Times New Roman" w:eastAsia="Times New Roman" w:hAnsi="Times New Roman" w:cs="Times New Roman"/>
          <w:sz w:val="24"/>
          <w:szCs w:val="24"/>
          <w:lang w:val="es-CO"/>
        </w:rPr>
        <w:lastRenderedPageBreak/>
        <w:t>transformación y ampliación del sistema no son tanto de orden financiero como un problema de voluntad política para el cambio y de administración racional, eficiente y honesta.</w:t>
      </w:r>
    </w:p>
    <w:p w:rsidR="008472E3" w:rsidRPr="00E95801" w:rsidRDefault="00150623" w:rsidP="008472E3">
      <w:pPr>
        <w:spacing w:after="0" w:line="240" w:lineRule="auto"/>
        <w:jc w:val="both"/>
        <w:rPr>
          <w:rFonts w:ascii="Times New Roman" w:eastAsia="Times New Roman" w:hAnsi="Times New Roman" w:cs="Times New Roman"/>
          <w:b/>
          <w:sz w:val="24"/>
          <w:szCs w:val="24"/>
          <w:lang w:val="es-CO"/>
        </w:rPr>
      </w:pPr>
      <w:r w:rsidRPr="00E95801">
        <w:rPr>
          <w:rFonts w:ascii="Times New Roman" w:eastAsia="Times New Roman" w:hAnsi="Times New Roman" w:cs="Times New Roman"/>
          <w:b/>
          <w:sz w:val="24"/>
          <w:szCs w:val="24"/>
          <w:lang w:val="es-CO"/>
        </w:rPr>
        <w:t>La previsión social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Al igual que con la salud, una mirada breve a la situación actual de la Previsión Social en Colombia demuestra la validez y necesidad de las propuestas planteadas.</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De acuerdo con el Banco Mundial, el sistema de </w:t>
      </w:r>
      <w:r w:rsidR="00EB3BF0" w:rsidRPr="008472E3">
        <w:rPr>
          <w:rFonts w:ascii="Times New Roman" w:eastAsia="Times New Roman" w:hAnsi="Times New Roman" w:cs="Times New Roman"/>
          <w:sz w:val="24"/>
          <w:szCs w:val="24"/>
          <w:lang w:val="es-CO"/>
        </w:rPr>
        <w:t>seguridad s</w:t>
      </w:r>
      <w:r w:rsidRPr="008472E3">
        <w:rPr>
          <w:rFonts w:ascii="Times New Roman" w:eastAsia="Times New Roman" w:hAnsi="Times New Roman" w:cs="Times New Roman"/>
          <w:sz w:val="24"/>
          <w:szCs w:val="24"/>
          <w:lang w:val="es-CO"/>
        </w:rPr>
        <w:t>ocial colombiano tiene uno de los porcentajes más bajos de cobertura en América Latina, y es uno de los más costosos.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Instituto de los Seguros Sociales es la entidad con mayor cobertura en materia de previsión en el país, registra 2.700.000 afiliados y 220.000 pensionados</w:t>
      </w:r>
      <w:r w:rsidR="00EB3BF0">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que representan menos del 20% de la población total.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Los otros sistemas de </w:t>
      </w:r>
      <w:r w:rsidR="00EB3BF0" w:rsidRPr="008472E3">
        <w:rPr>
          <w:rFonts w:ascii="Times New Roman" w:eastAsia="Times New Roman" w:hAnsi="Times New Roman" w:cs="Times New Roman"/>
          <w:sz w:val="24"/>
          <w:szCs w:val="24"/>
          <w:lang w:val="es-CO"/>
        </w:rPr>
        <w:t>previsión s</w:t>
      </w:r>
      <w:r w:rsidRPr="008472E3">
        <w:rPr>
          <w:rFonts w:ascii="Times New Roman" w:eastAsia="Times New Roman" w:hAnsi="Times New Roman" w:cs="Times New Roman"/>
          <w:sz w:val="24"/>
          <w:szCs w:val="24"/>
          <w:lang w:val="es-CO"/>
        </w:rPr>
        <w:t xml:space="preserve">ocial que protegen a los trabajadores del Estado tienen una cobertura poblacional que asciende aproximadamente a un millón de personas, de las cuales la Caja Nacional de Previsión </w:t>
      </w:r>
      <w:r w:rsidR="00EB3BF0">
        <w:rPr>
          <w:rFonts w:ascii="Times New Roman" w:eastAsia="Times New Roman" w:hAnsi="Times New Roman" w:cs="Times New Roman"/>
          <w:sz w:val="24"/>
          <w:szCs w:val="24"/>
          <w:lang w:val="es-CO"/>
        </w:rPr>
        <w:t>(</w:t>
      </w:r>
      <w:proofErr w:type="spellStart"/>
      <w:r w:rsidRPr="008472E3">
        <w:rPr>
          <w:rFonts w:ascii="Times New Roman" w:eastAsia="Times New Roman" w:hAnsi="Times New Roman" w:cs="Times New Roman"/>
          <w:sz w:val="24"/>
          <w:szCs w:val="24"/>
          <w:lang w:val="es-CO"/>
        </w:rPr>
        <w:t>Cajanal</w:t>
      </w:r>
      <w:proofErr w:type="spellEnd"/>
      <w:r w:rsidR="00EB3BF0">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contabiliza un total </w:t>
      </w:r>
      <w:r w:rsidR="00EB3BF0">
        <w:rPr>
          <w:rFonts w:ascii="Times New Roman" w:eastAsia="Times New Roman" w:hAnsi="Times New Roman" w:cs="Times New Roman"/>
          <w:sz w:val="24"/>
          <w:szCs w:val="24"/>
          <w:lang w:val="es-CO"/>
        </w:rPr>
        <w:t xml:space="preserve">de </w:t>
      </w:r>
      <w:r w:rsidRPr="008472E3">
        <w:rPr>
          <w:rFonts w:ascii="Times New Roman" w:eastAsia="Times New Roman" w:hAnsi="Times New Roman" w:cs="Times New Roman"/>
          <w:sz w:val="24"/>
          <w:szCs w:val="24"/>
          <w:lang w:val="es-CO"/>
        </w:rPr>
        <w:t>244.000 afiliados y 67.000 pensionados, repartiéndose el número de personas restantes entre 1.040 cajas de previsión de orden departamental, municipal e institucional</w:t>
      </w:r>
      <w:r w:rsidR="00EB3BF0">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cada una con un régimen específico conllevando una atomización de recursos </w:t>
      </w:r>
      <w:r w:rsidR="00EB3BF0">
        <w:rPr>
          <w:rFonts w:ascii="Times New Roman" w:eastAsia="Times New Roman" w:hAnsi="Times New Roman" w:cs="Times New Roman"/>
          <w:sz w:val="24"/>
          <w:szCs w:val="24"/>
          <w:lang w:val="es-CO"/>
        </w:rPr>
        <w:t>e</w:t>
      </w:r>
      <w:r w:rsidRPr="008472E3">
        <w:rPr>
          <w:rFonts w:ascii="Times New Roman" w:eastAsia="Times New Roman" w:hAnsi="Times New Roman" w:cs="Times New Roman"/>
          <w:sz w:val="24"/>
          <w:szCs w:val="24"/>
          <w:lang w:val="es-CO"/>
        </w:rPr>
        <w:t xml:space="preserve"> inequidades en el sistema.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De acuerdo con estas cifras</w:t>
      </w:r>
      <w:r w:rsidR="00EB3BF0">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en total tenemos una población de 3.5 mil afiliados a sistemas de previsión social</w:t>
      </w:r>
      <w:r w:rsidR="00EB3BF0">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lo que corresponde a un 25% de la población</w:t>
      </w:r>
      <w:r w:rsid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económicamente</w:t>
      </w:r>
      <w:r w:rsid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activa</w:t>
      </w:r>
      <w:r w:rsidR="00EB3BF0">
        <w:rPr>
          <w:rFonts w:ascii="Times New Roman" w:eastAsia="Times New Roman" w:hAnsi="Times New Roman" w:cs="Times New Roman"/>
          <w:sz w:val="24"/>
          <w:szCs w:val="24"/>
          <w:lang w:val="es-CO"/>
        </w:rPr>
        <w:t>,</w:t>
      </w:r>
      <w:r w:rsid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que</w:t>
      </w:r>
      <w:r w:rsid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asciende</w:t>
      </w:r>
      <w:r w:rsid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aproximadamente</w:t>
      </w:r>
      <w:r w:rsid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a</w:t>
      </w:r>
      <w:r w:rsidR="00E9580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14.000.000 de habitantes.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Algunos estudios revelan que el crecimiento del número de pensionados en promedio entre 1980 y 1986 ha sido del 14% al año, mientras el incremento promedio de los afiliados</w:t>
      </w:r>
      <w:r w:rsidR="00EB3BF0">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o sea de los cotizantes, ha estado, en el mismo lapso, en un 2.75. Lo anterior trajo consigo un fenómeno que era de esperarse: en 1980 había un pensionado por cada 33 cotizantes y en</w:t>
      </w:r>
      <w:r w:rsidR="00E9580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1986 uno por cada 16.</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 corto plazo</w:t>
      </w:r>
      <w:r w:rsidR="00EB3BF0">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la situación de las reservas del Seguro Social se hace dramática, ya se cumplieron 20 años desde que se implantó el sistema y</w:t>
      </w:r>
      <w:r w:rsidR="00EB3BF0">
        <w:rPr>
          <w:rFonts w:ascii="Times New Roman" w:eastAsia="Times New Roman" w:hAnsi="Times New Roman" w:cs="Times New Roman"/>
          <w:sz w:val="24"/>
          <w:szCs w:val="24"/>
          <w:lang w:val="es-CO"/>
        </w:rPr>
        <w:t xml:space="preserve"> é</w:t>
      </w:r>
      <w:r w:rsidR="008D6E57">
        <w:rPr>
          <w:rFonts w:ascii="Times New Roman" w:eastAsia="Times New Roman" w:hAnsi="Times New Roman" w:cs="Times New Roman"/>
          <w:sz w:val="24"/>
          <w:szCs w:val="24"/>
          <w:lang w:val="es-CO"/>
        </w:rPr>
        <w:t>st</w:t>
      </w:r>
      <w:r w:rsidRPr="008472E3">
        <w:rPr>
          <w:rFonts w:ascii="Times New Roman" w:eastAsia="Times New Roman" w:hAnsi="Times New Roman" w:cs="Times New Roman"/>
          <w:sz w:val="24"/>
          <w:szCs w:val="24"/>
          <w:lang w:val="es-CO"/>
        </w:rPr>
        <w:t>e comienza a revertirse. Los primeros en suscribir la afiliación comenzarán a disfrutar de la pensión y su número se irá incrementando.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Una de las fallas graves del actual sistema consiste precisamente en la falta de reservas para pensiones. Las del ISS son insuficientes: el déficit actual se estima en $600</w:t>
      </w:r>
      <w:r w:rsidR="00EB3BF0">
        <w:rPr>
          <w:rFonts w:ascii="Times New Roman" w:eastAsia="Times New Roman" w:hAnsi="Times New Roman" w:cs="Times New Roman"/>
          <w:sz w:val="24"/>
          <w:szCs w:val="24"/>
          <w:lang w:val="es-CO"/>
        </w:rPr>
        <w:t>.000</w:t>
      </w:r>
      <w:r w:rsidRPr="008472E3">
        <w:rPr>
          <w:rFonts w:ascii="Times New Roman" w:eastAsia="Times New Roman" w:hAnsi="Times New Roman" w:cs="Times New Roman"/>
          <w:sz w:val="24"/>
          <w:szCs w:val="24"/>
          <w:lang w:val="es-CO"/>
        </w:rPr>
        <w:t xml:space="preserve"> millones. </w:t>
      </w:r>
      <w:proofErr w:type="spellStart"/>
      <w:r w:rsidRPr="008472E3">
        <w:rPr>
          <w:rFonts w:ascii="Times New Roman" w:eastAsia="Times New Roman" w:hAnsi="Times New Roman" w:cs="Times New Roman"/>
          <w:sz w:val="24"/>
          <w:szCs w:val="24"/>
          <w:lang w:val="es-CO"/>
        </w:rPr>
        <w:t>Cajanal</w:t>
      </w:r>
      <w:proofErr w:type="spellEnd"/>
      <w:r w:rsidRPr="008472E3">
        <w:rPr>
          <w:rFonts w:ascii="Times New Roman" w:eastAsia="Times New Roman" w:hAnsi="Times New Roman" w:cs="Times New Roman"/>
          <w:sz w:val="24"/>
          <w:szCs w:val="24"/>
          <w:lang w:val="es-CO"/>
        </w:rPr>
        <w:t xml:space="preserve">, simplemente, no tiene reservas: paga directamente al pensionado cuando se crea la obligación, la cual absorbe aproximadamente tres cuartas partes de su presupuesto. En el ISS se está empezando a presentar una situación parecida a la de </w:t>
      </w:r>
      <w:proofErr w:type="spellStart"/>
      <w:r w:rsidRPr="008472E3">
        <w:rPr>
          <w:rFonts w:ascii="Times New Roman" w:eastAsia="Times New Roman" w:hAnsi="Times New Roman" w:cs="Times New Roman"/>
          <w:sz w:val="24"/>
          <w:szCs w:val="24"/>
          <w:lang w:val="es-CO"/>
        </w:rPr>
        <w:t>Cajanal</w:t>
      </w:r>
      <w:proofErr w:type="spellEnd"/>
      <w:r w:rsidRPr="008472E3">
        <w:rPr>
          <w:rFonts w:ascii="Times New Roman" w:eastAsia="Times New Roman" w:hAnsi="Times New Roman" w:cs="Times New Roman"/>
          <w:sz w:val="24"/>
          <w:szCs w:val="24"/>
          <w:lang w:val="es-CO"/>
        </w:rPr>
        <w:t>. El pago de las pensiones absorbe el 40% del presupuesto de la entidad, y la proporción seguirá creciendo.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Estos elementos permiten observar el caos administrativo en el que se encuentra la seguridad social en Colombia.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Si en el pasado las necesidades de salud atraían los recursos para reservas, en la actualidad se tienen que repartir entre las urgencias de la salud y el pago directo a los pensionados. Dejar de pagarles a estos últimos sería un acto de injusticia. Es más, el esquema se tiende a revertir, porque ahora serán las urgencias para cumplir con los pensionados las que drenen los recursos que tradicionalmente estaban destinados para la salud. La alternativa estará, entonces, entre bajar la calidad del servicio médico o incumplirle</w:t>
      </w:r>
      <w:r w:rsidR="00EB3BF0">
        <w:rPr>
          <w:rFonts w:ascii="Times New Roman" w:eastAsia="Times New Roman" w:hAnsi="Times New Roman" w:cs="Times New Roman"/>
          <w:sz w:val="24"/>
          <w:szCs w:val="24"/>
          <w:lang w:val="es-CO"/>
        </w:rPr>
        <w:t>s</w:t>
      </w:r>
      <w:r w:rsidRPr="008472E3">
        <w:rPr>
          <w:rFonts w:ascii="Times New Roman" w:eastAsia="Times New Roman" w:hAnsi="Times New Roman" w:cs="Times New Roman"/>
          <w:sz w:val="24"/>
          <w:szCs w:val="24"/>
          <w:lang w:val="es-CO"/>
        </w:rPr>
        <w:t xml:space="preserve"> a los pensionados. Mientras no se lleven a cabo reformas que ataquen esta situación, el sistema se deteriorará continuamente</w:t>
      </w:r>
      <w:r w:rsidR="00EB3BF0">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lo cual aumentaría de forma dramática las condiciones de pobreza de una franja no despreciable de la población colombiana.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La problemática de la seguridad social no puede ser analizada solamente desde la </w:t>
      </w:r>
      <w:r w:rsidRPr="008472E3">
        <w:rPr>
          <w:rFonts w:ascii="Times New Roman" w:eastAsia="Times New Roman" w:hAnsi="Times New Roman" w:cs="Times New Roman"/>
          <w:sz w:val="24"/>
          <w:szCs w:val="24"/>
          <w:lang w:val="es-CO"/>
        </w:rPr>
        <w:lastRenderedPageBreak/>
        <w:t>perspectiva de asignación de más recursos. Hay que reconocer que el manejo financiero de la salud es diferente al de las reservas y en este sentido la ley deberá separarlos.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Los fondos de pensiones deben ser una realidad. Para esto se deben cumplir dos condiciones: la primera, que por cada afiliado existan las reservas correspondientes. La segunda, que el régimen pensional sea uniforme. Seguramente los regímenes más generosos deberán renunciar a sus privilegios en aras del beneficio común.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Algunas características del nuevo sistema de previsión deben ser entre otras: </w:t>
      </w:r>
      <w:r w:rsidR="00A67E9E">
        <w:rPr>
          <w:rFonts w:ascii="Times New Roman" w:eastAsia="Times New Roman" w:hAnsi="Times New Roman" w:cs="Times New Roman"/>
          <w:sz w:val="24"/>
          <w:szCs w:val="24"/>
          <w:lang w:val="es-CO"/>
        </w:rPr>
        <w:t>s</w:t>
      </w:r>
      <w:r w:rsidRPr="008472E3">
        <w:rPr>
          <w:rFonts w:ascii="Times New Roman" w:eastAsia="Times New Roman" w:hAnsi="Times New Roman" w:cs="Times New Roman"/>
          <w:sz w:val="24"/>
          <w:szCs w:val="24"/>
          <w:lang w:val="es-CO"/>
        </w:rPr>
        <w:t xml:space="preserve">olidaridad, </w:t>
      </w:r>
      <w:r w:rsidR="00A67E9E" w:rsidRPr="008472E3">
        <w:rPr>
          <w:rFonts w:ascii="Times New Roman" w:eastAsia="Times New Roman" w:hAnsi="Times New Roman" w:cs="Times New Roman"/>
          <w:sz w:val="24"/>
          <w:szCs w:val="24"/>
          <w:lang w:val="es-CO"/>
        </w:rPr>
        <w:t>previsión i</w:t>
      </w:r>
      <w:r w:rsidRPr="008472E3">
        <w:rPr>
          <w:rFonts w:ascii="Times New Roman" w:eastAsia="Times New Roman" w:hAnsi="Times New Roman" w:cs="Times New Roman"/>
          <w:sz w:val="24"/>
          <w:szCs w:val="24"/>
          <w:lang w:val="es-CO"/>
        </w:rPr>
        <w:t xml:space="preserve">ndividual: </w:t>
      </w:r>
      <w:r w:rsidR="00A67E9E" w:rsidRPr="008472E3">
        <w:rPr>
          <w:rFonts w:ascii="Times New Roman" w:eastAsia="Times New Roman" w:hAnsi="Times New Roman" w:cs="Times New Roman"/>
          <w:sz w:val="24"/>
          <w:szCs w:val="24"/>
          <w:lang w:val="es-CO"/>
        </w:rPr>
        <w:t>administración estatal, p</w:t>
      </w:r>
      <w:r w:rsidRPr="008472E3">
        <w:rPr>
          <w:rFonts w:ascii="Times New Roman" w:eastAsia="Times New Roman" w:hAnsi="Times New Roman" w:cs="Times New Roman"/>
          <w:sz w:val="24"/>
          <w:szCs w:val="24"/>
          <w:lang w:val="es-CO"/>
        </w:rPr>
        <w:t xml:space="preserve">rivada o </w:t>
      </w:r>
      <w:r w:rsidR="00A67E9E" w:rsidRPr="008472E3">
        <w:rPr>
          <w:rFonts w:ascii="Times New Roman" w:eastAsia="Times New Roman" w:hAnsi="Times New Roman" w:cs="Times New Roman"/>
          <w:sz w:val="24"/>
          <w:szCs w:val="24"/>
          <w:lang w:val="es-CO"/>
        </w:rPr>
        <w:t>cooperativa</w:t>
      </w:r>
      <w:r w:rsidRPr="008472E3">
        <w:rPr>
          <w:rFonts w:ascii="Times New Roman" w:eastAsia="Times New Roman" w:hAnsi="Times New Roman" w:cs="Times New Roman"/>
          <w:sz w:val="24"/>
          <w:szCs w:val="24"/>
          <w:lang w:val="es-CO"/>
        </w:rPr>
        <w:t xml:space="preserve">. Afiliación </w:t>
      </w:r>
      <w:r w:rsidR="00A67E9E" w:rsidRPr="008472E3">
        <w:rPr>
          <w:rFonts w:ascii="Times New Roman" w:eastAsia="Times New Roman" w:hAnsi="Times New Roman" w:cs="Times New Roman"/>
          <w:sz w:val="24"/>
          <w:szCs w:val="24"/>
          <w:lang w:val="es-CO"/>
        </w:rPr>
        <w:t>obligatoria</w:t>
      </w:r>
      <w:r w:rsidR="00A67E9E">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w:t>
      </w:r>
      <w:r w:rsidR="00A67E9E">
        <w:rPr>
          <w:rFonts w:ascii="Times New Roman" w:eastAsia="Times New Roman" w:hAnsi="Times New Roman" w:cs="Times New Roman"/>
          <w:sz w:val="24"/>
          <w:szCs w:val="24"/>
          <w:lang w:val="es-CO"/>
        </w:rPr>
        <w:t>u</w:t>
      </w:r>
      <w:r w:rsidRPr="008472E3">
        <w:rPr>
          <w:rFonts w:ascii="Times New Roman" w:eastAsia="Times New Roman" w:hAnsi="Times New Roman" w:cs="Times New Roman"/>
          <w:sz w:val="24"/>
          <w:szCs w:val="24"/>
          <w:lang w:val="es-CO"/>
        </w:rPr>
        <w:t xml:space="preserve">niformidad: </w:t>
      </w:r>
      <w:r w:rsidR="00A67E9E" w:rsidRPr="008472E3">
        <w:rPr>
          <w:rFonts w:ascii="Times New Roman" w:eastAsia="Times New Roman" w:hAnsi="Times New Roman" w:cs="Times New Roman"/>
          <w:sz w:val="24"/>
          <w:szCs w:val="24"/>
          <w:lang w:val="es-CO"/>
        </w:rPr>
        <w:t xml:space="preserve">régimen </w:t>
      </w:r>
      <w:r w:rsidRPr="008472E3">
        <w:rPr>
          <w:rFonts w:ascii="Times New Roman" w:eastAsia="Times New Roman" w:hAnsi="Times New Roman" w:cs="Times New Roman"/>
          <w:sz w:val="24"/>
          <w:szCs w:val="24"/>
          <w:lang w:val="es-CO"/>
        </w:rPr>
        <w:t xml:space="preserve">de </w:t>
      </w:r>
      <w:r w:rsidR="00A67E9E" w:rsidRPr="008472E3">
        <w:rPr>
          <w:rFonts w:ascii="Times New Roman" w:eastAsia="Times New Roman" w:hAnsi="Times New Roman" w:cs="Times New Roman"/>
          <w:sz w:val="24"/>
          <w:szCs w:val="24"/>
          <w:lang w:val="es-CO"/>
        </w:rPr>
        <w:t>valor c</w:t>
      </w:r>
      <w:r w:rsidRPr="008472E3">
        <w:rPr>
          <w:rFonts w:ascii="Times New Roman" w:eastAsia="Times New Roman" w:hAnsi="Times New Roman" w:cs="Times New Roman"/>
          <w:sz w:val="24"/>
          <w:szCs w:val="24"/>
          <w:lang w:val="es-CO"/>
        </w:rPr>
        <w:t>onstante.</w:t>
      </w:r>
    </w:p>
    <w:p w:rsidR="00150623" w:rsidRPr="00E95801" w:rsidRDefault="00150623" w:rsidP="008472E3">
      <w:pPr>
        <w:spacing w:after="0" w:line="240" w:lineRule="auto"/>
        <w:jc w:val="both"/>
        <w:rPr>
          <w:rFonts w:ascii="Times New Roman" w:eastAsia="Times New Roman" w:hAnsi="Times New Roman" w:cs="Times New Roman"/>
          <w:b/>
          <w:sz w:val="24"/>
          <w:szCs w:val="24"/>
          <w:lang w:val="es-CO"/>
        </w:rPr>
      </w:pPr>
      <w:r w:rsidRPr="00E95801">
        <w:rPr>
          <w:rFonts w:ascii="Times New Roman" w:eastAsia="Times New Roman" w:hAnsi="Times New Roman" w:cs="Times New Roman"/>
          <w:b/>
          <w:sz w:val="24"/>
          <w:szCs w:val="24"/>
          <w:lang w:val="es-CO"/>
        </w:rPr>
        <w:t>A manera de conclusión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artículo 19 de la actual </w:t>
      </w:r>
      <w:r w:rsidR="00A67E9E" w:rsidRPr="008472E3">
        <w:rPr>
          <w:rFonts w:ascii="Times New Roman" w:eastAsia="Times New Roman" w:hAnsi="Times New Roman" w:cs="Times New Roman"/>
          <w:sz w:val="24"/>
          <w:szCs w:val="24"/>
          <w:lang w:val="es-CO"/>
        </w:rPr>
        <w:t xml:space="preserve">Constitución </w:t>
      </w:r>
      <w:r w:rsidRPr="008472E3">
        <w:rPr>
          <w:rFonts w:ascii="Times New Roman" w:eastAsia="Times New Roman" w:hAnsi="Times New Roman" w:cs="Times New Roman"/>
          <w:sz w:val="24"/>
          <w:szCs w:val="24"/>
          <w:lang w:val="es-CO"/>
        </w:rPr>
        <w:t>dice a la letra: “La asistencia pública es función del Estado. Se deberá prestar a quienes careciendo de medios de subsistencia y de derecho para exigirla de otras personas, estén físicamente incapacitados para trabajar.</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La ley determinará la forma como se preste la asistencia y los casos en que deba darla directamente el Estado”.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Esta norma corresponde más a una concepción de asistencia caritativa a los menesterosos que a una noción de servicio público para todos los ciudadanos.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concepto contemporáneo de seguridad social supera ampliamente la noción de asistencia pública, y por ello propugnamos su inclusión </w:t>
      </w:r>
      <w:r w:rsidR="00E95801" w:rsidRPr="008472E3">
        <w:rPr>
          <w:rFonts w:ascii="Times New Roman" w:eastAsia="Times New Roman" w:hAnsi="Times New Roman" w:cs="Times New Roman"/>
          <w:sz w:val="24"/>
          <w:szCs w:val="24"/>
          <w:lang w:val="es-CO"/>
        </w:rPr>
        <w:t>innovadora</w:t>
      </w:r>
      <w:r w:rsidRPr="008472E3">
        <w:rPr>
          <w:rFonts w:ascii="Times New Roman" w:eastAsia="Times New Roman" w:hAnsi="Times New Roman" w:cs="Times New Roman"/>
          <w:sz w:val="24"/>
          <w:szCs w:val="24"/>
          <w:lang w:val="es-CO"/>
        </w:rPr>
        <w:t xml:space="preserve"> en la Constitución de 1991.</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En las páginas precedentes tuvimos la ocasión de referirnos a algunos de los problemas fundamentales de la </w:t>
      </w:r>
      <w:r w:rsidR="00A67E9E" w:rsidRPr="008472E3">
        <w:rPr>
          <w:rFonts w:ascii="Times New Roman" w:eastAsia="Times New Roman" w:hAnsi="Times New Roman" w:cs="Times New Roman"/>
          <w:sz w:val="24"/>
          <w:szCs w:val="24"/>
          <w:lang w:val="es-CO"/>
        </w:rPr>
        <w:t>seguridad s</w:t>
      </w:r>
      <w:r w:rsidRPr="008472E3">
        <w:rPr>
          <w:rFonts w:ascii="Times New Roman" w:eastAsia="Times New Roman" w:hAnsi="Times New Roman" w:cs="Times New Roman"/>
          <w:sz w:val="24"/>
          <w:szCs w:val="24"/>
          <w:lang w:val="es-CO"/>
        </w:rPr>
        <w:t xml:space="preserve">ocial en Colombia. La </w:t>
      </w:r>
      <w:r w:rsidR="00A67E9E" w:rsidRPr="008472E3">
        <w:rPr>
          <w:rFonts w:ascii="Times New Roman" w:eastAsia="Times New Roman" w:hAnsi="Times New Roman" w:cs="Times New Roman"/>
          <w:sz w:val="24"/>
          <w:szCs w:val="24"/>
          <w:lang w:val="es-CO"/>
        </w:rPr>
        <w:t xml:space="preserve">Comisión </w:t>
      </w:r>
      <w:r w:rsidRPr="008472E3">
        <w:rPr>
          <w:rFonts w:ascii="Times New Roman" w:eastAsia="Times New Roman" w:hAnsi="Times New Roman" w:cs="Times New Roman"/>
          <w:sz w:val="24"/>
          <w:szCs w:val="24"/>
          <w:lang w:val="es-CO"/>
        </w:rPr>
        <w:t>ha considerado que cualquier acción orientada hacia la reforma de este sector debe corregir al menos los siguientes problemas y dificultades: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1. Baja </w:t>
      </w:r>
      <w:r w:rsidR="00A67E9E">
        <w:rPr>
          <w:rFonts w:ascii="Times New Roman" w:eastAsia="Times New Roman" w:hAnsi="Times New Roman" w:cs="Times New Roman"/>
          <w:sz w:val="24"/>
          <w:szCs w:val="24"/>
          <w:lang w:val="es-CO"/>
        </w:rPr>
        <w:t>c</w:t>
      </w:r>
      <w:r w:rsidRPr="008472E3">
        <w:rPr>
          <w:rFonts w:ascii="Times New Roman" w:eastAsia="Times New Roman" w:hAnsi="Times New Roman" w:cs="Times New Roman"/>
          <w:sz w:val="24"/>
          <w:szCs w:val="24"/>
          <w:lang w:val="es-CO"/>
        </w:rPr>
        <w:t xml:space="preserve">obertura de la </w:t>
      </w:r>
      <w:r w:rsidR="00A67E9E">
        <w:rPr>
          <w:rFonts w:ascii="Times New Roman" w:eastAsia="Times New Roman" w:hAnsi="Times New Roman" w:cs="Times New Roman"/>
          <w:sz w:val="24"/>
          <w:szCs w:val="24"/>
          <w:lang w:val="es-CO"/>
        </w:rPr>
        <w:t>p</w:t>
      </w:r>
      <w:r w:rsidRPr="008472E3">
        <w:rPr>
          <w:rFonts w:ascii="Times New Roman" w:eastAsia="Times New Roman" w:hAnsi="Times New Roman" w:cs="Times New Roman"/>
          <w:sz w:val="24"/>
          <w:szCs w:val="24"/>
          <w:lang w:val="es-CO"/>
        </w:rPr>
        <w:t>oblación.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2. La multiplicidad de regímenes y la pluralidad de instituciones.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3. El desequilibrio y la inequidad del sistema.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4. Los excesos del sistema.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En algunos casos, el sistema colombiano es afectado por grandes abusos. Algunas</w:t>
      </w:r>
      <w:r w:rsid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empresas</w:t>
      </w:r>
      <w:r w:rsid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públicas</w:t>
      </w:r>
      <w:r w:rsidR="00A67E9E">
        <w:rPr>
          <w:rFonts w:ascii="Times New Roman" w:eastAsia="Times New Roman" w:hAnsi="Times New Roman" w:cs="Times New Roman"/>
          <w:sz w:val="24"/>
          <w:szCs w:val="24"/>
          <w:lang w:val="es-CO"/>
        </w:rPr>
        <w:t>,</w:t>
      </w:r>
      <w:r w:rsid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por</w:t>
      </w:r>
      <w:r w:rsid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ejemplo,</w:t>
      </w:r>
      <w:r w:rsid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pensionan</w:t>
      </w:r>
      <w:r w:rsidR="008472E3">
        <w:rPr>
          <w:rFonts w:ascii="Times New Roman" w:eastAsia="Times New Roman" w:hAnsi="Times New Roman" w:cs="Times New Roman"/>
          <w:sz w:val="24"/>
          <w:szCs w:val="24"/>
          <w:lang w:val="es-CO"/>
        </w:rPr>
        <w:t xml:space="preserve"> </w:t>
      </w:r>
      <w:r w:rsidR="00A67E9E">
        <w:rPr>
          <w:rFonts w:ascii="Times New Roman" w:eastAsia="Times New Roman" w:hAnsi="Times New Roman" w:cs="Times New Roman"/>
          <w:sz w:val="24"/>
          <w:szCs w:val="24"/>
          <w:lang w:val="es-CO"/>
        </w:rPr>
        <w:t xml:space="preserve">a </w:t>
      </w:r>
      <w:r w:rsidRPr="008472E3">
        <w:rPr>
          <w:rFonts w:ascii="Times New Roman" w:eastAsia="Times New Roman" w:hAnsi="Times New Roman" w:cs="Times New Roman"/>
          <w:sz w:val="24"/>
          <w:szCs w:val="24"/>
          <w:lang w:val="es-CO"/>
        </w:rPr>
        <w:t>sus</w:t>
      </w:r>
      <w:r w:rsid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trabajadores desde los 40 años. Estos abusos le causan un inmenso daño al sistema en su conjunto.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5. La ineficiencia administrativa.</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6. Planificación </w:t>
      </w:r>
      <w:r w:rsidR="00A67E9E">
        <w:rPr>
          <w:rFonts w:ascii="Times New Roman" w:eastAsia="Times New Roman" w:hAnsi="Times New Roman" w:cs="Times New Roman"/>
          <w:sz w:val="24"/>
          <w:szCs w:val="24"/>
          <w:lang w:val="es-CO"/>
        </w:rPr>
        <w:t>c</w:t>
      </w:r>
      <w:r w:rsidRPr="008472E3">
        <w:rPr>
          <w:rFonts w:ascii="Times New Roman" w:eastAsia="Times New Roman" w:hAnsi="Times New Roman" w:cs="Times New Roman"/>
          <w:sz w:val="24"/>
          <w:szCs w:val="24"/>
          <w:lang w:val="es-CO"/>
        </w:rPr>
        <w:t>entralizada.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sistema de salud en Colombia plantea la necesidad de pasar de una planificación vertical, excesivamente centralizada, a una planificación horizontal de tipo local y altamente participativa. Este proceso se ha iniciado vigorosamente en el sector oficial, pero el ISS y las </w:t>
      </w:r>
      <w:r w:rsidR="00A67E9E">
        <w:rPr>
          <w:rFonts w:ascii="Times New Roman" w:eastAsia="Times New Roman" w:hAnsi="Times New Roman" w:cs="Times New Roman"/>
          <w:sz w:val="24"/>
          <w:szCs w:val="24"/>
          <w:lang w:val="es-CO"/>
        </w:rPr>
        <w:t>c</w:t>
      </w:r>
      <w:r w:rsidRPr="008472E3">
        <w:rPr>
          <w:rFonts w:ascii="Times New Roman" w:eastAsia="Times New Roman" w:hAnsi="Times New Roman" w:cs="Times New Roman"/>
          <w:sz w:val="24"/>
          <w:szCs w:val="24"/>
          <w:lang w:val="es-CO"/>
        </w:rPr>
        <w:t>ajas mantienen una estructura jerarquizada y centralizada renuente en todo momento a la descentralización y a la participación comunitaria en la gestión.</w:t>
      </w:r>
    </w:p>
    <w:p w:rsidR="008472E3" w:rsidRDefault="00D130AD"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w:t>
      </w:r>
      <w:r w:rsidR="00150623" w:rsidRPr="008472E3">
        <w:rPr>
          <w:rFonts w:ascii="Times New Roman" w:eastAsia="Times New Roman" w:hAnsi="Times New Roman" w:cs="Times New Roman"/>
          <w:sz w:val="24"/>
          <w:szCs w:val="24"/>
          <w:lang w:val="es-CO"/>
        </w:rPr>
        <w:t>ste proceso de descentralización y participación generará en las comunidades un alto sentido de compromiso y posibilitará que el cuidado de la salud individual y colectiva sea entendido también como un deber ciudadano.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7. Biologismo y </w:t>
      </w:r>
      <w:proofErr w:type="spellStart"/>
      <w:r w:rsidRPr="008472E3">
        <w:rPr>
          <w:rFonts w:ascii="Times New Roman" w:eastAsia="Times New Roman" w:hAnsi="Times New Roman" w:cs="Times New Roman"/>
          <w:sz w:val="24"/>
          <w:szCs w:val="24"/>
          <w:lang w:val="es-CO"/>
        </w:rPr>
        <w:t>curativismo</w:t>
      </w:r>
      <w:proofErr w:type="spellEnd"/>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Predomina en los principales sistemas el modelo de atención médica de tipo curativo y hospitalario, que subordina los enfoques de promoción de la salud y prevención de las enfermedades limitando las políticas de control de los factores de riesgo. De allí se deriva, a su vez, un encarecimiento de la atención cuya eficacia es débil.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Los componentes afectivos y ambiental del proceso salud-enfermedad son ignorados en este modelo predominante.</w:t>
      </w:r>
    </w:p>
    <w:p w:rsidR="00A67E9E"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lastRenderedPageBreak/>
        <w:t>8. Deficiente calidad de la atención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Innumerables estudios han demostrado cómo a los pacientes no se les atiende oportunamente, ni las mesadas correspondientes a los seguros económicos llegan a tiempo.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Esta realidad sugiere la búsqueda de un modelo unificado pero descentralizado, con amplia participación de los usuarios en la gestión y que integre las políticas y los recursos hoy dispersos. Es entonces imperativo diseñar un sistema de seguridad social basado en la relación Estado-ciudadano, mediante un modelo contributivo y solidario que brinde protección a toda la población.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Esto supone unificar el actual </w:t>
      </w:r>
      <w:r w:rsidR="00942428">
        <w:rPr>
          <w:rFonts w:ascii="Times New Roman" w:eastAsia="Times New Roman" w:hAnsi="Times New Roman" w:cs="Times New Roman"/>
          <w:sz w:val="24"/>
          <w:szCs w:val="24"/>
          <w:lang w:val="es-CO"/>
        </w:rPr>
        <w:t>s</w:t>
      </w:r>
      <w:r w:rsidRPr="008472E3">
        <w:rPr>
          <w:rFonts w:ascii="Times New Roman" w:eastAsia="Times New Roman" w:hAnsi="Times New Roman" w:cs="Times New Roman"/>
          <w:sz w:val="24"/>
          <w:szCs w:val="24"/>
          <w:lang w:val="es-CO"/>
        </w:rPr>
        <w:t xml:space="preserve">istema de </w:t>
      </w:r>
      <w:r w:rsidR="00942428">
        <w:rPr>
          <w:rFonts w:ascii="Times New Roman" w:eastAsia="Times New Roman" w:hAnsi="Times New Roman" w:cs="Times New Roman"/>
          <w:sz w:val="24"/>
          <w:szCs w:val="24"/>
          <w:lang w:val="es-CO"/>
        </w:rPr>
        <w:t>s</w:t>
      </w:r>
      <w:r w:rsidRPr="008472E3">
        <w:rPr>
          <w:rFonts w:ascii="Times New Roman" w:eastAsia="Times New Roman" w:hAnsi="Times New Roman" w:cs="Times New Roman"/>
          <w:sz w:val="24"/>
          <w:szCs w:val="24"/>
          <w:lang w:val="es-CO"/>
        </w:rPr>
        <w:t xml:space="preserve">alud, la División de </w:t>
      </w:r>
      <w:r w:rsidR="00942428" w:rsidRPr="008472E3">
        <w:rPr>
          <w:rFonts w:ascii="Times New Roman" w:eastAsia="Times New Roman" w:hAnsi="Times New Roman" w:cs="Times New Roman"/>
          <w:sz w:val="24"/>
          <w:szCs w:val="24"/>
          <w:lang w:val="es-CO"/>
        </w:rPr>
        <w:t xml:space="preserve">Atención Médica </w:t>
      </w:r>
      <w:r w:rsidRPr="008472E3">
        <w:rPr>
          <w:rFonts w:ascii="Times New Roman" w:eastAsia="Times New Roman" w:hAnsi="Times New Roman" w:cs="Times New Roman"/>
          <w:sz w:val="24"/>
          <w:szCs w:val="24"/>
          <w:lang w:val="es-CO"/>
        </w:rPr>
        <w:t xml:space="preserve">del ISS y sus seccionales, la Caja Nacional de Previsión y sus seccionales, las </w:t>
      </w:r>
      <w:r w:rsidR="00942428" w:rsidRPr="008472E3">
        <w:rPr>
          <w:rFonts w:ascii="Times New Roman" w:eastAsia="Times New Roman" w:hAnsi="Times New Roman" w:cs="Times New Roman"/>
          <w:sz w:val="24"/>
          <w:szCs w:val="24"/>
          <w:lang w:val="es-CO"/>
        </w:rPr>
        <w:t>cajas d</w:t>
      </w:r>
      <w:r w:rsidRPr="008472E3">
        <w:rPr>
          <w:rFonts w:ascii="Times New Roman" w:eastAsia="Times New Roman" w:hAnsi="Times New Roman" w:cs="Times New Roman"/>
          <w:sz w:val="24"/>
          <w:szCs w:val="24"/>
          <w:lang w:val="es-CO"/>
        </w:rPr>
        <w:t xml:space="preserve">epartamentales, municipales y de institutos descentralizados en sus respectivos niveles. </w:t>
      </w:r>
      <w:r w:rsidR="00942428">
        <w:rPr>
          <w:rFonts w:ascii="Times New Roman" w:eastAsia="Times New Roman" w:hAnsi="Times New Roman" w:cs="Times New Roman"/>
          <w:sz w:val="24"/>
          <w:szCs w:val="24"/>
          <w:lang w:val="es-CO"/>
        </w:rPr>
        <w:t>É</w:t>
      </w:r>
      <w:r w:rsidRPr="008472E3">
        <w:rPr>
          <w:rFonts w:ascii="Times New Roman" w:eastAsia="Times New Roman" w:hAnsi="Times New Roman" w:cs="Times New Roman"/>
          <w:sz w:val="24"/>
          <w:szCs w:val="24"/>
          <w:lang w:val="es-CO"/>
        </w:rPr>
        <w:t>sta deberá ser una completa fusión administrativa, financiera y de recursos en sistemas locales de salud.</w:t>
      </w:r>
    </w:p>
    <w:p w:rsidR="008472E3" w:rsidRDefault="00942428"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La financiación del s</w:t>
      </w:r>
      <w:r w:rsidR="00150623" w:rsidRPr="008472E3">
        <w:rPr>
          <w:rFonts w:ascii="Times New Roman" w:eastAsia="Times New Roman" w:hAnsi="Times New Roman" w:cs="Times New Roman"/>
          <w:sz w:val="24"/>
          <w:szCs w:val="24"/>
          <w:lang w:val="es-CO"/>
        </w:rPr>
        <w:t>istema se haría con aportes del presupuesto nacional, aportes de tipo departamental y municipal, sin perjuicio de los aportes que les correspondan en su calidad de empleadores, los aportes patronales de acuerdo con la reglamentación vigente en el ISS y con la contribución que todo ciudadano hará al sistema.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Al mismo tiempo</w:t>
      </w:r>
      <w:r w:rsidR="00942428">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deberá crearse un </w:t>
      </w:r>
      <w:r w:rsidR="00942428" w:rsidRPr="008472E3">
        <w:rPr>
          <w:rFonts w:ascii="Times New Roman" w:eastAsia="Times New Roman" w:hAnsi="Times New Roman" w:cs="Times New Roman"/>
          <w:sz w:val="24"/>
          <w:szCs w:val="24"/>
          <w:lang w:val="es-CO"/>
        </w:rPr>
        <w:t>sistema prestacional (invalidez, v</w:t>
      </w:r>
      <w:r w:rsidRPr="008472E3">
        <w:rPr>
          <w:rFonts w:ascii="Times New Roman" w:eastAsia="Times New Roman" w:hAnsi="Times New Roman" w:cs="Times New Roman"/>
          <w:sz w:val="24"/>
          <w:szCs w:val="24"/>
          <w:lang w:val="es-CO"/>
        </w:rPr>
        <w:t xml:space="preserve">ejez y </w:t>
      </w:r>
      <w:r w:rsidR="00942428" w:rsidRPr="008472E3">
        <w:rPr>
          <w:rFonts w:ascii="Times New Roman" w:eastAsia="Times New Roman" w:hAnsi="Times New Roman" w:cs="Times New Roman"/>
          <w:sz w:val="24"/>
          <w:szCs w:val="24"/>
          <w:lang w:val="es-CO"/>
        </w:rPr>
        <w:t>muerte</w:t>
      </w:r>
      <w:r w:rsidRPr="008472E3">
        <w:rPr>
          <w:rFonts w:ascii="Times New Roman" w:eastAsia="Times New Roman" w:hAnsi="Times New Roman" w:cs="Times New Roman"/>
          <w:sz w:val="24"/>
          <w:szCs w:val="24"/>
          <w:lang w:val="es-CO"/>
        </w:rPr>
        <w:t xml:space="preserve">) que resultará de la fusión de la parte respectiva del ISS y las múltiples </w:t>
      </w:r>
      <w:r w:rsidR="00942428" w:rsidRPr="008472E3">
        <w:rPr>
          <w:rFonts w:ascii="Times New Roman" w:eastAsia="Times New Roman" w:hAnsi="Times New Roman" w:cs="Times New Roman"/>
          <w:sz w:val="24"/>
          <w:szCs w:val="24"/>
          <w:lang w:val="es-CO"/>
        </w:rPr>
        <w:t xml:space="preserve">cajas </w:t>
      </w:r>
      <w:r w:rsidRPr="008472E3">
        <w:rPr>
          <w:rFonts w:ascii="Times New Roman" w:eastAsia="Times New Roman" w:hAnsi="Times New Roman" w:cs="Times New Roman"/>
          <w:sz w:val="24"/>
          <w:szCs w:val="24"/>
          <w:lang w:val="es-CO"/>
        </w:rPr>
        <w:t xml:space="preserve">y </w:t>
      </w:r>
      <w:r w:rsidR="00942428" w:rsidRPr="008472E3">
        <w:rPr>
          <w:rFonts w:ascii="Times New Roman" w:eastAsia="Times New Roman" w:hAnsi="Times New Roman" w:cs="Times New Roman"/>
          <w:sz w:val="24"/>
          <w:szCs w:val="24"/>
          <w:lang w:val="es-CO"/>
        </w:rPr>
        <w:t xml:space="preserve">fondos </w:t>
      </w:r>
      <w:r w:rsidRPr="008472E3">
        <w:rPr>
          <w:rFonts w:ascii="Times New Roman" w:eastAsia="Times New Roman" w:hAnsi="Times New Roman" w:cs="Times New Roman"/>
          <w:sz w:val="24"/>
          <w:szCs w:val="24"/>
          <w:lang w:val="es-CO"/>
        </w:rPr>
        <w:t>ex</w:t>
      </w:r>
      <w:r w:rsidR="00942428">
        <w:rPr>
          <w:rFonts w:ascii="Times New Roman" w:eastAsia="Times New Roman" w:hAnsi="Times New Roman" w:cs="Times New Roman"/>
          <w:sz w:val="24"/>
          <w:szCs w:val="24"/>
          <w:lang w:val="es-CO"/>
        </w:rPr>
        <w:t>istentes, que unificará y normal</w:t>
      </w:r>
      <w:r w:rsidRPr="008472E3">
        <w:rPr>
          <w:rFonts w:ascii="Times New Roman" w:eastAsia="Times New Roman" w:hAnsi="Times New Roman" w:cs="Times New Roman"/>
          <w:sz w:val="24"/>
          <w:szCs w:val="24"/>
          <w:lang w:val="es-CO"/>
        </w:rPr>
        <w:t>izará los regímenes y coordinará la concurrencia de la iniciativa privada.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La incidencia que estos aspectos van a tener en la comunidad del futuro justifica plenamente la mención constitucional de ambas temáticas. Muchas veces el principio y la letra final constitucional se han quedado esc</w:t>
      </w:r>
      <w:r w:rsidR="00942428">
        <w:rPr>
          <w:rFonts w:ascii="Times New Roman" w:eastAsia="Times New Roman" w:hAnsi="Times New Roman" w:cs="Times New Roman"/>
          <w:sz w:val="24"/>
          <w:szCs w:val="24"/>
          <w:lang w:val="es-CO"/>
        </w:rPr>
        <w:t>rito</w:t>
      </w:r>
      <w:r w:rsidRPr="008472E3">
        <w:rPr>
          <w:rFonts w:ascii="Times New Roman" w:eastAsia="Times New Roman" w:hAnsi="Times New Roman" w:cs="Times New Roman"/>
          <w:sz w:val="24"/>
          <w:szCs w:val="24"/>
          <w:lang w:val="es-CO"/>
        </w:rPr>
        <w:t xml:space="preserve">s esperando su desarrollo legal, sin que </w:t>
      </w:r>
      <w:r w:rsidR="00942428">
        <w:rPr>
          <w:rFonts w:ascii="Times New Roman" w:eastAsia="Times New Roman" w:hAnsi="Times New Roman" w:cs="Times New Roman"/>
          <w:sz w:val="24"/>
          <w:szCs w:val="24"/>
          <w:lang w:val="es-CO"/>
        </w:rPr>
        <w:t>é</w:t>
      </w:r>
      <w:r w:rsidRPr="008472E3">
        <w:rPr>
          <w:rFonts w:ascii="Times New Roman" w:eastAsia="Times New Roman" w:hAnsi="Times New Roman" w:cs="Times New Roman"/>
          <w:sz w:val="24"/>
          <w:szCs w:val="24"/>
          <w:lang w:val="es-CO"/>
        </w:rPr>
        <w:t>ste llegue jamás. No queremos que esto vuelva a suceder con un tema tan vital para el porvenir del país, y es por eso que</w:t>
      </w:r>
      <w:r w:rsidR="00942428">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contrariando un poco la técnica tradicional, proponemos que sea en la </w:t>
      </w:r>
      <w:r w:rsidR="00942428">
        <w:rPr>
          <w:rFonts w:ascii="Times New Roman" w:eastAsia="Times New Roman" w:hAnsi="Times New Roman" w:cs="Times New Roman"/>
          <w:sz w:val="24"/>
          <w:szCs w:val="24"/>
          <w:lang w:val="es-CO"/>
        </w:rPr>
        <w:t>c</w:t>
      </w:r>
      <w:r w:rsidRPr="008472E3">
        <w:rPr>
          <w:rFonts w:ascii="Times New Roman" w:eastAsia="Times New Roman" w:hAnsi="Times New Roman" w:cs="Times New Roman"/>
          <w:sz w:val="24"/>
          <w:szCs w:val="24"/>
          <w:lang w:val="es-CO"/>
        </w:rPr>
        <w:t>onstitucional donde se dejen establecidas, de una vez, las reglas del juego propias de la finalidad social del Estado.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En síntesis</w:t>
      </w:r>
      <w:r w:rsidR="00942428">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las principales pautas para el desarrollo de una ley orgánica de la </w:t>
      </w:r>
      <w:r w:rsidR="00942428" w:rsidRPr="008472E3">
        <w:rPr>
          <w:rFonts w:ascii="Times New Roman" w:eastAsia="Times New Roman" w:hAnsi="Times New Roman" w:cs="Times New Roman"/>
          <w:sz w:val="24"/>
          <w:szCs w:val="24"/>
          <w:lang w:val="es-CO"/>
        </w:rPr>
        <w:t>seguridad s</w:t>
      </w:r>
      <w:r w:rsidRPr="008472E3">
        <w:rPr>
          <w:rFonts w:ascii="Times New Roman" w:eastAsia="Times New Roman" w:hAnsi="Times New Roman" w:cs="Times New Roman"/>
          <w:sz w:val="24"/>
          <w:szCs w:val="24"/>
          <w:lang w:val="es-CO"/>
        </w:rPr>
        <w:t>ocial con el espíritu de la norma constitucional son: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w:t>
      </w:r>
      <w:r w:rsidR="00D130AD">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La unificación de los sistemas de salud.</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w:t>
      </w:r>
      <w:r w:rsidR="00D130AD">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La unificación de organismos y regímenes de previsión social.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w:t>
      </w:r>
      <w:r w:rsidR="00D130AD">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La separación de los sistemas de salud y de previsión social.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w:t>
      </w:r>
      <w:r w:rsidR="00D130AD">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La creación de condiciones de beneficio de la </w:t>
      </w:r>
      <w:r w:rsidR="00942428" w:rsidRPr="008472E3">
        <w:rPr>
          <w:rFonts w:ascii="Times New Roman" w:eastAsia="Times New Roman" w:hAnsi="Times New Roman" w:cs="Times New Roman"/>
          <w:sz w:val="24"/>
          <w:szCs w:val="24"/>
          <w:lang w:val="es-CO"/>
        </w:rPr>
        <w:t>seguridad s</w:t>
      </w:r>
      <w:r w:rsidRPr="008472E3">
        <w:rPr>
          <w:rFonts w:ascii="Times New Roman" w:eastAsia="Times New Roman" w:hAnsi="Times New Roman" w:cs="Times New Roman"/>
          <w:sz w:val="24"/>
          <w:szCs w:val="24"/>
          <w:lang w:val="es-CO"/>
        </w:rPr>
        <w:t>ocial más razonables.</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w:t>
      </w:r>
      <w:r w:rsidR="00D130AD">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El incremento de los ingresos del Sistema.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w:t>
      </w:r>
      <w:r w:rsidR="00D130AD">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El mejoramiento de los sistemas de administración, 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w:t>
      </w:r>
      <w:r w:rsidR="00D130AD">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La creación de un sistema pensional complementario.</w:t>
      </w:r>
    </w:p>
    <w:p w:rsidR="008472E3" w:rsidRDefault="00942428"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É</w:t>
      </w:r>
      <w:r w:rsidR="00150623" w:rsidRPr="008472E3">
        <w:rPr>
          <w:rFonts w:ascii="Times New Roman" w:eastAsia="Times New Roman" w:hAnsi="Times New Roman" w:cs="Times New Roman"/>
          <w:sz w:val="24"/>
          <w:szCs w:val="24"/>
          <w:lang w:val="es-CO"/>
        </w:rPr>
        <w:t>stos son los elementos que acusan la mayor tendencia de quienes presentaron formulaciones sobre la seguridad soci</w:t>
      </w:r>
      <w:r>
        <w:rPr>
          <w:rFonts w:ascii="Times New Roman" w:eastAsia="Times New Roman" w:hAnsi="Times New Roman" w:cs="Times New Roman"/>
          <w:sz w:val="24"/>
          <w:szCs w:val="24"/>
          <w:lang w:val="es-CO"/>
        </w:rPr>
        <w:t>al;</w:t>
      </w:r>
      <w:r w:rsidR="00150623" w:rsidRPr="008472E3">
        <w:rPr>
          <w:rFonts w:ascii="Times New Roman" w:eastAsia="Times New Roman" w:hAnsi="Times New Roman" w:cs="Times New Roman"/>
          <w:sz w:val="24"/>
          <w:szCs w:val="24"/>
          <w:lang w:val="es-CO"/>
        </w:rPr>
        <w:t xml:space="preserve"> así mismo</w:t>
      </w:r>
      <w:r>
        <w:rPr>
          <w:rFonts w:ascii="Times New Roman" w:eastAsia="Times New Roman" w:hAnsi="Times New Roman" w:cs="Times New Roman"/>
          <w:sz w:val="24"/>
          <w:szCs w:val="24"/>
          <w:lang w:val="es-CO"/>
        </w:rPr>
        <w:t>,</w:t>
      </w:r>
      <w:r w:rsidR="00150623" w:rsidRPr="008472E3">
        <w:rPr>
          <w:rFonts w:ascii="Times New Roman" w:eastAsia="Times New Roman" w:hAnsi="Times New Roman" w:cs="Times New Roman"/>
          <w:sz w:val="24"/>
          <w:szCs w:val="24"/>
          <w:lang w:val="es-CO"/>
        </w:rPr>
        <w:t xml:space="preserve"> expresan las inquietudes de diferentes personas, gremios y</w:t>
      </w:r>
      <w:r>
        <w:rPr>
          <w:rFonts w:ascii="Times New Roman" w:eastAsia="Times New Roman" w:hAnsi="Times New Roman" w:cs="Times New Roman"/>
          <w:sz w:val="24"/>
          <w:szCs w:val="24"/>
          <w:lang w:val="es-CO"/>
        </w:rPr>
        <w:t xml:space="preserve"> entidades que fueron consultado</w:t>
      </w:r>
      <w:r w:rsidR="00150623" w:rsidRPr="008472E3">
        <w:rPr>
          <w:rFonts w:ascii="Times New Roman" w:eastAsia="Times New Roman" w:hAnsi="Times New Roman" w:cs="Times New Roman"/>
          <w:sz w:val="24"/>
          <w:szCs w:val="24"/>
          <w:lang w:val="es-CO"/>
        </w:rPr>
        <w:t>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D130AD">
        <w:rPr>
          <w:rFonts w:ascii="Times New Roman" w:eastAsia="Times New Roman" w:hAnsi="Times New Roman" w:cs="Times New Roman"/>
          <w:b/>
          <w:sz w:val="24"/>
          <w:szCs w:val="24"/>
          <w:lang w:val="es-CO"/>
        </w:rPr>
        <w:t>Articulado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w:t>
      </w:r>
      <w:r w:rsidR="00942428">
        <w:rPr>
          <w:rFonts w:ascii="Times New Roman" w:eastAsia="Times New Roman" w:hAnsi="Times New Roman" w:cs="Times New Roman"/>
          <w:sz w:val="24"/>
          <w:szCs w:val="24"/>
          <w:lang w:val="es-CO"/>
        </w:rPr>
        <w:t>1º</w:t>
      </w:r>
      <w:r w:rsidR="00D130AD">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Es finalidad social del Estado procurar el bienestar general y el mejoramiento de la calidad de vida de la población atendiendo principios de universalidad, continuidad y solidaridad. Será objetivo fundamental la solución de las necesidades insatisfechas de salud, educación y saneamiento ambiental.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Para tales efectos, en los planes y presupuestos de las entidades territoriales la inversión social tendrá prioridad sobre cualquier otra asignación.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w:t>
      </w:r>
      <w:r w:rsidR="00942428">
        <w:rPr>
          <w:rFonts w:ascii="Times New Roman" w:eastAsia="Times New Roman" w:hAnsi="Times New Roman" w:cs="Times New Roman"/>
          <w:sz w:val="24"/>
          <w:szCs w:val="24"/>
          <w:lang w:val="es-CO"/>
        </w:rPr>
        <w:t>2º</w:t>
      </w:r>
      <w:r w:rsidRPr="008472E3">
        <w:rPr>
          <w:rFonts w:ascii="Times New Roman" w:eastAsia="Times New Roman" w:hAnsi="Times New Roman" w:cs="Times New Roman"/>
          <w:sz w:val="24"/>
          <w:szCs w:val="24"/>
          <w:lang w:val="es-CO"/>
        </w:rPr>
        <w:t>.</w:t>
      </w:r>
      <w:r w:rsidR="00D130AD">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Se garantiza a todos los habitantes el derecho irrenunciable a la seguridad </w:t>
      </w:r>
      <w:r w:rsidRPr="008472E3">
        <w:rPr>
          <w:rFonts w:ascii="Times New Roman" w:eastAsia="Times New Roman" w:hAnsi="Times New Roman" w:cs="Times New Roman"/>
          <w:sz w:val="24"/>
          <w:szCs w:val="24"/>
          <w:lang w:val="es-CO"/>
        </w:rPr>
        <w:lastRenderedPageBreak/>
        <w:t>social, que incluye el cuidado de la salud y la protección en los casos de enfermedad, maternidad, enfermedad profesional, accidentes de trabajo e invalidez, vejez y muerte.</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Estado</w:t>
      </w:r>
      <w:r w:rsidR="00942428">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en concurrencia con los particulares</w:t>
      </w:r>
      <w:r w:rsidR="00942428">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ampliará progresivamente la cobertura de la seguridad social, e incluirá la prestación de otros servicios, con miras a conformar un sistema de </w:t>
      </w:r>
      <w:r w:rsidR="00942428" w:rsidRPr="008472E3">
        <w:rPr>
          <w:rFonts w:ascii="Times New Roman" w:eastAsia="Times New Roman" w:hAnsi="Times New Roman" w:cs="Times New Roman"/>
          <w:sz w:val="24"/>
          <w:szCs w:val="24"/>
          <w:lang w:val="es-CO"/>
        </w:rPr>
        <w:t>seguridad social i</w:t>
      </w:r>
      <w:r w:rsidRPr="008472E3">
        <w:rPr>
          <w:rFonts w:ascii="Times New Roman" w:eastAsia="Times New Roman" w:hAnsi="Times New Roman" w:cs="Times New Roman"/>
          <w:sz w:val="24"/>
          <w:szCs w:val="24"/>
          <w:lang w:val="es-CO"/>
        </w:rPr>
        <w:t>ntegral.</w:t>
      </w:r>
    </w:p>
    <w:p w:rsidR="00D130AD"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Toda persona incapacitada para trabajar y que carezca de medios de subsistencia tiene d</w:t>
      </w:r>
      <w:r w:rsidR="00D130AD">
        <w:rPr>
          <w:rFonts w:ascii="Times New Roman" w:eastAsia="Times New Roman" w:hAnsi="Times New Roman" w:cs="Times New Roman"/>
          <w:sz w:val="24"/>
          <w:szCs w:val="24"/>
          <w:lang w:val="es-CO"/>
        </w:rPr>
        <w:t>erecho a la asistencia 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w:t>
      </w:r>
      <w:r w:rsidR="00942428">
        <w:rPr>
          <w:rFonts w:ascii="Times New Roman" w:eastAsia="Times New Roman" w:hAnsi="Times New Roman" w:cs="Times New Roman"/>
          <w:sz w:val="24"/>
          <w:szCs w:val="24"/>
          <w:lang w:val="es-CO"/>
        </w:rPr>
        <w:t>3º</w:t>
      </w:r>
      <w:r w:rsidR="00D130AD">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Todo residente en el país tendrá el deber de procurar el cuidado integral de su salud y la de su comunidad. </w:t>
      </w:r>
      <w:proofErr w:type="spellStart"/>
      <w:r w:rsidRPr="008472E3">
        <w:rPr>
          <w:rFonts w:ascii="Times New Roman" w:eastAsia="Times New Roman" w:hAnsi="Times New Roman" w:cs="Times New Roman"/>
          <w:sz w:val="24"/>
          <w:szCs w:val="24"/>
          <w:lang w:val="es-CO"/>
        </w:rPr>
        <w:t>Prohíbese</w:t>
      </w:r>
      <w:proofErr w:type="spellEnd"/>
      <w:r w:rsidRPr="008472E3">
        <w:rPr>
          <w:rFonts w:ascii="Times New Roman" w:eastAsia="Times New Roman" w:hAnsi="Times New Roman" w:cs="Times New Roman"/>
          <w:sz w:val="24"/>
          <w:szCs w:val="24"/>
          <w:lang w:val="es-CO"/>
        </w:rPr>
        <w:t xml:space="preserve"> la manipulación genética y la experimentación biológica que pongan en peligro la vida, la integridad física o la dignidad de las personas a partir de su concepción.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w:t>
      </w:r>
      <w:r w:rsidR="00942428">
        <w:rPr>
          <w:rFonts w:ascii="Times New Roman" w:eastAsia="Times New Roman" w:hAnsi="Times New Roman" w:cs="Times New Roman"/>
          <w:sz w:val="24"/>
          <w:szCs w:val="24"/>
          <w:lang w:val="es-CO"/>
        </w:rPr>
        <w:t>4º</w:t>
      </w:r>
      <w:r w:rsidR="00D130AD">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El Estado organizará el </w:t>
      </w:r>
      <w:r w:rsidR="00942428" w:rsidRPr="008472E3">
        <w:rPr>
          <w:rFonts w:ascii="Times New Roman" w:eastAsia="Times New Roman" w:hAnsi="Times New Roman" w:cs="Times New Roman"/>
          <w:sz w:val="24"/>
          <w:szCs w:val="24"/>
          <w:lang w:val="es-CO"/>
        </w:rPr>
        <w:t xml:space="preserve">sistema </w:t>
      </w:r>
      <w:r w:rsidRPr="008472E3">
        <w:rPr>
          <w:rFonts w:ascii="Times New Roman" w:eastAsia="Times New Roman" w:hAnsi="Times New Roman" w:cs="Times New Roman"/>
          <w:sz w:val="24"/>
          <w:szCs w:val="24"/>
          <w:lang w:val="es-CO"/>
        </w:rPr>
        <w:t xml:space="preserve">de </w:t>
      </w:r>
      <w:r w:rsidR="00942428" w:rsidRPr="008472E3">
        <w:rPr>
          <w:rFonts w:ascii="Times New Roman" w:eastAsia="Times New Roman" w:hAnsi="Times New Roman" w:cs="Times New Roman"/>
          <w:sz w:val="24"/>
          <w:szCs w:val="24"/>
          <w:lang w:val="es-CO"/>
        </w:rPr>
        <w:t>seguridad s</w:t>
      </w:r>
      <w:r w:rsidRPr="008472E3">
        <w:rPr>
          <w:rFonts w:ascii="Times New Roman" w:eastAsia="Times New Roman" w:hAnsi="Times New Roman" w:cs="Times New Roman"/>
          <w:sz w:val="24"/>
          <w:szCs w:val="24"/>
          <w:lang w:val="es-CO"/>
        </w:rPr>
        <w:t>ocial que defina la política nacional en materia de prestaciones asistenciales y</w:t>
      </w:r>
      <w:r w:rsidR="00D130AD">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económicas en cuyo desarrollo participarán los distintos sectores económicos y sociales, públicos y privados, bajo principios de eficiencia, universalidad y solidaridad.</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Así mismo</w:t>
      </w:r>
      <w:r w:rsidR="00C636A0">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determinará los aportes y competencias a cargo de la Nación, las entidades territoriales y los particulares. Podrán otorgarse subsidios para promover el acceso de toda la población a estos servicios.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No se podrán destinar, cambiar o utilizar los recursos de las instituciones de la seguridad social en fines diferentes a los señalados </w:t>
      </w:r>
      <w:r w:rsidR="00C636A0">
        <w:rPr>
          <w:rFonts w:ascii="Times New Roman" w:eastAsia="Times New Roman" w:hAnsi="Times New Roman" w:cs="Times New Roman"/>
          <w:sz w:val="24"/>
          <w:szCs w:val="24"/>
          <w:lang w:val="es-CO"/>
        </w:rPr>
        <w:t>en e</w:t>
      </w:r>
      <w:r w:rsidRPr="008472E3">
        <w:rPr>
          <w:rFonts w:ascii="Times New Roman" w:eastAsia="Times New Roman" w:hAnsi="Times New Roman" w:cs="Times New Roman"/>
          <w:sz w:val="24"/>
          <w:szCs w:val="24"/>
          <w:lang w:val="es-CO"/>
        </w:rPr>
        <w:t>l momento de establecerse las cotizaciones pertinentes para la prestación de los mismos.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Las entidades privadas del sector de la seguridad social estarán sometidas a la vigilancia del Estado.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Los trabajadores podrán decidir democráticamente el sistema de seguridad social público o privado al cual deseen afiliarse, pero contribuirán ellos y sus patronos a un fondo destinado a financiar la prestación de servicios asistenciales para la generalidad de la población según lo determine la ley.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w:t>
      </w:r>
      <w:r w:rsidR="00C636A0">
        <w:rPr>
          <w:rFonts w:ascii="Times New Roman" w:eastAsia="Times New Roman" w:hAnsi="Times New Roman" w:cs="Times New Roman"/>
          <w:sz w:val="24"/>
          <w:szCs w:val="24"/>
          <w:lang w:val="es-CO"/>
        </w:rPr>
        <w:t>5º</w:t>
      </w:r>
      <w:r w:rsidR="00D130AD">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La salud es un derecho de los ciudadanos. Se garantizará el acceso a los servicios de promoción, protección y recuperación de la salud.</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Los servicios de salud se organizarán aplicando políticas que armonicen y coordinen la participación del Estado y la iniciativa privada, respondiendo a principios de solidaridad social, jerarquización, descentralización, atención integral y participación comunitaria.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Estado vigilará la prestación de servicios de salud por entidades o personas privadas.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Parágrafo transitorio</w:t>
      </w:r>
      <w:r w:rsidR="00D130AD">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El Gobierno conformará una comisión integrada por representantes del Gobierno, los sindicatos, los gremios económicos, los movimientos políticos y sociales, los campesinos y los trabajadores </w:t>
      </w:r>
      <w:r w:rsidR="00C636A0">
        <w:rPr>
          <w:rFonts w:ascii="Times New Roman" w:eastAsia="Times New Roman" w:hAnsi="Times New Roman" w:cs="Times New Roman"/>
          <w:sz w:val="24"/>
          <w:szCs w:val="24"/>
          <w:lang w:val="es-CO"/>
        </w:rPr>
        <w:t>i</w:t>
      </w:r>
      <w:r w:rsidRPr="008472E3">
        <w:rPr>
          <w:rFonts w:ascii="Times New Roman" w:eastAsia="Times New Roman" w:hAnsi="Times New Roman" w:cs="Times New Roman"/>
          <w:sz w:val="24"/>
          <w:szCs w:val="24"/>
          <w:lang w:val="es-CO"/>
        </w:rPr>
        <w:t>nformales, la cual elaborará en un plazo de 180 días a partir de la vigencia de esta Constitución una propuesta para ser sometida al Gobierno, el cual presentará un proyecto a consideración del órgano legislativo para desarrollar el Sistema de Seguridad Social Integral.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Parágrafo transitorio.</w:t>
      </w:r>
      <w:r w:rsidR="00D130AD">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En las zonas afectadas por aguda violencia se implementará un plan de </w:t>
      </w:r>
      <w:r w:rsidR="00C636A0">
        <w:rPr>
          <w:rFonts w:ascii="Times New Roman" w:eastAsia="Times New Roman" w:hAnsi="Times New Roman" w:cs="Times New Roman"/>
          <w:sz w:val="24"/>
          <w:szCs w:val="24"/>
          <w:lang w:val="es-CO"/>
        </w:rPr>
        <w:t>emergencia de seguridad social i</w:t>
      </w:r>
      <w:r w:rsidRPr="008472E3">
        <w:rPr>
          <w:rFonts w:ascii="Times New Roman" w:eastAsia="Times New Roman" w:hAnsi="Times New Roman" w:cs="Times New Roman"/>
          <w:sz w:val="24"/>
          <w:szCs w:val="24"/>
          <w:lang w:val="es-CO"/>
        </w:rPr>
        <w:t>ntegral por un período de tres años</w:t>
      </w:r>
      <w:r w:rsidR="00C636A0">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el cual será organizado por la </w:t>
      </w:r>
      <w:r w:rsidR="00C636A0">
        <w:rPr>
          <w:rFonts w:ascii="Times New Roman" w:eastAsia="Times New Roman" w:hAnsi="Times New Roman" w:cs="Times New Roman"/>
          <w:sz w:val="24"/>
          <w:szCs w:val="24"/>
          <w:lang w:val="es-CO"/>
        </w:rPr>
        <w:t>l</w:t>
      </w:r>
      <w:r w:rsidRPr="008472E3">
        <w:rPr>
          <w:rFonts w:ascii="Times New Roman" w:eastAsia="Times New Roman" w:hAnsi="Times New Roman" w:cs="Times New Roman"/>
          <w:sz w:val="24"/>
          <w:szCs w:val="24"/>
          <w:lang w:val="es-CO"/>
        </w:rPr>
        <w:t>ey.</w:t>
      </w:r>
    </w:p>
    <w:p w:rsidR="008472E3" w:rsidRPr="00D130AD" w:rsidRDefault="00150623" w:rsidP="008472E3">
      <w:pPr>
        <w:spacing w:after="0" w:line="240" w:lineRule="auto"/>
        <w:jc w:val="both"/>
        <w:rPr>
          <w:rFonts w:ascii="Times New Roman" w:eastAsia="Times New Roman" w:hAnsi="Times New Roman" w:cs="Times New Roman"/>
          <w:b/>
          <w:sz w:val="24"/>
          <w:szCs w:val="24"/>
          <w:lang w:val="es-CO"/>
        </w:rPr>
      </w:pPr>
      <w:r w:rsidRPr="00D130AD">
        <w:rPr>
          <w:rFonts w:ascii="Times New Roman" w:eastAsia="Times New Roman" w:hAnsi="Times New Roman" w:cs="Times New Roman"/>
          <w:b/>
          <w:sz w:val="24"/>
          <w:szCs w:val="24"/>
          <w:lang w:val="es-CO"/>
        </w:rPr>
        <w:t>Pr</w:t>
      </w:r>
      <w:r w:rsidR="00C636A0">
        <w:rPr>
          <w:rFonts w:ascii="Times New Roman" w:eastAsia="Times New Roman" w:hAnsi="Times New Roman" w:cs="Times New Roman"/>
          <w:b/>
          <w:sz w:val="24"/>
          <w:szCs w:val="24"/>
          <w:lang w:val="es-CO"/>
        </w:rPr>
        <w:t>opuestas no i</w:t>
      </w:r>
      <w:r w:rsidRPr="00D130AD">
        <w:rPr>
          <w:rFonts w:ascii="Times New Roman" w:eastAsia="Times New Roman" w:hAnsi="Times New Roman" w:cs="Times New Roman"/>
          <w:b/>
          <w:sz w:val="24"/>
          <w:szCs w:val="24"/>
          <w:lang w:val="es-CO"/>
        </w:rPr>
        <w:t>ncluidas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En cumplimiento de lo establecido en el reglamento de la Asamblea Nacional Constituyente se relacionan las propuestas presentadas a consideración de la Comisión Quinta que no fueron acogidas en el articulado. </w:t>
      </w:r>
      <w:r w:rsidR="00C636A0">
        <w:rPr>
          <w:rFonts w:ascii="Times New Roman" w:eastAsia="Times New Roman" w:hAnsi="Times New Roman" w:cs="Times New Roman"/>
          <w:sz w:val="24"/>
          <w:szCs w:val="24"/>
          <w:lang w:val="es-CO"/>
        </w:rPr>
        <w:t>É</w:t>
      </w:r>
      <w:r w:rsidRPr="008472E3">
        <w:rPr>
          <w:rFonts w:ascii="Times New Roman" w:eastAsia="Times New Roman" w:hAnsi="Times New Roman" w:cs="Times New Roman"/>
          <w:sz w:val="24"/>
          <w:szCs w:val="24"/>
          <w:lang w:val="es-CO"/>
        </w:rPr>
        <w:t>stas son:</w:t>
      </w:r>
    </w:p>
    <w:p w:rsidR="008472E3" w:rsidRDefault="00D130AD"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w:t>
      </w:r>
      <w:r w:rsidR="00150623" w:rsidRPr="008472E3">
        <w:rPr>
          <w:rFonts w:ascii="Times New Roman" w:eastAsia="Times New Roman" w:hAnsi="Times New Roman" w:cs="Times New Roman"/>
          <w:sz w:val="24"/>
          <w:szCs w:val="24"/>
          <w:lang w:val="es-CO"/>
        </w:rPr>
        <w:t xml:space="preserve">Los niños menores de un año tendrán derecho a la atención gratuita en todos los </w:t>
      </w:r>
      <w:r w:rsidR="00150623" w:rsidRPr="008472E3">
        <w:rPr>
          <w:rFonts w:ascii="Times New Roman" w:eastAsia="Times New Roman" w:hAnsi="Times New Roman" w:cs="Times New Roman"/>
          <w:sz w:val="24"/>
          <w:szCs w:val="24"/>
          <w:lang w:val="es-CO"/>
        </w:rPr>
        <w:lastRenderedPageBreak/>
        <w:t>hospitales y clínicas de Colombia”, propuesta del Constituyente Carlos Rodado Noriega, acogida y adicionada por el Delegatario Angelino Garzón solicitando se haga extensivo este derecho h</w:t>
      </w:r>
      <w:r w:rsidR="00C636A0">
        <w:rPr>
          <w:rFonts w:ascii="Times New Roman" w:eastAsia="Times New Roman" w:hAnsi="Times New Roman" w:cs="Times New Roman"/>
          <w:sz w:val="24"/>
          <w:szCs w:val="24"/>
          <w:lang w:val="es-CO"/>
        </w:rPr>
        <w:t>asta los tres</w:t>
      </w:r>
      <w:r w:rsidR="00150623" w:rsidRPr="008472E3">
        <w:rPr>
          <w:rFonts w:ascii="Times New Roman" w:eastAsia="Times New Roman" w:hAnsi="Times New Roman" w:cs="Times New Roman"/>
          <w:sz w:val="24"/>
          <w:szCs w:val="24"/>
          <w:lang w:val="es-CO"/>
        </w:rPr>
        <w:t xml:space="preserve"> años.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Se considera que se había aprobado en la </w:t>
      </w:r>
      <w:r w:rsidR="00C636A0" w:rsidRPr="008472E3">
        <w:rPr>
          <w:rFonts w:ascii="Times New Roman" w:eastAsia="Times New Roman" w:hAnsi="Times New Roman" w:cs="Times New Roman"/>
          <w:sz w:val="24"/>
          <w:szCs w:val="24"/>
          <w:lang w:val="es-CO"/>
        </w:rPr>
        <w:t xml:space="preserve">Comisión </w:t>
      </w:r>
      <w:r w:rsidRPr="008472E3">
        <w:rPr>
          <w:rFonts w:ascii="Times New Roman" w:eastAsia="Times New Roman" w:hAnsi="Times New Roman" w:cs="Times New Roman"/>
          <w:sz w:val="24"/>
          <w:szCs w:val="24"/>
          <w:lang w:val="es-CO"/>
        </w:rPr>
        <w:t>los “</w:t>
      </w:r>
      <w:r w:rsidR="00C636A0">
        <w:rPr>
          <w:rFonts w:ascii="Times New Roman" w:eastAsia="Times New Roman" w:hAnsi="Times New Roman" w:cs="Times New Roman"/>
          <w:sz w:val="24"/>
          <w:szCs w:val="24"/>
          <w:lang w:val="es-CO"/>
        </w:rPr>
        <w:t>d</w:t>
      </w:r>
      <w:r w:rsidRPr="008472E3">
        <w:rPr>
          <w:rFonts w:ascii="Times New Roman" w:eastAsia="Times New Roman" w:hAnsi="Times New Roman" w:cs="Times New Roman"/>
          <w:sz w:val="24"/>
          <w:szCs w:val="24"/>
          <w:lang w:val="es-CO"/>
        </w:rPr>
        <w:t>erechos del niño”</w:t>
      </w:r>
      <w:r w:rsidR="00C636A0">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en los cuales establece un tratamiento preferencial para ello; además, se </w:t>
      </w:r>
      <w:r w:rsidR="00C636A0">
        <w:rPr>
          <w:rFonts w:ascii="Times New Roman" w:eastAsia="Times New Roman" w:hAnsi="Times New Roman" w:cs="Times New Roman"/>
          <w:sz w:val="24"/>
          <w:szCs w:val="24"/>
          <w:lang w:val="es-CO"/>
        </w:rPr>
        <w:t>estima que debía ser objeto de l</w:t>
      </w:r>
      <w:r w:rsidRPr="008472E3">
        <w:rPr>
          <w:rFonts w:ascii="Times New Roman" w:eastAsia="Times New Roman" w:hAnsi="Times New Roman" w:cs="Times New Roman"/>
          <w:sz w:val="24"/>
          <w:szCs w:val="24"/>
          <w:lang w:val="es-CO"/>
        </w:rPr>
        <w:t>ey esta disposición.</w:t>
      </w:r>
    </w:p>
    <w:p w:rsidR="008472E3" w:rsidRPr="00C636A0" w:rsidRDefault="00C636A0" w:rsidP="00C636A0">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w:t>
      </w:r>
      <w:r w:rsidR="00150623" w:rsidRPr="00C636A0">
        <w:rPr>
          <w:rFonts w:ascii="Times New Roman" w:eastAsia="Times New Roman" w:hAnsi="Times New Roman" w:cs="Times New Roman"/>
          <w:sz w:val="24"/>
          <w:szCs w:val="24"/>
          <w:lang w:val="es-CO"/>
        </w:rPr>
        <w:t xml:space="preserve">La ley definirá los medios para que las entidades que atiendan pensiones de jubilación dispongan de los recursos requeridos para que las jubilaciones mantengan su poder adquisitivo constante”, presentada por el </w:t>
      </w:r>
      <w:r w:rsidRPr="00C636A0">
        <w:rPr>
          <w:rFonts w:ascii="Times New Roman" w:eastAsia="Times New Roman" w:hAnsi="Times New Roman" w:cs="Times New Roman"/>
          <w:sz w:val="24"/>
          <w:szCs w:val="24"/>
          <w:lang w:val="es-CO"/>
        </w:rPr>
        <w:t xml:space="preserve">Constituyente </w:t>
      </w:r>
      <w:r w:rsidR="00150623" w:rsidRPr="00C636A0">
        <w:rPr>
          <w:rFonts w:ascii="Times New Roman" w:eastAsia="Times New Roman" w:hAnsi="Times New Roman" w:cs="Times New Roman"/>
          <w:sz w:val="24"/>
          <w:szCs w:val="24"/>
          <w:lang w:val="es-CO"/>
        </w:rPr>
        <w:t xml:space="preserve">Álvaro Cala. Consideró la Comisión que este aspecto específico del manejo y administración de las </w:t>
      </w:r>
      <w:r>
        <w:rPr>
          <w:rFonts w:ascii="Times New Roman" w:eastAsia="Times New Roman" w:hAnsi="Times New Roman" w:cs="Times New Roman"/>
          <w:sz w:val="24"/>
          <w:szCs w:val="24"/>
          <w:lang w:val="es-CO"/>
        </w:rPr>
        <w:t>i</w:t>
      </w:r>
      <w:r w:rsidR="00150623" w:rsidRPr="00C636A0">
        <w:rPr>
          <w:rFonts w:ascii="Times New Roman" w:eastAsia="Times New Roman" w:hAnsi="Times New Roman" w:cs="Times New Roman"/>
          <w:sz w:val="24"/>
          <w:szCs w:val="24"/>
          <w:lang w:val="es-CO"/>
        </w:rPr>
        <w:t>nstituciones y los</w:t>
      </w:r>
      <w:r>
        <w:rPr>
          <w:rFonts w:ascii="Times New Roman" w:eastAsia="Times New Roman" w:hAnsi="Times New Roman" w:cs="Times New Roman"/>
          <w:sz w:val="24"/>
          <w:szCs w:val="24"/>
          <w:lang w:val="es-CO"/>
        </w:rPr>
        <w:t xml:space="preserve"> recursos será definido por la l</w:t>
      </w:r>
      <w:r w:rsidR="00150623" w:rsidRPr="00C636A0">
        <w:rPr>
          <w:rFonts w:ascii="Times New Roman" w:eastAsia="Times New Roman" w:hAnsi="Times New Roman" w:cs="Times New Roman"/>
          <w:sz w:val="24"/>
          <w:szCs w:val="24"/>
          <w:lang w:val="es-CO"/>
        </w:rPr>
        <w:t>ey que establecerá el Sistema de Seguridad Social en el país y por consiguiente no se encontró conveniente su inclusión en el articulado.</w:t>
      </w:r>
    </w:p>
    <w:p w:rsidR="008472E3" w:rsidRDefault="00C636A0"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w:t>
      </w:r>
      <w:r w:rsidR="00150623" w:rsidRPr="008472E3">
        <w:rPr>
          <w:rFonts w:ascii="Times New Roman" w:eastAsia="Times New Roman" w:hAnsi="Times New Roman" w:cs="Times New Roman"/>
          <w:sz w:val="24"/>
          <w:szCs w:val="24"/>
          <w:lang w:val="es-CO"/>
        </w:rPr>
        <w:t xml:space="preserve">El Estado y la </w:t>
      </w:r>
      <w:r>
        <w:rPr>
          <w:rFonts w:ascii="Times New Roman" w:eastAsia="Times New Roman" w:hAnsi="Times New Roman" w:cs="Times New Roman"/>
          <w:sz w:val="24"/>
          <w:szCs w:val="24"/>
          <w:lang w:val="es-CO"/>
        </w:rPr>
        <w:t>s</w:t>
      </w:r>
      <w:r w:rsidR="00150623" w:rsidRPr="008472E3">
        <w:rPr>
          <w:rFonts w:ascii="Times New Roman" w:eastAsia="Times New Roman" w:hAnsi="Times New Roman" w:cs="Times New Roman"/>
          <w:sz w:val="24"/>
          <w:szCs w:val="24"/>
          <w:lang w:val="es-CO"/>
        </w:rPr>
        <w:t xml:space="preserve">ociedad garantizan a todos los colombianos el derecho a la pensión o jubilación y </w:t>
      </w:r>
      <w:r>
        <w:rPr>
          <w:rFonts w:ascii="Times New Roman" w:eastAsia="Times New Roman" w:hAnsi="Times New Roman" w:cs="Times New Roman"/>
          <w:sz w:val="24"/>
          <w:szCs w:val="24"/>
          <w:lang w:val="es-CO"/>
        </w:rPr>
        <w:t>e</w:t>
      </w:r>
      <w:r w:rsidR="00150623" w:rsidRPr="008472E3">
        <w:rPr>
          <w:rFonts w:ascii="Times New Roman" w:eastAsia="Times New Roman" w:hAnsi="Times New Roman" w:cs="Times New Roman"/>
          <w:sz w:val="24"/>
          <w:szCs w:val="24"/>
          <w:lang w:val="es-CO"/>
        </w:rPr>
        <w:t>l reajuste periódico de las mismas. Así mismo</w:t>
      </w:r>
      <w:r>
        <w:rPr>
          <w:rFonts w:ascii="Times New Roman" w:eastAsia="Times New Roman" w:hAnsi="Times New Roman" w:cs="Times New Roman"/>
          <w:sz w:val="24"/>
          <w:szCs w:val="24"/>
          <w:lang w:val="es-CO"/>
        </w:rPr>
        <w:t>,</w:t>
      </w:r>
      <w:r w:rsidR="00150623" w:rsidRPr="008472E3">
        <w:rPr>
          <w:rFonts w:ascii="Times New Roman" w:eastAsia="Times New Roman" w:hAnsi="Times New Roman" w:cs="Times New Roman"/>
          <w:sz w:val="24"/>
          <w:szCs w:val="24"/>
          <w:lang w:val="es-CO"/>
        </w:rPr>
        <w:t xml:space="preserve"> promoverá un sistema de servicios sociales que atenderá los problemas</w:t>
      </w:r>
      <w:r w:rsidR="00D130AD">
        <w:rPr>
          <w:rFonts w:ascii="Times New Roman" w:eastAsia="Times New Roman" w:hAnsi="Times New Roman" w:cs="Times New Roman"/>
          <w:sz w:val="24"/>
          <w:szCs w:val="24"/>
          <w:lang w:val="es-CO"/>
        </w:rPr>
        <w:t xml:space="preserve"> </w:t>
      </w:r>
      <w:r w:rsidR="00150623" w:rsidRPr="008472E3">
        <w:rPr>
          <w:rFonts w:ascii="Times New Roman" w:eastAsia="Times New Roman" w:hAnsi="Times New Roman" w:cs="Times New Roman"/>
          <w:sz w:val="24"/>
          <w:szCs w:val="24"/>
          <w:lang w:val="es-CO"/>
        </w:rPr>
        <w:t>específicos de salud, vivienda, cultura y ocio de las personas en edad de pensión o jubilación.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Los colombianos vinculados a la economía informal, las comunidades indígenas, religiosas, los campesinos podrán estar afiliados al Seguro Social con el solo requisito de solicitarlo personalmente y aportando la mitad de los aportes que paga mensualmente un trabajador vinculado al sector formal de la economía”, propuesta del </w:t>
      </w:r>
      <w:r w:rsidR="00C636A0" w:rsidRPr="008472E3">
        <w:rPr>
          <w:rFonts w:ascii="Times New Roman" w:eastAsia="Times New Roman" w:hAnsi="Times New Roman" w:cs="Times New Roman"/>
          <w:sz w:val="24"/>
          <w:szCs w:val="24"/>
          <w:lang w:val="es-CO"/>
        </w:rPr>
        <w:t xml:space="preserve">Delegatario </w:t>
      </w:r>
      <w:r w:rsidRPr="008472E3">
        <w:rPr>
          <w:rFonts w:ascii="Times New Roman" w:eastAsia="Times New Roman" w:hAnsi="Times New Roman" w:cs="Times New Roman"/>
          <w:sz w:val="24"/>
          <w:szCs w:val="24"/>
          <w:lang w:val="es-CO"/>
        </w:rPr>
        <w:t>Angelino Garzón.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La Comisión estimó que en el articulado aprobado se garantiza a todos los habitantes el derecho a la </w:t>
      </w:r>
      <w:r w:rsidR="00C636A0" w:rsidRPr="008472E3">
        <w:rPr>
          <w:rFonts w:ascii="Times New Roman" w:eastAsia="Times New Roman" w:hAnsi="Times New Roman" w:cs="Times New Roman"/>
          <w:sz w:val="24"/>
          <w:szCs w:val="24"/>
          <w:lang w:val="es-CO"/>
        </w:rPr>
        <w:t>seguridad s</w:t>
      </w:r>
      <w:r w:rsidRPr="008472E3">
        <w:rPr>
          <w:rFonts w:ascii="Times New Roman" w:eastAsia="Times New Roman" w:hAnsi="Times New Roman" w:cs="Times New Roman"/>
          <w:sz w:val="24"/>
          <w:szCs w:val="24"/>
          <w:lang w:val="es-CO"/>
        </w:rPr>
        <w:t>ocial</w:t>
      </w:r>
      <w:r w:rsidR="00C636A0">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que incluye las prestaciones económ</w:t>
      </w:r>
      <w:r w:rsidR="007F5E83">
        <w:rPr>
          <w:rFonts w:ascii="Times New Roman" w:eastAsia="Times New Roman" w:hAnsi="Times New Roman" w:cs="Times New Roman"/>
          <w:sz w:val="24"/>
          <w:szCs w:val="24"/>
          <w:lang w:val="es-CO"/>
        </w:rPr>
        <w:t>icas, entre ellas la jubilación</w:t>
      </w:r>
      <w:r w:rsidR="00C636A0">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y el Sistema de Seguridad Social defi</w:t>
      </w:r>
      <w:r w:rsidR="00C636A0">
        <w:rPr>
          <w:rFonts w:ascii="Times New Roman" w:eastAsia="Times New Roman" w:hAnsi="Times New Roman" w:cs="Times New Roman"/>
          <w:sz w:val="24"/>
          <w:szCs w:val="24"/>
          <w:lang w:val="es-CO"/>
        </w:rPr>
        <w:t>nirá el manejo de las pensiones;</w:t>
      </w:r>
      <w:r w:rsidRPr="008472E3">
        <w:rPr>
          <w:rFonts w:ascii="Times New Roman" w:eastAsia="Times New Roman" w:hAnsi="Times New Roman" w:cs="Times New Roman"/>
          <w:sz w:val="24"/>
          <w:szCs w:val="24"/>
          <w:lang w:val="es-CO"/>
        </w:rPr>
        <w:t xml:space="preserve"> igualmente, se considera que la </w:t>
      </w:r>
      <w:r w:rsidR="00C636A0" w:rsidRPr="008472E3">
        <w:rPr>
          <w:rFonts w:ascii="Times New Roman" w:eastAsia="Times New Roman" w:hAnsi="Times New Roman" w:cs="Times New Roman"/>
          <w:sz w:val="24"/>
          <w:szCs w:val="24"/>
          <w:lang w:val="es-CO"/>
        </w:rPr>
        <w:t>seguridad s</w:t>
      </w:r>
      <w:r w:rsidRPr="008472E3">
        <w:rPr>
          <w:rFonts w:ascii="Times New Roman" w:eastAsia="Times New Roman" w:hAnsi="Times New Roman" w:cs="Times New Roman"/>
          <w:sz w:val="24"/>
          <w:szCs w:val="24"/>
          <w:lang w:val="es-CO"/>
        </w:rPr>
        <w:t>ocial se ampliará progresivamente e incluirá la prestación de otros servicios con miras a conformar un sistema integral.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La afiliación a la seguridad social se establece para todos los colombianos en el articulado aprobado</w:t>
      </w:r>
      <w:r w:rsidR="003370DA">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sin distinción de tipo laboral, étnico o religioso</w:t>
      </w:r>
      <w:r w:rsidR="003370DA">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y además se estableció la posibilidad de otorgar subsidios para promover el acceso de toda la población a estos servicios.</w:t>
      </w:r>
    </w:p>
    <w:p w:rsidR="008472E3" w:rsidRDefault="00AA736C"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w:t>
      </w:r>
      <w:r w:rsidR="00150623" w:rsidRPr="008472E3">
        <w:rPr>
          <w:rFonts w:ascii="Times New Roman" w:eastAsia="Times New Roman" w:hAnsi="Times New Roman" w:cs="Times New Roman"/>
          <w:sz w:val="24"/>
          <w:szCs w:val="24"/>
          <w:lang w:val="es-CO"/>
        </w:rPr>
        <w:t xml:space="preserve">La </w:t>
      </w:r>
      <w:r>
        <w:rPr>
          <w:rFonts w:ascii="Times New Roman" w:eastAsia="Times New Roman" w:hAnsi="Times New Roman" w:cs="Times New Roman"/>
          <w:sz w:val="24"/>
          <w:szCs w:val="24"/>
          <w:lang w:val="es-CO"/>
        </w:rPr>
        <w:t>l</w:t>
      </w:r>
      <w:r w:rsidR="00150623" w:rsidRPr="008472E3">
        <w:rPr>
          <w:rFonts w:ascii="Times New Roman" w:eastAsia="Times New Roman" w:hAnsi="Times New Roman" w:cs="Times New Roman"/>
          <w:sz w:val="24"/>
          <w:szCs w:val="24"/>
          <w:lang w:val="es-CO"/>
        </w:rPr>
        <w:t xml:space="preserve">ey establecerá las conductas que atenten contra los objetivos anteriores y definirá las sanciones a que haya lugar”, consideró el Constituyente </w:t>
      </w:r>
      <w:r w:rsidR="008472E3">
        <w:rPr>
          <w:rFonts w:ascii="Times New Roman" w:eastAsia="Times New Roman" w:hAnsi="Times New Roman" w:cs="Times New Roman"/>
          <w:sz w:val="24"/>
          <w:szCs w:val="24"/>
          <w:lang w:val="es-CO"/>
        </w:rPr>
        <w:t>Óscar</w:t>
      </w:r>
      <w:r w:rsidR="00150623" w:rsidRPr="008472E3">
        <w:rPr>
          <w:rFonts w:ascii="Times New Roman" w:eastAsia="Times New Roman" w:hAnsi="Times New Roman" w:cs="Times New Roman"/>
          <w:sz w:val="24"/>
          <w:szCs w:val="24"/>
          <w:lang w:val="es-CO"/>
        </w:rPr>
        <w:t xml:space="preserve"> Hoyos que este inciso que estaba incluido en el artículo 1</w:t>
      </w:r>
      <w:r w:rsidR="009C732F">
        <w:rPr>
          <w:rFonts w:ascii="Times New Roman" w:eastAsia="Times New Roman" w:hAnsi="Times New Roman" w:cs="Times New Roman"/>
          <w:sz w:val="24"/>
          <w:szCs w:val="24"/>
          <w:lang w:val="es-CO"/>
        </w:rPr>
        <w:t>°</w:t>
      </w:r>
      <w:r w:rsidR="00150623" w:rsidRPr="008472E3">
        <w:rPr>
          <w:rFonts w:ascii="Times New Roman" w:eastAsia="Times New Roman" w:hAnsi="Times New Roman" w:cs="Times New Roman"/>
          <w:sz w:val="24"/>
          <w:szCs w:val="24"/>
          <w:lang w:val="es-CO"/>
        </w:rPr>
        <w:t xml:space="preserve"> del </w:t>
      </w:r>
      <w:r>
        <w:rPr>
          <w:rFonts w:ascii="Times New Roman" w:eastAsia="Times New Roman" w:hAnsi="Times New Roman" w:cs="Times New Roman"/>
          <w:sz w:val="24"/>
          <w:szCs w:val="24"/>
          <w:lang w:val="es-CO"/>
        </w:rPr>
        <w:t>p</w:t>
      </w:r>
      <w:r w:rsidR="00150623" w:rsidRPr="008472E3">
        <w:rPr>
          <w:rFonts w:ascii="Times New Roman" w:eastAsia="Times New Roman" w:hAnsi="Times New Roman" w:cs="Times New Roman"/>
          <w:sz w:val="24"/>
          <w:szCs w:val="24"/>
          <w:lang w:val="es-CO"/>
        </w:rPr>
        <w:t>royecto presentado a la Comisión debe conservarse en el articulado.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De los </w:t>
      </w:r>
      <w:r w:rsidR="00AA736C" w:rsidRPr="008472E3">
        <w:rPr>
          <w:rFonts w:ascii="Times New Roman" w:eastAsia="Times New Roman" w:hAnsi="Times New Roman" w:cs="Times New Roman"/>
          <w:sz w:val="24"/>
          <w:szCs w:val="24"/>
          <w:lang w:val="es-CO"/>
        </w:rPr>
        <w:t>Constituyentes</w:t>
      </w:r>
      <w:r w:rsidRPr="008472E3">
        <w:rPr>
          <w:rFonts w:ascii="Times New Roman" w:eastAsia="Times New Roman" w:hAnsi="Times New Roman" w:cs="Times New Roman"/>
          <w:sz w:val="24"/>
          <w:szCs w:val="24"/>
          <w:lang w:val="es-CO"/>
        </w:rPr>
        <w:t>:</w:t>
      </w:r>
    </w:p>
    <w:p w:rsidR="00150623" w:rsidRPr="00AA736C" w:rsidRDefault="00150623" w:rsidP="008472E3">
      <w:pPr>
        <w:spacing w:after="0" w:line="240" w:lineRule="auto"/>
        <w:jc w:val="both"/>
        <w:rPr>
          <w:rFonts w:ascii="Times New Roman" w:eastAsia="Times New Roman" w:hAnsi="Times New Roman" w:cs="Times New Roman"/>
          <w:i/>
          <w:sz w:val="24"/>
          <w:szCs w:val="24"/>
          <w:lang w:val="es-CO"/>
        </w:rPr>
      </w:pPr>
      <w:r w:rsidRPr="00AA736C">
        <w:rPr>
          <w:rFonts w:ascii="Times New Roman" w:eastAsia="Times New Roman" w:hAnsi="Times New Roman" w:cs="Times New Roman"/>
          <w:i/>
          <w:sz w:val="24"/>
          <w:szCs w:val="24"/>
          <w:lang w:val="es-CO"/>
        </w:rPr>
        <w:t xml:space="preserve">Antonio Yepes Parra, Tulio Cuevas Romero, Iván Marulanda, Guillermo Perry, Jaime </w:t>
      </w:r>
      <w:r w:rsidR="009C732F" w:rsidRPr="00AA736C">
        <w:rPr>
          <w:rFonts w:ascii="Times New Roman" w:eastAsia="Times New Roman" w:hAnsi="Times New Roman" w:cs="Times New Roman"/>
          <w:i/>
          <w:sz w:val="24"/>
          <w:szCs w:val="24"/>
          <w:lang w:val="es-CO"/>
        </w:rPr>
        <w:t>Benítez</w:t>
      </w:r>
      <w:r w:rsidRPr="00AA736C">
        <w:rPr>
          <w:rFonts w:ascii="Times New Roman" w:eastAsia="Times New Roman" w:hAnsi="Times New Roman" w:cs="Times New Roman"/>
          <w:i/>
          <w:sz w:val="24"/>
          <w:szCs w:val="24"/>
          <w:lang w:val="es-CO"/>
        </w:rPr>
        <w:t xml:space="preserve">, Angelino Garzón, Guillermo Guerrero, Rafael Ignacio Molina Giraldo, Rodrigo </w:t>
      </w:r>
      <w:proofErr w:type="spellStart"/>
      <w:r w:rsidRPr="00AA736C">
        <w:rPr>
          <w:rFonts w:ascii="Times New Roman" w:eastAsia="Times New Roman" w:hAnsi="Times New Roman" w:cs="Times New Roman"/>
          <w:i/>
          <w:sz w:val="24"/>
          <w:szCs w:val="24"/>
          <w:lang w:val="es-CO"/>
        </w:rPr>
        <w:t>Lloreda</w:t>
      </w:r>
      <w:proofErr w:type="spellEnd"/>
      <w:r w:rsidRPr="00AA736C">
        <w:rPr>
          <w:rFonts w:ascii="Times New Roman" w:eastAsia="Times New Roman" w:hAnsi="Times New Roman" w:cs="Times New Roman"/>
          <w:i/>
          <w:sz w:val="24"/>
          <w:szCs w:val="24"/>
          <w:lang w:val="es-CO"/>
        </w:rPr>
        <w:t xml:space="preserve"> Caicedo, Carlos Ossa Escobar, Carlos Lemos </w:t>
      </w:r>
      <w:proofErr w:type="spellStart"/>
      <w:r w:rsidRPr="00AA736C">
        <w:rPr>
          <w:rFonts w:ascii="Times New Roman" w:eastAsia="Times New Roman" w:hAnsi="Times New Roman" w:cs="Times New Roman"/>
          <w:i/>
          <w:sz w:val="24"/>
          <w:szCs w:val="24"/>
          <w:lang w:val="es-CO"/>
        </w:rPr>
        <w:t>Simmonds</w:t>
      </w:r>
      <w:proofErr w:type="spellEnd"/>
      <w:r w:rsidRPr="00AA736C">
        <w:rPr>
          <w:rFonts w:ascii="Times New Roman" w:eastAsia="Times New Roman" w:hAnsi="Times New Roman" w:cs="Times New Roman"/>
          <w:sz w:val="24"/>
          <w:szCs w:val="24"/>
          <w:lang w:val="es-CO"/>
        </w:rPr>
        <w:t xml:space="preserve"> y </w:t>
      </w:r>
      <w:r w:rsidR="008472E3" w:rsidRPr="00AA736C">
        <w:rPr>
          <w:rFonts w:ascii="Times New Roman" w:eastAsia="Times New Roman" w:hAnsi="Times New Roman" w:cs="Times New Roman"/>
          <w:i/>
          <w:sz w:val="24"/>
          <w:szCs w:val="24"/>
          <w:lang w:val="es-CO"/>
        </w:rPr>
        <w:t>Óscar</w:t>
      </w:r>
      <w:r w:rsidRPr="00AA736C">
        <w:rPr>
          <w:rFonts w:ascii="Times New Roman" w:eastAsia="Times New Roman" w:hAnsi="Times New Roman" w:cs="Times New Roman"/>
          <w:i/>
          <w:sz w:val="24"/>
          <w:szCs w:val="24"/>
          <w:lang w:val="es-CO"/>
        </w:rPr>
        <w:t xml:space="preserve"> Hoyos Naranjo.</w:t>
      </w:r>
    </w:p>
    <w:p w:rsidR="008472E3" w:rsidRDefault="00150623" w:rsidP="009C732F">
      <w:pPr>
        <w:spacing w:after="0" w:line="240" w:lineRule="auto"/>
        <w:jc w:val="center"/>
        <w:rPr>
          <w:rFonts w:ascii="Times New Roman" w:eastAsia="Times New Roman" w:hAnsi="Times New Roman" w:cs="Times New Roman"/>
          <w:sz w:val="24"/>
          <w:szCs w:val="24"/>
          <w:lang w:val="es-CO"/>
        </w:rPr>
      </w:pPr>
      <w:r w:rsidRPr="009C732F">
        <w:rPr>
          <w:rFonts w:ascii="Times New Roman" w:eastAsia="Times New Roman" w:hAnsi="Times New Roman" w:cs="Times New Roman"/>
          <w:b/>
          <w:sz w:val="24"/>
          <w:szCs w:val="24"/>
          <w:lang w:val="es-CO"/>
        </w:rPr>
        <w:t>Proposición</w:t>
      </w:r>
    </w:p>
    <w:p w:rsidR="00AA736C"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Solicitamos se dé primer debate en la plenaria de la Asamblea Nacional Constituyente al proyecto de </w:t>
      </w:r>
      <w:r w:rsidR="00AA736C" w:rsidRPr="008472E3">
        <w:rPr>
          <w:rFonts w:ascii="Times New Roman" w:eastAsia="Times New Roman" w:hAnsi="Times New Roman" w:cs="Times New Roman"/>
          <w:sz w:val="24"/>
          <w:szCs w:val="24"/>
          <w:lang w:val="es-CO"/>
        </w:rPr>
        <w:t>finalidad s</w:t>
      </w:r>
      <w:r w:rsidRPr="008472E3">
        <w:rPr>
          <w:rFonts w:ascii="Times New Roman" w:eastAsia="Times New Roman" w:hAnsi="Times New Roman" w:cs="Times New Roman"/>
          <w:sz w:val="24"/>
          <w:szCs w:val="24"/>
          <w:lang w:val="es-CO"/>
        </w:rPr>
        <w:t xml:space="preserve">ocial del Estado y </w:t>
      </w:r>
      <w:r w:rsidR="00AA736C" w:rsidRPr="008472E3">
        <w:rPr>
          <w:rFonts w:ascii="Times New Roman" w:eastAsia="Times New Roman" w:hAnsi="Times New Roman" w:cs="Times New Roman"/>
          <w:sz w:val="24"/>
          <w:szCs w:val="24"/>
          <w:lang w:val="es-CO"/>
        </w:rPr>
        <w:t>seguridad s</w:t>
      </w:r>
      <w:r w:rsidRPr="008472E3">
        <w:rPr>
          <w:rFonts w:ascii="Times New Roman" w:eastAsia="Times New Roman" w:hAnsi="Times New Roman" w:cs="Times New Roman"/>
          <w:sz w:val="24"/>
          <w:szCs w:val="24"/>
          <w:lang w:val="es-CO"/>
        </w:rPr>
        <w:t>ocial, previa su publicación para cumplir la norma reglamentaria.</w:t>
      </w:r>
    </w:p>
    <w:p w:rsidR="008472E3" w:rsidRPr="00AA736C" w:rsidRDefault="00150623" w:rsidP="008472E3">
      <w:pPr>
        <w:spacing w:after="0" w:line="240" w:lineRule="auto"/>
        <w:jc w:val="both"/>
        <w:rPr>
          <w:rFonts w:ascii="Times New Roman" w:eastAsia="Times New Roman" w:hAnsi="Times New Roman" w:cs="Times New Roman"/>
          <w:i/>
          <w:sz w:val="24"/>
          <w:szCs w:val="24"/>
          <w:lang w:val="es-CO"/>
        </w:rPr>
      </w:pPr>
      <w:r w:rsidRPr="00AA736C">
        <w:rPr>
          <w:rFonts w:ascii="Times New Roman" w:eastAsia="Times New Roman" w:hAnsi="Times New Roman" w:cs="Times New Roman"/>
          <w:i/>
          <w:sz w:val="24"/>
          <w:szCs w:val="24"/>
          <w:lang w:val="es-CO"/>
        </w:rPr>
        <w:t xml:space="preserve">Antonio Yepes Parra, Tulio Cuevas Romero, Rodrigo </w:t>
      </w:r>
      <w:proofErr w:type="spellStart"/>
      <w:r w:rsidRPr="00AA736C">
        <w:rPr>
          <w:rFonts w:ascii="Times New Roman" w:eastAsia="Times New Roman" w:hAnsi="Times New Roman" w:cs="Times New Roman"/>
          <w:i/>
          <w:sz w:val="24"/>
          <w:szCs w:val="24"/>
          <w:lang w:val="es-CO"/>
        </w:rPr>
        <w:t>Lloreda</w:t>
      </w:r>
      <w:proofErr w:type="spellEnd"/>
      <w:r w:rsidRPr="00AA736C">
        <w:rPr>
          <w:rFonts w:ascii="Times New Roman" w:eastAsia="Times New Roman" w:hAnsi="Times New Roman" w:cs="Times New Roman"/>
          <w:i/>
          <w:sz w:val="24"/>
          <w:szCs w:val="24"/>
          <w:lang w:val="es-CO"/>
        </w:rPr>
        <w:t xml:space="preserve"> Caicedo.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Bogotá, </w:t>
      </w:r>
      <w:r w:rsidR="00AA736C">
        <w:rPr>
          <w:rFonts w:ascii="Times New Roman" w:eastAsia="Times New Roman" w:hAnsi="Times New Roman" w:cs="Times New Roman"/>
          <w:sz w:val="24"/>
          <w:szCs w:val="24"/>
          <w:lang w:val="es-CO"/>
        </w:rPr>
        <w:t xml:space="preserve">15 de </w:t>
      </w:r>
      <w:r w:rsidRPr="008472E3">
        <w:rPr>
          <w:rFonts w:ascii="Times New Roman" w:eastAsia="Times New Roman" w:hAnsi="Times New Roman" w:cs="Times New Roman"/>
          <w:sz w:val="24"/>
          <w:szCs w:val="24"/>
          <w:lang w:val="es-CO"/>
        </w:rPr>
        <w:t xml:space="preserve">mayo </w:t>
      </w:r>
      <w:r w:rsidR="00AA736C">
        <w:rPr>
          <w:rFonts w:ascii="Times New Roman" w:eastAsia="Times New Roman" w:hAnsi="Times New Roman" w:cs="Times New Roman"/>
          <w:sz w:val="24"/>
          <w:szCs w:val="24"/>
          <w:lang w:val="es-CO"/>
        </w:rPr>
        <w:t>de 1991</w:t>
      </w:r>
    </w:p>
    <w:p w:rsidR="00150623" w:rsidRPr="009C732F" w:rsidRDefault="00150623" w:rsidP="008472E3">
      <w:pPr>
        <w:spacing w:after="0" w:line="240" w:lineRule="auto"/>
        <w:jc w:val="both"/>
        <w:rPr>
          <w:rFonts w:ascii="Times New Roman" w:eastAsia="Times New Roman" w:hAnsi="Times New Roman" w:cs="Times New Roman"/>
          <w:i/>
          <w:sz w:val="24"/>
          <w:szCs w:val="24"/>
          <w:lang w:val="es-CO"/>
        </w:rPr>
      </w:pPr>
      <w:r w:rsidRPr="009C732F">
        <w:rPr>
          <w:rFonts w:ascii="Times New Roman" w:eastAsia="Times New Roman" w:hAnsi="Times New Roman" w:cs="Times New Roman"/>
          <w:i/>
          <w:sz w:val="24"/>
          <w:szCs w:val="24"/>
          <w:lang w:val="es-CO"/>
        </w:rPr>
        <w:t xml:space="preserve">Antonio Yepes Parra, Tulio Cuevas Romero, Rodrigo </w:t>
      </w:r>
      <w:proofErr w:type="spellStart"/>
      <w:r w:rsidRPr="009C732F">
        <w:rPr>
          <w:rFonts w:ascii="Times New Roman" w:eastAsia="Times New Roman" w:hAnsi="Times New Roman" w:cs="Times New Roman"/>
          <w:i/>
          <w:sz w:val="24"/>
          <w:szCs w:val="24"/>
          <w:lang w:val="es-CO"/>
        </w:rPr>
        <w:t>Lloreda</w:t>
      </w:r>
      <w:proofErr w:type="spellEnd"/>
      <w:r w:rsidRPr="009C732F">
        <w:rPr>
          <w:rFonts w:ascii="Times New Roman" w:eastAsia="Times New Roman" w:hAnsi="Times New Roman" w:cs="Times New Roman"/>
          <w:i/>
          <w:sz w:val="24"/>
          <w:szCs w:val="24"/>
          <w:lang w:val="es-CO"/>
        </w:rPr>
        <w:t xml:space="preserve"> Caicedo, Iván Marulanda, Guillermo Perry, Jaime Benítez, Angelino Garzón, Guillermo Guerrero, Rafael Ignacio Molina, Carlos Ossa Escobar, Carlos Lemos </w:t>
      </w:r>
      <w:proofErr w:type="spellStart"/>
      <w:r w:rsidRPr="009C732F">
        <w:rPr>
          <w:rFonts w:ascii="Times New Roman" w:eastAsia="Times New Roman" w:hAnsi="Times New Roman" w:cs="Times New Roman"/>
          <w:i/>
          <w:sz w:val="24"/>
          <w:szCs w:val="24"/>
          <w:lang w:val="es-CO"/>
        </w:rPr>
        <w:t>Simmonds</w:t>
      </w:r>
      <w:proofErr w:type="spellEnd"/>
      <w:r w:rsidRPr="009C732F">
        <w:rPr>
          <w:rFonts w:ascii="Times New Roman" w:eastAsia="Times New Roman" w:hAnsi="Times New Roman" w:cs="Times New Roman"/>
          <w:i/>
          <w:sz w:val="24"/>
          <w:szCs w:val="24"/>
          <w:lang w:val="es-CO"/>
        </w:rPr>
        <w:t xml:space="preserve">, </w:t>
      </w:r>
      <w:r w:rsidR="008472E3" w:rsidRPr="009C732F">
        <w:rPr>
          <w:rFonts w:ascii="Times New Roman" w:eastAsia="Times New Roman" w:hAnsi="Times New Roman" w:cs="Times New Roman"/>
          <w:i/>
          <w:sz w:val="24"/>
          <w:szCs w:val="24"/>
          <w:lang w:val="es-CO"/>
        </w:rPr>
        <w:t>Óscar</w:t>
      </w:r>
      <w:r w:rsidRPr="009C732F">
        <w:rPr>
          <w:rFonts w:ascii="Times New Roman" w:eastAsia="Times New Roman" w:hAnsi="Times New Roman" w:cs="Times New Roman"/>
          <w:i/>
          <w:sz w:val="24"/>
          <w:szCs w:val="24"/>
          <w:lang w:val="es-CO"/>
        </w:rPr>
        <w:t xml:space="preserve"> Hoyos Naranjo.</w:t>
      </w:r>
    </w:p>
    <w:p w:rsidR="008472E3" w:rsidRPr="009C732F" w:rsidRDefault="00150623" w:rsidP="009C732F">
      <w:pPr>
        <w:spacing w:after="0" w:line="240" w:lineRule="auto"/>
        <w:jc w:val="center"/>
        <w:rPr>
          <w:rFonts w:ascii="Times New Roman" w:eastAsia="Times New Roman" w:hAnsi="Times New Roman" w:cs="Times New Roman"/>
          <w:b/>
          <w:sz w:val="24"/>
          <w:szCs w:val="24"/>
          <w:lang w:val="es-CO"/>
        </w:rPr>
      </w:pPr>
      <w:r w:rsidRPr="009C732F">
        <w:rPr>
          <w:rFonts w:ascii="Times New Roman" w:eastAsia="Times New Roman" w:hAnsi="Times New Roman" w:cs="Times New Roman"/>
          <w:b/>
          <w:sz w:val="24"/>
          <w:szCs w:val="24"/>
          <w:lang w:val="es-CO"/>
        </w:rPr>
        <w:t>Informe-Ponencia para Primer Debate en Plenaria</w:t>
      </w:r>
    </w:p>
    <w:p w:rsidR="008472E3" w:rsidRPr="009C732F" w:rsidRDefault="00150623" w:rsidP="009C732F">
      <w:pPr>
        <w:spacing w:after="0" w:line="240" w:lineRule="auto"/>
        <w:jc w:val="center"/>
        <w:rPr>
          <w:rFonts w:ascii="Times New Roman" w:eastAsia="Times New Roman" w:hAnsi="Times New Roman" w:cs="Times New Roman"/>
          <w:b/>
          <w:sz w:val="24"/>
          <w:szCs w:val="24"/>
          <w:lang w:val="es-CO"/>
        </w:rPr>
      </w:pPr>
      <w:r w:rsidRPr="009C732F">
        <w:rPr>
          <w:rFonts w:ascii="Times New Roman" w:eastAsia="Times New Roman" w:hAnsi="Times New Roman" w:cs="Times New Roman"/>
          <w:b/>
          <w:sz w:val="24"/>
          <w:szCs w:val="24"/>
          <w:lang w:val="es-CO"/>
        </w:rPr>
        <w:lastRenderedPageBreak/>
        <w:t>Estructura del Estado y Rama Ejecutiva</w:t>
      </w:r>
    </w:p>
    <w:p w:rsidR="008472E3" w:rsidRDefault="00AA736C"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Ponentes</w:t>
      </w:r>
    </w:p>
    <w:p w:rsidR="008472E3" w:rsidRPr="009C732F" w:rsidRDefault="00150623" w:rsidP="008472E3">
      <w:pPr>
        <w:spacing w:after="0" w:line="240" w:lineRule="auto"/>
        <w:jc w:val="both"/>
        <w:rPr>
          <w:rFonts w:ascii="Times New Roman" w:eastAsia="Times New Roman" w:hAnsi="Times New Roman" w:cs="Times New Roman"/>
          <w:i/>
          <w:sz w:val="24"/>
          <w:szCs w:val="24"/>
          <w:lang w:val="es-CO"/>
        </w:rPr>
      </w:pPr>
      <w:r w:rsidRPr="009C732F">
        <w:rPr>
          <w:rFonts w:ascii="Times New Roman" w:eastAsia="Times New Roman" w:hAnsi="Times New Roman" w:cs="Times New Roman"/>
          <w:i/>
          <w:sz w:val="24"/>
          <w:szCs w:val="24"/>
          <w:lang w:val="es-CO"/>
        </w:rPr>
        <w:t>Hernando Herrera, Carlos Lleras de la Fuente, Antonio Navarro Wolf</w:t>
      </w:r>
      <w:r w:rsidR="009C732F">
        <w:rPr>
          <w:rFonts w:ascii="Times New Roman" w:eastAsia="Times New Roman" w:hAnsi="Times New Roman" w:cs="Times New Roman"/>
          <w:i/>
          <w:sz w:val="24"/>
          <w:szCs w:val="24"/>
          <w:lang w:val="es-CO"/>
        </w:rPr>
        <w:t>f</w:t>
      </w:r>
      <w:r w:rsidRPr="009C732F">
        <w:rPr>
          <w:rFonts w:ascii="Times New Roman" w:eastAsia="Times New Roman" w:hAnsi="Times New Roman" w:cs="Times New Roman"/>
          <w:i/>
          <w:sz w:val="24"/>
          <w:szCs w:val="24"/>
          <w:lang w:val="es-CO"/>
        </w:rPr>
        <w:t xml:space="preserve">, José Matías Ortiz, Guillermo Plazas </w:t>
      </w:r>
      <w:proofErr w:type="spellStart"/>
      <w:r w:rsidRPr="009C732F">
        <w:rPr>
          <w:rFonts w:ascii="Times New Roman" w:eastAsia="Times New Roman" w:hAnsi="Times New Roman" w:cs="Times New Roman"/>
          <w:i/>
          <w:sz w:val="24"/>
          <w:szCs w:val="24"/>
          <w:lang w:val="es-CO"/>
        </w:rPr>
        <w:t>Alcid</w:t>
      </w:r>
      <w:proofErr w:type="spellEnd"/>
      <w:r w:rsidRPr="009C732F">
        <w:rPr>
          <w:rFonts w:ascii="Times New Roman" w:eastAsia="Times New Roman" w:hAnsi="Times New Roman" w:cs="Times New Roman"/>
          <w:i/>
          <w:sz w:val="24"/>
          <w:szCs w:val="24"/>
          <w:lang w:val="es-CO"/>
        </w:rPr>
        <w:t>, Abel Rodríguez, Miguel Santamaría.</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Señores </w:t>
      </w:r>
      <w:r w:rsidR="009C732F" w:rsidRPr="008472E3">
        <w:rPr>
          <w:rFonts w:ascii="Times New Roman" w:eastAsia="Times New Roman" w:hAnsi="Times New Roman" w:cs="Times New Roman"/>
          <w:sz w:val="24"/>
          <w:szCs w:val="24"/>
          <w:lang w:val="es-CO"/>
        </w:rPr>
        <w:t xml:space="preserve">Presidentes </w:t>
      </w:r>
      <w:r w:rsidRPr="008472E3">
        <w:rPr>
          <w:rFonts w:ascii="Times New Roman" w:eastAsia="Times New Roman" w:hAnsi="Times New Roman" w:cs="Times New Roman"/>
          <w:sz w:val="24"/>
          <w:szCs w:val="24"/>
          <w:lang w:val="es-CO"/>
        </w:rPr>
        <w:t>Álvaro Gómez Hurtado</w:t>
      </w:r>
      <w:r w:rsidR="00AA736C">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Antonio Navarro Wolff</w:t>
      </w:r>
      <w:r w:rsidR="00AA736C">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Horacio Serpa Uribe</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Asamblea Nacional Constituyente</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w:t>
      </w:r>
      <w:r w:rsidR="00AA736C">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S.</w:t>
      </w:r>
      <w:r w:rsidR="00AA736C">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D.</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Respetados </w:t>
      </w:r>
      <w:r w:rsidR="00AA736C" w:rsidRPr="008472E3">
        <w:rPr>
          <w:rFonts w:ascii="Times New Roman" w:eastAsia="Times New Roman" w:hAnsi="Times New Roman" w:cs="Times New Roman"/>
          <w:sz w:val="24"/>
          <w:szCs w:val="24"/>
          <w:lang w:val="es-CO"/>
        </w:rPr>
        <w:t>Presidentes</w:t>
      </w:r>
      <w:r w:rsidRPr="008472E3">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Nosotros</w:t>
      </w:r>
      <w:r w:rsidR="00AA736C">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los abajo firmantes, en nuestra condición de coordinadores de las subcomisiones de Ejecutivo, Relaciones Internacionales y Fuerza Pública, </w:t>
      </w:r>
      <w:r w:rsidR="00AA736C">
        <w:rPr>
          <w:rFonts w:ascii="Times New Roman" w:eastAsia="Times New Roman" w:hAnsi="Times New Roman" w:cs="Times New Roman"/>
          <w:sz w:val="24"/>
          <w:szCs w:val="24"/>
          <w:lang w:val="es-CO"/>
        </w:rPr>
        <w:t>pone</w:t>
      </w:r>
      <w:r w:rsidRPr="008472E3">
        <w:rPr>
          <w:rFonts w:ascii="Times New Roman" w:eastAsia="Times New Roman" w:hAnsi="Times New Roman" w:cs="Times New Roman"/>
          <w:sz w:val="24"/>
          <w:szCs w:val="24"/>
          <w:lang w:val="es-CO"/>
        </w:rPr>
        <w:t>mos en conocimiento de la Plenaria de la Asamblea informe-ponencia para primer debate acerca de la “</w:t>
      </w:r>
      <w:r w:rsidR="00AA736C">
        <w:rPr>
          <w:rFonts w:ascii="Times New Roman" w:eastAsia="Times New Roman" w:hAnsi="Times New Roman" w:cs="Times New Roman"/>
          <w:sz w:val="24"/>
          <w:szCs w:val="24"/>
          <w:lang w:val="es-CO"/>
        </w:rPr>
        <w:t>e</w:t>
      </w:r>
      <w:r w:rsidRPr="008472E3">
        <w:rPr>
          <w:rFonts w:ascii="Times New Roman" w:eastAsia="Times New Roman" w:hAnsi="Times New Roman" w:cs="Times New Roman"/>
          <w:sz w:val="24"/>
          <w:szCs w:val="24"/>
          <w:lang w:val="es-CO"/>
        </w:rPr>
        <w:t xml:space="preserve">structura del Estado, servidor público, </w:t>
      </w:r>
      <w:r w:rsidR="00AA736C" w:rsidRPr="008472E3">
        <w:rPr>
          <w:rFonts w:ascii="Times New Roman" w:eastAsia="Times New Roman" w:hAnsi="Times New Roman" w:cs="Times New Roman"/>
          <w:sz w:val="24"/>
          <w:szCs w:val="24"/>
          <w:lang w:val="es-CO"/>
        </w:rPr>
        <w:t>gobierno, relaciones i</w:t>
      </w:r>
      <w:r w:rsidRPr="008472E3">
        <w:rPr>
          <w:rFonts w:ascii="Times New Roman" w:eastAsia="Times New Roman" w:hAnsi="Times New Roman" w:cs="Times New Roman"/>
          <w:sz w:val="24"/>
          <w:szCs w:val="24"/>
          <w:lang w:val="es-CO"/>
        </w:rPr>
        <w:t xml:space="preserve">nternacionales y </w:t>
      </w:r>
      <w:r w:rsidR="00AA736C" w:rsidRPr="008472E3">
        <w:rPr>
          <w:rFonts w:ascii="Times New Roman" w:eastAsia="Times New Roman" w:hAnsi="Times New Roman" w:cs="Times New Roman"/>
          <w:sz w:val="24"/>
          <w:szCs w:val="24"/>
          <w:lang w:val="es-CO"/>
        </w:rPr>
        <w:t>fuerza p</w:t>
      </w:r>
      <w:r w:rsidRPr="008472E3">
        <w:rPr>
          <w:rFonts w:ascii="Times New Roman" w:eastAsia="Times New Roman" w:hAnsi="Times New Roman" w:cs="Times New Roman"/>
          <w:sz w:val="24"/>
          <w:szCs w:val="24"/>
          <w:lang w:val="es-CO"/>
        </w:rPr>
        <w:t xml:space="preserve">ública”, para su trámite correspondiente previa publicación en la </w:t>
      </w:r>
      <w:r w:rsidRPr="00AA736C">
        <w:rPr>
          <w:rFonts w:ascii="Times New Roman" w:eastAsia="Times New Roman" w:hAnsi="Times New Roman" w:cs="Times New Roman"/>
          <w:i/>
          <w:sz w:val="24"/>
          <w:szCs w:val="24"/>
          <w:lang w:val="es-CO"/>
        </w:rPr>
        <w:t>Gaceta</w:t>
      </w:r>
      <w:r w:rsidRPr="008472E3">
        <w:rPr>
          <w:rFonts w:ascii="Times New Roman" w:eastAsia="Times New Roman" w:hAnsi="Times New Roman" w:cs="Times New Roman"/>
          <w:sz w:val="24"/>
          <w:szCs w:val="24"/>
          <w:lang w:val="es-CO"/>
        </w:rPr>
        <w:t>.</w:t>
      </w:r>
    </w:p>
    <w:p w:rsidR="00AA736C"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Atentamente,</w:t>
      </w:r>
    </w:p>
    <w:p w:rsidR="008472E3" w:rsidRDefault="00150623" w:rsidP="00AA736C">
      <w:pPr>
        <w:spacing w:after="0" w:line="240" w:lineRule="auto"/>
        <w:jc w:val="both"/>
        <w:rPr>
          <w:rFonts w:ascii="Times New Roman" w:eastAsia="Times New Roman" w:hAnsi="Times New Roman" w:cs="Times New Roman"/>
          <w:sz w:val="24"/>
          <w:szCs w:val="24"/>
          <w:lang w:val="es-CO"/>
        </w:rPr>
      </w:pPr>
      <w:r w:rsidRPr="009C732F">
        <w:rPr>
          <w:rFonts w:ascii="Times New Roman" w:eastAsia="Times New Roman" w:hAnsi="Times New Roman" w:cs="Times New Roman"/>
          <w:i/>
          <w:sz w:val="24"/>
          <w:szCs w:val="24"/>
          <w:lang w:val="es-CO"/>
        </w:rPr>
        <w:t>Carlos Lleras de la Fuente, Abel Rodríguez, Guillermo</w:t>
      </w:r>
      <w:r w:rsidR="009C732F" w:rsidRPr="009C732F">
        <w:rPr>
          <w:rFonts w:ascii="Times New Roman" w:eastAsia="Times New Roman" w:hAnsi="Times New Roman" w:cs="Times New Roman"/>
          <w:i/>
          <w:sz w:val="24"/>
          <w:szCs w:val="24"/>
          <w:lang w:val="es-CO"/>
        </w:rPr>
        <w:t xml:space="preserve"> </w:t>
      </w:r>
      <w:r w:rsidRPr="009C732F">
        <w:rPr>
          <w:rFonts w:ascii="Times New Roman" w:eastAsia="Times New Roman" w:hAnsi="Times New Roman" w:cs="Times New Roman"/>
          <w:i/>
          <w:sz w:val="24"/>
          <w:szCs w:val="24"/>
          <w:lang w:val="es-CO"/>
        </w:rPr>
        <w:t xml:space="preserve">Plazas </w:t>
      </w:r>
      <w:proofErr w:type="spellStart"/>
      <w:r w:rsidRPr="009C732F">
        <w:rPr>
          <w:rFonts w:ascii="Times New Roman" w:eastAsia="Times New Roman" w:hAnsi="Times New Roman" w:cs="Times New Roman"/>
          <w:i/>
          <w:sz w:val="24"/>
          <w:szCs w:val="24"/>
          <w:lang w:val="es-CO"/>
        </w:rPr>
        <w:t>Alcid</w:t>
      </w:r>
      <w:proofErr w:type="spellEnd"/>
      <w:r w:rsidRPr="009C732F">
        <w:rPr>
          <w:rFonts w:ascii="Times New Roman" w:eastAsia="Times New Roman" w:hAnsi="Times New Roman" w:cs="Times New Roman"/>
          <w:i/>
          <w:sz w:val="24"/>
          <w:szCs w:val="24"/>
          <w:lang w:val="es-CO"/>
        </w:rPr>
        <w:t>, Miguel Santamaría Dávila.</w:t>
      </w:r>
    </w:p>
    <w:p w:rsidR="008472E3" w:rsidRDefault="00150623" w:rsidP="009C732F">
      <w:pPr>
        <w:spacing w:after="0" w:line="240" w:lineRule="auto"/>
        <w:jc w:val="center"/>
        <w:rPr>
          <w:rFonts w:ascii="Times New Roman" w:eastAsia="Times New Roman" w:hAnsi="Times New Roman" w:cs="Times New Roman"/>
          <w:b/>
          <w:sz w:val="24"/>
          <w:szCs w:val="24"/>
          <w:lang w:val="es-CO"/>
        </w:rPr>
      </w:pPr>
      <w:r w:rsidRPr="009C732F">
        <w:rPr>
          <w:rFonts w:ascii="Times New Roman" w:eastAsia="Times New Roman" w:hAnsi="Times New Roman" w:cs="Times New Roman"/>
          <w:b/>
          <w:sz w:val="24"/>
          <w:szCs w:val="24"/>
          <w:lang w:val="es-CO"/>
        </w:rPr>
        <w:t>Informe de la Comisión Tercera de la Plenaria de la Asamblea Nacional</w:t>
      </w:r>
      <w:r w:rsidR="009C732F" w:rsidRPr="009C732F">
        <w:rPr>
          <w:rFonts w:ascii="Times New Roman" w:eastAsia="Times New Roman" w:hAnsi="Times New Roman" w:cs="Times New Roman"/>
          <w:b/>
          <w:sz w:val="24"/>
          <w:szCs w:val="24"/>
          <w:lang w:val="es-CO"/>
        </w:rPr>
        <w:t xml:space="preserve"> </w:t>
      </w:r>
      <w:r w:rsidRPr="009C732F">
        <w:rPr>
          <w:rFonts w:ascii="Times New Roman" w:eastAsia="Times New Roman" w:hAnsi="Times New Roman" w:cs="Times New Roman"/>
          <w:b/>
          <w:sz w:val="24"/>
          <w:szCs w:val="24"/>
          <w:lang w:val="es-CO"/>
        </w:rPr>
        <w:t>Constituyente</w:t>
      </w:r>
    </w:p>
    <w:p w:rsidR="008472E3" w:rsidRPr="009C732F" w:rsidRDefault="00150623" w:rsidP="008472E3">
      <w:pPr>
        <w:spacing w:after="0" w:line="240" w:lineRule="auto"/>
        <w:jc w:val="both"/>
        <w:rPr>
          <w:rFonts w:ascii="Times New Roman" w:eastAsia="Times New Roman" w:hAnsi="Times New Roman" w:cs="Times New Roman"/>
          <w:b/>
          <w:sz w:val="24"/>
          <w:szCs w:val="24"/>
          <w:lang w:val="es-CO"/>
        </w:rPr>
      </w:pPr>
      <w:r w:rsidRPr="009C732F">
        <w:rPr>
          <w:rFonts w:ascii="Times New Roman" w:eastAsia="Times New Roman" w:hAnsi="Times New Roman" w:cs="Times New Roman"/>
          <w:b/>
          <w:sz w:val="24"/>
          <w:szCs w:val="24"/>
          <w:lang w:val="es-CO"/>
        </w:rPr>
        <w:t xml:space="preserve">Tema: </w:t>
      </w:r>
      <w:r w:rsidR="00AA736C" w:rsidRPr="009C732F">
        <w:rPr>
          <w:rFonts w:ascii="Times New Roman" w:eastAsia="Times New Roman" w:hAnsi="Times New Roman" w:cs="Times New Roman"/>
          <w:b/>
          <w:sz w:val="24"/>
          <w:szCs w:val="24"/>
          <w:lang w:val="es-CO"/>
        </w:rPr>
        <w:t xml:space="preserve">estructura </w:t>
      </w:r>
      <w:r w:rsidRPr="009C732F">
        <w:rPr>
          <w:rFonts w:ascii="Times New Roman" w:eastAsia="Times New Roman" w:hAnsi="Times New Roman" w:cs="Times New Roman"/>
          <w:b/>
          <w:sz w:val="24"/>
          <w:szCs w:val="24"/>
          <w:lang w:val="es-CO"/>
        </w:rPr>
        <w:t xml:space="preserve">del Estado y </w:t>
      </w:r>
      <w:r w:rsidR="00AA736C" w:rsidRPr="009C732F">
        <w:rPr>
          <w:rFonts w:ascii="Times New Roman" w:eastAsia="Times New Roman" w:hAnsi="Times New Roman" w:cs="Times New Roman"/>
          <w:b/>
          <w:sz w:val="24"/>
          <w:szCs w:val="24"/>
          <w:lang w:val="es-CO"/>
        </w:rPr>
        <w:t>servidor público, gobierno, r</w:t>
      </w:r>
      <w:r w:rsidRPr="009C732F">
        <w:rPr>
          <w:rFonts w:ascii="Times New Roman" w:eastAsia="Times New Roman" w:hAnsi="Times New Roman" w:cs="Times New Roman"/>
          <w:b/>
          <w:sz w:val="24"/>
          <w:szCs w:val="24"/>
          <w:lang w:val="es-CO"/>
        </w:rPr>
        <w:t xml:space="preserve">elaciones internacionales y </w:t>
      </w:r>
      <w:r w:rsidR="00AA736C" w:rsidRPr="009C732F">
        <w:rPr>
          <w:rFonts w:ascii="Times New Roman" w:eastAsia="Times New Roman" w:hAnsi="Times New Roman" w:cs="Times New Roman"/>
          <w:b/>
          <w:sz w:val="24"/>
          <w:szCs w:val="24"/>
          <w:lang w:val="es-CO"/>
        </w:rPr>
        <w:t xml:space="preserve">fuerza </w:t>
      </w:r>
      <w:r w:rsidRPr="009C732F">
        <w:rPr>
          <w:rFonts w:ascii="Times New Roman" w:eastAsia="Times New Roman" w:hAnsi="Times New Roman" w:cs="Times New Roman"/>
          <w:b/>
          <w:sz w:val="24"/>
          <w:szCs w:val="24"/>
          <w:lang w:val="es-CO"/>
        </w:rPr>
        <w:t>pública.</w:t>
      </w:r>
    </w:p>
    <w:p w:rsidR="00150623" w:rsidRPr="009C732F" w:rsidRDefault="00150623" w:rsidP="008472E3">
      <w:pPr>
        <w:spacing w:after="0" w:line="240" w:lineRule="auto"/>
        <w:jc w:val="both"/>
        <w:rPr>
          <w:rFonts w:ascii="Times New Roman" w:eastAsia="Times New Roman" w:hAnsi="Times New Roman" w:cs="Times New Roman"/>
          <w:b/>
          <w:sz w:val="24"/>
          <w:szCs w:val="24"/>
          <w:lang w:val="es-CO"/>
        </w:rPr>
      </w:pPr>
      <w:r w:rsidRPr="009C732F">
        <w:rPr>
          <w:rFonts w:ascii="Times New Roman" w:eastAsia="Times New Roman" w:hAnsi="Times New Roman" w:cs="Times New Roman"/>
          <w:b/>
          <w:sz w:val="24"/>
          <w:szCs w:val="24"/>
          <w:lang w:val="es-CO"/>
        </w:rPr>
        <w:t xml:space="preserve">Ponentes: </w:t>
      </w:r>
      <w:r w:rsidRPr="009C732F">
        <w:rPr>
          <w:rFonts w:ascii="Times New Roman" w:eastAsia="Times New Roman" w:hAnsi="Times New Roman" w:cs="Times New Roman"/>
          <w:b/>
          <w:i/>
          <w:sz w:val="24"/>
          <w:szCs w:val="24"/>
          <w:lang w:val="es-CO"/>
        </w:rPr>
        <w:t xml:space="preserve">Hernando Herrera, Carlos Lleras de la Fuente, Antonio Navarro Wolff, José Matías Ortiz, Guillermo Plazas </w:t>
      </w:r>
      <w:proofErr w:type="spellStart"/>
      <w:r w:rsidRPr="009C732F">
        <w:rPr>
          <w:rFonts w:ascii="Times New Roman" w:eastAsia="Times New Roman" w:hAnsi="Times New Roman" w:cs="Times New Roman"/>
          <w:b/>
          <w:i/>
          <w:sz w:val="24"/>
          <w:szCs w:val="24"/>
          <w:lang w:val="es-CO"/>
        </w:rPr>
        <w:t>Alcid</w:t>
      </w:r>
      <w:proofErr w:type="spellEnd"/>
      <w:r w:rsidRPr="009C732F">
        <w:rPr>
          <w:rFonts w:ascii="Times New Roman" w:eastAsia="Times New Roman" w:hAnsi="Times New Roman" w:cs="Times New Roman"/>
          <w:b/>
          <w:i/>
          <w:sz w:val="24"/>
          <w:szCs w:val="24"/>
          <w:lang w:val="es-CO"/>
        </w:rPr>
        <w:t>, Abel Rodríguez y Miguel Santamaría.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Al correspondernos el deber de presentar ante la Plenaria de la Asamblea Constituyente para primer debate el informe de lo sucedido en la Comisión Tercera y el articulado aprobado relativo a la estructura del Estado, el </w:t>
      </w:r>
      <w:r w:rsidR="00AA736C" w:rsidRPr="008472E3">
        <w:rPr>
          <w:rFonts w:ascii="Times New Roman" w:eastAsia="Times New Roman" w:hAnsi="Times New Roman" w:cs="Times New Roman"/>
          <w:sz w:val="24"/>
          <w:szCs w:val="24"/>
          <w:lang w:val="es-CO"/>
        </w:rPr>
        <w:t>s</w:t>
      </w:r>
      <w:r w:rsidRPr="008472E3">
        <w:rPr>
          <w:rFonts w:ascii="Times New Roman" w:eastAsia="Times New Roman" w:hAnsi="Times New Roman" w:cs="Times New Roman"/>
          <w:sz w:val="24"/>
          <w:szCs w:val="24"/>
          <w:lang w:val="es-CO"/>
        </w:rPr>
        <w:t xml:space="preserve">ervidor público, </w:t>
      </w:r>
      <w:r w:rsidR="00AA736C">
        <w:rPr>
          <w:rFonts w:ascii="Times New Roman" w:eastAsia="Times New Roman" w:hAnsi="Times New Roman" w:cs="Times New Roman"/>
          <w:sz w:val="24"/>
          <w:szCs w:val="24"/>
          <w:lang w:val="es-CO"/>
        </w:rPr>
        <w:t>e</w:t>
      </w:r>
      <w:r w:rsidRPr="008472E3">
        <w:rPr>
          <w:rFonts w:ascii="Times New Roman" w:eastAsia="Times New Roman" w:hAnsi="Times New Roman" w:cs="Times New Roman"/>
          <w:sz w:val="24"/>
          <w:szCs w:val="24"/>
          <w:lang w:val="es-CO"/>
        </w:rPr>
        <w:t xml:space="preserve">l </w:t>
      </w:r>
      <w:r w:rsidR="00AA736C" w:rsidRPr="008472E3">
        <w:rPr>
          <w:rFonts w:ascii="Times New Roman" w:eastAsia="Times New Roman" w:hAnsi="Times New Roman" w:cs="Times New Roman"/>
          <w:sz w:val="24"/>
          <w:szCs w:val="24"/>
          <w:lang w:val="es-CO"/>
        </w:rPr>
        <w:t>gobierno</w:t>
      </w:r>
      <w:r w:rsidRPr="008472E3">
        <w:rPr>
          <w:rFonts w:ascii="Times New Roman" w:eastAsia="Times New Roman" w:hAnsi="Times New Roman" w:cs="Times New Roman"/>
          <w:sz w:val="24"/>
          <w:szCs w:val="24"/>
          <w:lang w:val="es-CO"/>
        </w:rPr>
        <w:t xml:space="preserve">, las </w:t>
      </w:r>
      <w:r w:rsidR="00AA736C" w:rsidRPr="008472E3">
        <w:rPr>
          <w:rFonts w:ascii="Times New Roman" w:eastAsia="Times New Roman" w:hAnsi="Times New Roman" w:cs="Times New Roman"/>
          <w:sz w:val="24"/>
          <w:szCs w:val="24"/>
          <w:lang w:val="es-CO"/>
        </w:rPr>
        <w:t xml:space="preserve">relaciones </w:t>
      </w:r>
      <w:r w:rsidRPr="008472E3">
        <w:rPr>
          <w:rFonts w:ascii="Times New Roman" w:eastAsia="Times New Roman" w:hAnsi="Times New Roman" w:cs="Times New Roman"/>
          <w:sz w:val="24"/>
          <w:szCs w:val="24"/>
          <w:lang w:val="es-CO"/>
        </w:rPr>
        <w:t xml:space="preserve">internacionales y la </w:t>
      </w:r>
      <w:r w:rsidR="00AA736C" w:rsidRPr="008472E3">
        <w:rPr>
          <w:rFonts w:ascii="Times New Roman" w:eastAsia="Times New Roman" w:hAnsi="Times New Roman" w:cs="Times New Roman"/>
          <w:sz w:val="24"/>
          <w:szCs w:val="24"/>
          <w:lang w:val="es-CO"/>
        </w:rPr>
        <w:t xml:space="preserve">fuerza </w:t>
      </w:r>
      <w:r w:rsidRPr="008472E3">
        <w:rPr>
          <w:rFonts w:ascii="Times New Roman" w:eastAsia="Times New Roman" w:hAnsi="Times New Roman" w:cs="Times New Roman"/>
          <w:sz w:val="24"/>
          <w:szCs w:val="24"/>
          <w:lang w:val="es-CO"/>
        </w:rPr>
        <w:t>pública, nos permitimos comentar lo siguiente:</w:t>
      </w:r>
    </w:p>
    <w:p w:rsidR="008472E3" w:rsidRDefault="00AA736C"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1º. </w:t>
      </w:r>
      <w:r w:rsidR="00150623" w:rsidRPr="008472E3">
        <w:rPr>
          <w:rFonts w:ascii="Times New Roman" w:eastAsia="Times New Roman" w:hAnsi="Times New Roman" w:cs="Times New Roman"/>
          <w:sz w:val="24"/>
          <w:szCs w:val="24"/>
          <w:lang w:val="es-CO"/>
        </w:rPr>
        <w:t>Las distintas subcomisiones presentaron a consideración de la Comisión Tercera el siguiente articulado, que hemos organizado de acuerdo con un esquema provisional de lo que sería la Constitución aprobada por la Asamblea:</w:t>
      </w:r>
    </w:p>
    <w:p w:rsidR="008472E3" w:rsidRDefault="009D36A5" w:rsidP="009D36A5">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TÍTULO I</w:t>
      </w:r>
    </w:p>
    <w:p w:rsidR="008472E3" w:rsidRDefault="009D36A5" w:rsidP="009D36A5">
      <w:pPr>
        <w:spacing w:after="0" w:line="240" w:lineRule="auto"/>
        <w:jc w:val="center"/>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DE LOS PRIN</w:t>
      </w:r>
      <w:r>
        <w:rPr>
          <w:rFonts w:ascii="Times New Roman" w:eastAsia="Times New Roman" w:hAnsi="Times New Roman" w:cs="Times New Roman"/>
          <w:sz w:val="24"/>
          <w:szCs w:val="24"/>
          <w:lang w:val="es-CO"/>
        </w:rPr>
        <w:t>CIPIOS FUNDAMENTALES DEL ESTADO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3</w:t>
      </w:r>
      <w:r w:rsidR="009D36A5">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Los límites de Colombia son los establecidos en los tratados internacionales aprobados por el Congreso y debidamente ratificados por el </w:t>
      </w:r>
      <w:r w:rsidR="008D6E57">
        <w:rPr>
          <w:rFonts w:ascii="Times New Roman" w:eastAsia="Times New Roman" w:hAnsi="Times New Roman" w:cs="Times New Roman"/>
          <w:sz w:val="24"/>
          <w:szCs w:val="24"/>
          <w:lang w:val="es-CO"/>
        </w:rPr>
        <w:t>Presidente</w:t>
      </w:r>
      <w:r w:rsidR="003359A0">
        <w:rPr>
          <w:rFonts w:ascii="Times New Roman" w:eastAsia="Times New Roman" w:hAnsi="Times New Roman" w:cs="Times New Roman"/>
          <w:sz w:val="24"/>
          <w:szCs w:val="24"/>
          <w:lang w:val="es-CO"/>
        </w:rPr>
        <w:t xml:space="preserve"> de la República</w:t>
      </w:r>
      <w:r w:rsidRPr="008472E3">
        <w:rPr>
          <w:rFonts w:ascii="Times New Roman" w:eastAsia="Times New Roman" w:hAnsi="Times New Roman" w:cs="Times New Roman"/>
          <w:sz w:val="24"/>
          <w:szCs w:val="24"/>
          <w:lang w:val="es-CO"/>
        </w:rPr>
        <w:t xml:space="preserve"> y los definidos por laudos arbitrales o sentencias debidamente reconocidas.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Forman parte de Colombia, además de las islas, islotes, cayos, morros </w:t>
      </w:r>
      <w:r w:rsidR="009D36A5">
        <w:rPr>
          <w:rFonts w:ascii="Times New Roman" w:eastAsia="Times New Roman" w:hAnsi="Times New Roman" w:cs="Times New Roman"/>
          <w:sz w:val="24"/>
          <w:szCs w:val="24"/>
          <w:lang w:val="es-CO"/>
        </w:rPr>
        <w:t>y</w:t>
      </w:r>
      <w:r w:rsidRPr="008472E3">
        <w:rPr>
          <w:rFonts w:ascii="Times New Roman" w:eastAsia="Times New Roman" w:hAnsi="Times New Roman" w:cs="Times New Roman"/>
          <w:sz w:val="24"/>
          <w:szCs w:val="24"/>
          <w:lang w:val="es-CO"/>
        </w:rPr>
        <w:t xml:space="preserve"> bancos que le pertenecen en los mares limít</w:t>
      </w:r>
      <w:r w:rsidR="003359A0">
        <w:rPr>
          <w:rFonts w:ascii="Times New Roman" w:eastAsia="Times New Roman" w:hAnsi="Times New Roman" w:cs="Times New Roman"/>
          <w:sz w:val="24"/>
          <w:szCs w:val="24"/>
          <w:lang w:val="es-CO"/>
        </w:rPr>
        <w:t xml:space="preserve">rofes, la isla de </w:t>
      </w:r>
      <w:proofErr w:type="spellStart"/>
      <w:r w:rsidR="003359A0">
        <w:rPr>
          <w:rFonts w:ascii="Times New Roman" w:eastAsia="Times New Roman" w:hAnsi="Times New Roman" w:cs="Times New Roman"/>
          <w:sz w:val="24"/>
          <w:szCs w:val="24"/>
          <w:lang w:val="es-CO"/>
        </w:rPr>
        <w:t>Malpelo</w:t>
      </w:r>
      <w:proofErr w:type="spellEnd"/>
      <w:r w:rsidR="003359A0">
        <w:rPr>
          <w:rFonts w:ascii="Times New Roman" w:eastAsia="Times New Roman" w:hAnsi="Times New Roman" w:cs="Times New Roman"/>
          <w:sz w:val="24"/>
          <w:szCs w:val="24"/>
          <w:lang w:val="es-CO"/>
        </w:rPr>
        <w:t xml:space="preserve"> y el a</w:t>
      </w:r>
      <w:r w:rsidRPr="008472E3">
        <w:rPr>
          <w:rFonts w:ascii="Times New Roman" w:eastAsia="Times New Roman" w:hAnsi="Times New Roman" w:cs="Times New Roman"/>
          <w:sz w:val="24"/>
          <w:szCs w:val="24"/>
          <w:lang w:val="es-CO"/>
        </w:rPr>
        <w:t xml:space="preserve">rchipiélago de San Andrés y Providencia y Santa Catalina, el mar territorial, la plataforma continental, los recursos naturales de la zona económica exclusiva y el espacio aéreo. Los límites señalados en la forma </w:t>
      </w:r>
      <w:r w:rsidR="003359A0">
        <w:rPr>
          <w:rFonts w:ascii="Times New Roman" w:eastAsia="Times New Roman" w:hAnsi="Times New Roman" w:cs="Times New Roman"/>
          <w:sz w:val="24"/>
          <w:szCs w:val="24"/>
          <w:lang w:val="es-CO"/>
        </w:rPr>
        <w:t>prevista en esta Constitución so</w:t>
      </w:r>
      <w:r w:rsidRPr="008472E3">
        <w:rPr>
          <w:rFonts w:ascii="Times New Roman" w:eastAsia="Times New Roman" w:hAnsi="Times New Roman" w:cs="Times New Roman"/>
          <w:sz w:val="24"/>
          <w:szCs w:val="24"/>
          <w:lang w:val="es-CO"/>
        </w:rPr>
        <w:t>lo podrán ser variados en virtud de tratados aprobados por el Congreso.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Estado ejercerá los otros derechos que le corresponden sobre la zona contigua, la zona económica exclusiva y el segmento de la órbita de satélites geoestacionarios, de conformidad con el derecho internacional.</w:t>
      </w:r>
    </w:p>
    <w:p w:rsidR="00150623" w:rsidRPr="008472E3" w:rsidRDefault="009D36A5"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 nuevo.</w:t>
      </w:r>
      <w:r w:rsidR="00150623" w:rsidRPr="008472E3">
        <w:rPr>
          <w:rFonts w:ascii="Times New Roman" w:eastAsia="Times New Roman" w:hAnsi="Times New Roman" w:cs="Times New Roman"/>
          <w:sz w:val="24"/>
          <w:szCs w:val="24"/>
          <w:lang w:val="es-CO"/>
        </w:rPr>
        <w:t xml:space="preserve"> (Comisión Primera)</w:t>
      </w:r>
      <w:r w:rsidR="003359A0">
        <w:rPr>
          <w:rFonts w:ascii="Times New Roman" w:eastAsia="Times New Roman" w:hAnsi="Times New Roman" w:cs="Times New Roman"/>
          <w:sz w:val="24"/>
          <w:szCs w:val="24"/>
          <w:lang w:val="es-CO"/>
        </w:rPr>
        <w:t>.</w:t>
      </w:r>
      <w:r w:rsidR="00150623" w:rsidRPr="008472E3">
        <w:rPr>
          <w:rFonts w:ascii="Times New Roman" w:eastAsia="Times New Roman" w:hAnsi="Times New Roman" w:cs="Times New Roman"/>
          <w:sz w:val="24"/>
          <w:szCs w:val="24"/>
          <w:lang w:val="es-CO"/>
        </w:rPr>
        <w:t xml:space="preserve"> La paz nacional e internacional es un valor ind</w:t>
      </w:r>
      <w:r w:rsidR="003359A0">
        <w:rPr>
          <w:rFonts w:ascii="Times New Roman" w:eastAsia="Times New Roman" w:hAnsi="Times New Roman" w:cs="Times New Roman"/>
          <w:sz w:val="24"/>
          <w:szCs w:val="24"/>
          <w:lang w:val="es-CO"/>
        </w:rPr>
        <w:t>eclinable del pueblo colombiano</w:t>
      </w:r>
      <w:r w:rsidR="00150623" w:rsidRPr="008472E3">
        <w:rPr>
          <w:rFonts w:ascii="Times New Roman" w:eastAsia="Times New Roman" w:hAnsi="Times New Roman" w:cs="Times New Roman"/>
          <w:sz w:val="24"/>
          <w:szCs w:val="24"/>
          <w:lang w:val="es-CO"/>
        </w:rPr>
        <w:t xml:space="preserve"> que compromete al Estado y a la sociedad.</w:t>
      </w:r>
    </w:p>
    <w:p w:rsidR="008472E3" w:rsidRDefault="009D36A5"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 nuevo.</w:t>
      </w:r>
      <w:r w:rsidR="00150623" w:rsidRPr="008472E3">
        <w:rPr>
          <w:rFonts w:ascii="Times New Roman" w:eastAsia="Times New Roman" w:hAnsi="Times New Roman" w:cs="Times New Roman"/>
          <w:sz w:val="24"/>
          <w:szCs w:val="24"/>
          <w:lang w:val="es-CO"/>
        </w:rPr>
        <w:t xml:space="preserve"> (Comisión Primera)</w:t>
      </w:r>
      <w:r w:rsidR="003359A0">
        <w:rPr>
          <w:rFonts w:ascii="Times New Roman" w:eastAsia="Times New Roman" w:hAnsi="Times New Roman" w:cs="Times New Roman"/>
          <w:sz w:val="24"/>
          <w:szCs w:val="24"/>
          <w:lang w:val="es-CO"/>
        </w:rPr>
        <w:t>.</w:t>
      </w:r>
      <w:r w:rsidR="00150623" w:rsidRPr="008472E3">
        <w:rPr>
          <w:rFonts w:ascii="Times New Roman" w:eastAsia="Times New Roman" w:hAnsi="Times New Roman" w:cs="Times New Roman"/>
          <w:sz w:val="24"/>
          <w:szCs w:val="24"/>
          <w:lang w:val="es-CO"/>
        </w:rPr>
        <w:t xml:space="preserve"> Las relaciones exteriores del país se fundamentan en la soberanía nacional, el respeto a la autodeterminación de los pueblos y el reconocimiento de los principios de derecho internacional aceptados por Colombia y consagrados por la </w:t>
      </w:r>
      <w:r w:rsidR="00150623" w:rsidRPr="008472E3">
        <w:rPr>
          <w:rFonts w:ascii="Times New Roman" w:eastAsia="Times New Roman" w:hAnsi="Times New Roman" w:cs="Times New Roman"/>
          <w:sz w:val="24"/>
          <w:szCs w:val="24"/>
          <w:lang w:val="es-CO"/>
        </w:rPr>
        <w:lastRenderedPageBreak/>
        <w:t>comunidad mundial.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(Agrega la subcomisión de Relaciones Internacionales)</w:t>
      </w:r>
      <w:r w:rsidR="003359A0">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De igual manera</w:t>
      </w:r>
      <w:r w:rsidR="003359A0">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la política internacional de Colombia se orientará hacia la realización de la integración latinoamericana.</w:t>
      </w:r>
    </w:p>
    <w:p w:rsidR="008472E3" w:rsidRDefault="009D36A5" w:rsidP="009D36A5">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TÍTULO II</w:t>
      </w:r>
    </w:p>
    <w:p w:rsidR="008472E3" w:rsidRDefault="009D36A5" w:rsidP="009D36A5">
      <w:pPr>
        <w:spacing w:after="0" w:line="240" w:lineRule="auto"/>
        <w:jc w:val="center"/>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DE </w:t>
      </w:r>
      <w:r>
        <w:rPr>
          <w:rFonts w:ascii="Times New Roman" w:eastAsia="Times New Roman" w:hAnsi="Times New Roman" w:cs="Times New Roman"/>
          <w:sz w:val="24"/>
          <w:szCs w:val="24"/>
          <w:lang w:val="es-CO"/>
        </w:rPr>
        <w:t>LA NACIONALIDAD Y LA CIUDADANÍA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8</w:t>
      </w:r>
      <w:r w:rsidR="009D36A5">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Son nacionales colombianos: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 Por nacimiento: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 Los naturales de Colombia con una de dos condiciones: que el padre o la madre hayan sido naturales o nacionales colombianos, o que siendo hijos de extranjeros, alguno de sus padres estuviera domiciliado en la República en el momento del nacimiento.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b) Los hijos de padre o madre colombianos que hubieren nacido en tierra extranjera y luego se domiciliaren en la República.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2. Por adopción: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 Los extranjeros que soliciten y obtengan carta de naturalización de acuerdo con la ley;</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b) Los latinoamericanos por nacimiento domiciliados en Colombia que con autorización del Gobierno y de acuerdo con la ley</w:t>
      </w:r>
      <w:r w:rsidR="003359A0">
        <w:rPr>
          <w:rFonts w:ascii="Times New Roman" w:eastAsia="Times New Roman" w:hAnsi="Times New Roman" w:cs="Times New Roman"/>
          <w:sz w:val="24"/>
          <w:szCs w:val="24"/>
          <w:lang w:val="es-CO"/>
        </w:rPr>
        <w:t xml:space="preserve"> y el principio de reciprocidad</w:t>
      </w:r>
      <w:r w:rsidRPr="008472E3">
        <w:rPr>
          <w:rFonts w:ascii="Times New Roman" w:eastAsia="Times New Roman" w:hAnsi="Times New Roman" w:cs="Times New Roman"/>
          <w:sz w:val="24"/>
          <w:szCs w:val="24"/>
          <w:lang w:val="es-CO"/>
        </w:rPr>
        <w:t xml:space="preserve"> pidan ser inscritos como colombianos ante la municipalidad del lugar donde se establecieren.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Ningún colombiano por nacimiento podrá ser privado de su nacionalidad. Quienes hayan renunciado a la nacionalidad colombiana podrán recobrarla c</w:t>
      </w:r>
      <w:r w:rsidR="009D36A5">
        <w:rPr>
          <w:rFonts w:ascii="Times New Roman" w:eastAsia="Times New Roman" w:hAnsi="Times New Roman" w:cs="Times New Roman"/>
          <w:sz w:val="24"/>
          <w:szCs w:val="24"/>
          <w:lang w:val="es-CO"/>
        </w:rPr>
        <w:t>uando ante autoridad competente,</w:t>
      </w:r>
      <w:r w:rsidRPr="008472E3">
        <w:rPr>
          <w:rFonts w:ascii="Times New Roman" w:eastAsia="Times New Roman" w:hAnsi="Times New Roman" w:cs="Times New Roman"/>
          <w:sz w:val="24"/>
          <w:szCs w:val="24"/>
          <w:lang w:val="es-CO"/>
        </w:rPr>
        <w:t xml:space="preserve"> bajo la gravedad del juramento</w:t>
      </w:r>
      <w:r w:rsidR="003359A0">
        <w:rPr>
          <w:rFonts w:ascii="Times New Roman" w:eastAsia="Times New Roman" w:hAnsi="Times New Roman" w:cs="Times New Roman"/>
          <w:sz w:val="24"/>
          <w:szCs w:val="24"/>
          <w:lang w:val="es-CO"/>
        </w:rPr>
        <w:t>,</w:t>
      </w:r>
      <w:r w:rsidR="009D36A5">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manifiesten el deseo de readquirirla y su voluntad de fijar domicilio en</w:t>
      </w:r>
      <w:r w:rsidR="009D36A5">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Colombia.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10. (Se conserva el vigente)</w:t>
      </w:r>
      <w:r w:rsidR="003359A0">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Es deber de todos los nacionales y extranjeros en Colombia vivir sometidos a la Constitución y a las leyes y respetar y obedecer a las autoridades.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11. (Se conserva el vigente)</w:t>
      </w:r>
      <w:r w:rsidR="003359A0">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Los extranjeros disfrutarán en Colombia de los mismos derechos civiles que se concedan a los colombianos. Pero la ley podrá, por razones de orden público, subordinar a condiciones especiales o negar el ejercicio de determinados derechos civiles a los extranjeros.</w:t>
      </w:r>
    </w:p>
    <w:p w:rsidR="008472E3" w:rsidRDefault="009D36A5"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Gozarán</w:t>
      </w:r>
      <w:r w:rsidR="00150623" w:rsidRPr="008472E3">
        <w:rPr>
          <w:rFonts w:ascii="Times New Roman" w:eastAsia="Times New Roman" w:hAnsi="Times New Roman" w:cs="Times New Roman"/>
          <w:sz w:val="24"/>
          <w:szCs w:val="24"/>
          <w:lang w:val="es-CO"/>
        </w:rPr>
        <w:t xml:space="preserve"> así mismo los extranjeros en el territorio de la República de las garantías concedidas a los nacionales, salvo las limitaciones que establezcan la Constitución o las leyes.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Los derechos políticos se reservarán a los nacionales.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13. El colombiano, aunque haya renunciado a la calidad de nacional, que intervenga contra los intereses del país en guerra exterior contra Colombia será juzgado y penado como traidor.</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Los colombianos por adopción y los extranjeros domiciliados en Colombia no podrán ser obligados a tomar las armas contra su país de origen, ni los colombianos nacionalizados en país extranjero a hacerlo contra el país de su nueva nacionalidad.</w:t>
      </w:r>
    </w:p>
    <w:p w:rsidR="008472E3" w:rsidRDefault="009D36A5" w:rsidP="009D36A5">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TÍTULO III</w:t>
      </w:r>
    </w:p>
    <w:p w:rsidR="008472E3" w:rsidRDefault="009D36A5" w:rsidP="009D36A5">
      <w:pPr>
        <w:spacing w:after="0" w:line="240" w:lineRule="auto"/>
        <w:jc w:val="center"/>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DE LOS DERECHOS, DEBE</w:t>
      </w:r>
      <w:r>
        <w:rPr>
          <w:rFonts w:ascii="Times New Roman" w:eastAsia="Times New Roman" w:hAnsi="Times New Roman" w:cs="Times New Roman"/>
          <w:sz w:val="24"/>
          <w:szCs w:val="24"/>
          <w:lang w:val="es-CO"/>
        </w:rPr>
        <w:t>RES Y GARANTÍAS DE LAS PERSONAS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21. </w:t>
      </w:r>
      <w:r w:rsidRPr="00030DEA">
        <w:rPr>
          <w:rFonts w:ascii="Times New Roman" w:eastAsia="Times New Roman" w:hAnsi="Times New Roman" w:cs="Times New Roman"/>
          <w:i/>
          <w:sz w:val="24"/>
          <w:szCs w:val="24"/>
          <w:lang w:val="es-CO"/>
        </w:rPr>
        <w:t xml:space="preserve">Responsabilidad del </w:t>
      </w:r>
      <w:r w:rsidR="003359A0">
        <w:rPr>
          <w:rFonts w:ascii="Times New Roman" w:eastAsia="Times New Roman" w:hAnsi="Times New Roman" w:cs="Times New Roman"/>
          <w:i/>
          <w:sz w:val="24"/>
          <w:szCs w:val="24"/>
          <w:lang w:val="es-CO"/>
        </w:rPr>
        <w:t>m</w:t>
      </w:r>
      <w:r w:rsidRPr="00030DEA">
        <w:rPr>
          <w:rFonts w:ascii="Times New Roman" w:eastAsia="Times New Roman" w:hAnsi="Times New Roman" w:cs="Times New Roman"/>
          <w:i/>
          <w:sz w:val="24"/>
          <w:szCs w:val="24"/>
          <w:lang w:val="es-CO"/>
        </w:rPr>
        <w:t>ando</w:t>
      </w:r>
      <w:r w:rsidRPr="008472E3">
        <w:rPr>
          <w:rFonts w:ascii="Times New Roman" w:eastAsia="Times New Roman" w:hAnsi="Times New Roman" w:cs="Times New Roman"/>
          <w:sz w:val="24"/>
          <w:szCs w:val="24"/>
          <w:lang w:val="es-CO"/>
        </w:rPr>
        <w:t>. En caso de infracción manifiesta de un precepto constitucional en detrimento de alguna persona, el mandato superior no exime de responsabilidad al agente que lo ejecuta.</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Los militares en servicio quedan exceptuados de esta disposición.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Respecto de ellos, la responsabilidad recaerá únicamente en el superior que dé la orden.</w:t>
      </w:r>
    </w:p>
    <w:p w:rsidR="008472E3" w:rsidRDefault="003359A0"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 48</w:t>
      </w:r>
      <w:r w:rsidR="00150623" w:rsidRPr="008472E3">
        <w:rPr>
          <w:rFonts w:ascii="Times New Roman" w:eastAsia="Times New Roman" w:hAnsi="Times New Roman" w:cs="Times New Roman"/>
          <w:sz w:val="24"/>
          <w:szCs w:val="24"/>
          <w:lang w:val="es-CO"/>
        </w:rPr>
        <w:t xml:space="preserve">. </w:t>
      </w:r>
      <w:r w:rsidR="00150623" w:rsidRPr="00030DEA">
        <w:rPr>
          <w:rFonts w:ascii="Times New Roman" w:eastAsia="Times New Roman" w:hAnsi="Times New Roman" w:cs="Times New Roman"/>
          <w:i/>
          <w:sz w:val="24"/>
          <w:szCs w:val="24"/>
          <w:lang w:val="es-CO"/>
        </w:rPr>
        <w:t xml:space="preserve">Porte de </w:t>
      </w:r>
      <w:r>
        <w:rPr>
          <w:rFonts w:ascii="Times New Roman" w:eastAsia="Times New Roman" w:hAnsi="Times New Roman" w:cs="Times New Roman"/>
          <w:i/>
          <w:sz w:val="24"/>
          <w:szCs w:val="24"/>
          <w:lang w:val="es-CO"/>
        </w:rPr>
        <w:t>a</w:t>
      </w:r>
      <w:r w:rsidR="00150623" w:rsidRPr="00030DEA">
        <w:rPr>
          <w:rFonts w:ascii="Times New Roman" w:eastAsia="Times New Roman" w:hAnsi="Times New Roman" w:cs="Times New Roman"/>
          <w:i/>
          <w:sz w:val="24"/>
          <w:szCs w:val="24"/>
          <w:lang w:val="es-CO"/>
        </w:rPr>
        <w:t>rmas</w:t>
      </w:r>
      <w:r>
        <w:rPr>
          <w:rFonts w:ascii="Times New Roman" w:eastAsia="Times New Roman" w:hAnsi="Times New Roman" w:cs="Times New Roman"/>
          <w:sz w:val="24"/>
          <w:szCs w:val="24"/>
          <w:lang w:val="es-CO"/>
        </w:rPr>
        <w:t>. So</w:t>
      </w:r>
      <w:r w:rsidR="00150623" w:rsidRPr="008472E3">
        <w:rPr>
          <w:rFonts w:ascii="Times New Roman" w:eastAsia="Times New Roman" w:hAnsi="Times New Roman" w:cs="Times New Roman"/>
          <w:sz w:val="24"/>
          <w:szCs w:val="24"/>
          <w:lang w:val="es-CO"/>
        </w:rPr>
        <w:t xml:space="preserve">lo el Gobierno puede introducir, fabricar y poseer armas y </w:t>
      </w:r>
      <w:r w:rsidR="00150623" w:rsidRPr="008472E3">
        <w:rPr>
          <w:rFonts w:ascii="Times New Roman" w:eastAsia="Times New Roman" w:hAnsi="Times New Roman" w:cs="Times New Roman"/>
          <w:sz w:val="24"/>
          <w:szCs w:val="24"/>
          <w:lang w:val="es-CO"/>
        </w:rPr>
        <w:lastRenderedPageBreak/>
        <w:t>municiones de guerra. Nadie podrá dentro de las poblaciones llevar armas consigo sin permiso de la autoridad. Este permiso no podrá extende</w:t>
      </w:r>
      <w:r>
        <w:rPr>
          <w:rFonts w:ascii="Times New Roman" w:eastAsia="Times New Roman" w:hAnsi="Times New Roman" w:cs="Times New Roman"/>
          <w:sz w:val="24"/>
          <w:szCs w:val="24"/>
          <w:lang w:val="es-CO"/>
        </w:rPr>
        <w:t>rse a los casos de concurrencia,</w:t>
      </w:r>
      <w:r w:rsidR="00150623" w:rsidRPr="008472E3">
        <w:rPr>
          <w:rFonts w:ascii="Times New Roman" w:eastAsia="Times New Roman" w:hAnsi="Times New Roman" w:cs="Times New Roman"/>
          <w:sz w:val="24"/>
          <w:szCs w:val="24"/>
          <w:lang w:val="es-CO"/>
        </w:rPr>
        <w:t xml:space="preserve"> a reuniones políticas, a elecciones, o a sesiones de Asambleas o corporaciones públicas, ya sea para actuar en ellas o para presenciarlas.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Los miembros de organismos nacionales de seguridad y de otros cuerpos armados, de carácter permanente y de creación legal, podrán portar armas bajo el c</w:t>
      </w:r>
      <w:r w:rsidR="00030DEA">
        <w:rPr>
          <w:rFonts w:ascii="Times New Roman" w:eastAsia="Times New Roman" w:hAnsi="Times New Roman" w:cs="Times New Roman"/>
          <w:sz w:val="24"/>
          <w:szCs w:val="24"/>
          <w:lang w:val="es-CO"/>
        </w:rPr>
        <w:t>ontrol de las fuerzas militares,</w:t>
      </w:r>
      <w:r w:rsidRPr="008472E3">
        <w:rPr>
          <w:rFonts w:ascii="Times New Roman" w:eastAsia="Times New Roman" w:hAnsi="Times New Roman" w:cs="Times New Roman"/>
          <w:sz w:val="24"/>
          <w:szCs w:val="24"/>
          <w:lang w:val="es-CO"/>
        </w:rPr>
        <w:t xml:space="preserve"> de conformidad con los principios y procedimientos que señale la ley.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53. El Estado garantiza la libertad de conciencia.</w:t>
      </w:r>
      <w:r w:rsidR="00030DE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Nadie será molestado por razón de sus convicciones, ni compelido a profesar creencias o asumir opiniones contrarias a su conciencia.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Ninguna persona podrá ser obligada a divulgar sus convicciones o creencias.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Se garantiza la libertad de todos los cultos que no sean contrarios a la moral cristiana ni a las leyes. Los actos contrarios a la moral cristiana o subversivos del orden público que se ejecuten con ocasión o pretexto del ejercicio de un culto quedan sometidos al derecho común.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Gobierno...</w:t>
      </w:r>
    </w:p>
    <w:p w:rsidR="008472E3" w:rsidRDefault="009D36A5"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 nuevo.</w:t>
      </w:r>
      <w:r w:rsidR="00150623" w:rsidRPr="008472E3">
        <w:rPr>
          <w:rFonts w:ascii="Times New Roman" w:eastAsia="Times New Roman" w:hAnsi="Times New Roman" w:cs="Times New Roman"/>
          <w:sz w:val="24"/>
          <w:szCs w:val="24"/>
          <w:lang w:val="es-CO"/>
        </w:rPr>
        <w:t xml:space="preserve"> Se garantiza el derecho a la objeción de conciencia. La ley reglamentará su ejercicio.</w:t>
      </w:r>
    </w:p>
    <w:p w:rsidR="00150623" w:rsidRPr="008472E3" w:rsidRDefault="00030DEA" w:rsidP="00030DEA">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TÍTULO VI</w:t>
      </w:r>
    </w:p>
    <w:p w:rsidR="008472E3" w:rsidRDefault="00030DEA" w:rsidP="00030DEA">
      <w:pPr>
        <w:spacing w:after="0" w:line="240" w:lineRule="auto"/>
        <w:jc w:val="center"/>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DE LA ORGANIZACIÓN</w:t>
      </w:r>
      <w:r>
        <w:rPr>
          <w:rFonts w:ascii="Times New Roman" w:eastAsia="Times New Roman" w:hAnsi="Times New Roman" w:cs="Times New Roman"/>
          <w:sz w:val="24"/>
          <w:szCs w:val="24"/>
          <w:lang w:val="es-CO"/>
        </w:rPr>
        <w:t xml:space="preserve"> DEL ESTADO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55. Son ramas del poder público la </w:t>
      </w:r>
      <w:r w:rsidR="0055163C" w:rsidRPr="008472E3">
        <w:rPr>
          <w:rFonts w:ascii="Times New Roman" w:eastAsia="Times New Roman" w:hAnsi="Times New Roman" w:cs="Times New Roman"/>
          <w:sz w:val="24"/>
          <w:szCs w:val="24"/>
          <w:lang w:val="es-CO"/>
        </w:rPr>
        <w:t>Legislativa</w:t>
      </w:r>
      <w:r w:rsidRPr="008472E3">
        <w:rPr>
          <w:rFonts w:ascii="Times New Roman" w:eastAsia="Times New Roman" w:hAnsi="Times New Roman" w:cs="Times New Roman"/>
          <w:sz w:val="24"/>
          <w:szCs w:val="24"/>
          <w:lang w:val="es-CO"/>
        </w:rPr>
        <w:t xml:space="preserve">, la </w:t>
      </w:r>
      <w:r w:rsidR="0055163C" w:rsidRPr="008472E3">
        <w:rPr>
          <w:rFonts w:ascii="Times New Roman" w:eastAsia="Times New Roman" w:hAnsi="Times New Roman" w:cs="Times New Roman"/>
          <w:sz w:val="24"/>
          <w:szCs w:val="24"/>
          <w:lang w:val="es-CO"/>
        </w:rPr>
        <w:t xml:space="preserve">Ejecutiva </w:t>
      </w:r>
      <w:r w:rsidRPr="008472E3">
        <w:rPr>
          <w:rFonts w:ascii="Times New Roman" w:eastAsia="Times New Roman" w:hAnsi="Times New Roman" w:cs="Times New Roman"/>
          <w:sz w:val="24"/>
          <w:szCs w:val="24"/>
          <w:lang w:val="es-CO"/>
        </w:rPr>
        <w:t xml:space="preserve">y la </w:t>
      </w:r>
      <w:r w:rsidR="0055163C" w:rsidRPr="008472E3">
        <w:rPr>
          <w:rFonts w:ascii="Times New Roman" w:eastAsia="Times New Roman" w:hAnsi="Times New Roman" w:cs="Times New Roman"/>
          <w:sz w:val="24"/>
          <w:szCs w:val="24"/>
          <w:lang w:val="es-CO"/>
        </w:rPr>
        <w:t>Judicial</w:t>
      </w:r>
      <w:r w:rsidRPr="008472E3">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Además de los órganos</w:t>
      </w:r>
      <w:r w:rsidR="00030DEA">
        <w:rPr>
          <w:rFonts w:ascii="Times New Roman" w:eastAsia="Times New Roman" w:hAnsi="Times New Roman" w:cs="Times New Roman"/>
          <w:sz w:val="24"/>
          <w:szCs w:val="24"/>
          <w:lang w:val="es-CO"/>
        </w:rPr>
        <w:t xml:space="preserve"> que las integran</w:t>
      </w:r>
      <w:r w:rsidR="0055163C">
        <w:rPr>
          <w:rFonts w:ascii="Times New Roman" w:eastAsia="Times New Roman" w:hAnsi="Times New Roman" w:cs="Times New Roman"/>
          <w:sz w:val="24"/>
          <w:szCs w:val="24"/>
          <w:lang w:val="es-CO"/>
        </w:rPr>
        <w:t>,</w:t>
      </w:r>
      <w:r w:rsidR="00030DEA">
        <w:rPr>
          <w:rFonts w:ascii="Times New Roman" w:eastAsia="Times New Roman" w:hAnsi="Times New Roman" w:cs="Times New Roman"/>
          <w:sz w:val="24"/>
          <w:szCs w:val="24"/>
          <w:lang w:val="es-CO"/>
        </w:rPr>
        <w:t xml:space="preserve"> existen otros</w:t>
      </w:r>
      <w:r w:rsidRPr="008472E3">
        <w:rPr>
          <w:rFonts w:ascii="Times New Roman" w:eastAsia="Times New Roman" w:hAnsi="Times New Roman" w:cs="Times New Roman"/>
          <w:sz w:val="24"/>
          <w:szCs w:val="24"/>
          <w:lang w:val="es-CO"/>
        </w:rPr>
        <w:t xml:space="preserve"> autónomos e Independientes de ellos, para el cumplimiento de las demás funciones del Estado. Los diferentes órganos del Estado tienen funciones separadas</w:t>
      </w:r>
      <w:r w:rsidR="0055163C">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pero colaboran armónicamente en la realización de los fines de</w:t>
      </w:r>
      <w:r w:rsidR="0055163C">
        <w:rPr>
          <w:rFonts w:ascii="Times New Roman" w:eastAsia="Times New Roman" w:hAnsi="Times New Roman" w:cs="Times New Roman"/>
          <w:sz w:val="24"/>
          <w:szCs w:val="24"/>
          <w:lang w:val="es-CO"/>
        </w:rPr>
        <w:t xml:space="preserve"> é</w:t>
      </w:r>
      <w:r w:rsidR="008D6E57">
        <w:rPr>
          <w:rFonts w:ascii="Times New Roman" w:eastAsia="Times New Roman" w:hAnsi="Times New Roman" w:cs="Times New Roman"/>
          <w:sz w:val="24"/>
          <w:szCs w:val="24"/>
          <w:lang w:val="es-CO"/>
        </w:rPr>
        <w:t>st</w:t>
      </w:r>
      <w:r w:rsidRPr="008472E3">
        <w:rPr>
          <w:rFonts w:ascii="Times New Roman" w:eastAsia="Times New Roman" w:hAnsi="Times New Roman" w:cs="Times New Roman"/>
          <w:sz w:val="24"/>
          <w:szCs w:val="24"/>
          <w:lang w:val="es-CO"/>
        </w:rPr>
        <w:t>e.</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w:t>
      </w:r>
      <w:r w:rsidR="0055163C">
        <w:rPr>
          <w:rFonts w:ascii="Times New Roman" w:eastAsia="Times New Roman" w:hAnsi="Times New Roman" w:cs="Times New Roman"/>
          <w:sz w:val="24"/>
          <w:szCs w:val="24"/>
          <w:lang w:val="es-CO"/>
        </w:rPr>
        <w:t>56</w:t>
      </w:r>
      <w:r w:rsidRPr="008472E3">
        <w:rPr>
          <w:rFonts w:ascii="Times New Roman" w:eastAsia="Times New Roman" w:hAnsi="Times New Roman" w:cs="Times New Roman"/>
          <w:sz w:val="24"/>
          <w:szCs w:val="24"/>
          <w:lang w:val="es-CO"/>
        </w:rPr>
        <w:t xml:space="preserve">. </w:t>
      </w:r>
      <w:r w:rsidRPr="00030DEA">
        <w:rPr>
          <w:rFonts w:ascii="Times New Roman" w:eastAsia="Times New Roman" w:hAnsi="Times New Roman" w:cs="Times New Roman"/>
          <w:i/>
          <w:sz w:val="24"/>
          <w:szCs w:val="24"/>
          <w:lang w:val="es-CO"/>
        </w:rPr>
        <w:t>Rama Legislativa</w:t>
      </w:r>
      <w:r w:rsidRPr="008472E3">
        <w:rPr>
          <w:rFonts w:ascii="Times New Roman" w:eastAsia="Times New Roman" w:hAnsi="Times New Roman" w:cs="Times New Roman"/>
          <w:sz w:val="24"/>
          <w:szCs w:val="24"/>
          <w:lang w:val="es-CO"/>
        </w:rPr>
        <w:t>. El Congreso de la República está integrado por (...) t</w:t>
      </w:r>
      <w:r w:rsidR="0055163C">
        <w:rPr>
          <w:rFonts w:ascii="Times New Roman" w:eastAsia="Times New Roman" w:hAnsi="Times New Roman" w:cs="Times New Roman"/>
          <w:sz w:val="24"/>
          <w:szCs w:val="24"/>
          <w:lang w:val="es-CO"/>
        </w:rPr>
        <w:t>iene a su cargo hacer las leyes</w:t>
      </w:r>
      <w:r w:rsidRPr="008472E3">
        <w:rPr>
          <w:rFonts w:ascii="Times New Roman" w:eastAsia="Times New Roman" w:hAnsi="Times New Roman" w:cs="Times New Roman"/>
          <w:sz w:val="24"/>
          <w:szCs w:val="24"/>
          <w:lang w:val="es-CO"/>
        </w:rPr>
        <w:t xml:space="preserve"> y ejercer el control político con arreglo a esta Constitución.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57. </w:t>
      </w:r>
      <w:r w:rsidRPr="00030DEA">
        <w:rPr>
          <w:rFonts w:ascii="Times New Roman" w:eastAsia="Times New Roman" w:hAnsi="Times New Roman" w:cs="Times New Roman"/>
          <w:i/>
          <w:sz w:val="24"/>
          <w:szCs w:val="24"/>
          <w:lang w:val="es-CO"/>
        </w:rPr>
        <w:t>Rama Ejecutiva</w:t>
      </w:r>
      <w:r w:rsidRPr="008472E3">
        <w:rPr>
          <w:rFonts w:ascii="Times New Roman" w:eastAsia="Times New Roman" w:hAnsi="Times New Roman" w:cs="Times New Roman"/>
          <w:sz w:val="24"/>
          <w:szCs w:val="24"/>
          <w:lang w:val="es-CO"/>
        </w:rPr>
        <w:t>. El Gobierno Nacional está formado por el Presidente de la República, los Ministros del Despacho y los Jefes de Departamentos Administrativos, ejecuta la ley y administra el Estado. El Presidente y el Ministro o Jefe de Departamento Administrativo correspondiente, en cada negocio particular</w:t>
      </w:r>
      <w:r w:rsidR="0055163C">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constituyen el Gobierno.</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Ningún acto del Presidente, excepto el de nombramiento y remoción de Ministros y Jefes de Departamentos Administrativos, tendrá valor ni fuerza alguna mientras no sea refrendado y comunicado por el Ministro del ramo respectivo o por el Jefe de Departamento Administrativo correspondiente, quienes, por el mismo hecho, se constituyen responsables.</w:t>
      </w:r>
    </w:p>
    <w:p w:rsidR="00030DEA"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La ley podrá crear otros cargos dependientes del Gobierno Nacional.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58. </w:t>
      </w:r>
      <w:r w:rsidRPr="0055163C">
        <w:rPr>
          <w:rFonts w:ascii="Times New Roman" w:eastAsia="Times New Roman" w:hAnsi="Times New Roman" w:cs="Times New Roman"/>
          <w:i/>
          <w:sz w:val="24"/>
          <w:szCs w:val="24"/>
          <w:lang w:val="es-CO"/>
        </w:rPr>
        <w:t>Rama Judicial</w:t>
      </w:r>
      <w:r w:rsidRPr="008472E3">
        <w:rPr>
          <w:rFonts w:ascii="Times New Roman" w:eastAsia="Times New Roman" w:hAnsi="Times New Roman" w:cs="Times New Roman"/>
          <w:sz w:val="24"/>
          <w:szCs w:val="24"/>
          <w:lang w:val="es-CO"/>
        </w:rPr>
        <w:t>. La Corte Suprema de Justicia, el Consejo de</w:t>
      </w:r>
      <w:r w:rsidR="00030DE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Estado, los tribunales y juzgados que determine la ley administran justicia.</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Senado ejerce determinadas funciones judiciales). La justicia es un servicio público a cargo de la Nación.</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w:t>
      </w:r>
      <w:r w:rsidR="00030DEA">
        <w:rPr>
          <w:rFonts w:ascii="Times New Roman" w:eastAsia="Times New Roman" w:hAnsi="Times New Roman" w:cs="Times New Roman"/>
          <w:sz w:val="24"/>
          <w:szCs w:val="24"/>
          <w:lang w:val="es-CO"/>
        </w:rPr>
        <w:t>5</w:t>
      </w:r>
      <w:r w:rsidRPr="008472E3">
        <w:rPr>
          <w:rFonts w:ascii="Times New Roman" w:eastAsia="Times New Roman" w:hAnsi="Times New Roman" w:cs="Times New Roman"/>
          <w:sz w:val="24"/>
          <w:szCs w:val="24"/>
          <w:lang w:val="es-CO"/>
        </w:rPr>
        <w:t>9. Son órganos de control el Ministerio Público y la Contraloría</w:t>
      </w:r>
      <w:r w:rsidR="00030DE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General de la República.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60. El Ministerio Público está formado por la Procuraduría General de la Nación, la Fiscalía General de la República y los demás funcionarios que determine la ley. La Procuraduría General de la Nación está encargada de la guarda y promoción de los </w:t>
      </w:r>
      <w:r w:rsidR="0055163C">
        <w:rPr>
          <w:rFonts w:ascii="Times New Roman" w:eastAsia="Times New Roman" w:hAnsi="Times New Roman" w:cs="Times New Roman"/>
          <w:sz w:val="24"/>
          <w:szCs w:val="24"/>
          <w:lang w:val="es-CO"/>
        </w:rPr>
        <w:t>derechos h</w:t>
      </w:r>
      <w:r w:rsidR="00EB5F4A">
        <w:rPr>
          <w:rFonts w:ascii="Times New Roman" w:eastAsia="Times New Roman" w:hAnsi="Times New Roman" w:cs="Times New Roman"/>
          <w:sz w:val="24"/>
          <w:szCs w:val="24"/>
          <w:lang w:val="es-CO"/>
        </w:rPr>
        <w:t>umanos</w:t>
      </w:r>
      <w:r w:rsidRPr="008472E3">
        <w:rPr>
          <w:rFonts w:ascii="Times New Roman" w:eastAsia="Times New Roman" w:hAnsi="Times New Roman" w:cs="Times New Roman"/>
          <w:sz w:val="24"/>
          <w:szCs w:val="24"/>
          <w:lang w:val="es-CO"/>
        </w:rPr>
        <w:t xml:space="preserve">, la protección del interés público y la vigilancia de la conducta oficial de </w:t>
      </w:r>
      <w:r w:rsidRPr="008472E3">
        <w:rPr>
          <w:rFonts w:ascii="Times New Roman" w:eastAsia="Times New Roman" w:hAnsi="Times New Roman" w:cs="Times New Roman"/>
          <w:sz w:val="24"/>
          <w:szCs w:val="24"/>
          <w:lang w:val="es-CO"/>
        </w:rPr>
        <w:lastRenderedPageBreak/>
        <w:t>quienes desempeñan funciones públicas y las demás que le atribuya la ley.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La Fiscalía General de la República tiene a su cargo la investigación e instrucción de los procesos penales que determine la ley.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61. La Contraloría General de la República tiene a su cargo la vigilancia de la gestión fiscal del Estado.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62. El órgano electoral está conformado por el Consejo Nacional Electoral y el Registrador Nacional del Estado Civil, tiene a su cargo garantizar la expresión libre de los ciudadanos, a través del sufragio, en aquellos casos que determinen esta Constitución y las leyes.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63. En tiempos de paz, ninguno de los órganos del Estado podrá ejercer funciones distintas de las que esta Constitución le prescribe, ni arrogarse las que corresponden a otro órgano o funcionario.</w:t>
      </w:r>
    </w:p>
    <w:p w:rsidR="008472E3" w:rsidRDefault="00030DEA" w:rsidP="00030DEA">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TÍTULO VII</w:t>
      </w:r>
    </w:p>
    <w:p w:rsidR="00150623" w:rsidRPr="008472E3" w:rsidRDefault="00030DEA" w:rsidP="00030DEA">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DEL CONGRESO</w:t>
      </w:r>
    </w:p>
    <w:p w:rsidR="0055163C"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78. Es prohibido al Congreso y a cada una de sus Cámaras:</w:t>
      </w:r>
    </w:p>
    <w:p w:rsidR="008472E3" w:rsidRDefault="00150623" w:rsidP="0055163C">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(Nuevo numeral)</w:t>
      </w:r>
      <w:r w:rsidR="0055163C">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Pedir informes sobre las instrucciones impartidas a los</w:t>
      </w:r>
      <w:r w:rsidR="0055163C">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Embajadores y</w:t>
      </w:r>
      <w:r w:rsidR="0055163C">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Jefes de Misión, o informes sobre negociaciones que</w:t>
      </w:r>
      <w:r w:rsidR="00030DE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tengan carácter reservado.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98. Son atribuciones del Senado: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4. Permitir el tránsito de tropas extranjeras por el territorio de la República.</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6. Autorizar al Gobierno para declarar la guerra a otra </w:t>
      </w:r>
      <w:r w:rsidR="0055163C">
        <w:rPr>
          <w:rFonts w:ascii="Times New Roman" w:eastAsia="Times New Roman" w:hAnsi="Times New Roman" w:cs="Times New Roman"/>
          <w:sz w:val="24"/>
          <w:szCs w:val="24"/>
          <w:lang w:val="es-CO"/>
        </w:rPr>
        <w:t>n</w:t>
      </w:r>
      <w:r w:rsidRPr="008472E3">
        <w:rPr>
          <w:rFonts w:ascii="Times New Roman" w:eastAsia="Times New Roman" w:hAnsi="Times New Roman" w:cs="Times New Roman"/>
          <w:sz w:val="24"/>
          <w:szCs w:val="24"/>
          <w:lang w:val="es-CO"/>
        </w:rPr>
        <w:t>ación.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(Nuevo). Aprobar o improbar los nombramientos de Embajadores y Jefes de Misión que haga el Presidente de la República.</w:t>
      </w:r>
    </w:p>
    <w:p w:rsidR="008472E3" w:rsidRDefault="00030DEA" w:rsidP="00030DEA">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TÍTULO VIII</w:t>
      </w:r>
    </w:p>
    <w:p w:rsidR="008472E3" w:rsidRDefault="00030DEA" w:rsidP="00030DEA">
      <w:pPr>
        <w:spacing w:after="0" w:line="240" w:lineRule="auto"/>
        <w:jc w:val="center"/>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DEL GO</w:t>
      </w:r>
      <w:r>
        <w:rPr>
          <w:rFonts w:ascii="Times New Roman" w:eastAsia="Times New Roman" w:hAnsi="Times New Roman" w:cs="Times New Roman"/>
          <w:sz w:val="24"/>
          <w:szCs w:val="24"/>
          <w:lang w:val="es-CO"/>
        </w:rPr>
        <w:t>BIERNO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114. El Presidente de la República será elegido para un período de cinco años por la mitad más uno de los votos que de manera secreta y d</w:t>
      </w:r>
      <w:r w:rsidR="00A20822">
        <w:rPr>
          <w:rFonts w:ascii="Times New Roman" w:eastAsia="Times New Roman" w:hAnsi="Times New Roman" w:cs="Times New Roman"/>
          <w:sz w:val="24"/>
          <w:szCs w:val="24"/>
          <w:lang w:val="es-CO"/>
        </w:rPr>
        <w:t>irecta depositen los ciudadanos</w:t>
      </w:r>
      <w:r w:rsidRPr="008472E3">
        <w:rPr>
          <w:rFonts w:ascii="Times New Roman" w:eastAsia="Times New Roman" w:hAnsi="Times New Roman" w:cs="Times New Roman"/>
          <w:sz w:val="24"/>
          <w:szCs w:val="24"/>
          <w:lang w:val="es-CO"/>
        </w:rPr>
        <w:t xml:space="preserve"> en la forma que determine la ley.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La elección del Presidente de la República (y de miembros del Congreso) se hará (en un mismo día) e</w:t>
      </w:r>
      <w:r w:rsidR="00A20822">
        <w:rPr>
          <w:rFonts w:ascii="Times New Roman" w:eastAsia="Times New Roman" w:hAnsi="Times New Roman" w:cs="Times New Roman"/>
          <w:sz w:val="24"/>
          <w:szCs w:val="24"/>
          <w:lang w:val="es-CO"/>
        </w:rPr>
        <w:t>n la fecha que determine la ley;</w:t>
      </w:r>
      <w:r w:rsidRPr="008472E3">
        <w:rPr>
          <w:rFonts w:ascii="Times New Roman" w:eastAsia="Times New Roman" w:hAnsi="Times New Roman" w:cs="Times New Roman"/>
          <w:sz w:val="24"/>
          <w:szCs w:val="24"/>
          <w:lang w:val="es-CO"/>
        </w:rPr>
        <w:t xml:space="preserve"> si en esta ocasión ningún candidato a la Presidencia obtuviese la mayoría señalada en el inciso anterior, se celebrará nueva elección de conformidad con la misma, no antes de treinta (30) días ni después de cuarenta y cinco (45) días contados a partir de la </w:t>
      </w:r>
      <w:r w:rsidR="00A20822">
        <w:rPr>
          <w:rFonts w:ascii="Times New Roman" w:eastAsia="Times New Roman" w:hAnsi="Times New Roman" w:cs="Times New Roman"/>
          <w:sz w:val="24"/>
          <w:szCs w:val="24"/>
          <w:lang w:val="es-CO"/>
        </w:rPr>
        <w:t>fecha de la primera y en ella so</w:t>
      </w:r>
      <w:r w:rsidRPr="008472E3">
        <w:rPr>
          <w:rFonts w:ascii="Times New Roman" w:eastAsia="Times New Roman" w:hAnsi="Times New Roman" w:cs="Times New Roman"/>
          <w:sz w:val="24"/>
          <w:szCs w:val="24"/>
          <w:lang w:val="es-CO"/>
        </w:rPr>
        <w:t xml:space="preserve">lo participarán los dos candidatos que en aquella hubiesen obtenido las dos más altas votaciones. Quien obtenga el mayor número de votos en la segunda elección será declarado electo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w:t>
      </w:r>
    </w:p>
    <w:p w:rsidR="00A20822"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(La elección de alcaldes municipales y distritales, de concejales (de gobernadores) y de diputados a las asambleas departamentales s</w:t>
      </w:r>
      <w:r w:rsidR="00A20822">
        <w:rPr>
          <w:rFonts w:ascii="Times New Roman" w:eastAsia="Times New Roman" w:hAnsi="Times New Roman" w:cs="Times New Roman"/>
          <w:sz w:val="24"/>
          <w:szCs w:val="24"/>
          <w:lang w:val="es-CO"/>
        </w:rPr>
        <w:t>e efectuará en la fecha que la l</w:t>
      </w:r>
      <w:r w:rsidRPr="008472E3">
        <w:rPr>
          <w:rFonts w:ascii="Times New Roman" w:eastAsia="Times New Roman" w:hAnsi="Times New Roman" w:cs="Times New Roman"/>
          <w:sz w:val="24"/>
          <w:szCs w:val="24"/>
          <w:lang w:val="es-CO"/>
        </w:rPr>
        <w:t>ey determine, pero los períodos</w:t>
      </w:r>
      <w:r w:rsidR="00A20822">
        <w:rPr>
          <w:rFonts w:ascii="Times New Roman" w:eastAsia="Times New Roman" w:hAnsi="Times New Roman" w:cs="Times New Roman"/>
          <w:sz w:val="24"/>
          <w:szCs w:val="24"/>
          <w:lang w:val="es-CO"/>
        </w:rPr>
        <w:t xml:space="preserve"> de tales servidores públicos se</w:t>
      </w:r>
      <w:r w:rsidRPr="008472E3">
        <w:rPr>
          <w:rFonts w:ascii="Times New Roman" w:eastAsia="Times New Roman" w:hAnsi="Times New Roman" w:cs="Times New Roman"/>
          <w:sz w:val="24"/>
          <w:szCs w:val="24"/>
          <w:lang w:val="es-CO"/>
        </w:rPr>
        <w:t xml:space="preserve"> iniciarán el 1° </w:t>
      </w:r>
      <w:r w:rsidR="00A20822">
        <w:rPr>
          <w:rFonts w:ascii="Times New Roman" w:eastAsia="Times New Roman" w:hAnsi="Times New Roman" w:cs="Times New Roman"/>
          <w:sz w:val="24"/>
          <w:szCs w:val="24"/>
          <w:lang w:val="es-CO"/>
        </w:rPr>
        <w:t xml:space="preserve">de enero </w:t>
      </w:r>
      <w:r w:rsidRPr="008472E3">
        <w:rPr>
          <w:rFonts w:ascii="Times New Roman" w:eastAsia="Times New Roman" w:hAnsi="Times New Roman" w:cs="Times New Roman"/>
          <w:sz w:val="24"/>
          <w:szCs w:val="24"/>
          <w:lang w:val="es-CO"/>
        </w:rPr>
        <w:t>de</w:t>
      </w:r>
      <w:r w:rsidR="00A20822">
        <w:rPr>
          <w:rFonts w:ascii="Times New Roman" w:eastAsia="Times New Roman" w:hAnsi="Times New Roman" w:cs="Times New Roman"/>
          <w:sz w:val="24"/>
          <w:szCs w:val="24"/>
          <w:lang w:val="es-CO"/>
        </w:rPr>
        <w:t>l año siguiente al de su elección y tendrán tres años de duración).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alternativo. 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 es el jefe del Estado y la Suprema Autoridad Administrativa, simboliza la unidad nacional y al jurar el cumplimiento integral de la Constitución y de las leyes se compromete a garantizar los derechos y libertades de todos los colombianos.</w:t>
      </w:r>
    </w:p>
    <w:p w:rsidR="00030DEA"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 será elegido para un período </w:t>
      </w:r>
      <w:proofErr w:type="gramStart"/>
      <w:r w:rsidRPr="008472E3">
        <w:rPr>
          <w:rFonts w:ascii="Times New Roman" w:eastAsia="Times New Roman" w:hAnsi="Times New Roman" w:cs="Times New Roman"/>
          <w:sz w:val="24"/>
          <w:szCs w:val="24"/>
          <w:lang w:val="es-CO"/>
        </w:rPr>
        <w:t>de ...</w:t>
      </w:r>
      <w:proofErr w:type="gramEnd"/>
      <w:r w:rsidRPr="008472E3">
        <w:rPr>
          <w:rFonts w:ascii="Times New Roman" w:eastAsia="Times New Roman" w:hAnsi="Times New Roman" w:cs="Times New Roman"/>
          <w:sz w:val="24"/>
          <w:szCs w:val="24"/>
          <w:lang w:val="es-CO"/>
        </w:rPr>
        <w:t xml:space="preserve"> años.</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115. Queda igual al vigente.</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116. Queda igual al vigente.</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117. Queda igual al vigente.</w:t>
      </w:r>
    </w:p>
    <w:p w:rsidR="008472E3" w:rsidRDefault="00A20822"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lastRenderedPageBreak/>
        <w:t>Artículo nuevo</w:t>
      </w:r>
      <w:r w:rsidR="00150623" w:rsidRPr="008472E3">
        <w:rPr>
          <w:rFonts w:ascii="Times New Roman" w:eastAsia="Times New Roman" w:hAnsi="Times New Roman" w:cs="Times New Roman"/>
          <w:sz w:val="24"/>
          <w:szCs w:val="24"/>
          <w:lang w:val="es-CO"/>
        </w:rPr>
        <w:t xml:space="preserve"> (</w:t>
      </w:r>
      <w:r>
        <w:rPr>
          <w:rFonts w:ascii="Times New Roman" w:eastAsia="Times New Roman" w:hAnsi="Times New Roman" w:cs="Times New Roman"/>
          <w:sz w:val="24"/>
          <w:szCs w:val="24"/>
          <w:lang w:val="es-CO"/>
        </w:rPr>
        <w:t>r</w:t>
      </w:r>
      <w:r w:rsidR="00150623" w:rsidRPr="008472E3">
        <w:rPr>
          <w:rFonts w:ascii="Times New Roman" w:eastAsia="Times New Roman" w:hAnsi="Times New Roman" w:cs="Times New Roman"/>
          <w:sz w:val="24"/>
          <w:szCs w:val="24"/>
          <w:lang w:val="es-CO"/>
        </w:rPr>
        <w:t>emplaza al 118 vigente)</w:t>
      </w:r>
      <w:r>
        <w:rPr>
          <w:rFonts w:ascii="Times New Roman" w:eastAsia="Times New Roman" w:hAnsi="Times New Roman" w:cs="Times New Roman"/>
          <w:sz w:val="24"/>
          <w:szCs w:val="24"/>
          <w:lang w:val="es-CO"/>
        </w:rPr>
        <w:t>.</w:t>
      </w:r>
      <w:r w:rsidR="00150623" w:rsidRP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Corresponde </w:t>
      </w:r>
      <w:r w:rsidR="00150623" w:rsidRPr="008472E3">
        <w:rPr>
          <w:rFonts w:ascii="Times New Roman" w:eastAsia="Times New Roman" w:hAnsi="Times New Roman" w:cs="Times New Roman"/>
          <w:sz w:val="24"/>
          <w:szCs w:val="24"/>
          <w:lang w:val="es-CO"/>
        </w:rPr>
        <w:t>al Gobierno, en relación con el Congreso: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 Concurrir a la formación de las leyes presentando proyectos por intermedio de los ministros, ejerciendo el derecho de objetarlos, y cumpliendo el deber de sancionarlos con arreglo a la Constitución</w:t>
      </w:r>
      <w:r w:rsidR="00030DEA">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2. Ejercer las facultades a que se refieren los artículos (76</w:t>
      </w:r>
      <w:r w:rsidR="00A20822">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ordinal 12, 80,</w:t>
      </w:r>
      <w:r w:rsidR="00030DE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121 y 122), dictar los decretos con fuerza legislativa allí previstos y rendir al Congreso informes sobre el ejercicio de dichas facultades</w:t>
      </w:r>
      <w:r w:rsidR="00030DEA">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3. Convocarlo a sesiones extraordinarias</w:t>
      </w:r>
      <w:r w:rsidR="00030DEA">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4. Presentar al Congreso el Plan General de Desarrollo Económico y Social conforme a lo dispuesto en el artículo 80, y dentro de los térm</w:t>
      </w:r>
      <w:r w:rsidR="00A20822">
        <w:rPr>
          <w:rFonts w:ascii="Times New Roman" w:eastAsia="Times New Roman" w:hAnsi="Times New Roman" w:cs="Times New Roman"/>
          <w:sz w:val="24"/>
          <w:szCs w:val="24"/>
          <w:lang w:val="es-CO"/>
        </w:rPr>
        <w:t>inos estipulados en esta norma</w:t>
      </w:r>
      <w:r w:rsidR="00030DEA">
        <w:rPr>
          <w:rFonts w:ascii="Times New Roman" w:eastAsia="Times New Roman" w:hAnsi="Times New Roman" w:cs="Times New Roman"/>
          <w:sz w:val="24"/>
          <w:szCs w:val="24"/>
          <w:lang w:val="es-CO"/>
        </w:rPr>
        <w:t>.</w:t>
      </w:r>
    </w:p>
    <w:p w:rsidR="00DD6D5A"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5. Enviar a la Cámara de Representantes el proyecto de presupuesto de rentas y gastos conforme a </w:t>
      </w:r>
      <w:r w:rsidR="00DD6D5A">
        <w:rPr>
          <w:rFonts w:ascii="Times New Roman" w:eastAsia="Times New Roman" w:hAnsi="Times New Roman" w:cs="Times New Roman"/>
          <w:sz w:val="24"/>
          <w:szCs w:val="24"/>
          <w:lang w:val="es-CO"/>
        </w:rPr>
        <w:t>lo previsto en el artículo 208</w:t>
      </w:r>
      <w:r w:rsidR="00030DEA">
        <w:rPr>
          <w:rFonts w:ascii="Times New Roman" w:eastAsia="Times New Roman" w:hAnsi="Times New Roman" w:cs="Times New Roman"/>
          <w:sz w:val="24"/>
          <w:szCs w:val="24"/>
          <w:lang w:val="es-CO"/>
        </w:rPr>
        <w:t>.</w:t>
      </w:r>
      <w:r w:rsidR="00DD6D5A">
        <w:rPr>
          <w:rFonts w:ascii="Times New Roman" w:eastAsia="Times New Roman" w:hAnsi="Times New Roman" w:cs="Times New Roman"/>
          <w:sz w:val="24"/>
          <w:szCs w:val="24"/>
          <w:lang w:val="es-CO"/>
        </w:rPr>
        <w:t>6.</w:t>
      </w:r>
    </w:p>
    <w:p w:rsidR="008472E3" w:rsidRDefault="00DD6D5A"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6. </w:t>
      </w:r>
      <w:r w:rsidR="00150623" w:rsidRPr="008472E3">
        <w:rPr>
          <w:rFonts w:ascii="Times New Roman" w:eastAsia="Times New Roman" w:hAnsi="Times New Roman" w:cs="Times New Roman"/>
          <w:sz w:val="24"/>
          <w:szCs w:val="24"/>
          <w:lang w:val="es-CO"/>
        </w:rPr>
        <w:t>Dar a las Cámaras Legislativas los informes que</w:t>
      </w:r>
      <w:r w:rsidR="008D6E57">
        <w:rPr>
          <w:rFonts w:ascii="Times New Roman" w:eastAsia="Times New Roman" w:hAnsi="Times New Roman" w:cs="Times New Roman"/>
          <w:sz w:val="24"/>
          <w:szCs w:val="24"/>
          <w:lang w:val="es-CO"/>
        </w:rPr>
        <w:t xml:space="preserve"> </w:t>
      </w:r>
      <w:r>
        <w:rPr>
          <w:rFonts w:ascii="Times New Roman" w:eastAsia="Times New Roman" w:hAnsi="Times New Roman" w:cs="Times New Roman"/>
          <w:sz w:val="24"/>
          <w:szCs w:val="24"/>
          <w:lang w:val="es-CO"/>
        </w:rPr>
        <w:t>é</w:t>
      </w:r>
      <w:r w:rsidR="008D6E57">
        <w:rPr>
          <w:rFonts w:ascii="Times New Roman" w:eastAsia="Times New Roman" w:hAnsi="Times New Roman" w:cs="Times New Roman"/>
          <w:sz w:val="24"/>
          <w:szCs w:val="24"/>
          <w:lang w:val="es-CO"/>
        </w:rPr>
        <w:t>st</w:t>
      </w:r>
      <w:r w:rsidR="00150623" w:rsidRPr="008472E3">
        <w:rPr>
          <w:rFonts w:ascii="Times New Roman" w:eastAsia="Times New Roman" w:hAnsi="Times New Roman" w:cs="Times New Roman"/>
          <w:sz w:val="24"/>
          <w:szCs w:val="24"/>
          <w:lang w:val="es-CO"/>
        </w:rPr>
        <w:t>as soliciten sobre negocios que no demanden reserva</w:t>
      </w:r>
      <w:r w:rsidR="00030DEA">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7. Prestar eficaz apoyo a las Cámaras cuando ellas lo soliciten, poniendo a su disposición, si fuere necesario, la fuerza pública.</w:t>
      </w:r>
    </w:p>
    <w:p w:rsidR="008472E3" w:rsidRDefault="009D36A5"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 nuevo</w:t>
      </w:r>
      <w:r w:rsidR="00150623" w:rsidRPr="008472E3">
        <w:rPr>
          <w:rFonts w:ascii="Times New Roman" w:eastAsia="Times New Roman" w:hAnsi="Times New Roman" w:cs="Times New Roman"/>
          <w:sz w:val="24"/>
          <w:szCs w:val="24"/>
          <w:lang w:val="es-CO"/>
        </w:rPr>
        <w:t xml:space="preserve"> (</w:t>
      </w:r>
      <w:r w:rsidR="00DD6D5A">
        <w:rPr>
          <w:rFonts w:ascii="Times New Roman" w:eastAsia="Times New Roman" w:hAnsi="Times New Roman" w:cs="Times New Roman"/>
          <w:sz w:val="24"/>
          <w:szCs w:val="24"/>
          <w:lang w:val="es-CO"/>
        </w:rPr>
        <w:t>r</w:t>
      </w:r>
      <w:r w:rsidR="00150623" w:rsidRPr="008472E3">
        <w:rPr>
          <w:rFonts w:ascii="Times New Roman" w:eastAsia="Times New Roman" w:hAnsi="Times New Roman" w:cs="Times New Roman"/>
          <w:sz w:val="24"/>
          <w:szCs w:val="24"/>
          <w:lang w:val="es-CO"/>
        </w:rPr>
        <w:t>emplaza al 119 vigente)</w:t>
      </w:r>
      <w:r w:rsidR="00DD6D5A">
        <w:rPr>
          <w:rFonts w:ascii="Times New Roman" w:eastAsia="Times New Roman" w:hAnsi="Times New Roman" w:cs="Times New Roman"/>
          <w:sz w:val="24"/>
          <w:szCs w:val="24"/>
          <w:lang w:val="es-CO"/>
        </w:rPr>
        <w:t>.</w:t>
      </w:r>
      <w:r w:rsidR="00150623" w:rsidRPr="008472E3">
        <w:rPr>
          <w:rFonts w:ascii="Times New Roman" w:eastAsia="Times New Roman" w:hAnsi="Times New Roman" w:cs="Times New Roman"/>
          <w:sz w:val="24"/>
          <w:szCs w:val="24"/>
          <w:lang w:val="es-CO"/>
        </w:rPr>
        <w:t xml:space="preserve"> </w:t>
      </w:r>
      <w:r w:rsidR="00DD6D5A" w:rsidRPr="008472E3">
        <w:rPr>
          <w:rFonts w:ascii="Times New Roman" w:eastAsia="Times New Roman" w:hAnsi="Times New Roman" w:cs="Times New Roman"/>
          <w:sz w:val="24"/>
          <w:szCs w:val="24"/>
          <w:lang w:val="es-CO"/>
        </w:rPr>
        <w:t xml:space="preserve">Corresponde </w:t>
      </w:r>
      <w:r w:rsidR="00150623" w:rsidRPr="008472E3">
        <w:rPr>
          <w:rFonts w:ascii="Times New Roman" w:eastAsia="Times New Roman" w:hAnsi="Times New Roman" w:cs="Times New Roman"/>
          <w:sz w:val="24"/>
          <w:szCs w:val="24"/>
          <w:lang w:val="es-CO"/>
        </w:rPr>
        <w:t xml:space="preserve">al Gobierno, en relación con la </w:t>
      </w:r>
      <w:r w:rsidR="00DD6D5A" w:rsidRPr="008472E3">
        <w:rPr>
          <w:rFonts w:ascii="Times New Roman" w:eastAsia="Times New Roman" w:hAnsi="Times New Roman" w:cs="Times New Roman"/>
          <w:sz w:val="24"/>
          <w:szCs w:val="24"/>
          <w:lang w:val="es-CO"/>
        </w:rPr>
        <w:t xml:space="preserve">Rama </w:t>
      </w:r>
      <w:r w:rsidR="00150623" w:rsidRPr="008472E3">
        <w:rPr>
          <w:rFonts w:ascii="Times New Roman" w:eastAsia="Times New Roman" w:hAnsi="Times New Roman" w:cs="Times New Roman"/>
          <w:sz w:val="24"/>
          <w:szCs w:val="24"/>
          <w:lang w:val="es-CO"/>
        </w:rPr>
        <w:t>Judicial: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 Prestar a los funcionarios judiciales, con arreglo a las leyes, los auxilios necesarios para hacer efectivas sus providencias</w:t>
      </w:r>
      <w:r w:rsidR="00DD6D5A">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2. Conceder indultos por delitos políticos, con arreglo a la Ley que regule el ejercicio de esta facultad. En ningún caso los indultos podrán comprender la responsabilidad que tengan los favorecidos respecto de los particulares.</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Gobierno informará al Congreso sobre el ejercicio de esta facultad.</w:t>
      </w:r>
    </w:p>
    <w:p w:rsidR="008472E3" w:rsidRDefault="00DD6D5A"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 nuevo</w:t>
      </w:r>
      <w:r w:rsidR="00150623" w:rsidRPr="008472E3">
        <w:rPr>
          <w:rFonts w:ascii="Times New Roman" w:eastAsia="Times New Roman" w:hAnsi="Times New Roman" w:cs="Times New Roman"/>
          <w:sz w:val="24"/>
          <w:szCs w:val="24"/>
          <w:lang w:val="es-CO"/>
        </w:rPr>
        <w:t xml:space="preserve"> (</w:t>
      </w:r>
      <w:r>
        <w:rPr>
          <w:rFonts w:ascii="Times New Roman" w:eastAsia="Times New Roman" w:hAnsi="Times New Roman" w:cs="Times New Roman"/>
          <w:sz w:val="24"/>
          <w:szCs w:val="24"/>
          <w:lang w:val="es-CO"/>
        </w:rPr>
        <w:t>remplaza al 120 vigente).</w:t>
      </w:r>
      <w:r w:rsidR="00150623" w:rsidRP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Son </w:t>
      </w:r>
      <w:r w:rsidR="00150623" w:rsidRPr="008472E3">
        <w:rPr>
          <w:rFonts w:ascii="Times New Roman" w:eastAsia="Times New Roman" w:hAnsi="Times New Roman" w:cs="Times New Roman"/>
          <w:sz w:val="24"/>
          <w:szCs w:val="24"/>
          <w:lang w:val="es-CO"/>
        </w:rPr>
        <w:t>funciones propias del</w:t>
      </w:r>
      <w:r>
        <w:rPr>
          <w:rFonts w:ascii="Times New Roman" w:eastAsia="Times New Roman" w:hAnsi="Times New Roman" w:cs="Times New Roman"/>
          <w:sz w:val="24"/>
          <w:szCs w:val="24"/>
          <w:lang w:val="es-CO"/>
        </w:rPr>
        <w:t xml:space="preserve"> </w:t>
      </w:r>
      <w:r w:rsidR="00150623" w:rsidRPr="008472E3">
        <w:rPr>
          <w:rFonts w:ascii="Times New Roman" w:eastAsia="Times New Roman" w:hAnsi="Times New Roman" w:cs="Times New Roman"/>
          <w:sz w:val="24"/>
          <w:szCs w:val="24"/>
          <w:lang w:val="es-CO"/>
        </w:rPr>
        <w:t>Gobierno: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 Promulgar las leyes, obedecerlas y velar por su exacto cumplimiento</w:t>
      </w:r>
      <w:r w:rsidR="005D5B2B">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2. Ejercer la potestad regla</w:t>
      </w:r>
      <w:r w:rsidR="00DD6D5A">
        <w:rPr>
          <w:rFonts w:ascii="Times New Roman" w:eastAsia="Times New Roman" w:hAnsi="Times New Roman" w:cs="Times New Roman"/>
          <w:sz w:val="24"/>
          <w:szCs w:val="24"/>
          <w:lang w:val="es-CO"/>
        </w:rPr>
        <w:t>mentaria expidiendo las órdenes,</w:t>
      </w:r>
      <w:r w:rsidRPr="008472E3">
        <w:rPr>
          <w:rFonts w:ascii="Times New Roman" w:eastAsia="Times New Roman" w:hAnsi="Times New Roman" w:cs="Times New Roman"/>
          <w:sz w:val="24"/>
          <w:szCs w:val="24"/>
          <w:lang w:val="es-CO"/>
        </w:rPr>
        <w:t xml:space="preserve"> d</w:t>
      </w:r>
      <w:r w:rsidR="00DD6D5A">
        <w:rPr>
          <w:rFonts w:ascii="Times New Roman" w:eastAsia="Times New Roman" w:hAnsi="Times New Roman" w:cs="Times New Roman"/>
          <w:sz w:val="24"/>
          <w:szCs w:val="24"/>
          <w:lang w:val="es-CO"/>
        </w:rPr>
        <w:t>ecretos y resoluciones necesario</w:t>
      </w:r>
      <w:r w:rsidRPr="008472E3">
        <w:rPr>
          <w:rFonts w:ascii="Times New Roman" w:eastAsia="Times New Roman" w:hAnsi="Times New Roman" w:cs="Times New Roman"/>
          <w:sz w:val="24"/>
          <w:szCs w:val="24"/>
          <w:lang w:val="es-CO"/>
        </w:rPr>
        <w:t>s para la cumplida ejecución de las leyes</w:t>
      </w:r>
      <w:r w:rsidR="005D5B2B">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3. Nombrar a los directores o gerentes de los establecimientos públicos nacionales y a las personas que deban desempeñar cualesquiera empleos nacionales cuya provisión no corresponda a otros funcionarios o corporaciones según la Constitución o las leyes posteriores.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En todo caso el Gobierno tiene la facultad de nombrar y remover libremente sus agentes (salvo lo que se dispone para los rectores de las instituciones de educación superior)</w:t>
      </w:r>
      <w:r w:rsidR="005D5B2B">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4. Crear, suprimir y fusionar los empleos que demande el Gobierno y señalar sus funciones especiales, lo mismo que fijar sus dotaciones y emolumentos, todo con sujeción a la </w:t>
      </w:r>
      <w:r w:rsidR="00DD6D5A">
        <w:rPr>
          <w:rFonts w:ascii="Times New Roman" w:eastAsia="Times New Roman" w:hAnsi="Times New Roman" w:cs="Times New Roman"/>
          <w:sz w:val="24"/>
          <w:szCs w:val="24"/>
          <w:lang w:val="es-CO"/>
        </w:rPr>
        <w:t>l</w:t>
      </w:r>
      <w:r w:rsidRPr="008472E3">
        <w:rPr>
          <w:rFonts w:ascii="Times New Roman" w:eastAsia="Times New Roman" w:hAnsi="Times New Roman" w:cs="Times New Roman"/>
          <w:sz w:val="24"/>
          <w:szCs w:val="24"/>
          <w:lang w:val="es-CO"/>
        </w:rPr>
        <w:t>ey. El Gobie</w:t>
      </w:r>
      <w:r w:rsidR="00DD6D5A">
        <w:rPr>
          <w:rFonts w:ascii="Times New Roman" w:eastAsia="Times New Roman" w:hAnsi="Times New Roman" w:cs="Times New Roman"/>
          <w:sz w:val="24"/>
          <w:szCs w:val="24"/>
          <w:lang w:val="es-CO"/>
        </w:rPr>
        <w:t>rno no podrá crear a cargo del t</w:t>
      </w:r>
      <w:r w:rsidRPr="008472E3">
        <w:rPr>
          <w:rFonts w:ascii="Times New Roman" w:eastAsia="Times New Roman" w:hAnsi="Times New Roman" w:cs="Times New Roman"/>
          <w:sz w:val="24"/>
          <w:szCs w:val="24"/>
          <w:lang w:val="es-CO"/>
        </w:rPr>
        <w:t>esoro obligaciones que excedan el monto global fijado par</w:t>
      </w:r>
      <w:r w:rsidR="00DD6D5A">
        <w:rPr>
          <w:rFonts w:ascii="Times New Roman" w:eastAsia="Times New Roman" w:hAnsi="Times New Roman" w:cs="Times New Roman"/>
          <w:sz w:val="24"/>
          <w:szCs w:val="24"/>
          <w:lang w:val="es-CO"/>
        </w:rPr>
        <w:t>a el respectivo servicio en la l</w:t>
      </w:r>
      <w:r w:rsidRPr="008472E3">
        <w:rPr>
          <w:rFonts w:ascii="Times New Roman" w:eastAsia="Times New Roman" w:hAnsi="Times New Roman" w:cs="Times New Roman"/>
          <w:sz w:val="24"/>
          <w:szCs w:val="24"/>
          <w:lang w:val="es-CO"/>
        </w:rPr>
        <w:t>ey de apropiaciones iniciales</w:t>
      </w:r>
      <w:r w:rsidR="005D5B2B">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5. Dar permiso a los empleados nacionales que lo soliciten, para admitir cargos o mercedes de gobiernos extranjeros, con carácter temporal</w:t>
      </w:r>
      <w:r w:rsidR="005D5B2B">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6. Disponer de la fuerza pública y conferir grados militares, excepto los que corresponda al Senado de la República</w:t>
      </w:r>
      <w:r w:rsidR="005D5B2B">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7. Mantener y conservar en todo el territorio el orden público y restablecerlo donde fuere turbado</w:t>
      </w:r>
      <w:r w:rsidR="005D5B2B">
        <w:rPr>
          <w:rFonts w:ascii="Times New Roman" w:eastAsia="Times New Roman" w:hAnsi="Times New Roman" w:cs="Times New Roman"/>
          <w:sz w:val="24"/>
          <w:szCs w:val="24"/>
          <w:lang w:val="es-CO"/>
        </w:rPr>
        <w:t>.</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8. Proveer la seguridad exterior de la República, defendiendo la independencia y honra de la Nación y la inviolabilidad del territorio; declarar la guerra con permiso del Senado, o </w:t>
      </w:r>
      <w:r w:rsidRPr="008472E3">
        <w:rPr>
          <w:rFonts w:ascii="Times New Roman" w:eastAsia="Times New Roman" w:hAnsi="Times New Roman" w:cs="Times New Roman"/>
          <w:sz w:val="24"/>
          <w:szCs w:val="24"/>
          <w:lang w:val="es-CO"/>
        </w:rPr>
        <w:lastRenderedPageBreak/>
        <w:t>hacerla sin tal autorización cuando urgiere repeler una agresión extranjera, y ajustar y ratificar el tratado de paz, habiendo de dar inmediatamente cuenta documentada al Congreso</w:t>
      </w:r>
      <w:r w:rsidR="005D5B2B">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9. Permitir, en receso del Senado y previo dictamen del Consejo de Estado, el tránsito de tropas extranjeras por el territorio de la República</w:t>
      </w:r>
      <w:r w:rsidR="005D5B2B">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10. Cuidar de la exacta recaudación y administración de las rentas y caudales públicos, y decretar su inversión con arreglo a las leyes</w:t>
      </w:r>
      <w:r w:rsidR="005D5B2B">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11. Dirigir y supervisar la enseñanza y la educación nacional de acuerdo con </w:t>
      </w:r>
      <w:r w:rsidR="00DD6D5A">
        <w:rPr>
          <w:rFonts w:ascii="Times New Roman" w:eastAsia="Times New Roman" w:hAnsi="Times New Roman" w:cs="Times New Roman"/>
          <w:sz w:val="24"/>
          <w:szCs w:val="24"/>
          <w:lang w:val="es-CO"/>
        </w:rPr>
        <w:t>la ley general</w:t>
      </w:r>
      <w:r w:rsidR="005D5B2B">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12. Celebrar contratos para la prestación de servicios y la ejecución de obras públicas, con arreglo a las leyes</w:t>
      </w:r>
      <w:r w:rsidR="005D5B2B">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13. Ejercer la inspección y vigilancia sobre el Banco de Emisión, sobre sus directivos y demás emple</w:t>
      </w:r>
      <w:r w:rsidR="00DD6D5A">
        <w:rPr>
          <w:rFonts w:ascii="Times New Roman" w:eastAsia="Times New Roman" w:hAnsi="Times New Roman" w:cs="Times New Roman"/>
          <w:sz w:val="24"/>
          <w:szCs w:val="24"/>
          <w:lang w:val="es-CO"/>
        </w:rPr>
        <w:t>ados, de acuerdo con l</w:t>
      </w:r>
      <w:r w:rsidRPr="008472E3">
        <w:rPr>
          <w:rFonts w:ascii="Times New Roman" w:eastAsia="Times New Roman" w:hAnsi="Times New Roman" w:cs="Times New Roman"/>
          <w:sz w:val="24"/>
          <w:szCs w:val="24"/>
          <w:lang w:val="es-CO"/>
        </w:rPr>
        <w:t>ey marco</w:t>
      </w:r>
      <w:r w:rsidR="005D5B2B">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14. Coordinar y supervigilar, a través de la Comisión de Control Financiero, la inspección, vigilancia y control de todos los establecimientos financieros, inversionistas institucionales, sociedades mercantiles, entidades cooperativas, bolsas de valores, intermediarios bursátiles y demás entidades, y hacer cumplir las normas d</w:t>
      </w:r>
      <w:r w:rsidR="00DD6D5A">
        <w:rPr>
          <w:rFonts w:ascii="Times New Roman" w:eastAsia="Times New Roman" w:hAnsi="Times New Roman" w:cs="Times New Roman"/>
          <w:sz w:val="24"/>
          <w:szCs w:val="24"/>
          <w:lang w:val="es-CO"/>
        </w:rPr>
        <w:t>e intervención, de acuerdo con l</w:t>
      </w:r>
      <w:r w:rsidRPr="008472E3">
        <w:rPr>
          <w:rFonts w:ascii="Times New Roman" w:eastAsia="Times New Roman" w:hAnsi="Times New Roman" w:cs="Times New Roman"/>
          <w:sz w:val="24"/>
          <w:szCs w:val="24"/>
          <w:lang w:val="es-CO"/>
        </w:rPr>
        <w:t>ey marco</w:t>
      </w:r>
      <w:r w:rsidR="005D5B2B">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15. Organizar el crédito público, reconocer la deuda </w:t>
      </w:r>
      <w:r w:rsidR="00DD6D5A">
        <w:rPr>
          <w:rFonts w:ascii="Times New Roman" w:eastAsia="Times New Roman" w:hAnsi="Times New Roman" w:cs="Times New Roman"/>
          <w:sz w:val="24"/>
          <w:szCs w:val="24"/>
          <w:lang w:val="es-CO"/>
        </w:rPr>
        <w:t>nacional y arreglar su servicio;</w:t>
      </w:r>
      <w:r w:rsidRPr="008472E3">
        <w:rPr>
          <w:rFonts w:ascii="Times New Roman" w:eastAsia="Times New Roman" w:hAnsi="Times New Roman" w:cs="Times New Roman"/>
          <w:sz w:val="24"/>
          <w:szCs w:val="24"/>
          <w:lang w:val="es-CO"/>
        </w:rPr>
        <w:t xml:space="preserve"> regular el ahorro privado, el comercio exterior y el cambio internacional, los aranceles, tarifas y demás disposiciones concernientes al régimen de aduanas, de acuerdo con leyes marco</w:t>
      </w:r>
      <w:r w:rsidR="005D5B2B">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16. Conceder patente de privilegio temporal a los autores de invenciones o perfeccionamientos útiles, con arreglo a las leyes</w:t>
      </w:r>
      <w:r w:rsidR="005D5B2B">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17. Expedir cartas de naturaleza conforme a la </w:t>
      </w:r>
      <w:r w:rsidR="00DD6D5A">
        <w:rPr>
          <w:rFonts w:ascii="Times New Roman" w:eastAsia="Times New Roman" w:hAnsi="Times New Roman" w:cs="Times New Roman"/>
          <w:sz w:val="24"/>
          <w:szCs w:val="24"/>
          <w:lang w:val="es-CO"/>
        </w:rPr>
        <w:t>l</w:t>
      </w:r>
      <w:r w:rsidRPr="008472E3">
        <w:rPr>
          <w:rFonts w:ascii="Times New Roman" w:eastAsia="Times New Roman" w:hAnsi="Times New Roman" w:cs="Times New Roman"/>
          <w:sz w:val="24"/>
          <w:szCs w:val="24"/>
          <w:lang w:val="es-CO"/>
        </w:rPr>
        <w:t>ey</w:t>
      </w:r>
      <w:r w:rsidR="005D5B2B">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18. </w:t>
      </w:r>
      <w:r w:rsidR="00DD6D5A">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Dirigir las relaciones diplomáticas y comerciales con los demás estados... –corresponde a otra subcomisión–).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9. (Numeral alternativo de la ponencia </w:t>
      </w:r>
      <w:r w:rsidR="00DD6D5A" w:rsidRPr="008472E3">
        <w:rPr>
          <w:rFonts w:ascii="Times New Roman" w:eastAsia="Times New Roman" w:hAnsi="Times New Roman" w:cs="Times New Roman"/>
          <w:sz w:val="24"/>
          <w:szCs w:val="24"/>
          <w:lang w:val="es-CO"/>
        </w:rPr>
        <w:t>fuerza p</w:t>
      </w:r>
      <w:r w:rsidRPr="008472E3">
        <w:rPr>
          <w:rFonts w:ascii="Times New Roman" w:eastAsia="Times New Roman" w:hAnsi="Times New Roman" w:cs="Times New Roman"/>
          <w:sz w:val="24"/>
          <w:szCs w:val="24"/>
          <w:lang w:val="es-CO"/>
        </w:rPr>
        <w:t>ública)</w:t>
      </w:r>
      <w:r w:rsidR="00752CDD">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w:t>
      </w:r>
      <w:r w:rsidR="00752CDD" w:rsidRPr="008472E3">
        <w:rPr>
          <w:rFonts w:ascii="Times New Roman" w:eastAsia="Times New Roman" w:hAnsi="Times New Roman" w:cs="Times New Roman"/>
          <w:sz w:val="24"/>
          <w:szCs w:val="24"/>
          <w:lang w:val="es-CO"/>
        </w:rPr>
        <w:t xml:space="preserve">Proveer </w:t>
      </w:r>
      <w:r w:rsidRPr="008472E3">
        <w:rPr>
          <w:rFonts w:ascii="Times New Roman" w:eastAsia="Times New Roman" w:hAnsi="Times New Roman" w:cs="Times New Roman"/>
          <w:sz w:val="24"/>
          <w:szCs w:val="24"/>
          <w:lang w:val="es-CO"/>
        </w:rPr>
        <w:t>a la seguridad exterior de la República, defendiendo la independencia y la honra de la Nación y la inviolabilidad del territorio; declarar la guerra con</w:t>
      </w:r>
      <w:r w:rsidR="008D6E57">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permiso del Senado, o hacerla sin tal autorización cuando urgiere repeler una agresión extranjera, y ajustar y ratificar </w:t>
      </w:r>
      <w:r w:rsidR="008D6E57">
        <w:rPr>
          <w:rFonts w:ascii="Times New Roman" w:eastAsia="Times New Roman" w:hAnsi="Times New Roman" w:cs="Times New Roman"/>
          <w:sz w:val="24"/>
          <w:szCs w:val="24"/>
          <w:lang w:val="es-CO"/>
        </w:rPr>
        <w:t>e</w:t>
      </w:r>
      <w:r w:rsidRPr="008472E3">
        <w:rPr>
          <w:rFonts w:ascii="Times New Roman" w:eastAsia="Times New Roman" w:hAnsi="Times New Roman" w:cs="Times New Roman"/>
          <w:sz w:val="24"/>
          <w:szCs w:val="24"/>
          <w:lang w:val="es-CO"/>
        </w:rPr>
        <w:t>l tratado de paz, habiendo de dar inmediatamente cuenta documentada al Congreso.</w:t>
      </w:r>
    </w:p>
    <w:p w:rsidR="008472E3" w:rsidRDefault="009D36A5"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 nuevo.</w:t>
      </w:r>
      <w:r w:rsidR="00150623" w:rsidRPr="008472E3">
        <w:rPr>
          <w:rFonts w:ascii="Times New Roman" w:eastAsia="Times New Roman" w:hAnsi="Times New Roman" w:cs="Times New Roman"/>
          <w:sz w:val="24"/>
          <w:szCs w:val="24"/>
          <w:lang w:val="es-CO"/>
        </w:rPr>
        <w:t xml:space="preserve"> Corresponde al </w:t>
      </w:r>
      <w:r w:rsidR="008D6E57">
        <w:rPr>
          <w:rFonts w:ascii="Times New Roman" w:eastAsia="Times New Roman" w:hAnsi="Times New Roman" w:cs="Times New Roman"/>
          <w:sz w:val="24"/>
          <w:szCs w:val="24"/>
          <w:lang w:val="es-CO"/>
        </w:rPr>
        <w:t>Presidente</w:t>
      </w:r>
      <w:r w:rsidR="00150623" w:rsidRPr="008472E3">
        <w:rPr>
          <w:rFonts w:ascii="Times New Roman" w:eastAsia="Times New Roman" w:hAnsi="Times New Roman" w:cs="Times New Roman"/>
          <w:sz w:val="24"/>
          <w:szCs w:val="24"/>
          <w:lang w:val="es-CO"/>
        </w:rPr>
        <w:t xml:space="preserve"> de la República: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 Instalar y clausurar las sesiones ordinarias del Congreso</w:t>
      </w:r>
      <w:r w:rsidR="008D6E57">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2. Presidir el Consejo de Ministros</w:t>
      </w:r>
      <w:r w:rsidR="008D6E57">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3. Nombrar y separar libremente a los ministros del despacho y a los jefes de</w:t>
      </w:r>
      <w:r w:rsidR="00752CDD" w:rsidRPr="008472E3">
        <w:rPr>
          <w:rFonts w:ascii="Times New Roman" w:eastAsia="Times New Roman" w:hAnsi="Times New Roman" w:cs="Times New Roman"/>
          <w:sz w:val="24"/>
          <w:szCs w:val="24"/>
          <w:lang w:val="es-CO"/>
        </w:rPr>
        <w:t xml:space="preserve"> departamentos a</w:t>
      </w:r>
      <w:r w:rsidRPr="008472E3">
        <w:rPr>
          <w:rFonts w:ascii="Times New Roman" w:eastAsia="Times New Roman" w:hAnsi="Times New Roman" w:cs="Times New Roman"/>
          <w:sz w:val="24"/>
          <w:szCs w:val="24"/>
          <w:lang w:val="es-CO"/>
        </w:rPr>
        <w:t>dministrativos</w:t>
      </w:r>
      <w:r w:rsidR="008D6E57">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4. Distribuir los negocios, según sus afinidades, entre ministerios, departamentos administrativos y establecimientos públicos</w:t>
      </w:r>
      <w:r w:rsidR="008D6E57">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5. Presentar al Congreso, al inicio de cada legislatura, un mensaje sobre los actos de la Administración, sobre los de ejecución de los planes y programas de desarrollo económico y social y sobre los proyectos que el Gobierno se proponga adelantar durante la vigencia de la nueva legislatura</w:t>
      </w:r>
      <w:r w:rsidR="008D6E57">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6. Dirigir, cuando lo estime conveniente, las operaciones de la guerra como comandante supremo de las </w:t>
      </w:r>
      <w:r w:rsidR="00752CDD" w:rsidRPr="008472E3">
        <w:rPr>
          <w:rFonts w:ascii="Times New Roman" w:eastAsia="Times New Roman" w:hAnsi="Times New Roman" w:cs="Times New Roman"/>
          <w:sz w:val="24"/>
          <w:szCs w:val="24"/>
          <w:lang w:val="es-CO"/>
        </w:rPr>
        <w:t>fuerzas m</w:t>
      </w:r>
      <w:r w:rsidRPr="008472E3">
        <w:rPr>
          <w:rFonts w:ascii="Times New Roman" w:eastAsia="Times New Roman" w:hAnsi="Times New Roman" w:cs="Times New Roman"/>
          <w:sz w:val="24"/>
          <w:szCs w:val="24"/>
          <w:lang w:val="es-CO"/>
        </w:rPr>
        <w:t>ilitares de la República.</w:t>
      </w:r>
    </w:p>
    <w:p w:rsidR="008D6E57"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121. Corresponde a otra ponencia.</w:t>
      </w:r>
    </w:p>
    <w:p w:rsidR="008D6E57"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12</w:t>
      </w:r>
      <w:r w:rsidR="008D6E57">
        <w:rPr>
          <w:rFonts w:ascii="Times New Roman" w:eastAsia="Times New Roman" w:hAnsi="Times New Roman" w:cs="Times New Roman"/>
          <w:sz w:val="24"/>
          <w:szCs w:val="24"/>
          <w:lang w:val="es-CO"/>
        </w:rPr>
        <w:t>2. Corresponde a otra ponencia.</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123. Queda igual al vigente.</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124. El </w:t>
      </w:r>
      <w:r w:rsidR="008D6E57" w:rsidRPr="008472E3">
        <w:rPr>
          <w:rFonts w:ascii="Times New Roman" w:eastAsia="Times New Roman" w:hAnsi="Times New Roman" w:cs="Times New Roman"/>
          <w:sz w:val="24"/>
          <w:szCs w:val="24"/>
          <w:lang w:val="es-CO"/>
        </w:rPr>
        <w:t xml:space="preserve">Presidente </w:t>
      </w:r>
      <w:r w:rsidRPr="008472E3">
        <w:rPr>
          <w:rFonts w:ascii="Times New Roman" w:eastAsia="Times New Roman" w:hAnsi="Times New Roman" w:cs="Times New Roman"/>
          <w:sz w:val="24"/>
          <w:szCs w:val="24"/>
          <w:lang w:val="es-CO"/>
        </w:rPr>
        <w:t xml:space="preserve">de la República, dentro de los dos días siguientes a su posesión, presentará al Congreso Nacional una terna integrada por personas de su mismo partido o </w:t>
      </w:r>
      <w:r w:rsidRPr="008472E3">
        <w:rPr>
          <w:rFonts w:ascii="Times New Roman" w:eastAsia="Times New Roman" w:hAnsi="Times New Roman" w:cs="Times New Roman"/>
          <w:sz w:val="24"/>
          <w:szCs w:val="24"/>
          <w:lang w:val="es-CO"/>
        </w:rPr>
        <w:lastRenderedPageBreak/>
        <w:t>movimiento político, de la cual aqu</w:t>
      </w:r>
      <w:r w:rsidR="00752CDD">
        <w:rPr>
          <w:rFonts w:ascii="Times New Roman" w:eastAsia="Times New Roman" w:hAnsi="Times New Roman" w:cs="Times New Roman"/>
          <w:sz w:val="24"/>
          <w:szCs w:val="24"/>
          <w:lang w:val="es-CO"/>
        </w:rPr>
        <w:t>é</w:t>
      </w:r>
      <w:r w:rsidRPr="008472E3">
        <w:rPr>
          <w:rFonts w:ascii="Times New Roman" w:eastAsia="Times New Roman" w:hAnsi="Times New Roman" w:cs="Times New Roman"/>
          <w:sz w:val="24"/>
          <w:szCs w:val="24"/>
          <w:lang w:val="es-CO"/>
        </w:rPr>
        <w:t>l elegirá en el término de diez días y para un período de treinta meses un designado</w:t>
      </w:r>
      <w:r w:rsidR="00752CDD">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qu</w:t>
      </w:r>
      <w:r w:rsidR="00752CDD">
        <w:rPr>
          <w:rFonts w:ascii="Times New Roman" w:eastAsia="Times New Roman" w:hAnsi="Times New Roman" w:cs="Times New Roman"/>
          <w:sz w:val="24"/>
          <w:szCs w:val="24"/>
          <w:lang w:val="es-CO"/>
        </w:rPr>
        <w:t>i</w:t>
      </w:r>
      <w:r w:rsidRPr="008472E3">
        <w:rPr>
          <w:rFonts w:ascii="Times New Roman" w:eastAsia="Times New Roman" w:hAnsi="Times New Roman" w:cs="Times New Roman"/>
          <w:sz w:val="24"/>
          <w:szCs w:val="24"/>
          <w:lang w:val="es-CO"/>
        </w:rPr>
        <w:t xml:space="preserve">en remplazará al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en caso de falta absoluta o temporal.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Al vencerse el período mencionado y para el resto del período presidencial, se elegirá nuevamente designado mediante igual procedimiento. Cuando por cualquier causa no hiciere el Congreso elección de designado o a falta de</w:t>
      </w:r>
      <w:r w:rsidR="008D6E57">
        <w:rPr>
          <w:rFonts w:ascii="Times New Roman" w:eastAsia="Times New Roman" w:hAnsi="Times New Roman" w:cs="Times New Roman"/>
          <w:sz w:val="24"/>
          <w:szCs w:val="24"/>
          <w:lang w:val="es-CO"/>
        </w:rPr>
        <w:t xml:space="preserve"> est</w:t>
      </w:r>
      <w:r w:rsidRPr="008472E3">
        <w:rPr>
          <w:rFonts w:ascii="Times New Roman" w:eastAsia="Times New Roman" w:hAnsi="Times New Roman" w:cs="Times New Roman"/>
          <w:sz w:val="24"/>
          <w:szCs w:val="24"/>
          <w:lang w:val="es-CO"/>
        </w:rPr>
        <w:t xml:space="preserve">e, y se produjere falta del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 entrarán a ejercer la Presidencia los ministros en el orden que establezca la ley. En la faltas temporales del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 bastará que el </w:t>
      </w:r>
      <w:r w:rsidR="00752CDD" w:rsidRPr="008472E3">
        <w:rPr>
          <w:rFonts w:ascii="Times New Roman" w:eastAsia="Times New Roman" w:hAnsi="Times New Roman" w:cs="Times New Roman"/>
          <w:sz w:val="24"/>
          <w:szCs w:val="24"/>
          <w:lang w:val="es-CO"/>
        </w:rPr>
        <w:t xml:space="preserve">Designado </w:t>
      </w:r>
      <w:r w:rsidRPr="008472E3">
        <w:rPr>
          <w:rFonts w:ascii="Times New Roman" w:eastAsia="Times New Roman" w:hAnsi="Times New Roman" w:cs="Times New Roman"/>
          <w:sz w:val="24"/>
          <w:szCs w:val="24"/>
          <w:lang w:val="es-CO"/>
        </w:rPr>
        <w:t>tome posesión del cargo en la primera oportunidad para que pueda ejercerlo posteriormente cuantas veces fuere necesario.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w:t>
      </w:r>
      <w:r w:rsidR="00752CDD" w:rsidRPr="008472E3">
        <w:rPr>
          <w:rFonts w:ascii="Times New Roman" w:eastAsia="Times New Roman" w:hAnsi="Times New Roman" w:cs="Times New Roman"/>
          <w:sz w:val="24"/>
          <w:szCs w:val="24"/>
          <w:lang w:val="es-CO"/>
        </w:rPr>
        <w:t xml:space="preserve">Designado </w:t>
      </w:r>
      <w:r w:rsidRPr="008472E3">
        <w:rPr>
          <w:rFonts w:ascii="Times New Roman" w:eastAsia="Times New Roman" w:hAnsi="Times New Roman" w:cs="Times New Roman"/>
          <w:sz w:val="24"/>
          <w:szCs w:val="24"/>
          <w:lang w:val="es-CO"/>
        </w:rPr>
        <w:t xml:space="preserve">deberá reunir las calidades que se requieren para ser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alternativo. Habrá un </w:t>
      </w:r>
      <w:r w:rsidR="00752CDD" w:rsidRPr="008472E3">
        <w:rPr>
          <w:rFonts w:ascii="Times New Roman" w:eastAsia="Times New Roman" w:hAnsi="Times New Roman" w:cs="Times New Roman"/>
          <w:sz w:val="24"/>
          <w:szCs w:val="24"/>
          <w:lang w:val="es-CO"/>
        </w:rPr>
        <w:t xml:space="preserve">Vicepresidente </w:t>
      </w:r>
      <w:r w:rsidRPr="008472E3">
        <w:rPr>
          <w:rFonts w:ascii="Times New Roman" w:eastAsia="Times New Roman" w:hAnsi="Times New Roman" w:cs="Times New Roman"/>
          <w:sz w:val="24"/>
          <w:szCs w:val="24"/>
          <w:lang w:val="es-CO"/>
        </w:rPr>
        <w:t xml:space="preserve">de la República elegido popularmente el mismo día y en la misma fórmula con 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w:t>
      </w:r>
      <w:r w:rsidR="00752CDD" w:rsidRPr="008472E3">
        <w:rPr>
          <w:rFonts w:ascii="Times New Roman" w:eastAsia="Times New Roman" w:hAnsi="Times New Roman" w:cs="Times New Roman"/>
          <w:sz w:val="24"/>
          <w:szCs w:val="24"/>
          <w:lang w:val="es-CO"/>
        </w:rPr>
        <w:t xml:space="preserve">Vicepresidente </w:t>
      </w:r>
      <w:r w:rsidRPr="008472E3">
        <w:rPr>
          <w:rFonts w:ascii="Times New Roman" w:eastAsia="Times New Roman" w:hAnsi="Times New Roman" w:cs="Times New Roman"/>
          <w:sz w:val="24"/>
          <w:szCs w:val="24"/>
          <w:lang w:val="es-CO"/>
        </w:rPr>
        <w:t xml:space="preserve">tendrá el mismo período del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y lo remplazará en sus faltas temporales o absolutas, aun en el caso de que</w:t>
      </w:r>
      <w:r w:rsidR="00752CDD">
        <w:rPr>
          <w:rFonts w:ascii="Times New Roman" w:eastAsia="Times New Roman" w:hAnsi="Times New Roman" w:cs="Times New Roman"/>
          <w:sz w:val="24"/>
          <w:szCs w:val="24"/>
          <w:lang w:val="es-CO"/>
        </w:rPr>
        <w:t xml:space="preserve"> é</w:t>
      </w:r>
      <w:r w:rsidR="008D6E57">
        <w:rPr>
          <w:rFonts w:ascii="Times New Roman" w:eastAsia="Times New Roman" w:hAnsi="Times New Roman" w:cs="Times New Roman"/>
          <w:sz w:val="24"/>
          <w:szCs w:val="24"/>
          <w:lang w:val="es-CO"/>
        </w:rPr>
        <w:t>st</w:t>
      </w:r>
      <w:r w:rsidRPr="008472E3">
        <w:rPr>
          <w:rFonts w:ascii="Times New Roman" w:eastAsia="Times New Roman" w:hAnsi="Times New Roman" w:cs="Times New Roman"/>
          <w:sz w:val="24"/>
          <w:szCs w:val="24"/>
          <w:lang w:val="es-CO"/>
        </w:rPr>
        <w:t>as se presenten antes de su posesión.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En las faltas temporales del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 bastará que el </w:t>
      </w:r>
      <w:r w:rsidR="00752CDD" w:rsidRPr="008472E3">
        <w:rPr>
          <w:rFonts w:ascii="Times New Roman" w:eastAsia="Times New Roman" w:hAnsi="Times New Roman" w:cs="Times New Roman"/>
          <w:sz w:val="24"/>
          <w:szCs w:val="24"/>
          <w:lang w:val="es-CO"/>
        </w:rPr>
        <w:t xml:space="preserve">Vicepresidente </w:t>
      </w:r>
      <w:r w:rsidRPr="008472E3">
        <w:rPr>
          <w:rFonts w:ascii="Times New Roman" w:eastAsia="Times New Roman" w:hAnsi="Times New Roman" w:cs="Times New Roman"/>
          <w:sz w:val="24"/>
          <w:szCs w:val="24"/>
          <w:lang w:val="es-CO"/>
        </w:rPr>
        <w:t xml:space="preserve">tome posesión del cargo en la primera oportunidad, para que pueda ejercerlo cuantas veces fuere necesario. En caso de falta absoluta del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 el </w:t>
      </w:r>
      <w:r w:rsidR="00752CDD" w:rsidRPr="008472E3">
        <w:rPr>
          <w:rFonts w:ascii="Times New Roman" w:eastAsia="Times New Roman" w:hAnsi="Times New Roman" w:cs="Times New Roman"/>
          <w:sz w:val="24"/>
          <w:szCs w:val="24"/>
          <w:lang w:val="es-CO"/>
        </w:rPr>
        <w:t xml:space="preserve">Vicepresidente </w:t>
      </w:r>
      <w:r w:rsidRPr="008472E3">
        <w:rPr>
          <w:rFonts w:ascii="Times New Roman" w:eastAsia="Times New Roman" w:hAnsi="Times New Roman" w:cs="Times New Roman"/>
          <w:sz w:val="24"/>
          <w:szCs w:val="24"/>
          <w:lang w:val="es-CO"/>
        </w:rPr>
        <w:t>asumirá la Presidencia de la República hasta el final del período presidencial.</w:t>
      </w:r>
    </w:p>
    <w:p w:rsidR="008D6E57"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podrá dar al </w:t>
      </w:r>
      <w:r w:rsidR="00752CDD" w:rsidRPr="008472E3">
        <w:rPr>
          <w:rFonts w:ascii="Times New Roman" w:eastAsia="Times New Roman" w:hAnsi="Times New Roman" w:cs="Times New Roman"/>
          <w:sz w:val="24"/>
          <w:szCs w:val="24"/>
          <w:lang w:val="es-CO"/>
        </w:rPr>
        <w:t xml:space="preserve">Vicepresidente </w:t>
      </w:r>
      <w:r w:rsidRPr="008472E3">
        <w:rPr>
          <w:rFonts w:ascii="Times New Roman" w:eastAsia="Times New Roman" w:hAnsi="Times New Roman" w:cs="Times New Roman"/>
          <w:sz w:val="24"/>
          <w:szCs w:val="24"/>
          <w:lang w:val="es-CO"/>
        </w:rPr>
        <w:t xml:space="preserve">misiones o encargos especiales, sin perjuicio de la responsabilidad que le corresponda. El </w:t>
      </w:r>
      <w:r w:rsidR="00752CDD" w:rsidRPr="008472E3">
        <w:rPr>
          <w:rFonts w:ascii="Times New Roman" w:eastAsia="Times New Roman" w:hAnsi="Times New Roman" w:cs="Times New Roman"/>
          <w:sz w:val="24"/>
          <w:szCs w:val="24"/>
          <w:lang w:val="es-CO"/>
        </w:rPr>
        <w:t xml:space="preserve">Vicepresidente </w:t>
      </w:r>
      <w:r w:rsidRPr="008472E3">
        <w:rPr>
          <w:rFonts w:ascii="Times New Roman" w:eastAsia="Times New Roman" w:hAnsi="Times New Roman" w:cs="Times New Roman"/>
          <w:sz w:val="24"/>
          <w:szCs w:val="24"/>
          <w:lang w:val="es-CO"/>
        </w:rPr>
        <w:t>no podrá asumir fun</w:t>
      </w:r>
      <w:r w:rsidR="008D6E57">
        <w:rPr>
          <w:rFonts w:ascii="Times New Roman" w:eastAsia="Times New Roman" w:hAnsi="Times New Roman" w:cs="Times New Roman"/>
          <w:sz w:val="24"/>
          <w:szCs w:val="24"/>
          <w:lang w:val="es-CO"/>
        </w:rPr>
        <w:t xml:space="preserve">ciones de </w:t>
      </w:r>
      <w:r w:rsidR="00752CDD">
        <w:rPr>
          <w:rFonts w:ascii="Times New Roman" w:eastAsia="Times New Roman" w:hAnsi="Times New Roman" w:cs="Times New Roman"/>
          <w:sz w:val="24"/>
          <w:szCs w:val="24"/>
          <w:lang w:val="es-CO"/>
        </w:rPr>
        <w:t>Ministro D</w:t>
      </w:r>
      <w:r w:rsidR="008D6E57">
        <w:rPr>
          <w:rFonts w:ascii="Times New Roman" w:eastAsia="Times New Roman" w:hAnsi="Times New Roman" w:cs="Times New Roman"/>
          <w:sz w:val="24"/>
          <w:szCs w:val="24"/>
          <w:lang w:val="es-CO"/>
        </w:rPr>
        <w:t>elegatario.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alternativo. En caso de falta absoluta del </w:t>
      </w:r>
      <w:r w:rsidR="00752CDD" w:rsidRPr="008472E3">
        <w:rPr>
          <w:rFonts w:ascii="Times New Roman" w:eastAsia="Times New Roman" w:hAnsi="Times New Roman" w:cs="Times New Roman"/>
          <w:sz w:val="24"/>
          <w:szCs w:val="24"/>
          <w:lang w:val="es-CO"/>
        </w:rPr>
        <w:t>Vicepresidente</w:t>
      </w:r>
      <w:r w:rsidRPr="008472E3">
        <w:rPr>
          <w:rFonts w:ascii="Times New Roman" w:eastAsia="Times New Roman" w:hAnsi="Times New Roman" w:cs="Times New Roman"/>
          <w:sz w:val="24"/>
          <w:szCs w:val="24"/>
          <w:lang w:val="es-CO"/>
        </w:rPr>
        <w:t xml:space="preserve">, la Asamblea Nacional Legislativa se reunirá por derecho propio o por convocatoria del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para elegir remplazo para el resto del período.</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Son faltas absolutas del </w:t>
      </w:r>
      <w:r w:rsidR="00752CDD" w:rsidRPr="008472E3">
        <w:rPr>
          <w:rFonts w:ascii="Times New Roman" w:eastAsia="Times New Roman" w:hAnsi="Times New Roman" w:cs="Times New Roman"/>
          <w:sz w:val="24"/>
          <w:szCs w:val="24"/>
          <w:lang w:val="es-CO"/>
        </w:rPr>
        <w:t xml:space="preserve">Vicepresidente </w:t>
      </w:r>
      <w:r w:rsidRPr="008472E3">
        <w:rPr>
          <w:rFonts w:ascii="Times New Roman" w:eastAsia="Times New Roman" w:hAnsi="Times New Roman" w:cs="Times New Roman"/>
          <w:sz w:val="24"/>
          <w:szCs w:val="24"/>
          <w:lang w:val="es-CO"/>
        </w:rPr>
        <w:t>su muerte, su renuncia aceptada y la incapacidad física permanente declarada por la Asamblea Nacional Legislativa.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alternativo. A falta de </w:t>
      </w:r>
      <w:r w:rsidR="00752CDD" w:rsidRPr="008472E3">
        <w:rPr>
          <w:rFonts w:ascii="Times New Roman" w:eastAsia="Times New Roman" w:hAnsi="Times New Roman" w:cs="Times New Roman"/>
          <w:sz w:val="24"/>
          <w:szCs w:val="24"/>
          <w:lang w:val="es-CO"/>
        </w:rPr>
        <w:t>Vicepresidente</w:t>
      </w:r>
      <w:r w:rsidRPr="008472E3">
        <w:rPr>
          <w:rFonts w:ascii="Times New Roman" w:eastAsia="Times New Roman" w:hAnsi="Times New Roman" w:cs="Times New Roman"/>
          <w:sz w:val="24"/>
          <w:szCs w:val="24"/>
          <w:lang w:val="es-CO"/>
        </w:rPr>
        <w:t xml:space="preserve">, ejercerán la </w:t>
      </w:r>
      <w:r w:rsidR="00752CDD" w:rsidRPr="008472E3">
        <w:rPr>
          <w:rFonts w:ascii="Times New Roman" w:eastAsia="Times New Roman" w:hAnsi="Times New Roman" w:cs="Times New Roman"/>
          <w:sz w:val="24"/>
          <w:szCs w:val="24"/>
          <w:lang w:val="es-CO"/>
        </w:rPr>
        <w:t xml:space="preserve">Vicepresidencia </w:t>
      </w:r>
      <w:r w:rsidRPr="008472E3">
        <w:rPr>
          <w:rFonts w:ascii="Times New Roman" w:eastAsia="Times New Roman" w:hAnsi="Times New Roman" w:cs="Times New Roman"/>
          <w:sz w:val="24"/>
          <w:szCs w:val="24"/>
          <w:lang w:val="es-CO"/>
        </w:rPr>
        <w:t xml:space="preserve">los </w:t>
      </w:r>
      <w:r w:rsidR="00752CDD" w:rsidRPr="008472E3">
        <w:rPr>
          <w:rFonts w:ascii="Times New Roman" w:eastAsia="Times New Roman" w:hAnsi="Times New Roman" w:cs="Times New Roman"/>
          <w:sz w:val="24"/>
          <w:szCs w:val="24"/>
          <w:lang w:val="es-CO"/>
        </w:rPr>
        <w:t xml:space="preserve">Ministros </w:t>
      </w:r>
      <w:r w:rsidRPr="008472E3">
        <w:rPr>
          <w:rFonts w:ascii="Times New Roman" w:eastAsia="Times New Roman" w:hAnsi="Times New Roman" w:cs="Times New Roman"/>
          <w:sz w:val="24"/>
          <w:szCs w:val="24"/>
          <w:lang w:val="es-CO"/>
        </w:rPr>
        <w:t xml:space="preserve">en el orden que establezca la ley y, en su defecto, los </w:t>
      </w:r>
      <w:r w:rsidR="00752CDD" w:rsidRPr="008472E3">
        <w:rPr>
          <w:rFonts w:ascii="Times New Roman" w:eastAsia="Times New Roman" w:hAnsi="Times New Roman" w:cs="Times New Roman"/>
          <w:sz w:val="24"/>
          <w:szCs w:val="24"/>
          <w:lang w:val="es-CO"/>
        </w:rPr>
        <w:t>Gobernadores</w:t>
      </w:r>
      <w:r w:rsidRPr="008472E3">
        <w:rPr>
          <w:rFonts w:ascii="Times New Roman" w:eastAsia="Times New Roman" w:hAnsi="Times New Roman" w:cs="Times New Roman"/>
          <w:sz w:val="24"/>
          <w:szCs w:val="24"/>
          <w:lang w:val="es-CO"/>
        </w:rPr>
        <w:t>, siguiendo</w:t>
      </w:r>
      <w:r w:rsidR="00752CDD">
        <w:rPr>
          <w:rFonts w:ascii="Times New Roman" w:eastAsia="Times New Roman" w:hAnsi="Times New Roman" w:cs="Times New Roman"/>
          <w:sz w:val="24"/>
          <w:szCs w:val="24"/>
          <w:lang w:val="es-CO"/>
        </w:rPr>
        <w:t xml:space="preserve"> é</w:t>
      </w:r>
      <w:r w:rsidR="008D6E57">
        <w:rPr>
          <w:rFonts w:ascii="Times New Roman" w:eastAsia="Times New Roman" w:hAnsi="Times New Roman" w:cs="Times New Roman"/>
          <w:sz w:val="24"/>
          <w:szCs w:val="24"/>
          <w:lang w:val="es-CO"/>
        </w:rPr>
        <w:t>st</w:t>
      </w:r>
      <w:r w:rsidRPr="008472E3">
        <w:rPr>
          <w:rFonts w:ascii="Times New Roman" w:eastAsia="Times New Roman" w:hAnsi="Times New Roman" w:cs="Times New Roman"/>
          <w:sz w:val="24"/>
          <w:szCs w:val="24"/>
          <w:lang w:val="es-CO"/>
        </w:rPr>
        <w:t>os el orden de proximidad de su residencia a la capital de la República.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La persona que, de conformidad con este artículo, remplace al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pertenecerá al mismo partido o movimiento político de</w:t>
      </w:r>
      <w:r w:rsidR="00752CDD">
        <w:rPr>
          <w:rFonts w:ascii="Times New Roman" w:eastAsia="Times New Roman" w:hAnsi="Times New Roman" w:cs="Times New Roman"/>
          <w:sz w:val="24"/>
          <w:szCs w:val="24"/>
          <w:lang w:val="es-CO"/>
        </w:rPr>
        <w:t xml:space="preserve"> é</w:t>
      </w:r>
      <w:r w:rsidR="008D6E57">
        <w:rPr>
          <w:rFonts w:ascii="Times New Roman" w:eastAsia="Times New Roman" w:hAnsi="Times New Roman" w:cs="Times New Roman"/>
          <w:sz w:val="24"/>
          <w:szCs w:val="24"/>
          <w:lang w:val="es-CO"/>
        </w:rPr>
        <w:t>st</w:t>
      </w:r>
      <w:r w:rsidRPr="008472E3">
        <w:rPr>
          <w:rFonts w:ascii="Times New Roman" w:eastAsia="Times New Roman" w:hAnsi="Times New Roman" w:cs="Times New Roman"/>
          <w:sz w:val="24"/>
          <w:szCs w:val="24"/>
          <w:lang w:val="es-CO"/>
        </w:rPr>
        <w:t xml:space="preserve">e y ejercerá la Presidencia hasta que la Asamblea Nacional Legislativa elija una persona, la cual declarada electa, tomará posesión del cargo de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 La Asamblea Nacional Legislativa efectuará dicha elección por derecho propio dentro de los treinta días siguientes a la fecha en que se produjo la vacancia presidencial.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alternativo. Para ser elegido </w:t>
      </w:r>
      <w:r w:rsidR="00752CDD" w:rsidRPr="008472E3">
        <w:rPr>
          <w:rFonts w:ascii="Times New Roman" w:eastAsia="Times New Roman" w:hAnsi="Times New Roman" w:cs="Times New Roman"/>
          <w:sz w:val="24"/>
          <w:szCs w:val="24"/>
          <w:lang w:val="es-CO"/>
        </w:rPr>
        <w:t>Vicepresidente</w:t>
      </w:r>
      <w:r w:rsidRPr="008472E3">
        <w:rPr>
          <w:rFonts w:ascii="Times New Roman" w:eastAsia="Times New Roman" w:hAnsi="Times New Roman" w:cs="Times New Roman"/>
          <w:sz w:val="24"/>
          <w:szCs w:val="24"/>
          <w:lang w:val="es-CO"/>
        </w:rPr>
        <w:t xml:space="preserve"> se requieren las mismas condiciones que para ser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w:t>
      </w:r>
      <w:r w:rsidR="00752CDD" w:rsidRPr="008472E3">
        <w:rPr>
          <w:rFonts w:ascii="Times New Roman" w:eastAsia="Times New Roman" w:hAnsi="Times New Roman" w:cs="Times New Roman"/>
          <w:sz w:val="24"/>
          <w:szCs w:val="24"/>
          <w:lang w:val="es-CO"/>
        </w:rPr>
        <w:t xml:space="preserve">Vicepresidente </w:t>
      </w:r>
      <w:r w:rsidRPr="008472E3">
        <w:rPr>
          <w:rFonts w:ascii="Times New Roman" w:eastAsia="Times New Roman" w:hAnsi="Times New Roman" w:cs="Times New Roman"/>
          <w:sz w:val="24"/>
          <w:szCs w:val="24"/>
          <w:lang w:val="es-CO"/>
        </w:rPr>
        <w:t xml:space="preserve">no podrá ser reelegido en ningún caso. Tampoco podrá ser elegido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para el período siguiente al cual ejerció la </w:t>
      </w:r>
      <w:r w:rsidR="00752CDD" w:rsidRPr="008472E3">
        <w:rPr>
          <w:rFonts w:ascii="Times New Roman" w:eastAsia="Times New Roman" w:hAnsi="Times New Roman" w:cs="Times New Roman"/>
          <w:sz w:val="24"/>
          <w:szCs w:val="24"/>
          <w:lang w:val="es-CO"/>
        </w:rPr>
        <w:t>Vicepresidencia</w:t>
      </w:r>
      <w:r w:rsidRPr="008472E3">
        <w:rPr>
          <w:rFonts w:ascii="Times New Roman" w:eastAsia="Times New Roman" w:hAnsi="Times New Roman" w:cs="Times New Roman"/>
          <w:sz w:val="24"/>
          <w:szCs w:val="24"/>
          <w:lang w:val="es-CO"/>
        </w:rPr>
        <w:t>.</w:t>
      </w:r>
    </w:p>
    <w:p w:rsidR="008D6E57"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w:t>
      </w:r>
      <w:r w:rsidR="008D6E57">
        <w:rPr>
          <w:rFonts w:ascii="Times New Roman" w:eastAsia="Times New Roman" w:hAnsi="Times New Roman" w:cs="Times New Roman"/>
          <w:sz w:val="24"/>
          <w:szCs w:val="24"/>
          <w:lang w:val="es-CO"/>
        </w:rPr>
        <w:t>lo 1</w:t>
      </w:r>
      <w:r w:rsidR="00752CDD">
        <w:rPr>
          <w:rFonts w:ascii="Times New Roman" w:eastAsia="Times New Roman" w:hAnsi="Times New Roman" w:cs="Times New Roman"/>
          <w:sz w:val="24"/>
          <w:szCs w:val="24"/>
          <w:lang w:val="es-CO"/>
        </w:rPr>
        <w:t>25</w:t>
      </w:r>
      <w:r w:rsidR="008D6E57">
        <w:rPr>
          <w:rFonts w:ascii="Times New Roman" w:eastAsia="Times New Roman" w:hAnsi="Times New Roman" w:cs="Times New Roman"/>
          <w:sz w:val="24"/>
          <w:szCs w:val="24"/>
          <w:lang w:val="es-CO"/>
        </w:rPr>
        <w:t>. Queda igual al vigente.</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126. Queda igual al vigente.</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127. En caso de falta absoluta del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 acaecida antes de transcurridos treinta meses contados a partir de la fecha de su posesión, el </w:t>
      </w:r>
      <w:r w:rsidR="0011259A" w:rsidRPr="008472E3">
        <w:rPr>
          <w:rFonts w:ascii="Times New Roman" w:eastAsia="Times New Roman" w:hAnsi="Times New Roman" w:cs="Times New Roman"/>
          <w:sz w:val="24"/>
          <w:szCs w:val="24"/>
          <w:lang w:val="es-CO"/>
        </w:rPr>
        <w:t xml:space="preserve">Designado </w:t>
      </w:r>
      <w:r w:rsidRPr="008472E3">
        <w:rPr>
          <w:rFonts w:ascii="Times New Roman" w:eastAsia="Times New Roman" w:hAnsi="Times New Roman" w:cs="Times New Roman"/>
          <w:sz w:val="24"/>
          <w:szCs w:val="24"/>
          <w:lang w:val="es-CO"/>
        </w:rPr>
        <w:t>asumirá la Presidencia y, de inmediato, convocará a elecciones para una fecha no anterior a treinta días ni posterior a sesenta, contados a partir de aquella en que asumió el cargo.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lastRenderedPageBreak/>
        <w:t xml:space="preserve">Si la falta absoluta se produjere después de transcurrido el lapso a que se refiere el inciso anterior, el </w:t>
      </w:r>
      <w:r w:rsidR="0011259A" w:rsidRPr="008472E3">
        <w:rPr>
          <w:rFonts w:ascii="Times New Roman" w:eastAsia="Times New Roman" w:hAnsi="Times New Roman" w:cs="Times New Roman"/>
          <w:sz w:val="24"/>
          <w:szCs w:val="24"/>
          <w:lang w:val="es-CO"/>
        </w:rPr>
        <w:t xml:space="preserve">Designado </w:t>
      </w:r>
      <w:r w:rsidRPr="008472E3">
        <w:rPr>
          <w:rFonts w:ascii="Times New Roman" w:eastAsia="Times New Roman" w:hAnsi="Times New Roman" w:cs="Times New Roman"/>
          <w:sz w:val="24"/>
          <w:szCs w:val="24"/>
          <w:lang w:val="es-CO"/>
        </w:rPr>
        <w:t xml:space="preserve">asumirá la Presidencia hasta el final del periodo presidencial y el Congreso procederá a elegir nuevo </w:t>
      </w:r>
      <w:r w:rsidR="0011259A" w:rsidRPr="008472E3">
        <w:rPr>
          <w:rFonts w:ascii="Times New Roman" w:eastAsia="Times New Roman" w:hAnsi="Times New Roman" w:cs="Times New Roman"/>
          <w:sz w:val="24"/>
          <w:szCs w:val="24"/>
          <w:lang w:val="es-CO"/>
        </w:rPr>
        <w:t>Designado</w:t>
      </w:r>
      <w:r w:rsidRPr="008472E3">
        <w:rPr>
          <w:rFonts w:ascii="Times New Roman" w:eastAsia="Times New Roman" w:hAnsi="Times New Roman" w:cs="Times New Roman"/>
          <w:sz w:val="24"/>
          <w:szCs w:val="24"/>
          <w:lang w:val="es-CO"/>
        </w:rPr>
        <w:t xml:space="preserve">. Si el encargado de la Presidencia fuere un </w:t>
      </w:r>
      <w:r w:rsidR="0011259A" w:rsidRPr="008472E3">
        <w:rPr>
          <w:rFonts w:ascii="Times New Roman" w:eastAsia="Times New Roman" w:hAnsi="Times New Roman" w:cs="Times New Roman"/>
          <w:sz w:val="24"/>
          <w:szCs w:val="24"/>
          <w:lang w:val="es-CO"/>
        </w:rPr>
        <w:t xml:space="preserve">Ministro </w:t>
      </w:r>
      <w:r w:rsidRPr="008472E3">
        <w:rPr>
          <w:rFonts w:ascii="Times New Roman" w:eastAsia="Times New Roman" w:hAnsi="Times New Roman" w:cs="Times New Roman"/>
          <w:sz w:val="24"/>
          <w:szCs w:val="24"/>
          <w:lang w:val="es-CO"/>
        </w:rPr>
        <w:t xml:space="preserve">o </w:t>
      </w:r>
      <w:r w:rsidR="0011259A" w:rsidRPr="008472E3">
        <w:rPr>
          <w:rFonts w:ascii="Times New Roman" w:eastAsia="Times New Roman" w:hAnsi="Times New Roman" w:cs="Times New Roman"/>
          <w:sz w:val="24"/>
          <w:szCs w:val="24"/>
          <w:lang w:val="es-CO"/>
        </w:rPr>
        <w:t>Gobernador</w:t>
      </w:r>
      <w:r w:rsidRPr="008472E3">
        <w:rPr>
          <w:rFonts w:ascii="Times New Roman" w:eastAsia="Times New Roman" w:hAnsi="Times New Roman" w:cs="Times New Roman"/>
          <w:sz w:val="24"/>
          <w:szCs w:val="24"/>
          <w:lang w:val="es-CO"/>
        </w:rPr>
        <w:t xml:space="preserve">, por falta absoluta del </w:t>
      </w:r>
      <w:r w:rsidR="0011259A" w:rsidRPr="008472E3">
        <w:rPr>
          <w:rFonts w:ascii="Times New Roman" w:eastAsia="Times New Roman" w:hAnsi="Times New Roman" w:cs="Times New Roman"/>
          <w:sz w:val="24"/>
          <w:szCs w:val="24"/>
          <w:lang w:val="es-CO"/>
        </w:rPr>
        <w:t>Designado</w:t>
      </w:r>
      <w:r w:rsidRPr="008472E3">
        <w:rPr>
          <w:rFonts w:ascii="Times New Roman" w:eastAsia="Times New Roman" w:hAnsi="Times New Roman" w:cs="Times New Roman"/>
          <w:sz w:val="24"/>
          <w:szCs w:val="24"/>
          <w:lang w:val="es-CO"/>
        </w:rPr>
        <w:t xml:space="preserve">, convocará inmediatamente al Congreso para que se reúna dentro de los diez días siguientes, con el fin de elegir al </w:t>
      </w:r>
      <w:r w:rsidR="0011259A" w:rsidRPr="008472E3">
        <w:rPr>
          <w:rFonts w:ascii="Times New Roman" w:eastAsia="Times New Roman" w:hAnsi="Times New Roman" w:cs="Times New Roman"/>
          <w:sz w:val="24"/>
          <w:szCs w:val="24"/>
          <w:lang w:val="es-CO"/>
        </w:rPr>
        <w:t>Designado</w:t>
      </w:r>
      <w:r w:rsidRPr="008472E3">
        <w:rPr>
          <w:rFonts w:ascii="Times New Roman" w:eastAsia="Times New Roman" w:hAnsi="Times New Roman" w:cs="Times New Roman"/>
          <w:sz w:val="24"/>
          <w:szCs w:val="24"/>
          <w:lang w:val="es-CO"/>
        </w:rPr>
        <w:t xml:space="preserve">, quien declarado electo tomará posesión del cargo de </w:t>
      </w:r>
      <w:r w:rsidR="008D6E57" w:rsidRPr="008472E3">
        <w:rPr>
          <w:rFonts w:ascii="Times New Roman" w:eastAsia="Times New Roman" w:hAnsi="Times New Roman" w:cs="Times New Roman"/>
          <w:sz w:val="24"/>
          <w:szCs w:val="24"/>
          <w:lang w:val="es-CO"/>
        </w:rPr>
        <w:t>Presi</w:t>
      </w:r>
      <w:r w:rsidRPr="008472E3">
        <w:rPr>
          <w:rFonts w:ascii="Times New Roman" w:eastAsia="Times New Roman" w:hAnsi="Times New Roman" w:cs="Times New Roman"/>
          <w:sz w:val="24"/>
          <w:szCs w:val="24"/>
          <w:lang w:val="es-CO"/>
        </w:rPr>
        <w:t xml:space="preserve">dente de la República. En caso de que el </w:t>
      </w:r>
      <w:r w:rsidR="00023F18" w:rsidRPr="008472E3">
        <w:rPr>
          <w:rFonts w:ascii="Times New Roman" w:eastAsia="Times New Roman" w:hAnsi="Times New Roman" w:cs="Times New Roman"/>
          <w:sz w:val="24"/>
          <w:szCs w:val="24"/>
          <w:lang w:val="es-CO"/>
        </w:rPr>
        <w:t xml:space="preserve">Ministro </w:t>
      </w:r>
      <w:r w:rsidRPr="008472E3">
        <w:rPr>
          <w:rFonts w:ascii="Times New Roman" w:eastAsia="Times New Roman" w:hAnsi="Times New Roman" w:cs="Times New Roman"/>
          <w:sz w:val="24"/>
          <w:szCs w:val="24"/>
          <w:lang w:val="es-CO"/>
        </w:rPr>
        <w:t xml:space="preserve">o </w:t>
      </w:r>
      <w:r w:rsidR="00023F18" w:rsidRPr="008472E3">
        <w:rPr>
          <w:rFonts w:ascii="Times New Roman" w:eastAsia="Times New Roman" w:hAnsi="Times New Roman" w:cs="Times New Roman"/>
          <w:sz w:val="24"/>
          <w:szCs w:val="24"/>
          <w:lang w:val="es-CO"/>
        </w:rPr>
        <w:t xml:space="preserve">Gobernador </w:t>
      </w:r>
      <w:r w:rsidRPr="008472E3">
        <w:rPr>
          <w:rFonts w:ascii="Times New Roman" w:eastAsia="Times New Roman" w:hAnsi="Times New Roman" w:cs="Times New Roman"/>
          <w:sz w:val="24"/>
          <w:szCs w:val="24"/>
          <w:lang w:val="es-CO"/>
        </w:rPr>
        <w:t>encargado no hiciere la convocación, el Congreso se reunirá por derecho propio dentro de los treinta días siguientes a la fecha en que se produjo la vacancia presidencial.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Son faltas absolutas del </w:t>
      </w:r>
      <w:r w:rsidR="00023F18" w:rsidRPr="008472E3">
        <w:rPr>
          <w:rFonts w:ascii="Times New Roman" w:eastAsia="Times New Roman" w:hAnsi="Times New Roman" w:cs="Times New Roman"/>
          <w:sz w:val="24"/>
          <w:szCs w:val="24"/>
          <w:lang w:val="es-CO"/>
        </w:rPr>
        <w:t>Designado</w:t>
      </w:r>
      <w:r w:rsidRPr="008472E3">
        <w:rPr>
          <w:rFonts w:ascii="Times New Roman" w:eastAsia="Times New Roman" w:hAnsi="Times New Roman" w:cs="Times New Roman"/>
          <w:sz w:val="24"/>
          <w:szCs w:val="24"/>
          <w:lang w:val="es-CO"/>
        </w:rPr>
        <w:t>: su muerte, su renuncia aceptada y la incapacidad física permanente declarada por el Senado. El Congreso podrá reunirse por derecho propio o por convocatoria del</w:t>
      </w:r>
      <w:r w:rsid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Gobierno para elegir </w:t>
      </w:r>
      <w:r w:rsidR="00023F18" w:rsidRPr="008472E3">
        <w:rPr>
          <w:rFonts w:ascii="Times New Roman" w:eastAsia="Times New Roman" w:hAnsi="Times New Roman" w:cs="Times New Roman"/>
          <w:sz w:val="24"/>
          <w:szCs w:val="24"/>
          <w:lang w:val="es-CO"/>
        </w:rPr>
        <w:t xml:space="preserve">Designado </w:t>
      </w:r>
      <w:r w:rsidRPr="008472E3">
        <w:rPr>
          <w:rFonts w:ascii="Times New Roman" w:eastAsia="Times New Roman" w:hAnsi="Times New Roman" w:cs="Times New Roman"/>
          <w:sz w:val="24"/>
          <w:szCs w:val="24"/>
          <w:lang w:val="es-CO"/>
        </w:rPr>
        <w:t>cuando esa dignidad estuviere vacante.</w:t>
      </w:r>
    </w:p>
    <w:p w:rsidR="008472E3" w:rsidRDefault="009D36A5"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 nuevo.</w:t>
      </w:r>
      <w:r w:rsidR="00150623" w:rsidRPr="008472E3">
        <w:rPr>
          <w:rFonts w:ascii="Times New Roman" w:eastAsia="Times New Roman" w:hAnsi="Times New Roman" w:cs="Times New Roman"/>
          <w:sz w:val="24"/>
          <w:szCs w:val="24"/>
          <w:lang w:val="es-CO"/>
        </w:rPr>
        <w:t xml:space="preserve"> En caso de falta absoluta del </w:t>
      </w:r>
      <w:r w:rsidR="008D6E57">
        <w:rPr>
          <w:rFonts w:ascii="Times New Roman" w:eastAsia="Times New Roman" w:hAnsi="Times New Roman" w:cs="Times New Roman"/>
          <w:sz w:val="24"/>
          <w:szCs w:val="24"/>
          <w:lang w:val="es-CO"/>
        </w:rPr>
        <w:t>Presidente</w:t>
      </w:r>
      <w:r w:rsidR="00150623" w:rsidRPr="008472E3">
        <w:rPr>
          <w:rFonts w:ascii="Times New Roman" w:eastAsia="Times New Roman" w:hAnsi="Times New Roman" w:cs="Times New Roman"/>
          <w:sz w:val="24"/>
          <w:szCs w:val="24"/>
          <w:lang w:val="es-CO"/>
        </w:rPr>
        <w:t xml:space="preserve"> electo</w:t>
      </w:r>
      <w:r w:rsidR="00023F18">
        <w:rPr>
          <w:rFonts w:ascii="Times New Roman" w:eastAsia="Times New Roman" w:hAnsi="Times New Roman" w:cs="Times New Roman"/>
          <w:sz w:val="24"/>
          <w:szCs w:val="24"/>
          <w:lang w:val="es-CO"/>
        </w:rPr>
        <w:t>,</w:t>
      </w:r>
      <w:r w:rsidR="00150623" w:rsidRPr="008472E3">
        <w:rPr>
          <w:rFonts w:ascii="Times New Roman" w:eastAsia="Times New Roman" w:hAnsi="Times New Roman" w:cs="Times New Roman"/>
          <w:sz w:val="24"/>
          <w:szCs w:val="24"/>
          <w:lang w:val="es-CO"/>
        </w:rPr>
        <w:t xml:space="preserve"> el titular convocará de inmediato a nuevas elecciones, que tendrán lugar antes de cumplirse el periodo constitucional respectivo:</w:t>
      </w:r>
      <w:r w:rsidR="00023F18">
        <w:rPr>
          <w:rFonts w:ascii="Times New Roman" w:eastAsia="Times New Roman" w:hAnsi="Times New Roman" w:cs="Times New Roman"/>
          <w:sz w:val="24"/>
          <w:szCs w:val="24"/>
          <w:lang w:val="es-CO"/>
        </w:rPr>
        <w:t xml:space="preserve"> s</w:t>
      </w:r>
      <w:r w:rsidR="00150623" w:rsidRPr="008472E3">
        <w:rPr>
          <w:rFonts w:ascii="Times New Roman" w:eastAsia="Times New Roman" w:hAnsi="Times New Roman" w:cs="Times New Roman"/>
          <w:sz w:val="24"/>
          <w:szCs w:val="24"/>
          <w:lang w:val="es-CO"/>
        </w:rPr>
        <w:t>i la falta se produce con una antelación que no permite la realización de las elecciones antes de dicho plazo</w:t>
      </w:r>
      <w:r w:rsidR="00023F18">
        <w:rPr>
          <w:rFonts w:ascii="Times New Roman" w:eastAsia="Times New Roman" w:hAnsi="Times New Roman" w:cs="Times New Roman"/>
          <w:sz w:val="24"/>
          <w:szCs w:val="24"/>
          <w:lang w:val="es-CO"/>
        </w:rPr>
        <w:t>,</w:t>
      </w:r>
      <w:r w:rsidR="00150623" w:rsidRPr="008472E3">
        <w:rPr>
          <w:rFonts w:ascii="Times New Roman" w:eastAsia="Times New Roman" w:hAnsi="Times New Roman" w:cs="Times New Roman"/>
          <w:sz w:val="24"/>
          <w:szCs w:val="24"/>
          <w:lang w:val="es-CO"/>
        </w:rPr>
        <w:t xml:space="preserve"> corresponderá al </w:t>
      </w:r>
      <w:r w:rsidR="008D6E57">
        <w:rPr>
          <w:rFonts w:ascii="Times New Roman" w:eastAsia="Times New Roman" w:hAnsi="Times New Roman" w:cs="Times New Roman"/>
          <w:sz w:val="24"/>
          <w:szCs w:val="24"/>
          <w:lang w:val="es-CO"/>
        </w:rPr>
        <w:t>Presidente</w:t>
      </w:r>
      <w:r w:rsidR="00150623" w:rsidRPr="008472E3">
        <w:rPr>
          <w:rFonts w:ascii="Times New Roman" w:eastAsia="Times New Roman" w:hAnsi="Times New Roman" w:cs="Times New Roman"/>
          <w:sz w:val="24"/>
          <w:szCs w:val="24"/>
          <w:lang w:val="es-CO"/>
        </w:rPr>
        <w:t xml:space="preserve"> del Congreso asumir el cargo en calidad de </w:t>
      </w:r>
      <w:r w:rsidR="008D6E57">
        <w:rPr>
          <w:rFonts w:ascii="Times New Roman" w:eastAsia="Times New Roman" w:hAnsi="Times New Roman" w:cs="Times New Roman"/>
          <w:sz w:val="24"/>
          <w:szCs w:val="24"/>
          <w:lang w:val="es-CO"/>
        </w:rPr>
        <w:t>Presidente</w:t>
      </w:r>
      <w:r w:rsidR="00150623" w:rsidRPr="008472E3">
        <w:rPr>
          <w:rFonts w:ascii="Times New Roman" w:eastAsia="Times New Roman" w:hAnsi="Times New Roman" w:cs="Times New Roman"/>
          <w:sz w:val="24"/>
          <w:szCs w:val="24"/>
          <w:lang w:val="es-CO"/>
        </w:rPr>
        <w:t xml:space="preserve"> interino, y convocar inmediatamente las elecciones</w:t>
      </w:r>
      <w:r w:rsidR="00023F18">
        <w:rPr>
          <w:rFonts w:ascii="Times New Roman" w:eastAsia="Times New Roman" w:hAnsi="Times New Roman" w:cs="Times New Roman"/>
          <w:sz w:val="24"/>
          <w:szCs w:val="24"/>
          <w:lang w:val="es-CO"/>
        </w:rPr>
        <w:t>,</w:t>
      </w:r>
      <w:r w:rsidR="00150623" w:rsidRPr="008472E3">
        <w:rPr>
          <w:rFonts w:ascii="Times New Roman" w:eastAsia="Times New Roman" w:hAnsi="Times New Roman" w:cs="Times New Roman"/>
          <w:sz w:val="24"/>
          <w:szCs w:val="24"/>
          <w:lang w:val="es-CO"/>
        </w:rPr>
        <w:t xml:space="preserve"> que tendrán lugar dentro de los treinta días siguientes a aquel en que se produjo la falta absoluta del </w:t>
      </w:r>
      <w:r w:rsidR="008D6E57">
        <w:rPr>
          <w:rFonts w:ascii="Times New Roman" w:eastAsia="Times New Roman" w:hAnsi="Times New Roman" w:cs="Times New Roman"/>
          <w:sz w:val="24"/>
          <w:szCs w:val="24"/>
          <w:lang w:val="es-CO"/>
        </w:rPr>
        <w:t>Presidente</w:t>
      </w:r>
      <w:r w:rsidR="00150623" w:rsidRPr="008472E3">
        <w:rPr>
          <w:rFonts w:ascii="Times New Roman" w:eastAsia="Times New Roman" w:hAnsi="Times New Roman" w:cs="Times New Roman"/>
          <w:sz w:val="24"/>
          <w:szCs w:val="24"/>
          <w:lang w:val="es-CO"/>
        </w:rPr>
        <w:t xml:space="preserve"> electo.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128. Queda igual al vigente.</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129. Quien a cualquier </w:t>
      </w:r>
      <w:r w:rsidR="008D6E57" w:rsidRPr="008472E3">
        <w:rPr>
          <w:rFonts w:ascii="Times New Roman" w:eastAsia="Times New Roman" w:hAnsi="Times New Roman" w:cs="Times New Roman"/>
          <w:sz w:val="24"/>
          <w:szCs w:val="24"/>
          <w:lang w:val="es-CO"/>
        </w:rPr>
        <w:t>título</w:t>
      </w:r>
      <w:r w:rsidRPr="008472E3">
        <w:rPr>
          <w:rFonts w:ascii="Times New Roman" w:eastAsia="Times New Roman" w:hAnsi="Times New Roman" w:cs="Times New Roman"/>
          <w:sz w:val="24"/>
          <w:szCs w:val="24"/>
          <w:lang w:val="es-CO"/>
        </w:rPr>
        <w:t xml:space="preserve"> hubiere ejercido el cargo de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 no podrá ser elegido para</w:t>
      </w:r>
      <w:r w:rsidR="008D6E57">
        <w:rPr>
          <w:rFonts w:ascii="Times New Roman" w:eastAsia="Times New Roman" w:hAnsi="Times New Roman" w:cs="Times New Roman"/>
          <w:sz w:val="24"/>
          <w:szCs w:val="24"/>
          <w:lang w:val="es-CO"/>
        </w:rPr>
        <w:t xml:space="preserve"> est</w:t>
      </w:r>
      <w:r w:rsidRPr="008472E3">
        <w:rPr>
          <w:rFonts w:ascii="Times New Roman" w:eastAsia="Times New Roman" w:hAnsi="Times New Roman" w:cs="Times New Roman"/>
          <w:sz w:val="24"/>
          <w:szCs w:val="24"/>
          <w:lang w:val="es-CO"/>
        </w:rPr>
        <w:t xml:space="preserve">e ni para el de </w:t>
      </w:r>
      <w:r w:rsidR="00023F18" w:rsidRPr="008472E3">
        <w:rPr>
          <w:rFonts w:ascii="Times New Roman" w:eastAsia="Times New Roman" w:hAnsi="Times New Roman" w:cs="Times New Roman"/>
          <w:sz w:val="24"/>
          <w:szCs w:val="24"/>
          <w:lang w:val="es-CO"/>
        </w:rPr>
        <w:t>Designado (V</w:t>
      </w:r>
      <w:r w:rsidRPr="008472E3">
        <w:rPr>
          <w:rFonts w:ascii="Times New Roman" w:eastAsia="Times New Roman" w:hAnsi="Times New Roman" w:cs="Times New Roman"/>
          <w:sz w:val="24"/>
          <w:szCs w:val="24"/>
          <w:lang w:val="es-CO"/>
        </w:rPr>
        <w:t>icepresidente), ni desempeñarlo en periodos presidenciales diferentes.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Tampoco podrá ser elegido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 el ciudadano que un año antes de la elección haya ejercido los cargos de </w:t>
      </w:r>
      <w:r w:rsidR="00023F18" w:rsidRPr="008472E3">
        <w:rPr>
          <w:rFonts w:ascii="Times New Roman" w:eastAsia="Times New Roman" w:hAnsi="Times New Roman" w:cs="Times New Roman"/>
          <w:sz w:val="24"/>
          <w:szCs w:val="24"/>
          <w:lang w:val="es-CO"/>
        </w:rPr>
        <w:t xml:space="preserve">Ministro </w:t>
      </w:r>
      <w:r w:rsidRPr="008472E3">
        <w:rPr>
          <w:rFonts w:ascii="Times New Roman" w:eastAsia="Times New Roman" w:hAnsi="Times New Roman" w:cs="Times New Roman"/>
          <w:sz w:val="24"/>
          <w:szCs w:val="24"/>
          <w:lang w:val="es-CO"/>
        </w:rPr>
        <w:t xml:space="preserve">y </w:t>
      </w:r>
      <w:r w:rsidR="00023F18" w:rsidRPr="008472E3">
        <w:rPr>
          <w:rFonts w:ascii="Times New Roman" w:eastAsia="Times New Roman" w:hAnsi="Times New Roman" w:cs="Times New Roman"/>
          <w:sz w:val="24"/>
          <w:szCs w:val="24"/>
          <w:lang w:val="es-CO"/>
        </w:rPr>
        <w:t xml:space="preserve">Viceministro </w:t>
      </w:r>
      <w:r w:rsidRPr="008472E3">
        <w:rPr>
          <w:rFonts w:ascii="Times New Roman" w:eastAsia="Times New Roman" w:hAnsi="Times New Roman" w:cs="Times New Roman"/>
          <w:sz w:val="24"/>
          <w:szCs w:val="24"/>
          <w:lang w:val="es-CO"/>
        </w:rPr>
        <w:t xml:space="preserve">del despacho, </w:t>
      </w:r>
      <w:r w:rsidR="00023F18" w:rsidRPr="008472E3">
        <w:rPr>
          <w:rFonts w:ascii="Times New Roman" w:eastAsia="Times New Roman" w:hAnsi="Times New Roman" w:cs="Times New Roman"/>
          <w:sz w:val="24"/>
          <w:szCs w:val="24"/>
          <w:lang w:val="es-CO"/>
        </w:rPr>
        <w:t xml:space="preserve">Magistrado </w:t>
      </w:r>
      <w:r w:rsidRPr="008472E3">
        <w:rPr>
          <w:rFonts w:ascii="Times New Roman" w:eastAsia="Times New Roman" w:hAnsi="Times New Roman" w:cs="Times New Roman"/>
          <w:sz w:val="24"/>
          <w:szCs w:val="24"/>
          <w:lang w:val="es-CO"/>
        </w:rPr>
        <w:t xml:space="preserve">de la Corte Suprema de Justicia y del Consejo de Estado, </w:t>
      </w:r>
      <w:r w:rsidR="00023F18" w:rsidRPr="008472E3">
        <w:rPr>
          <w:rFonts w:ascii="Times New Roman" w:eastAsia="Times New Roman" w:hAnsi="Times New Roman" w:cs="Times New Roman"/>
          <w:sz w:val="24"/>
          <w:szCs w:val="24"/>
          <w:lang w:val="es-CO"/>
        </w:rPr>
        <w:t>Contralor G</w:t>
      </w:r>
      <w:r w:rsidRPr="008472E3">
        <w:rPr>
          <w:rFonts w:ascii="Times New Roman" w:eastAsia="Times New Roman" w:hAnsi="Times New Roman" w:cs="Times New Roman"/>
          <w:sz w:val="24"/>
          <w:szCs w:val="24"/>
          <w:lang w:val="es-CO"/>
        </w:rPr>
        <w:t xml:space="preserve">eneral de la República, </w:t>
      </w:r>
      <w:r w:rsidR="00023F18" w:rsidRPr="008472E3">
        <w:rPr>
          <w:rFonts w:ascii="Times New Roman" w:eastAsia="Times New Roman" w:hAnsi="Times New Roman" w:cs="Times New Roman"/>
          <w:sz w:val="24"/>
          <w:szCs w:val="24"/>
          <w:lang w:val="es-CO"/>
        </w:rPr>
        <w:t>Procurador G</w:t>
      </w:r>
      <w:r w:rsidRPr="008472E3">
        <w:rPr>
          <w:rFonts w:ascii="Times New Roman" w:eastAsia="Times New Roman" w:hAnsi="Times New Roman" w:cs="Times New Roman"/>
          <w:sz w:val="24"/>
          <w:szCs w:val="24"/>
          <w:lang w:val="es-CO"/>
        </w:rPr>
        <w:t xml:space="preserve">eneral de la Nación, </w:t>
      </w:r>
      <w:r w:rsidR="00023F18" w:rsidRPr="008472E3">
        <w:rPr>
          <w:rFonts w:ascii="Times New Roman" w:eastAsia="Times New Roman" w:hAnsi="Times New Roman" w:cs="Times New Roman"/>
          <w:sz w:val="24"/>
          <w:szCs w:val="24"/>
          <w:lang w:val="es-CO"/>
        </w:rPr>
        <w:t xml:space="preserve">Jefe </w:t>
      </w:r>
      <w:r w:rsidRPr="008472E3">
        <w:rPr>
          <w:rFonts w:ascii="Times New Roman" w:eastAsia="Times New Roman" w:hAnsi="Times New Roman" w:cs="Times New Roman"/>
          <w:sz w:val="24"/>
          <w:szCs w:val="24"/>
          <w:lang w:val="es-CO"/>
        </w:rPr>
        <w:t xml:space="preserve">de </w:t>
      </w:r>
      <w:r w:rsidR="00023F18" w:rsidRPr="008472E3">
        <w:rPr>
          <w:rFonts w:ascii="Times New Roman" w:eastAsia="Times New Roman" w:hAnsi="Times New Roman" w:cs="Times New Roman"/>
          <w:sz w:val="24"/>
          <w:szCs w:val="24"/>
          <w:lang w:val="es-CO"/>
        </w:rPr>
        <w:t>Departamento A</w:t>
      </w:r>
      <w:r w:rsidRPr="008472E3">
        <w:rPr>
          <w:rFonts w:ascii="Times New Roman" w:eastAsia="Times New Roman" w:hAnsi="Times New Roman" w:cs="Times New Roman"/>
          <w:sz w:val="24"/>
          <w:szCs w:val="24"/>
          <w:lang w:val="es-CO"/>
        </w:rPr>
        <w:t xml:space="preserve">dministrativo, </w:t>
      </w:r>
      <w:r w:rsidR="00023F18" w:rsidRPr="008472E3">
        <w:rPr>
          <w:rFonts w:ascii="Times New Roman" w:eastAsia="Times New Roman" w:hAnsi="Times New Roman" w:cs="Times New Roman"/>
          <w:sz w:val="24"/>
          <w:szCs w:val="24"/>
          <w:lang w:val="es-CO"/>
        </w:rPr>
        <w:t>Registrador N</w:t>
      </w:r>
      <w:r w:rsidRPr="008472E3">
        <w:rPr>
          <w:rFonts w:ascii="Times New Roman" w:eastAsia="Times New Roman" w:hAnsi="Times New Roman" w:cs="Times New Roman"/>
          <w:sz w:val="24"/>
          <w:szCs w:val="24"/>
          <w:lang w:val="es-CO"/>
        </w:rPr>
        <w:t xml:space="preserve">acional del </w:t>
      </w:r>
      <w:r w:rsidR="00023F18" w:rsidRPr="008472E3">
        <w:rPr>
          <w:rFonts w:ascii="Times New Roman" w:eastAsia="Times New Roman" w:hAnsi="Times New Roman" w:cs="Times New Roman"/>
          <w:sz w:val="24"/>
          <w:szCs w:val="24"/>
          <w:lang w:val="es-CO"/>
        </w:rPr>
        <w:t>Estado C</w:t>
      </w:r>
      <w:r w:rsidRPr="008472E3">
        <w:rPr>
          <w:rFonts w:ascii="Times New Roman" w:eastAsia="Times New Roman" w:hAnsi="Times New Roman" w:cs="Times New Roman"/>
          <w:sz w:val="24"/>
          <w:szCs w:val="24"/>
          <w:lang w:val="es-CO"/>
        </w:rPr>
        <w:t>ivil, miembro del Congreso.</w:t>
      </w:r>
    </w:p>
    <w:p w:rsidR="008D6E57"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w:t>
      </w:r>
      <w:r w:rsidR="008D6E57">
        <w:rPr>
          <w:rFonts w:ascii="Times New Roman" w:eastAsia="Times New Roman" w:hAnsi="Times New Roman" w:cs="Times New Roman"/>
          <w:sz w:val="24"/>
          <w:szCs w:val="24"/>
          <w:lang w:val="es-CO"/>
        </w:rPr>
        <w:t>lo 130. Queda igual al vigente.</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131. Queda igual al vigente.</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132. El número, nomenclatura y procedencia de los distintos Ministerios y Departamentos Administrativos serán determinados por la ley.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133. (Modificaciones). Para ser Ministro o Jefe de Departamento Administrativo se requieren las mismas calidades que para ser Representante a la Cámara.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134. (Modificaciones). Los Ministros y los Jefes de Departamentos Administrativos concurren con el Presidente de la República en el ejercicio de las funciones del Gobierno.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Los Ministros y los Jefes de Departamentos Administrativos son los Jefes Superiores de la Administración, quienes dirigen la actividad administrativa y ejecutan la ley.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Los Ministros en relación con el Congreso son órganos de comunicación del Gobierno; presentan a las Cámaras proyectos de ley, </w:t>
      </w:r>
      <w:r w:rsidR="00023F18">
        <w:rPr>
          <w:rFonts w:ascii="Times New Roman" w:eastAsia="Times New Roman" w:hAnsi="Times New Roman" w:cs="Times New Roman"/>
          <w:sz w:val="24"/>
          <w:szCs w:val="24"/>
          <w:lang w:val="es-CO"/>
        </w:rPr>
        <w:t>atienden las citaciones que aqué</w:t>
      </w:r>
      <w:r w:rsidRPr="008472E3">
        <w:rPr>
          <w:rFonts w:ascii="Times New Roman" w:eastAsia="Times New Roman" w:hAnsi="Times New Roman" w:cs="Times New Roman"/>
          <w:sz w:val="24"/>
          <w:szCs w:val="24"/>
          <w:lang w:val="es-CO"/>
        </w:rPr>
        <w:t>llas les hagan y toman parte en los debates directamente o a través de los Viceministros.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Los Ministros y los Jefes de Departamentos Administrativos presentarán al Congreso, dentro de los primeros quince días de cada legislatura, un informe sobre el estado de los negocios adscritos a su Ministerio o Departamento, y sobre las reformas que la experiencia aconseje que se introduzcan.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Las Cámaras pueden requerir la asistencia de los Ministros, y las Comisiones Permanentes </w:t>
      </w:r>
      <w:r w:rsidRPr="008472E3">
        <w:rPr>
          <w:rFonts w:ascii="Times New Roman" w:eastAsia="Times New Roman" w:hAnsi="Times New Roman" w:cs="Times New Roman"/>
          <w:sz w:val="24"/>
          <w:szCs w:val="24"/>
          <w:lang w:val="es-CO"/>
        </w:rPr>
        <w:lastRenderedPageBreak/>
        <w:t xml:space="preserve">de las Cámaras pueden requerir, además, la asistencia de los Viceministros, de los Jefes de Departamentos Administrativos, del Presidente del Banco Central, de los </w:t>
      </w:r>
      <w:r w:rsidR="00023F18" w:rsidRPr="008472E3">
        <w:rPr>
          <w:rFonts w:ascii="Times New Roman" w:eastAsia="Times New Roman" w:hAnsi="Times New Roman" w:cs="Times New Roman"/>
          <w:sz w:val="24"/>
          <w:szCs w:val="24"/>
          <w:lang w:val="es-CO"/>
        </w:rPr>
        <w:t xml:space="preserve">Gerentes </w:t>
      </w:r>
      <w:r w:rsidRPr="008472E3">
        <w:rPr>
          <w:rFonts w:ascii="Times New Roman" w:eastAsia="Times New Roman" w:hAnsi="Times New Roman" w:cs="Times New Roman"/>
          <w:sz w:val="24"/>
          <w:szCs w:val="24"/>
          <w:lang w:val="es-CO"/>
        </w:rPr>
        <w:t xml:space="preserve">o </w:t>
      </w:r>
      <w:r w:rsidR="00023F18" w:rsidRPr="008472E3">
        <w:rPr>
          <w:rFonts w:ascii="Times New Roman" w:eastAsia="Times New Roman" w:hAnsi="Times New Roman" w:cs="Times New Roman"/>
          <w:sz w:val="24"/>
          <w:szCs w:val="24"/>
          <w:lang w:val="es-CO"/>
        </w:rPr>
        <w:t xml:space="preserve">Directores </w:t>
      </w:r>
      <w:r w:rsidRPr="008472E3">
        <w:rPr>
          <w:rFonts w:ascii="Times New Roman" w:eastAsia="Times New Roman" w:hAnsi="Times New Roman" w:cs="Times New Roman"/>
          <w:sz w:val="24"/>
          <w:szCs w:val="24"/>
          <w:lang w:val="es-CO"/>
        </w:rPr>
        <w:t>de las entidades descentralizadas del orde</w:t>
      </w:r>
      <w:r w:rsidR="00023F18">
        <w:rPr>
          <w:rFonts w:ascii="Times New Roman" w:eastAsia="Times New Roman" w:hAnsi="Times New Roman" w:cs="Times New Roman"/>
          <w:sz w:val="24"/>
          <w:szCs w:val="24"/>
          <w:lang w:val="es-CO"/>
        </w:rPr>
        <w:t>n nacional y de otros funcionari</w:t>
      </w:r>
      <w:r w:rsidRPr="008472E3">
        <w:rPr>
          <w:rFonts w:ascii="Times New Roman" w:eastAsia="Times New Roman" w:hAnsi="Times New Roman" w:cs="Times New Roman"/>
          <w:sz w:val="24"/>
          <w:szCs w:val="24"/>
          <w:lang w:val="es-CO"/>
        </w:rPr>
        <w:t xml:space="preserve">os de la </w:t>
      </w:r>
      <w:r w:rsidR="00023F18" w:rsidRPr="008472E3">
        <w:rPr>
          <w:rFonts w:ascii="Times New Roman" w:eastAsia="Times New Roman" w:hAnsi="Times New Roman" w:cs="Times New Roman"/>
          <w:sz w:val="24"/>
          <w:szCs w:val="24"/>
          <w:lang w:val="es-CO"/>
        </w:rPr>
        <w:t>Rama E</w:t>
      </w:r>
      <w:r w:rsidRPr="008472E3">
        <w:rPr>
          <w:rFonts w:ascii="Times New Roman" w:eastAsia="Times New Roman" w:hAnsi="Times New Roman" w:cs="Times New Roman"/>
          <w:sz w:val="24"/>
          <w:szCs w:val="24"/>
          <w:lang w:val="es-CO"/>
        </w:rPr>
        <w:t>jecutiva del poder público.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135. La actividad administrativa está al servicio de los intereses generales y se desarrolla con fundamento en los principios de moralidad</w:t>
      </w:r>
      <w:r w:rsidR="00DA5A69">
        <w:rPr>
          <w:rFonts w:ascii="Times New Roman" w:eastAsia="Times New Roman" w:hAnsi="Times New Roman" w:cs="Times New Roman"/>
          <w:sz w:val="24"/>
          <w:szCs w:val="24"/>
          <w:lang w:val="es-CO"/>
        </w:rPr>
        <w:t>, e</w:t>
      </w:r>
      <w:r w:rsidRPr="008472E3">
        <w:rPr>
          <w:rFonts w:ascii="Times New Roman" w:eastAsia="Times New Roman" w:hAnsi="Times New Roman" w:cs="Times New Roman"/>
          <w:sz w:val="24"/>
          <w:szCs w:val="24"/>
          <w:lang w:val="es-CO"/>
        </w:rPr>
        <w:t>ficacia, economía, celeridad e imparcialidad, a través de la descentralización, la delegación y la desconcentración de funciones.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Las </w:t>
      </w:r>
      <w:r w:rsidR="00DA5A69" w:rsidRPr="008472E3">
        <w:rPr>
          <w:rFonts w:ascii="Times New Roman" w:eastAsia="Times New Roman" w:hAnsi="Times New Roman" w:cs="Times New Roman"/>
          <w:sz w:val="24"/>
          <w:szCs w:val="24"/>
          <w:lang w:val="es-CO"/>
        </w:rPr>
        <w:t>autoridades a</w:t>
      </w:r>
      <w:r w:rsidRPr="008472E3">
        <w:rPr>
          <w:rFonts w:ascii="Times New Roman" w:eastAsia="Times New Roman" w:hAnsi="Times New Roman" w:cs="Times New Roman"/>
          <w:sz w:val="24"/>
          <w:szCs w:val="24"/>
          <w:lang w:val="es-CO"/>
        </w:rPr>
        <w:t>dministrativas deben coordinar sus actuaciones para el adecuado cumplimiento de los fines del Estado, en los términos que establezca la ley.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La Administración Pública, en todos sus órdenes, tendrá un control interno que se ejercerá en los términos que señale la ley.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136 (</w:t>
      </w:r>
      <w:r w:rsidR="00DA5A69">
        <w:rPr>
          <w:rFonts w:ascii="Times New Roman" w:eastAsia="Times New Roman" w:hAnsi="Times New Roman" w:cs="Times New Roman"/>
          <w:sz w:val="24"/>
          <w:szCs w:val="24"/>
          <w:lang w:val="es-CO"/>
        </w:rPr>
        <w:t>m</w:t>
      </w:r>
      <w:r w:rsidRPr="008472E3">
        <w:rPr>
          <w:rFonts w:ascii="Times New Roman" w:eastAsia="Times New Roman" w:hAnsi="Times New Roman" w:cs="Times New Roman"/>
          <w:sz w:val="24"/>
          <w:szCs w:val="24"/>
          <w:lang w:val="es-CO"/>
        </w:rPr>
        <w:t>odificado). Las entidades descentralizadas</w:t>
      </w:r>
      <w:r w:rsidR="00DA5A69">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f</w:t>
      </w:r>
      <w:r w:rsidR="00DA5A69">
        <w:rPr>
          <w:rFonts w:ascii="Times New Roman" w:eastAsia="Times New Roman" w:hAnsi="Times New Roman" w:cs="Times New Roman"/>
          <w:sz w:val="24"/>
          <w:szCs w:val="24"/>
          <w:lang w:val="es-CO"/>
        </w:rPr>
        <w:t>uncionalmente o por servicios, so</w:t>
      </w:r>
      <w:r w:rsidRPr="008472E3">
        <w:rPr>
          <w:rFonts w:ascii="Times New Roman" w:eastAsia="Times New Roman" w:hAnsi="Times New Roman" w:cs="Times New Roman"/>
          <w:sz w:val="24"/>
          <w:szCs w:val="24"/>
          <w:lang w:val="es-CO"/>
        </w:rPr>
        <w:t>lo pueden crearse por ley, o por autorización de</w:t>
      </w:r>
      <w:r w:rsidR="008D6E57">
        <w:rPr>
          <w:rFonts w:ascii="Times New Roman" w:eastAsia="Times New Roman" w:hAnsi="Times New Roman" w:cs="Times New Roman"/>
          <w:sz w:val="24"/>
          <w:szCs w:val="24"/>
          <w:lang w:val="es-CO"/>
        </w:rPr>
        <w:t xml:space="preserve"> est</w:t>
      </w:r>
      <w:r w:rsidRPr="008472E3">
        <w:rPr>
          <w:rFonts w:ascii="Times New Roman" w:eastAsia="Times New Roman" w:hAnsi="Times New Roman" w:cs="Times New Roman"/>
          <w:sz w:val="24"/>
          <w:szCs w:val="24"/>
          <w:lang w:val="es-CO"/>
        </w:rPr>
        <w:t>a, con fundamento en los principios que orientan la actividad administrativa.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Los particulares pueden cumplir funciones administrativas en los términos y condiciones que señale la ley.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régimen jurídico general de las entidades descentralizadas y la responsabilidad de sus Jefes, Directores o Gerentes es regulado por la ley.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137. Para el ejercicio de la actividad administrativa, el </w:t>
      </w:r>
      <w:r w:rsidR="009A0A3E" w:rsidRPr="008472E3">
        <w:rPr>
          <w:rFonts w:ascii="Times New Roman" w:eastAsia="Times New Roman" w:hAnsi="Times New Roman" w:cs="Times New Roman"/>
          <w:sz w:val="24"/>
          <w:szCs w:val="24"/>
          <w:lang w:val="es-CO"/>
        </w:rPr>
        <w:t xml:space="preserve">Gobierno </w:t>
      </w:r>
      <w:r w:rsidRPr="008472E3">
        <w:rPr>
          <w:rFonts w:ascii="Times New Roman" w:eastAsia="Times New Roman" w:hAnsi="Times New Roman" w:cs="Times New Roman"/>
          <w:sz w:val="24"/>
          <w:szCs w:val="24"/>
          <w:lang w:val="es-CO"/>
        </w:rPr>
        <w:t>puede delegar funciones en sus Ministros o Jefes de Departamentos Administrativos, de acuerdo con ley orgánica.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Gobierno puede reasumir las funciones delegadas, con sujeción a lo dispuesto en la ley orgánica.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Los Ministros, los Jefes de Departamentos Administrativos, los </w:t>
      </w:r>
      <w:r w:rsidR="009A0A3E" w:rsidRPr="008472E3">
        <w:rPr>
          <w:rFonts w:ascii="Times New Roman" w:eastAsia="Times New Roman" w:hAnsi="Times New Roman" w:cs="Times New Roman"/>
          <w:sz w:val="24"/>
          <w:szCs w:val="24"/>
          <w:lang w:val="es-CO"/>
        </w:rPr>
        <w:t>Gobernadores</w:t>
      </w:r>
      <w:r w:rsidRPr="008472E3">
        <w:rPr>
          <w:rFonts w:ascii="Times New Roman" w:eastAsia="Times New Roman" w:hAnsi="Times New Roman" w:cs="Times New Roman"/>
          <w:sz w:val="24"/>
          <w:szCs w:val="24"/>
          <w:lang w:val="es-CO"/>
        </w:rPr>
        <w:t>, los Alcaldes, los Superintendentes y los Jefes, Directores o Gerentes de las demás entidades administrativas pueden delegar funciones, en los términos que señale la ley, con la responsabilidad que</w:t>
      </w:r>
      <w:r w:rsidR="009A0A3E">
        <w:rPr>
          <w:rFonts w:ascii="Times New Roman" w:eastAsia="Times New Roman" w:hAnsi="Times New Roman" w:cs="Times New Roman"/>
          <w:sz w:val="24"/>
          <w:szCs w:val="24"/>
          <w:lang w:val="es-CO"/>
        </w:rPr>
        <w:t xml:space="preserve"> é</w:t>
      </w:r>
      <w:r w:rsidR="008D6E57">
        <w:rPr>
          <w:rFonts w:ascii="Times New Roman" w:eastAsia="Times New Roman" w:hAnsi="Times New Roman" w:cs="Times New Roman"/>
          <w:sz w:val="24"/>
          <w:szCs w:val="24"/>
          <w:lang w:val="es-CO"/>
        </w:rPr>
        <w:t>st</w:t>
      </w:r>
      <w:r w:rsidRPr="008472E3">
        <w:rPr>
          <w:rFonts w:ascii="Times New Roman" w:eastAsia="Times New Roman" w:hAnsi="Times New Roman" w:cs="Times New Roman"/>
          <w:sz w:val="24"/>
          <w:szCs w:val="24"/>
          <w:lang w:val="es-CO"/>
        </w:rPr>
        <w:t>a indique.</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138. Los Ministerios, los Departamentos Administrativos, las Superintendencias y las demás entidades administrativas que señale la ley cumplen, bajo su propia responsabilidad, las funciones administrativas que les atribuye la ley.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139. La Administración puede concertar su actividad en los términos que señale la ley, con los particulares organizados destinatarios de sus reglamentaciones.</w:t>
      </w:r>
    </w:p>
    <w:p w:rsidR="008472E3" w:rsidRDefault="009D36A5"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 nuevo.</w:t>
      </w:r>
      <w:r w:rsidR="00150623" w:rsidRPr="008472E3">
        <w:rPr>
          <w:rFonts w:ascii="Times New Roman" w:eastAsia="Times New Roman" w:hAnsi="Times New Roman" w:cs="Times New Roman"/>
          <w:sz w:val="24"/>
          <w:szCs w:val="24"/>
          <w:lang w:val="es-CO"/>
        </w:rPr>
        <w:t xml:space="preserve"> La Comisión Asesora de Relaciones Exteriores es el cuerpo consultivo del Presidente de la República, que se reúne por convocatoria de</w:t>
      </w:r>
      <w:r w:rsidR="009A0A3E">
        <w:rPr>
          <w:rFonts w:ascii="Times New Roman" w:eastAsia="Times New Roman" w:hAnsi="Times New Roman" w:cs="Times New Roman"/>
          <w:sz w:val="24"/>
          <w:szCs w:val="24"/>
          <w:lang w:val="es-CO"/>
        </w:rPr>
        <w:t xml:space="preserve"> é</w:t>
      </w:r>
      <w:r w:rsidR="008D6E57">
        <w:rPr>
          <w:rFonts w:ascii="Times New Roman" w:eastAsia="Times New Roman" w:hAnsi="Times New Roman" w:cs="Times New Roman"/>
          <w:sz w:val="24"/>
          <w:szCs w:val="24"/>
          <w:lang w:val="es-CO"/>
        </w:rPr>
        <w:t>st</w:t>
      </w:r>
      <w:r w:rsidR="00150623" w:rsidRPr="008472E3">
        <w:rPr>
          <w:rFonts w:ascii="Times New Roman" w:eastAsia="Times New Roman" w:hAnsi="Times New Roman" w:cs="Times New Roman"/>
          <w:sz w:val="24"/>
          <w:szCs w:val="24"/>
          <w:lang w:val="es-CO"/>
        </w:rPr>
        <w:t>e o del Ministro de Relaciones Exteriores, y cuya composición será determinada por la ley.</w:t>
      </w:r>
    </w:p>
    <w:p w:rsidR="008472E3" w:rsidRDefault="009D36A5"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 nuevo</w:t>
      </w:r>
      <w:r w:rsidR="00150623" w:rsidRPr="008472E3">
        <w:rPr>
          <w:rFonts w:ascii="Times New Roman" w:eastAsia="Times New Roman" w:hAnsi="Times New Roman" w:cs="Times New Roman"/>
          <w:sz w:val="24"/>
          <w:szCs w:val="24"/>
          <w:lang w:val="es-CO"/>
        </w:rPr>
        <w:t xml:space="preserve"> (</w:t>
      </w:r>
      <w:r w:rsidR="009A0A3E">
        <w:rPr>
          <w:rFonts w:ascii="Times New Roman" w:eastAsia="Times New Roman" w:hAnsi="Times New Roman" w:cs="Times New Roman"/>
          <w:sz w:val="24"/>
          <w:szCs w:val="24"/>
          <w:lang w:val="es-CO"/>
        </w:rPr>
        <w:t>r</w:t>
      </w:r>
      <w:r w:rsidR="00150623" w:rsidRPr="008472E3">
        <w:rPr>
          <w:rFonts w:ascii="Times New Roman" w:eastAsia="Times New Roman" w:hAnsi="Times New Roman" w:cs="Times New Roman"/>
          <w:sz w:val="24"/>
          <w:szCs w:val="24"/>
          <w:lang w:val="es-CO"/>
        </w:rPr>
        <w:t>emplaza al 165 vigente)</w:t>
      </w:r>
      <w:r w:rsidR="009A0A3E">
        <w:rPr>
          <w:rFonts w:ascii="Times New Roman" w:eastAsia="Times New Roman" w:hAnsi="Times New Roman" w:cs="Times New Roman"/>
          <w:sz w:val="24"/>
          <w:szCs w:val="24"/>
          <w:lang w:val="es-CO"/>
        </w:rPr>
        <w:t>.</w:t>
      </w:r>
      <w:r w:rsidR="00150623" w:rsidRPr="008472E3">
        <w:rPr>
          <w:rFonts w:ascii="Times New Roman" w:eastAsia="Times New Roman" w:hAnsi="Times New Roman" w:cs="Times New Roman"/>
          <w:sz w:val="24"/>
          <w:szCs w:val="24"/>
          <w:lang w:val="es-CO"/>
        </w:rPr>
        <w:t xml:space="preserve"> Fuerza </w:t>
      </w:r>
      <w:r w:rsidR="009A0A3E">
        <w:rPr>
          <w:rFonts w:ascii="Times New Roman" w:eastAsia="Times New Roman" w:hAnsi="Times New Roman" w:cs="Times New Roman"/>
          <w:sz w:val="24"/>
          <w:szCs w:val="24"/>
          <w:lang w:val="es-CO"/>
        </w:rPr>
        <w:t>p</w:t>
      </w:r>
      <w:r w:rsidR="00150623" w:rsidRPr="008472E3">
        <w:rPr>
          <w:rFonts w:ascii="Times New Roman" w:eastAsia="Times New Roman" w:hAnsi="Times New Roman" w:cs="Times New Roman"/>
          <w:sz w:val="24"/>
          <w:szCs w:val="24"/>
          <w:lang w:val="es-CO"/>
        </w:rPr>
        <w:t>ública y servicio militar obligatorio.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La </w:t>
      </w:r>
      <w:r w:rsidR="009A0A3E" w:rsidRPr="008472E3">
        <w:rPr>
          <w:rFonts w:ascii="Times New Roman" w:eastAsia="Times New Roman" w:hAnsi="Times New Roman" w:cs="Times New Roman"/>
          <w:sz w:val="24"/>
          <w:szCs w:val="24"/>
          <w:lang w:val="es-CO"/>
        </w:rPr>
        <w:t>fuerza p</w:t>
      </w:r>
      <w:r w:rsidRPr="008472E3">
        <w:rPr>
          <w:rFonts w:ascii="Times New Roman" w:eastAsia="Times New Roman" w:hAnsi="Times New Roman" w:cs="Times New Roman"/>
          <w:sz w:val="24"/>
          <w:szCs w:val="24"/>
          <w:lang w:val="es-CO"/>
        </w:rPr>
        <w:t xml:space="preserve">ública estará integrada en forma exclusiva por las </w:t>
      </w:r>
      <w:r w:rsidR="009A0A3E" w:rsidRPr="008472E3">
        <w:rPr>
          <w:rFonts w:ascii="Times New Roman" w:eastAsia="Times New Roman" w:hAnsi="Times New Roman" w:cs="Times New Roman"/>
          <w:sz w:val="24"/>
          <w:szCs w:val="24"/>
          <w:lang w:val="es-CO"/>
        </w:rPr>
        <w:t>fuerzas m</w:t>
      </w:r>
      <w:r w:rsidRPr="008472E3">
        <w:rPr>
          <w:rFonts w:ascii="Times New Roman" w:eastAsia="Times New Roman" w:hAnsi="Times New Roman" w:cs="Times New Roman"/>
          <w:sz w:val="24"/>
          <w:szCs w:val="24"/>
          <w:lang w:val="es-CO"/>
        </w:rPr>
        <w:t>ilitares y la Policía Nacional. Todos los colombianos están obligados a tomar las armas cuando las necesidades públicas lo exijan para defender la independencia nacional y las instituciones públicas.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La ley determinará las condiciones que en todo tiempo eximen del servicio militar y las prerrogativas por la prestación del mismo.</w:t>
      </w:r>
    </w:p>
    <w:p w:rsidR="008472E3" w:rsidRDefault="009D36A5"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 nuevo</w:t>
      </w:r>
      <w:r w:rsidR="00150623" w:rsidRPr="008472E3">
        <w:rPr>
          <w:rFonts w:ascii="Times New Roman" w:eastAsia="Times New Roman" w:hAnsi="Times New Roman" w:cs="Times New Roman"/>
          <w:sz w:val="24"/>
          <w:szCs w:val="24"/>
          <w:lang w:val="es-CO"/>
        </w:rPr>
        <w:t xml:space="preserve"> (</w:t>
      </w:r>
      <w:r w:rsidR="009A0A3E">
        <w:rPr>
          <w:rFonts w:ascii="Times New Roman" w:eastAsia="Times New Roman" w:hAnsi="Times New Roman" w:cs="Times New Roman"/>
          <w:sz w:val="24"/>
          <w:szCs w:val="24"/>
          <w:lang w:val="es-CO"/>
        </w:rPr>
        <w:t>remplaza</w:t>
      </w:r>
      <w:r w:rsidR="00150623" w:rsidRPr="008472E3">
        <w:rPr>
          <w:rFonts w:ascii="Times New Roman" w:eastAsia="Times New Roman" w:hAnsi="Times New Roman" w:cs="Times New Roman"/>
          <w:sz w:val="24"/>
          <w:szCs w:val="24"/>
          <w:lang w:val="es-CO"/>
        </w:rPr>
        <w:t xml:space="preserve"> al artículo 166 vigente)</w:t>
      </w:r>
      <w:r w:rsidR="009A0A3E">
        <w:rPr>
          <w:rFonts w:ascii="Times New Roman" w:eastAsia="Times New Roman" w:hAnsi="Times New Roman" w:cs="Times New Roman"/>
          <w:sz w:val="24"/>
          <w:szCs w:val="24"/>
          <w:lang w:val="es-CO"/>
        </w:rPr>
        <w:t>.</w:t>
      </w:r>
      <w:r w:rsidR="00150623" w:rsidRPr="008472E3">
        <w:rPr>
          <w:rFonts w:ascii="Times New Roman" w:eastAsia="Times New Roman" w:hAnsi="Times New Roman" w:cs="Times New Roman"/>
          <w:sz w:val="24"/>
          <w:szCs w:val="24"/>
          <w:lang w:val="es-CO"/>
        </w:rPr>
        <w:t xml:space="preserve"> La Nación tendrá para su defensa unas </w:t>
      </w:r>
      <w:r w:rsidR="009A0A3E" w:rsidRPr="008472E3">
        <w:rPr>
          <w:rFonts w:ascii="Times New Roman" w:eastAsia="Times New Roman" w:hAnsi="Times New Roman" w:cs="Times New Roman"/>
          <w:sz w:val="24"/>
          <w:szCs w:val="24"/>
          <w:lang w:val="es-CO"/>
        </w:rPr>
        <w:t>fuerzas m</w:t>
      </w:r>
      <w:r w:rsidR="00150623" w:rsidRPr="008472E3">
        <w:rPr>
          <w:rFonts w:ascii="Times New Roman" w:eastAsia="Times New Roman" w:hAnsi="Times New Roman" w:cs="Times New Roman"/>
          <w:sz w:val="24"/>
          <w:szCs w:val="24"/>
          <w:lang w:val="es-CO"/>
        </w:rPr>
        <w:t>ilitares permanentes constituidas por el Ejército, la Armada y la Fuerza Aérea.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Las </w:t>
      </w:r>
      <w:r w:rsidR="009A0A3E" w:rsidRPr="008472E3">
        <w:rPr>
          <w:rFonts w:ascii="Times New Roman" w:eastAsia="Times New Roman" w:hAnsi="Times New Roman" w:cs="Times New Roman"/>
          <w:sz w:val="24"/>
          <w:szCs w:val="24"/>
          <w:lang w:val="es-CO"/>
        </w:rPr>
        <w:t>fuerzas m</w:t>
      </w:r>
      <w:r w:rsidRPr="008472E3">
        <w:rPr>
          <w:rFonts w:ascii="Times New Roman" w:eastAsia="Times New Roman" w:hAnsi="Times New Roman" w:cs="Times New Roman"/>
          <w:sz w:val="24"/>
          <w:szCs w:val="24"/>
          <w:lang w:val="es-CO"/>
        </w:rPr>
        <w:t xml:space="preserve">ilitares tendrán como finalidad primordial la defensa de la soberanía, la independencia, la integridad del territorio nacional y el orden constitucional. La ley determinará el sistema de remplazo de las </w:t>
      </w:r>
      <w:r w:rsidR="009A0A3E" w:rsidRPr="008472E3">
        <w:rPr>
          <w:rFonts w:ascii="Times New Roman" w:eastAsia="Times New Roman" w:hAnsi="Times New Roman" w:cs="Times New Roman"/>
          <w:sz w:val="24"/>
          <w:szCs w:val="24"/>
          <w:lang w:val="es-CO"/>
        </w:rPr>
        <w:t>fuerzas m</w:t>
      </w:r>
      <w:r w:rsidRPr="008472E3">
        <w:rPr>
          <w:rFonts w:ascii="Times New Roman" w:eastAsia="Times New Roman" w:hAnsi="Times New Roman" w:cs="Times New Roman"/>
          <w:sz w:val="24"/>
          <w:szCs w:val="24"/>
          <w:lang w:val="es-CO"/>
        </w:rPr>
        <w:t xml:space="preserve">ilitares, así como los ascensos, </w:t>
      </w:r>
      <w:r w:rsidRPr="008472E3">
        <w:rPr>
          <w:rFonts w:ascii="Times New Roman" w:eastAsia="Times New Roman" w:hAnsi="Times New Roman" w:cs="Times New Roman"/>
          <w:sz w:val="24"/>
          <w:szCs w:val="24"/>
          <w:lang w:val="es-CO"/>
        </w:rPr>
        <w:lastRenderedPageBreak/>
        <w:t>derechos y obligaciones de sus miembros y el régimen especial de carr</w:t>
      </w:r>
      <w:r w:rsidR="009A0A3E">
        <w:rPr>
          <w:rFonts w:ascii="Times New Roman" w:eastAsia="Times New Roman" w:hAnsi="Times New Roman" w:cs="Times New Roman"/>
          <w:sz w:val="24"/>
          <w:szCs w:val="24"/>
          <w:lang w:val="es-CO"/>
        </w:rPr>
        <w:t>era prestacional y disciplinario</w:t>
      </w:r>
      <w:r w:rsidRPr="008472E3">
        <w:rPr>
          <w:rFonts w:ascii="Times New Roman" w:eastAsia="Times New Roman" w:hAnsi="Times New Roman" w:cs="Times New Roman"/>
          <w:sz w:val="24"/>
          <w:szCs w:val="24"/>
          <w:lang w:val="es-CO"/>
        </w:rPr>
        <w:t xml:space="preserve"> que les es propio.</w:t>
      </w:r>
    </w:p>
    <w:p w:rsidR="008472E3" w:rsidRDefault="009D36A5"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 nuevo</w:t>
      </w:r>
      <w:r w:rsidR="00150623" w:rsidRPr="008472E3">
        <w:rPr>
          <w:rFonts w:ascii="Times New Roman" w:eastAsia="Times New Roman" w:hAnsi="Times New Roman" w:cs="Times New Roman"/>
          <w:sz w:val="24"/>
          <w:szCs w:val="24"/>
          <w:lang w:val="es-CO"/>
        </w:rPr>
        <w:t xml:space="preserve"> (</w:t>
      </w:r>
      <w:r w:rsidR="009A0A3E">
        <w:rPr>
          <w:rFonts w:ascii="Times New Roman" w:eastAsia="Times New Roman" w:hAnsi="Times New Roman" w:cs="Times New Roman"/>
          <w:sz w:val="24"/>
          <w:szCs w:val="24"/>
          <w:lang w:val="es-CO"/>
        </w:rPr>
        <w:t>r</w:t>
      </w:r>
      <w:r w:rsidR="00150623" w:rsidRPr="008472E3">
        <w:rPr>
          <w:rFonts w:ascii="Times New Roman" w:eastAsia="Times New Roman" w:hAnsi="Times New Roman" w:cs="Times New Roman"/>
          <w:sz w:val="24"/>
          <w:szCs w:val="24"/>
          <w:lang w:val="es-CO"/>
        </w:rPr>
        <w:t>emplaza al 167 vigente). La ley podrá establecer una milicia nacional y organizará el cuerpo de policía.</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La Policía Nacional es un cuerpo armado de naturaleza civil y </w:t>
      </w:r>
      <w:r w:rsidR="009A0A3E">
        <w:rPr>
          <w:rFonts w:ascii="Times New Roman" w:eastAsia="Times New Roman" w:hAnsi="Times New Roman" w:cs="Times New Roman"/>
          <w:sz w:val="24"/>
          <w:szCs w:val="24"/>
          <w:lang w:val="es-CO"/>
        </w:rPr>
        <w:t>permanente a cargo de la Nación</w:t>
      </w:r>
      <w:r w:rsidRPr="008472E3">
        <w:rPr>
          <w:rFonts w:ascii="Times New Roman" w:eastAsia="Times New Roman" w:hAnsi="Times New Roman" w:cs="Times New Roman"/>
          <w:sz w:val="24"/>
          <w:szCs w:val="24"/>
          <w:lang w:val="es-CO"/>
        </w:rPr>
        <w:t xml:space="preserve"> cuyo fin primordial es propender </w:t>
      </w:r>
      <w:r w:rsidR="009A0A3E">
        <w:rPr>
          <w:rFonts w:ascii="Times New Roman" w:eastAsia="Times New Roman" w:hAnsi="Times New Roman" w:cs="Times New Roman"/>
          <w:sz w:val="24"/>
          <w:szCs w:val="24"/>
          <w:lang w:val="es-CO"/>
        </w:rPr>
        <w:t>a</w:t>
      </w:r>
      <w:r w:rsidRPr="008472E3">
        <w:rPr>
          <w:rFonts w:ascii="Times New Roman" w:eastAsia="Times New Roman" w:hAnsi="Times New Roman" w:cs="Times New Roman"/>
          <w:sz w:val="24"/>
          <w:szCs w:val="24"/>
          <w:lang w:val="es-CO"/>
        </w:rPr>
        <w:t>l mantenimiento de las condiciones necesarias para el ejercicio de los derechos y</w:t>
      </w:r>
      <w:r w:rsidR="008D6E57">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libertades públicas y asegurar que los habitantes en Colombia convivan en paz.</w:t>
      </w:r>
    </w:p>
    <w:p w:rsidR="008D6E57"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La ley determinará su régimen de carrer</w:t>
      </w:r>
      <w:r w:rsidR="008D6E57">
        <w:rPr>
          <w:rFonts w:ascii="Times New Roman" w:eastAsia="Times New Roman" w:hAnsi="Times New Roman" w:cs="Times New Roman"/>
          <w:sz w:val="24"/>
          <w:szCs w:val="24"/>
          <w:lang w:val="es-CO"/>
        </w:rPr>
        <w:t>a prestacional y disciplinario.</w:t>
      </w:r>
    </w:p>
    <w:p w:rsidR="008472E3" w:rsidRDefault="009D36A5"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 nuevo</w:t>
      </w:r>
      <w:r w:rsidR="00150623" w:rsidRPr="008472E3">
        <w:rPr>
          <w:rFonts w:ascii="Times New Roman" w:eastAsia="Times New Roman" w:hAnsi="Times New Roman" w:cs="Times New Roman"/>
          <w:sz w:val="24"/>
          <w:szCs w:val="24"/>
          <w:lang w:val="es-CO"/>
        </w:rPr>
        <w:t xml:space="preserve"> (</w:t>
      </w:r>
      <w:r w:rsidR="009A0A3E">
        <w:rPr>
          <w:rFonts w:ascii="Times New Roman" w:eastAsia="Times New Roman" w:hAnsi="Times New Roman" w:cs="Times New Roman"/>
          <w:sz w:val="24"/>
          <w:szCs w:val="24"/>
          <w:lang w:val="es-CO"/>
        </w:rPr>
        <w:t>r</w:t>
      </w:r>
      <w:r w:rsidR="00150623" w:rsidRPr="008472E3">
        <w:rPr>
          <w:rFonts w:ascii="Times New Roman" w:eastAsia="Times New Roman" w:hAnsi="Times New Roman" w:cs="Times New Roman"/>
          <w:sz w:val="24"/>
          <w:szCs w:val="24"/>
          <w:lang w:val="es-CO"/>
        </w:rPr>
        <w:t>e</w:t>
      </w:r>
      <w:r w:rsidR="009A0A3E">
        <w:rPr>
          <w:rFonts w:ascii="Times New Roman" w:eastAsia="Times New Roman" w:hAnsi="Times New Roman" w:cs="Times New Roman"/>
          <w:sz w:val="24"/>
          <w:szCs w:val="24"/>
          <w:lang w:val="es-CO"/>
        </w:rPr>
        <w:t>mplaza al 168 vigente). Fuerza p</w:t>
      </w:r>
      <w:r w:rsidR="00150623" w:rsidRPr="008472E3">
        <w:rPr>
          <w:rFonts w:ascii="Times New Roman" w:eastAsia="Times New Roman" w:hAnsi="Times New Roman" w:cs="Times New Roman"/>
          <w:sz w:val="24"/>
          <w:szCs w:val="24"/>
          <w:lang w:val="es-CO"/>
        </w:rPr>
        <w:t>ública y derechos</w:t>
      </w:r>
      <w:r w:rsidR="008D6E57">
        <w:rPr>
          <w:rFonts w:ascii="Times New Roman" w:eastAsia="Times New Roman" w:hAnsi="Times New Roman" w:cs="Times New Roman"/>
          <w:sz w:val="24"/>
          <w:szCs w:val="24"/>
          <w:lang w:val="es-CO"/>
        </w:rPr>
        <w:t xml:space="preserve"> </w:t>
      </w:r>
      <w:r w:rsidR="008D6E57" w:rsidRPr="008472E3">
        <w:rPr>
          <w:rFonts w:ascii="Times New Roman" w:eastAsia="Times New Roman" w:hAnsi="Times New Roman" w:cs="Times New Roman"/>
          <w:sz w:val="24"/>
          <w:szCs w:val="24"/>
          <w:lang w:val="es-CO"/>
        </w:rPr>
        <w:t>políticos</w:t>
      </w:r>
      <w:r w:rsidR="00150623" w:rsidRPr="008472E3">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La </w:t>
      </w:r>
      <w:r w:rsidR="009A0A3E" w:rsidRPr="008472E3">
        <w:rPr>
          <w:rFonts w:ascii="Times New Roman" w:eastAsia="Times New Roman" w:hAnsi="Times New Roman" w:cs="Times New Roman"/>
          <w:sz w:val="24"/>
          <w:szCs w:val="24"/>
          <w:lang w:val="es-CO"/>
        </w:rPr>
        <w:t>fuerza p</w:t>
      </w:r>
      <w:r w:rsidRPr="008472E3">
        <w:rPr>
          <w:rFonts w:ascii="Times New Roman" w:eastAsia="Times New Roman" w:hAnsi="Times New Roman" w:cs="Times New Roman"/>
          <w:sz w:val="24"/>
          <w:szCs w:val="24"/>
          <w:lang w:val="es-CO"/>
        </w:rPr>
        <w:t>ública no es deliberante, ni podrá reunirse, sino por orden de autoridad legítima, ni dirigir peticiones</w:t>
      </w:r>
      <w:r w:rsidR="009A0A3E">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sino en asuntos que se relacionen con el buen servicio y moralidad de la </w:t>
      </w:r>
      <w:r w:rsidR="009A0A3E" w:rsidRPr="008472E3">
        <w:rPr>
          <w:rFonts w:ascii="Times New Roman" w:eastAsia="Times New Roman" w:hAnsi="Times New Roman" w:cs="Times New Roman"/>
          <w:sz w:val="24"/>
          <w:szCs w:val="24"/>
          <w:lang w:val="es-CO"/>
        </w:rPr>
        <w:t>fuerza p</w:t>
      </w:r>
      <w:r w:rsidRPr="008472E3">
        <w:rPr>
          <w:rFonts w:ascii="Times New Roman" w:eastAsia="Times New Roman" w:hAnsi="Times New Roman" w:cs="Times New Roman"/>
          <w:sz w:val="24"/>
          <w:szCs w:val="24"/>
          <w:lang w:val="es-CO"/>
        </w:rPr>
        <w:t>ública y con arreglo a la ley.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Los miembros de la </w:t>
      </w:r>
      <w:r w:rsidR="009A0A3E" w:rsidRPr="008472E3">
        <w:rPr>
          <w:rFonts w:ascii="Times New Roman" w:eastAsia="Times New Roman" w:hAnsi="Times New Roman" w:cs="Times New Roman"/>
          <w:sz w:val="24"/>
          <w:szCs w:val="24"/>
          <w:lang w:val="es-CO"/>
        </w:rPr>
        <w:t>fuerza p</w:t>
      </w:r>
      <w:r w:rsidRPr="008472E3">
        <w:rPr>
          <w:rFonts w:ascii="Times New Roman" w:eastAsia="Times New Roman" w:hAnsi="Times New Roman" w:cs="Times New Roman"/>
          <w:sz w:val="24"/>
          <w:szCs w:val="24"/>
          <w:lang w:val="es-CO"/>
        </w:rPr>
        <w:t>ública no podrán ejercer la función del sufragio mientras permanezcan en servicio activo, ni intervenir en debates partidistas.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alternativo. La </w:t>
      </w:r>
      <w:r w:rsidR="009A0A3E" w:rsidRPr="008472E3">
        <w:rPr>
          <w:rFonts w:ascii="Times New Roman" w:eastAsia="Times New Roman" w:hAnsi="Times New Roman" w:cs="Times New Roman"/>
          <w:sz w:val="24"/>
          <w:szCs w:val="24"/>
          <w:lang w:val="es-CO"/>
        </w:rPr>
        <w:t>fuerza p</w:t>
      </w:r>
      <w:r w:rsidRPr="008472E3">
        <w:rPr>
          <w:rFonts w:ascii="Times New Roman" w:eastAsia="Times New Roman" w:hAnsi="Times New Roman" w:cs="Times New Roman"/>
          <w:sz w:val="24"/>
          <w:szCs w:val="24"/>
          <w:lang w:val="es-CO"/>
        </w:rPr>
        <w:t>ública será deliberante, con ocasión de las condiciones de prestación del servicio, con arreglo a la ley. Sus miembros podrán siempre ejercer el derecho del sufragio.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alternativo. La </w:t>
      </w:r>
      <w:r w:rsidR="009A0A3E" w:rsidRPr="008472E3">
        <w:rPr>
          <w:rFonts w:ascii="Times New Roman" w:eastAsia="Times New Roman" w:hAnsi="Times New Roman" w:cs="Times New Roman"/>
          <w:sz w:val="24"/>
          <w:szCs w:val="24"/>
          <w:lang w:val="es-CO"/>
        </w:rPr>
        <w:t>fuerza p</w:t>
      </w:r>
      <w:r w:rsidRPr="008472E3">
        <w:rPr>
          <w:rFonts w:ascii="Times New Roman" w:eastAsia="Times New Roman" w:hAnsi="Times New Roman" w:cs="Times New Roman"/>
          <w:sz w:val="24"/>
          <w:szCs w:val="24"/>
          <w:lang w:val="es-CO"/>
        </w:rPr>
        <w:t>ública no es deliberante en asuntos partidistas, ni podrá reunirse sino por orden de autoridad legítima; ni dirigir peticiones sino en asuntos que se relacionen con el buen servicio y las condiciones para sus prestaciones y la moral, con arreglo a la ley.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alternativo. </w:t>
      </w:r>
      <w:r w:rsidR="009A0A3E">
        <w:rPr>
          <w:rFonts w:ascii="Times New Roman" w:eastAsia="Times New Roman" w:hAnsi="Times New Roman" w:cs="Times New Roman"/>
          <w:sz w:val="24"/>
          <w:szCs w:val="24"/>
          <w:lang w:val="es-CO"/>
        </w:rPr>
        <w:t>L</w:t>
      </w:r>
      <w:r w:rsidRPr="008472E3">
        <w:rPr>
          <w:rFonts w:ascii="Times New Roman" w:eastAsia="Times New Roman" w:hAnsi="Times New Roman" w:cs="Times New Roman"/>
          <w:sz w:val="24"/>
          <w:szCs w:val="24"/>
          <w:lang w:val="es-CO"/>
        </w:rPr>
        <w:t xml:space="preserve">os miembros de la </w:t>
      </w:r>
      <w:r w:rsidR="009A0A3E" w:rsidRPr="008472E3">
        <w:rPr>
          <w:rFonts w:ascii="Times New Roman" w:eastAsia="Times New Roman" w:hAnsi="Times New Roman" w:cs="Times New Roman"/>
          <w:sz w:val="24"/>
          <w:szCs w:val="24"/>
          <w:lang w:val="es-CO"/>
        </w:rPr>
        <w:t>fuerza p</w:t>
      </w:r>
      <w:r w:rsidRPr="008472E3">
        <w:rPr>
          <w:rFonts w:ascii="Times New Roman" w:eastAsia="Times New Roman" w:hAnsi="Times New Roman" w:cs="Times New Roman"/>
          <w:sz w:val="24"/>
          <w:szCs w:val="24"/>
          <w:lang w:val="es-CO"/>
        </w:rPr>
        <w:t>ública no podrán desempeñar cargos de responsabilidad política en tiempos de paz.</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tipo de educación e instrucción que requiere la </w:t>
      </w:r>
      <w:r w:rsidR="009A0A3E" w:rsidRPr="008472E3">
        <w:rPr>
          <w:rFonts w:ascii="Times New Roman" w:eastAsia="Times New Roman" w:hAnsi="Times New Roman" w:cs="Times New Roman"/>
          <w:sz w:val="24"/>
          <w:szCs w:val="24"/>
          <w:lang w:val="es-CO"/>
        </w:rPr>
        <w:t>fuerza p</w:t>
      </w:r>
      <w:r w:rsidRPr="008472E3">
        <w:rPr>
          <w:rFonts w:ascii="Times New Roman" w:eastAsia="Times New Roman" w:hAnsi="Times New Roman" w:cs="Times New Roman"/>
          <w:sz w:val="24"/>
          <w:szCs w:val="24"/>
          <w:lang w:val="es-CO"/>
        </w:rPr>
        <w:t>ública deberá estar de acuerdo con la Constitución y las leyes.</w:t>
      </w:r>
    </w:p>
    <w:p w:rsidR="008472E3" w:rsidRDefault="009D36A5"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 nuevo</w:t>
      </w:r>
      <w:r w:rsidR="00150623" w:rsidRPr="008472E3">
        <w:rPr>
          <w:rFonts w:ascii="Times New Roman" w:eastAsia="Times New Roman" w:hAnsi="Times New Roman" w:cs="Times New Roman"/>
          <w:sz w:val="24"/>
          <w:szCs w:val="24"/>
          <w:lang w:val="es-CO"/>
        </w:rPr>
        <w:t xml:space="preserve"> (</w:t>
      </w:r>
      <w:r w:rsidR="009A0A3E">
        <w:rPr>
          <w:rFonts w:ascii="Times New Roman" w:eastAsia="Times New Roman" w:hAnsi="Times New Roman" w:cs="Times New Roman"/>
          <w:sz w:val="24"/>
          <w:szCs w:val="24"/>
          <w:lang w:val="es-CO"/>
        </w:rPr>
        <w:t>r</w:t>
      </w:r>
      <w:r w:rsidR="00150623" w:rsidRPr="008472E3">
        <w:rPr>
          <w:rFonts w:ascii="Times New Roman" w:eastAsia="Times New Roman" w:hAnsi="Times New Roman" w:cs="Times New Roman"/>
          <w:sz w:val="24"/>
          <w:szCs w:val="24"/>
          <w:lang w:val="es-CO"/>
        </w:rPr>
        <w:t xml:space="preserve">emplaza al 169 vigente). Los miembros de la </w:t>
      </w:r>
      <w:r w:rsidR="009A0A3E" w:rsidRPr="008472E3">
        <w:rPr>
          <w:rFonts w:ascii="Times New Roman" w:eastAsia="Times New Roman" w:hAnsi="Times New Roman" w:cs="Times New Roman"/>
          <w:sz w:val="24"/>
          <w:szCs w:val="24"/>
          <w:lang w:val="es-CO"/>
        </w:rPr>
        <w:t>fuerza p</w:t>
      </w:r>
      <w:r w:rsidR="00150623" w:rsidRPr="008472E3">
        <w:rPr>
          <w:rFonts w:ascii="Times New Roman" w:eastAsia="Times New Roman" w:hAnsi="Times New Roman" w:cs="Times New Roman"/>
          <w:sz w:val="24"/>
          <w:szCs w:val="24"/>
          <w:lang w:val="es-CO"/>
        </w:rPr>
        <w:t>ública no pueden ser privados de sus grados</w:t>
      </w:r>
      <w:r w:rsidR="009A0A3E">
        <w:rPr>
          <w:rFonts w:ascii="Times New Roman" w:eastAsia="Times New Roman" w:hAnsi="Times New Roman" w:cs="Times New Roman"/>
          <w:sz w:val="24"/>
          <w:szCs w:val="24"/>
          <w:lang w:val="es-CO"/>
        </w:rPr>
        <w:t>,</w:t>
      </w:r>
      <w:r w:rsidR="00150623" w:rsidRPr="008472E3">
        <w:rPr>
          <w:rFonts w:ascii="Times New Roman" w:eastAsia="Times New Roman" w:hAnsi="Times New Roman" w:cs="Times New Roman"/>
          <w:sz w:val="24"/>
          <w:szCs w:val="24"/>
          <w:lang w:val="es-CO"/>
        </w:rPr>
        <w:t xml:space="preserve"> honores y menciones sino en los casos y del modo que determine la ley.</w:t>
      </w:r>
    </w:p>
    <w:p w:rsidR="008472E3" w:rsidRDefault="009D36A5"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 nuevo</w:t>
      </w:r>
      <w:r w:rsidR="00150623" w:rsidRPr="008472E3">
        <w:rPr>
          <w:rFonts w:ascii="Times New Roman" w:eastAsia="Times New Roman" w:hAnsi="Times New Roman" w:cs="Times New Roman"/>
          <w:sz w:val="24"/>
          <w:szCs w:val="24"/>
          <w:lang w:val="es-CO"/>
        </w:rPr>
        <w:t xml:space="preserve"> (</w:t>
      </w:r>
      <w:r w:rsidR="009A0A3E">
        <w:rPr>
          <w:rFonts w:ascii="Times New Roman" w:eastAsia="Times New Roman" w:hAnsi="Times New Roman" w:cs="Times New Roman"/>
          <w:sz w:val="24"/>
          <w:szCs w:val="24"/>
          <w:lang w:val="es-CO"/>
        </w:rPr>
        <w:t>r</w:t>
      </w:r>
      <w:r w:rsidR="00150623" w:rsidRPr="008472E3">
        <w:rPr>
          <w:rFonts w:ascii="Times New Roman" w:eastAsia="Times New Roman" w:hAnsi="Times New Roman" w:cs="Times New Roman"/>
          <w:sz w:val="24"/>
          <w:szCs w:val="24"/>
          <w:lang w:val="es-CO"/>
        </w:rPr>
        <w:t>emplaza al 170 vigente)</w:t>
      </w:r>
      <w:r w:rsidR="009A0A3E">
        <w:rPr>
          <w:rFonts w:ascii="Times New Roman" w:eastAsia="Times New Roman" w:hAnsi="Times New Roman" w:cs="Times New Roman"/>
          <w:sz w:val="24"/>
          <w:szCs w:val="24"/>
          <w:lang w:val="es-CO"/>
        </w:rPr>
        <w:t>.</w:t>
      </w:r>
      <w:r w:rsidR="00150623" w:rsidRPr="008472E3">
        <w:rPr>
          <w:rFonts w:ascii="Times New Roman" w:eastAsia="Times New Roman" w:hAnsi="Times New Roman" w:cs="Times New Roman"/>
          <w:sz w:val="24"/>
          <w:szCs w:val="24"/>
          <w:lang w:val="es-CO"/>
        </w:rPr>
        <w:t xml:space="preserve"> De los delitos cometidos por los miembros de la </w:t>
      </w:r>
      <w:r w:rsidR="009A0A3E" w:rsidRPr="008472E3">
        <w:rPr>
          <w:rFonts w:ascii="Times New Roman" w:eastAsia="Times New Roman" w:hAnsi="Times New Roman" w:cs="Times New Roman"/>
          <w:sz w:val="24"/>
          <w:szCs w:val="24"/>
          <w:lang w:val="es-CO"/>
        </w:rPr>
        <w:t>fuerza p</w:t>
      </w:r>
      <w:r w:rsidR="00150623" w:rsidRPr="008472E3">
        <w:rPr>
          <w:rFonts w:ascii="Times New Roman" w:eastAsia="Times New Roman" w:hAnsi="Times New Roman" w:cs="Times New Roman"/>
          <w:sz w:val="24"/>
          <w:szCs w:val="24"/>
          <w:lang w:val="es-CO"/>
        </w:rPr>
        <w:t>ública en servicio activo y en relación con el</w:t>
      </w:r>
      <w:r w:rsidR="008D6E57">
        <w:rPr>
          <w:rFonts w:ascii="Times New Roman" w:eastAsia="Times New Roman" w:hAnsi="Times New Roman" w:cs="Times New Roman"/>
          <w:sz w:val="24"/>
          <w:szCs w:val="24"/>
          <w:lang w:val="es-CO"/>
        </w:rPr>
        <w:t xml:space="preserve"> </w:t>
      </w:r>
      <w:r w:rsidR="00150623" w:rsidRPr="008472E3">
        <w:rPr>
          <w:rFonts w:ascii="Times New Roman" w:eastAsia="Times New Roman" w:hAnsi="Times New Roman" w:cs="Times New Roman"/>
          <w:sz w:val="24"/>
          <w:szCs w:val="24"/>
          <w:lang w:val="es-CO"/>
        </w:rPr>
        <w:t xml:space="preserve">mismo servicio, conocerán las </w:t>
      </w:r>
      <w:r w:rsidR="00E52342" w:rsidRPr="008472E3">
        <w:rPr>
          <w:rFonts w:ascii="Times New Roman" w:eastAsia="Times New Roman" w:hAnsi="Times New Roman" w:cs="Times New Roman"/>
          <w:sz w:val="24"/>
          <w:szCs w:val="24"/>
          <w:lang w:val="es-CO"/>
        </w:rPr>
        <w:t>cortes m</w:t>
      </w:r>
      <w:r w:rsidR="00150623" w:rsidRPr="008472E3">
        <w:rPr>
          <w:rFonts w:ascii="Times New Roman" w:eastAsia="Times New Roman" w:hAnsi="Times New Roman" w:cs="Times New Roman"/>
          <w:sz w:val="24"/>
          <w:szCs w:val="24"/>
          <w:lang w:val="es-CO"/>
        </w:rPr>
        <w:t xml:space="preserve">arciales o </w:t>
      </w:r>
      <w:r w:rsidR="00E52342" w:rsidRPr="008472E3">
        <w:rPr>
          <w:rFonts w:ascii="Times New Roman" w:eastAsia="Times New Roman" w:hAnsi="Times New Roman" w:cs="Times New Roman"/>
          <w:sz w:val="24"/>
          <w:szCs w:val="24"/>
          <w:lang w:val="es-CO"/>
        </w:rPr>
        <w:t>tribunales m</w:t>
      </w:r>
      <w:r w:rsidR="00150623" w:rsidRPr="008472E3">
        <w:rPr>
          <w:rFonts w:ascii="Times New Roman" w:eastAsia="Times New Roman" w:hAnsi="Times New Roman" w:cs="Times New Roman"/>
          <w:sz w:val="24"/>
          <w:szCs w:val="24"/>
          <w:lang w:val="es-CO"/>
        </w:rPr>
        <w:t>ilitares, con arreglo a las prescripciones del Código Penal Militar.</w:t>
      </w:r>
    </w:p>
    <w:p w:rsidR="008472E3" w:rsidRDefault="009D36A5"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 nuevo.</w:t>
      </w:r>
      <w:r w:rsidR="00150623" w:rsidRPr="008472E3">
        <w:rPr>
          <w:rFonts w:ascii="Times New Roman" w:eastAsia="Times New Roman" w:hAnsi="Times New Roman" w:cs="Times New Roman"/>
          <w:sz w:val="24"/>
          <w:szCs w:val="24"/>
          <w:lang w:val="es-CO"/>
        </w:rPr>
        <w:t xml:space="preserve"> El legislador establecerá un servicio civil de carácter sustitutivo para los objetores de conciencia a la prestación del servicio militar. Este servicio tendrá una duración idéntica a la de la conscripción en tiempo de paz.</w:t>
      </w:r>
    </w:p>
    <w:p w:rsidR="008472E3" w:rsidRDefault="009D36A5"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 nuevo.</w:t>
      </w:r>
      <w:r w:rsidR="00150623" w:rsidRPr="008472E3">
        <w:rPr>
          <w:rFonts w:ascii="Times New Roman" w:eastAsia="Times New Roman" w:hAnsi="Times New Roman" w:cs="Times New Roman"/>
          <w:sz w:val="24"/>
          <w:szCs w:val="24"/>
          <w:lang w:val="es-CO"/>
        </w:rPr>
        <w:t xml:space="preserve"> Estará prohibida por la ley toda propaganda en favor de la guerra y toda apología del odio nacional, racial o religioso que constit</w:t>
      </w:r>
      <w:r w:rsidR="00E52342">
        <w:rPr>
          <w:rFonts w:ascii="Times New Roman" w:eastAsia="Times New Roman" w:hAnsi="Times New Roman" w:cs="Times New Roman"/>
          <w:sz w:val="24"/>
          <w:szCs w:val="24"/>
          <w:lang w:val="es-CO"/>
        </w:rPr>
        <w:t>uya incitaciones a la violencia</w:t>
      </w:r>
      <w:r w:rsidR="00150623" w:rsidRPr="008472E3">
        <w:rPr>
          <w:rFonts w:ascii="Times New Roman" w:eastAsia="Times New Roman" w:hAnsi="Times New Roman" w:cs="Times New Roman"/>
          <w:sz w:val="24"/>
          <w:szCs w:val="24"/>
          <w:lang w:val="es-CO"/>
        </w:rPr>
        <w:t xml:space="preserve"> o a cualquier otra acción ilegal </w:t>
      </w:r>
      <w:r w:rsidR="008D6E57" w:rsidRPr="008472E3">
        <w:rPr>
          <w:rFonts w:ascii="Times New Roman" w:eastAsia="Times New Roman" w:hAnsi="Times New Roman" w:cs="Times New Roman"/>
          <w:sz w:val="24"/>
          <w:szCs w:val="24"/>
          <w:lang w:val="es-CO"/>
        </w:rPr>
        <w:t>similar</w:t>
      </w:r>
      <w:r w:rsidR="00150623" w:rsidRPr="008472E3">
        <w:rPr>
          <w:rFonts w:ascii="Times New Roman" w:eastAsia="Times New Roman" w:hAnsi="Times New Roman" w:cs="Times New Roman"/>
          <w:sz w:val="24"/>
          <w:szCs w:val="24"/>
          <w:lang w:val="es-CO"/>
        </w:rPr>
        <w:t xml:space="preserve"> contra cualquier</w:t>
      </w:r>
      <w:r w:rsidR="008472E3">
        <w:rPr>
          <w:rFonts w:ascii="Times New Roman" w:eastAsia="Times New Roman" w:hAnsi="Times New Roman" w:cs="Times New Roman"/>
          <w:sz w:val="24"/>
          <w:szCs w:val="24"/>
          <w:lang w:val="es-CO"/>
        </w:rPr>
        <w:t xml:space="preserve"> </w:t>
      </w:r>
      <w:r w:rsidR="00150623" w:rsidRPr="008472E3">
        <w:rPr>
          <w:rFonts w:ascii="Times New Roman" w:eastAsia="Times New Roman" w:hAnsi="Times New Roman" w:cs="Times New Roman"/>
          <w:sz w:val="24"/>
          <w:szCs w:val="24"/>
          <w:lang w:val="es-CO"/>
        </w:rPr>
        <w:t>persona o grupo, por ningún motivo, inclusive los de raza, color, religión, idioma u origen nacional.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II.</w:t>
      </w:r>
      <w:r w:rsidR="008D6E57">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A continuación presentamos un resumen de lo sucedido en los debates ocurridos en la Comisión Tercera en relación con los artículos anteriormente transcritos. Para tal efecto, nos referiremos al articulado por temas.</w:t>
      </w:r>
    </w:p>
    <w:p w:rsidR="008472E3" w:rsidRPr="00EB5F4A" w:rsidRDefault="00EB5F4A" w:rsidP="008472E3">
      <w:pPr>
        <w:spacing w:after="0" w:line="240" w:lineRule="auto"/>
        <w:jc w:val="both"/>
        <w:rPr>
          <w:rFonts w:ascii="Times New Roman" w:eastAsia="Times New Roman" w:hAnsi="Times New Roman" w:cs="Times New Roman"/>
          <w:b/>
          <w:sz w:val="24"/>
          <w:szCs w:val="24"/>
          <w:lang w:val="es-CO"/>
        </w:rPr>
      </w:pPr>
      <w:r w:rsidRPr="00EB5F4A">
        <w:rPr>
          <w:rFonts w:ascii="Times New Roman" w:eastAsia="Times New Roman" w:hAnsi="Times New Roman" w:cs="Times New Roman"/>
          <w:b/>
          <w:sz w:val="24"/>
          <w:szCs w:val="24"/>
          <w:lang w:val="es-CO"/>
        </w:rPr>
        <w:t>A. ORGANIZACIÓN DEL ESTADO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 El artículo 55 de la ponencia, relativo a las Ramas del Poder Público y a la existencia de órganos autónomos e independientes</w:t>
      </w:r>
      <w:r w:rsidR="00E52342">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fue aprobado por seis votos y una abstención.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2. En cuanto al artículo 56 de la ponencia, relativo al Congreso, se aprobó por ocho votos el que fuera remplazado por el presentado en la ponencia sobre funcionamiento del Congreso. </w:t>
      </w:r>
      <w:r w:rsidRPr="008472E3">
        <w:rPr>
          <w:rFonts w:ascii="Times New Roman" w:eastAsia="Times New Roman" w:hAnsi="Times New Roman" w:cs="Times New Roman"/>
          <w:sz w:val="24"/>
          <w:szCs w:val="24"/>
          <w:lang w:val="es-CO"/>
        </w:rPr>
        <w:lastRenderedPageBreak/>
        <w:t>El texto aprobado es el siguiente: “el Congreso de la República está integrado por ( ) y tiene a su cargo reformar la Constitución, hacer las leyes y ejercer el control político”.</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3. Respecto del artículo 57, relativo al Gobierno nacional, se aprobó el texto de la ponencia por ocho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4. En cuanto al artículo 58, relativo a la </w:t>
      </w:r>
      <w:r w:rsidR="00E52342" w:rsidRPr="008472E3">
        <w:rPr>
          <w:rFonts w:ascii="Times New Roman" w:eastAsia="Times New Roman" w:hAnsi="Times New Roman" w:cs="Times New Roman"/>
          <w:sz w:val="24"/>
          <w:szCs w:val="24"/>
          <w:lang w:val="es-CO"/>
        </w:rPr>
        <w:t>administración</w:t>
      </w:r>
      <w:r w:rsidRPr="008472E3">
        <w:rPr>
          <w:rFonts w:ascii="Times New Roman" w:eastAsia="Times New Roman" w:hAnsi="Times New Roman" w:cs="Times New Roman"/>
          <w:sz w:val="24"/>
          <w:szCs w:val="24"/>
          <w:lang w:val="es-CO"/>
        </w:rPr>
        <w:t xml:space="preserve"> de </w:t>
      </w:r>
      <w:r w:rsidR="00E52342" w:rsidRPr="008472E3">
        <w:rPr>
          <w:rFonts w:ascii="Times New Roman" w:eastAsia="Times New Roman" w:hAnsi="Times New Roman" w:cs="Times New Roman"/>
          <w:sz w:val="24"/>
          <w:szCs w:val="24"/>
          <w:lang w:val="es-CO"/>
        </w:rPr>
        <w:t>justicia</w:t>
      </w:r>
      <w:r w:rsidR="00E52342">
        <w:rPr>
          <w:rFonts w:ascii="Times New Roman" w:eastAsia="Times New Roman" w:hAnsi="Times New Roman" w:cs="Times New Roman"/>
          <w:sz w:val="24"/>
          <w:szCs w:val="24"/>
          <w:lang w:val="es-CO"/>
        </w:rPr>
        <w:t>, el propuesto por la s</w:t>
      </w:r>
      <w:r w:rsidRPr="008472E3">
        <w:rPr>
          <w:rFonts w:ascii="Times New Roman" w:eastAsia="Times New Roman" w:hAnsi="Times New Roman" w:cs="Times New Roman"/>
          <w:sz w:val="24"/>
          <w:szCs w:val="24"/>
          <w:lang w:val="es-CO"/>
        </w:rPr>
        <w:t xml:space="preserve">ubcomisión fue aprobado por seis votos. El </w:t>
      </w:r>
      <w:r w:rsidR="00E52342" w:rsidRPr="008472E3">
        <w:rPr>
          <w:rFonts w:ascii="Times New Roman" w:eastAsia="Times New Roman" w:hAnsi="Times New Roman" w:cs="Times New Roman"/>
          <w:sz w:val="24"/>
          <w:szCs w:val="24"/>
          <w:lang w:val="es-CO"/>
        </w:rPr>
        <w:t xml:space="preserve">Constituyente </w:t>
      </w:r>
      <w:r w:rsidRPr="008472E3">
        <w:rPr>
          <w:rFonts w:ascii="Times New Roman" w:eastAsia="Times New Roman" w:hAnsi="Times New Roman" w:cs="Times New Roman"/>
          <w:sz w:val="24"/>
          <w:szCs w:val="24"/>
          <w:lang w:val="es-CO"/>
        </w:rPr>
        <w:t>Galán presentó una enmienda a ese texto, la cual obtuvo un voto.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5. En relación con el artículo 59, que enuncia los organismos de control, se aprobó el texto de la ponencia</w:t>
      </w:r>
      <w:r w:rsidR="00E52342">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se aprobó por seis votos. La enmienda presentada por el </w:t>
      </w:r>
      <w:r w:rsidR="00E52342" w:rsidRPr="008472E3">
        <w:rPr>
          <w:rFonts w:ascii="Times New Roman" w:eastAsia="Times New Roman" w:hAnsi="Times New Roman" w:cs="Times New Roman"/>
          <w:sz w:val="24"/>
          <w:szCs w:val="24"/>
          <w:lang w:val="es-CO"/>
        </w:rPr>
        <w:t xml:space="preserve">Constituyente </w:t>
      </w:r>
      <w:r w:rsidRPr="008472E3">
        <w:rPr>
          <w:rFonts w:ascii="Times New Roman" w:eastAsia="Times New Roman" w:hAnsi="Times New Roman" w:cs="Times New Roman"/>
          <w:sz w:val="24"/>
          <w:szCs w:val="24"/>
          <w:lang w:val="es-CO"/>
        </w:rPr>
        <w:t>Galán obtuvo dos votos.</w:t>
      </w:r>
    </w:p>
    <w:p w:rsidR="008472E3" w:rsidRDefault="00E52342"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6. En</w:t>
      </w:r>
      <w:r w:rsidR="00150623" w:rsidRPr="008472E3">
        <w:rPr>
          <w:rFonts w:ascii="Times New Roman" w:eastAsia="Times New Roman" w:hAnsi="Times New Roman" w:cs="Times New Roman"/>
          <w:sz w:val="24"/>
          <w:szCs w:val="24"/>
          <w:lang w:val="es-CO"/>
        </w:rPr>
        <w:t xml:space="preserve"> cuanto al artículo 69, que define el Ministerio Público, se aprobó el texto de la ponencia por siete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7. Respecto al artículo 61</w:t>
      </w:r>
      <w:r w:rsidR="00E52342">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relativo a la vigencia de la gestión fiscal, se aprobó el texto de la ponencia por siete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8. En cuanto al artículo 62</w:t>
      </w:r>
      <w:r w:rsidR="00E52342">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que establece la organización electoral, se aprobó el texto de la ponencia por siete votos. La enmienda propuesta por el </w:t>
      </w:r>
      <w:r w:rsidR="00E52342" w:rsidRPr="008472E3">
        <w:rPr>
          <w:rFonts w:ascii="Times New Roman" w:eastAsia="Times New Roman" w:hAnsi="Times New Roman" w:cs="Times New Roman"/>
          <w:sz w:val="24"/>
          <w:szCs w:val="24"/>
          <w:lang w:val="es-CO"/>
        </w:rPr>
        <w:t xml:space="preserve">Constituyente </w:t>
      </w:r>
      <w:r w:rsidRPr="008472E3">
        <w:rPr>
          <w:rFonts w:ascii="Times New Roman" w:eastAsia="Times New Roman" w:hAnsi="Times New Roman" w:cs="Times New Roman"/>
          <w:sz w:val="24"/>
          <w:szCs w:val="24"/>
          <w:lang w:val="es-CO"/>
        </w:rPr>
        <w:t>Galán obtuvo dos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9. El artículo 63 de la ponencia, que prohíbe la confusión de poderes en un mismo órgano o funcionario, fue aprobado por cinco votos. La propuesta sustitutiva del </w:t>
      </w:r>
      <w:r w:rsidR="00E52342" w:rsidRPr="008472E3">
        <w:rPr>
          <w:rFonts w:ascii="Times New Roman" w:eastAsia="Times New Roman" w:hAnsi="Times New Roman" w:cs="Times New Roman"/>
          <w:sz w:val="24"/>
          <w:szCs w:val="24"/>
          <w:lang w:val="es-CO"/>
        </w:rPr>
        <w:t xml:space="preserve">Constituyente </w:t>
      </w:r>
      <w:r w:rsidRPr="008472E3">
        <w:rPr>
          <w:rFonts w:ascii="Times New Roman" w:eastAsia="Times New Roman" w:hAnsi="Times New Roman" w:cs="Times New Roman"/>
          <w:sz w:val="24"/>
          <w:szCs w:val="24"/>
          <w:lang w:val="es-CO"/>
        </w:rPr>
        <w:t>Mejía Borda obtuvo tres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Es oportuno señalar que el artículo 63 fue sugerido con el fin de establecer expresamente a nivel constitucional la prohibición de que algún órgano o funcionario pueda ejercer funciones distintas de aquellas que la Constitución le determine son suyas, y también con el fin de evitar la confusión de poderes en un solo órgano o funcionario, cuando se esté en tiempos de paz, para preservar de esta manera la división de funciones entre las distintas ramas y órganos del Estado, de tal manera que las instituciones y el Estado de </w:t>
      </w:r>
      <w:r w:rsidR="00E52342">
        <w:rPr>
          <w:rFonts w:ascii="Times New Roman" w:eastAsia="Times New Roman" w:hAnsi="Times New Roman" w:cs="Times New Roman"/>
          <w:sz w:val="24"/>
          <w:szCs w:val="24"/>
          <w:lang w:val="es-CO"/>
        </w:rPr>
        <w:t>d</w:t>
      </w:r>
      <w:r w:rsidRPr="008472E3">
        <w:rPr>
          <w:rFonts w:ascii="Times New Roman" w:eastAsia="Times New Roman" w:hAnsi="Times New Roman" w:cs="Times New Roman"/>
          <w:sz w:val="24"/>
          <w:szCs w:val="24"/>
          <w:lang w:val="es-CO"/>
        </w:rPr>
        <w:t>erecho no sean atropellados, sino que se preserven.</w:t>
      </w:r>
    </w:p>
    <w:p w:rsidR="008472E3" w:rsidRPr="00EB5F4A" w:rsidRDefault="00EB5F4A" w:rsidP="008472E3">
      <w:pPr>
        <w:spacing w:after="0" w:line="240" w:lineRule="auto"/>
        <w:jc w:val="both"/>
        <w:rPr>
          <w:rFonts w:ascii="Times New Roman" w:eastAsia="Times New Roman" w:hAnsi="Times New Roman" w:cs="Times New Roman"/>
          <w:b/>
          <w:sz w:val="24"/>
          <w:szCs w:val="24"/>
          <w:lang w:val="es-CO"/>
        </w:rPr>
      </w:pPr>
      <w:r w:rsidRPr="00EB5F4A">
        <w:rPr>
          <w:rFonts w:ascii="Times New Roman" w:eastAsia="Times New Roman" w:hAnsi="Times New Roman" w:cs="Times New Roman"/>
          <w:b/>
          <w:sz w:val="24"/>
          <w:szCs w:val="24"/>
          <w:lang w:val="es-CO"/>
        </w:rPr>
        <w:t>B. SERVIDOR PÚBLICO</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 El artículo 1° de la ponencia presentada por la subcomisión</w:t>
      </w:r>
      <w:r w:rsidR="00E52342">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relativo a la definición de la función de los servidores públicos y su deber de sujetarse a la Constitución, la ley y el reglamento, por decisión de la Comisión</w:t>
      </w:r>
      <w:r w:rsidR="00E52342">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fue votado por partes.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Los incisos 1°, 2° y 5° fueron aprobados por doce votos. Los incisos 3° y</w:t>
      </w:r>
      <w:r w:rsidR="008D6E57">
        <w:rPr>
          <w:rFonts w:ascii="Times New Roman" w:eastAsia="Times New Roman" w:hAnsi="Times New Roman" w:cs="Times New Roman"/>
          <w:sz w:val="24"/>
          <w:szCs w:val="24"/>
          <w:lang w:val="es-CO"/>
        </w:rPr>
        <w:t xml:space="preserve"> </w:t>
      </w:r>
      <w:r w:rsidR="00E52342">
        <w:rPr>
          <w:rFonts w:ascii="Times New Roman" w:eastAsia="Times New Roman" w:hAnsi="Times New Roman" w:cs="Times New Roman"/>
          <w:sz w:val="24"/>
          <w:szCs w:val="24"/>
          <w:lang w:val="es-CO"/>
        </w:rPr>
        <w:t>4° obtuvieron so</w:t>
      </w:r>
      <w:r w:rsidRPr="008472E3">
        <w:rPr>
          <w:rFonts w:ascii="Times New Roman" w:eastAsia="Times New Roman" w:hAnsi="Times New Roman" w:cs="Times New Roman"/>
          <w:sz w:val="24"/>
          <w:szCs w:val="24"/>
          <w:lang w:val="es-CO"/>
        </w:rPr>
        <w:t>lo tres votos. La razón de esta supresión fue la de estar en contradicción con el artículo 7° de la ponencia, que fue aprobado a continuación por seis votos, con la adición propuesta por el constituyente</w:t>
      </w:r>
      <w:r w:rsidR="0023462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Echeverry que dice</w:t>
      </w:r>
      <w:r w:rsidR="0023462A">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“habrá una comisión del </w:t>
      </w:r>
      <w:r w:rsidR="0023462A" w:rsidRPr="008472E3">
        <w:rPr>
          <w:rFonts w:ascii="Times New Roman" w:eastAsia="Times New Roman" w:hAnsi="Times New Roman" w:cs="Times New Roman"/>
          <w:sz w:val="24"/>
          <w:szCs w:val="24"/>
          <w:lang w:val="es-CO"/>
        </w:rPr>
        <w:t>Servicio C</w:t>
      </w:r>
      <w:r w:rsidRPr="008472E3">
        <w:rPr>
          <w:rFonts w:ascii="Times New Roman" w:eastAsia="Times New Roman" w:hAnsi="Times New Roman" w:cs="Times New Roman"/>
          <w:sz w:val="24"/>
          <w:szCs w:val="24"/>
          <w:lang w:val="es-CO"/>
        </w:rPr>
        <w:t>ivil que será responsable de la administración de las distintas carreras administrativas.</w:t>
      </w:r>
      <w:r w:rsidR="0023462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Igualmente, supervigilará las carreras especiales de la Rama Legislativa,</w:t>
      </w:r>
      <w:r w:rsidR="008D6E57">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de la Procuraduría, de la Registraduría y de la Contraloría. La ley determinará su conformación y la forma de garantizar su autonomía frente a las ramas del poder público”.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2. El artículo 2°</w:t>
      </w:r>
      <w:r w:rsidR="0023462A">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referente a la responsabilidad de los funcionarios</w:t>
      </w:r>
      <w:r w:rsidR="0023462A">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fue aprobado suprimiendo la expresión “por culpa grave o dolo calificado judicialmente” por cinco votos a favor y cuatro en contra.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3. En la votación del artículo 3° de la ponencia, que se refiere a la prohibición de designarse en elección o nombramiento a parientes por quienes intervienen en la elección o nombramiento de quienes deben hacerla, se registraron once votos para aprobar su texto.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4. El artículo 4° de la ponencia</w:t>
      </w:r>
      <w:r w:rsidR="0023462A">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que trata de la prohibición a quienes participan en los procesos presupuestales de entidades públicas de disponer cuotas personales para la </w:t>
      </w:r>
      <w:r w:rsidRPr="008472E3">
        <w:rPr>
          <w:rFonts w:ascii="Times New Roman" w:eastAsia="Times New Roman" w:hAnsi="Times New Roman" w:cs="Times New Roman"/>
          <w:sz w:val="24"/>
          <w:szCs w:val="24"/>
          <w:lang w:val="es-CO"/>
        </w:rPr>
        <w:lastRenderedPageBreak/>
        <w:t>asignación o realización del gasto, aunque haya sido aprobado por ley, fue adoptado en su texto por diez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5. En relación con el artículo 5°</w:t>
      </w:r>
      <w:r w:rsidR="0023462A">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sobre participación de los servidores públicos en actividades políticas, se presentaron dos propuestas sustitutivas: una del </w:t>
      </w:r>
      <w:r w:rsidR="0023462A" w:rsidRPr="008472E3">
        <w:rPr>
          <w:rFonts w:ascii="Times New Roman" w:eastAsia="Times New Roman" w:hAnsi="Times New Roman" w:cs="Times New Roman"/>
          <w:sz w:val="24"/>
          <w:szCs w:val="24"/>
          <w:lang w:val="es-CO"/>
        </w:rPr>
        <w:t xml:space="preserve">Delegatario </w:t>
      </w:r>
      <w:r w:rsidRPr="008472E3">
        <w:rPr>
          <w:rFonts w:ascii="Times New Roman" w:eastAsia="Times New Roman" w:hAnsi="Times New Roman" w:cs="Times New Roman"/>
          <w:sz w:val="24"/>
          <w:szCs w:val="24"/>
          <w:lang w:val="es-CO"/>
        </w:rPr>
        <w:t xml:space="preserve">Galán y otra del </w:t>
      </w:r>
      <w:r w:rsidR="0023462A" w:rsidRPr="008472E3">
        <w:rPr>
          <w:rFonts w:ascii="Times New Roman" w:eastAsia="Times New Roman" w:hAnsi="Times New Roman" w:cs="Times New Roman"/>
          <w:sz w:val="24"/>
          <w:szCs w:val="24"/>
          <w:lang w:val="es-CO"/>
        </w:rPr>
        <w:t xml:space="preserve">Constituyente </w:t>
      </w:r>
      <w:r w:rsidRPr="008472E3">
        <w:rPr>
          <w:rFonts w:ascii="Times New Roman" w:eastAsia="Times New Roman" w:hAnsi="Times New Roman" w:cs="Times New Roman"/>
          <w:sz w:val="24"/>
          <w:szCs w:val="24"/>
          <w:lang w:val="es-CO"/>
        </w:rPr>
        <w:t>Nieto Roa. La primera fue aprobada por ocho votos y la segunda obtuvo dos votos.</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6. E</w:t>
      </w:r>
      <w:r w:rsidR="0023462A">
        <w:rPr>
          <w:rFonts w:ascii="Times New Roman" w:eastAsia="Times New Roman" w:hAnsi="Times New Roman" w:cs="Times New Roman"/>
          <w:sz w:val="24"/>
          <w:szCs w:val="24"/>
          <w:lang w:val="es-CO"/>
        </w:rPr>
        <w:t>l</w:t>
      </w:r>
      <w:r w:rsidRPr="008472E3">
        <w:rPr>
          <w:rFonts w:ascii="Times New Roman" w:eastAsia="Times New Roman" w:hAnsi="Times New Roman" w:cs="Times New Roman"/>
          <w:sz w:val="24"/>
          <w:szCs w:val="24"/>
          <w:lang w:val="es-CO"/>
        </w:rPr>
        <w:t xml:space="preserve"> artículo 6° de la ponencia</w:t>
      </w:r>
      <w:r w:rsidR="0023462A">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que trata de la prohibición a los servidores públicos elegidos por voto popular de desempeñar cargo público o privado diferente de aquel para el cual fue escogido, fue retirado del debate, por lo cual fue suprimido.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7. El artículo 7°, relativo a la carrera administra</w:t>
      </w:r>
      <w:r w:rsidR="00EB5F4A">
        <w:rPr>
          <w:rFonts w:ascii="Times New Roman" w:eastAsia="Times New Roman" w:hAnsi="Times New Roman" w:cs="Times New Roman"/>
          <w:sz w:val="24"/>
          <w:szCs w:val="24"/>
          <w:lang w:val="es-CO"/>
        </w:rPr>
        <w:t>tiva, fue aprobado al debatirse</w:t>
      </w:r>
      <w:r w:rsidRPr="008472E3">
        <w:rPr>
          <w:rFonts w:ascii="Times New Roman" w:eastAsia="Times New Roman" w:hAnsi="Times New Roman" w:cs="Times New Roman"/>
          <w:sz w:val="24"/>
          <w:szCs w:val="24"/>
          <w:lang w:val="es-CO"/>
        </w:rPr>
        <w:t xml:space="preserve"> los incisos 3° y 4° del artículo 1° de la ponencia.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8. En relación con el artículo 8° de la ponencia, relativo al deber de prestar juramento de sostener y defender la Constitución, se adicionó el inciso final, propuesto por el </w:t>
      </w:r>
      <w:r w:rsidR="0023462A" w:rsidRPr="008472E3">
        <w:rPr>
          <w:rFonts w:ascii="Times New Roman" w:eastAsia="Times New Roman" w:hAnsi="Times New Roman" w:cs="Times New Roman"/>
          <w:sz w:val="24"/>
          <w:szCs w:val="24"/>
          <w:lang w:val="es-CO"/>
        </w:rPr>
        <w:t xml:space="preserve">Delegatario </w:t>
      </w:r>
      <w:r w:rsidRPr="008472E3">
        <w:rPr>
          <w:rFonts w:ascii="Times New Roman" w:eastAsia="Times New Roman" w:hAnsi="Times New Roman" w:cs="Times New Roman"/>
          <w:sz w:val="24"/>
          <w:szCs w:val="24"/>
          <w:lang w:val="es-CO"/>
        </w:rPr>
        <w:t>Echeverry, que dice</w:t>
      </w:r>
      <w:r w:rsidR="0023462A">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“la ley reglamentará el cumplimiento de este deber”, fue aprobado por doce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9. El texto del artículo 9°</w:t>
      </w:r>
      <w:r w:rsidR="0023462A">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sobre la prohibición de desempeñar más de un cargo público </w:t>
      </w:r>
      <w:r w:rsidR="0023462A">
        <w:rPr>
          <w:rFonts w:ascii="Times New Roman" w:eastAsia="Times New Roman" w:hAnsi="Times New Roman" w:cs="Times New Roman"/>
          <w:sz w:val="24"/>
          <w:szCs w:val="24"/>
          <w:lang w:val="es-CO"/>
        </w:rPr>
        <w:t>y</w:t>
      </w:r>
      <w:r w:rsidRPr="008472E3">
        <w:rPr>
          <w:rFonts w:ascii="Times New Roman" w:eastAsia="Times New Roman" w:hAnsi="Times New Roman" w:cs="Times New Roman"/>
          <w:sz w:val="24"/>
          <w:szCs w:val="24"/>
          <w:lang w:val="es-CO"/>
        </w:rPr>
        <w:t xml:space="preserve"> recibir más de una asignación proveniente del </w:t>
      </w:r>
      <w:r w:rsidR="0023462A" w:rsidRPr="008472E3">
        <w:rPr>
          <w:rFonts w:ascii="Times New Roman" w:eastAsia="Times New Roman" w:hAnsi="Times New Roman" w:cs="Times New Roman"/>
          <w:sz w:val="24"/>
          <w:szCs w:val="24"/>
          <w:lang w:val="es-CO"/>
        </w:rPr>
        <w:t>tesoro p</w:t>
      </w:r>
      <w:r w:rsidRPr="008472E3">
        <w:rPr>
          <w:rFonts w:ascii="Times New Roman" w:eastAsia="Times New Roman" w:hAnsi="Times New Roman" w:cs="Times New Roman"/>
          <w:sz w:val="24"/>
          <w:szCs w:val="24"/>
          <w:lang w:val="es-CO"/>
        </w:rPr>
        <w:t>úblico, fue aprobado por trece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10. El artículo 10 de la ponencia, relativo a la prohibición de celebrar contratos con el Estado, fue aprobado por once votos, suprimiéndose la expresión “o entidad descentralizada”.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11. En cuanto a la prohibición de aceptar cargos, honores o recompensas de gobiernos extranjeros sin autorización del Gobierno, se aprobó por once votos, junto con la adición discutida en la Comisión que agrega la expresión “ni celebrar contratos con</w:t>
      </w:r>
      <w:r w:rsidR="008D6E57">
        <w:rPr>
          <w:rFonts w:ascii="Times New Roman" w:eastAsia="Times New Roman" w:hAnsi="Times New Roman" w:cs="Times New Roman"/>
          <w:sz w:val="24"/>
          <w:szCs w:val="24"/>
          <w:lang w:val="es-CO"/>
        </w:rPr>
        <w:t xml:space="preserve"> </w:t>
      </w:r>
      <w:r w:rsidR="0023462A">
        <w:rPr>
          <w:rFonts w:ascii="Times New Roman" w:eastAsia="Times New Roman" w:hAnsi="Times New Roman" w:cs="Times New Roman"/>
          <w:sz w:val="24"/>
          <w:szCs w:val="24"/>
          <w:lang w:val="es-CO"/>
        </w:rPr>
        <w:t>é</w:t>
      </w:r>
      <w:r w:rsidR="008D6E57">
        <w:rPr>
          <w:rFonts w:ascii="Times New Roman" w:eastAsia="Times New Roman" w:hAnsi="Times New Roman" w:cs="Times New Roman"/>
          <w:sz w:val="24"/>
          <w:szCs w:val="24"/>
          <w:lang w:val="es-CO"/>
        </w:rPr>
        <w:t>st</w:t>
      </w:r>
      <w:r w:rsidRPr="008472E3">
        <w:rPr>
          <w:rFonts w:ascii="Times New Roman" w:eastAsia="Times New Roman" w:hAnsi="Times New Roman" w:cs="Times New Roman"/>
          <w:sz w:val="24"/>
          <w:szCs w:val="24"/>
          <w:lang w:val="es-CO"/>
        </w:rPr>
        <w: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12. El artículo 12</w:t>
      </w:r>
      <w:r w:rsidR="0023462A">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relativo a los funcionarios del servicio exterior, fue aprobado por diez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13. El </w:t>
      </w:r>
      <w:r w:rsidR="0023462A">
        <w:rPr>
          <w:rFonts w:ascii="Times New Roman" w:eastAsia="Times New Roman" w:hAnsi="Times New Roman" w:cs="Times New Roman"/>
          <w:sz w:val="24"/>
          <w:szCs w:val="24"/>
          <w:lang w:val="es-CO"/>
        </w:rPr>
        <w:t>C</w:t>
      </w:r>
      <w:r w:rsidRPr="008472E3">
        <w:rPr>
          <w:rFonts w:ascii="Times New Roman" w:eastAsia="Times New Roman" w:hAnsi="Times New Roman" w:cs="Times New Roman"/>
          <w:sz w:val="24"/>
          <w:szCs w:val="24"/>
          <w:lang w:val="es-CO"/>
        </w:rPr>
        <w:t>onstituyente Navarro Wolff presentó un parágrafo transitorio que fue aprobado por la Comisión, que dice</w:t>
      </w:r>
      <w:r w:rsidR="0023462A">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“las normas legales que desarrollen los principios consignados en el artículo 7°</w:t>
      </w:r>
      <w:r w:rsidR="0023462A">
        <w:rPr>
          <w:rFonts w:ascii="Times New Roman" w:eastAsia="Times New Roman" w:hAnsi="Times New Roman" w:cs="Times New Roman"/>
          <w:sz w:val="24"/>
          <w:szCs w:val="24"/>
          <w:lang w:val="es-CO"/>
        </w:rPr>
        <w:t xml:space="preserve"> serán expedida</w:t>
      </w:r>
      <w:r w:rsidRPr="008472E3">
        <w:rPr>
          <w:rFonts w:ascii="Times New Roman" w:eastAsia="Times New Roman" w:hAnsi="Times New Roman" w:cs="Times New Roman"/>
          <w:sz w:val="24"/>
          <w:szCs w:val="24"/>
          <w:lang w:val="es-CO"/>
        </w:rPr>
        <w:t xml:space="preserve">s por el órgano legislativo en un término de un año. Si no ocurriere, 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 queda facultado para expedirlas en un término de tres meses.</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 partir de la expedición de las normas legales que regulan la carrera, los nominadores de los servicios públicos la implantarán en un término de dos años”.</w:t>
      </w:r>
    </w:p>
    <w:p w:rsidR="008472E3" w:rsidRPr="00EB5F4A" w:rsidRDefault="00EB5F4A" w:rsidP="008472E3">
      <w:pPr>
        <w:spacing w:after="0" w:line="240" w:lineRule="auto"/>
        <w:jc w:val="both"/>
        <w:rPr>
          <w:rFonts w:ascii="Times New Roman" w:eastAsia="Times New Roman" w:hAnsi="Times New Roman" w:cs="Times New Roman"/>
          <w:b/>
          <w:sz w:val="24"/>
          <w:szCs w:val="24"/>
          <w:lang w:val="es-CO"/>
        </w:rPr>
      </w:pPr>
      <w:r w:rsidRPr="00EB5F4A">
        <w:rPr>
          <w:rFonts w:ascii="Times New Roman" w:eastAsia="Times New Roman" w:hAnsi="Times New Roman" w:cs="Times New Roman"/>
          <w:b/>
          <w:sz w:val="24"/>
          <w:szCs w:val="24"/>
          <w:lang w:val="es-CO"/>
        </w:rPr>
        <w:t>C. RAMA EJECUTIVA DEL PODER PÚBLICO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Se estudiaron los temas relativos a las </w:t>
      </w:r>
      <w:r w:rsidR="0023462A" w:rsidRPr="008472E3">
        <w:rPr>
          <w:rFonts w:ascii="Times New Roman" w:eastAsia="Times New Roman" w:hAnsi="Times New Roman" w:cs="Times New Roman"/>
          <w:sz w:val="24"/>
          <w:szCs w:val="24"/>
          <w:lang w:val="es-CO"/>
        </w:rPr>
        <w:t xml:space="preserve">funciones propias </w:t>
      </w:r>
      <w:r w:rsidRPr="008472E3">
        <w:rPr>
          <w:rFonts w:ascii="Times New Roman" w:eastAsia="Times New Roman" w:hAnsi="Times New Roman" w:cs="Times New Roman"/>
          <w:sz w:val="24"/>
          <w:szCs w:val="24"/>
          <w:lang w:val="es-CO"/>
        </w:rPr>
        <w:t xml:space="preserve">del Gobierno, a las </w:t>
      </w:r>
      <w:r w:rsidR="0023462A" w:rsidRPr="008472E3">
        <w:rPr>
          <w:rFonts w:ascii="Times New Roman" w:eastAsia="Times New Roman" w:hAnsi="Times New Roman" w:cs="Times New Roman"/>
          <w:sz w:val="24"/>
          <w:szCs w:val="24"/>
          <w:lang w:val="es-CO"/>
        </w:rPr>
        <w:t xml:space="preserve">funciones </w:t>
      </w:r>
      <w:r w:rsidRPr="008472E3">
        <w:rPr>
          <w:rFonts w:ascii="Times New Roman" w:eastAsia="Times New Roman" w:hAnsi="Times New Roman" w:cs="Times New Roman"/>
          <w:sz w:val="24"/>
          <w:szCs w:val="24"/>
          <w:lang w:val="es-CO"/>
        </w:rPr>
        <w:t xml:space="preserve">del Gobierno en relación con el Congreso, </w:t>
      </w:r>
      <w:r w:rsidR="0023462A" w:rsidRPr="008472E3">
        <w:rPr>
          <w:rFonts w:ascii="Times New Roman" w:eastAsia="Times New Roman" w:hAnsi="Times New Roman" w:cs="Times New Roman"/>
          <w:sz w:val="24"/>
          <w:szCs w:val="24"/>
          <w:lang w:val="es-CO"/>
        </w:rPr>
        <w:t xml:space="preserve">funciones </w:t>
      </w:r>
      <w:r w:rsidRPr="008472E3">
        <w:rPr>
          <w:rFonts w:ascii="Times New Roman" w:eastAsia="Times New Roman" w:hAnsi="Times New Roman" w:cs="Times New Roman"/>
          <w:sz w:val="24"/>
          <w:szCs w:val="24"/>
          <w:lang w:val="es-CO"/>
        </w:rPr>
        <w:t xml:space="preserve">del Gobierno en relación con la Rama Judicial, el </w:t>
      </w:r>
      <w:r w:rsidR="008D6E57" w:rsidRPr="008472E3">
        <w:rPr>
          <w:rFonts w:ascii="Times New Roman" w:eastAsia="Times New Roman" w:hAnsi="Times New Roman" w:cs="Times New Roman"/>
          <w:sz w:val="24"/>
          <w:szCs w:val="24"/>
          <w:lang w:val="es-CO"/>
        </w:rPr>
        <w:t>capítulo</w:t>
      </w:r>
      <w:r w:rsidRPr="008472E3">
        <w:rPr>
          <w:rFonts w:ascii="Times New Roman" w:eastAsia="Times New Roman" w:hAnsi="Times New Roman" w:cs="Times New Roman"/>
          <w:sz w:val="24"/>
          <w:szCs w:val="24"/>
          <w:lang w:val="es-CO"/>
        </w:rPr>
        <w:t xml:space="preserve"> del Presidente de la República, las </w:t>
      </w:r>
      <w:r w:rsidR="0023462A" w:rsidRPr="008472E3">
        <w:rPr>
          <w:rFonts w:ascii="Times New Roman" w:eastAsia="Times New Roman" w:hAnsi="Times New Roman" w:cs="Times New Roman"/>
          <w:sz w:val="24"/>
          <w:szCs w:val="24"/>
          <w:lang w:val="es-CO"/>
        </w:rPr>
        <w:t xml:space="preserve">funciones </w:t>
      </w:r>
      <w:r w:rsidRPr="008472E3">
        <w:rPr>
          <w:rFonts w:ascii="Times New Roman" w:eastAsia="Times New Roman" w:hAnsi="Times New Roman" w:cs="Times New Roman"/>
          <w:sz w:val="24"/>
          <w:szCs w:val="24"/>
          <w:lang w:val="es-CO"/>
        </w:rPr>
        <w:t xml:space="preserve">propias del Presidente de la República, el </w:t>
      </w:r>
      <w:r w:rsidR="0023462A" w:rsidRPr="008472E3">
        <w:rPr>
          <w:rFonts w:ascii="Times New Roman" w:eastAsia="Times New Roman" w:hAnsi="Times New Roman" w:cs="Times New Roman"/>
          <w:sz w:val="24"/>
          <w:szCs w:val="24"/>
          <w:lang w:val="es-CO"/>
        </w:rPr>
        <w:t xml:space="preserve">título </w:t>
      </w:r>
      <w:r w:rsidRPr="008472E3">
        <w:rPr>
          <w:rFonts w:ascii="Times New Roman" w:eastAsia="Times New Roman" w:hAnsi="Times New Roman" w:cs="Times New Roman"/>
          <w:sz w:val="24"/>
          <w:szCs w:val="24"/>
          <w:lang w:val="es-CO"/>
        </w:rPr>
        <w:t xml:space="preserve">relacionado con los Ministros y Jefes de Departamentos Administrativos y el relativo a la </w:t>
      </w:r>
      <w:r w:rsidR="0023462A" w:rsidRPr="008472E3">
        <w:rPr>
          <w:rFonts w:ascii="Times New Roman" w:eastAsia="Times New Roman" w:hAnsi="Times New Roman" w:cs="Times New Roman"/>
          <w:sz w:val="24"/>
          <w:szCs w:val="24"/>
          <w:lang w:val="es-CO"/>
        </w:rPr>
        <w:t>actividad a</w:t>
      </w:r>
      <w:r w:rsidRPr="008472E3">
        <w:rPr>
          <w:rFonts w:ascii="Times New Roman" w:eastAsia="Times New Roman" w:hAnsi="Times New Roman" w:cs="Times New Roman"/>
          <w:sz w:val="24"/>
          <w:szCs w:val="24"/>
          <w:lang w:val="es-CO"/>
        </w:rPr>
        <w:t>dministrativa.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1. Funciones </w:t>
      </w:r>
      <w:r w:rsidR="0023462A">
        <w:rPr>
          <w:rFonts w:ascii="Times New Roman" w:eastAsia="Times New Roman" w:hAnsi="Times New Roman" w:cs="Times New Roman"/>
          <w:sz w:val="24"/>
          <w:szCs w:val="24"/>
          <w:lang w:val="es-CO"/>
        </w:rPr>
        <w:t>p</w:t>
      </w:r>
      <w:r w:rsidRPr="008472E3">
        <w:rPr>
          <w:rFonts w:ascii="Times New Roman" w:eastAsia="Times New Roman" w:hAnsi="Times New Roman" w:cs="Times New Roman"/>
          <w:sz w:val="24"/>
          <w:szCs w:val="24"/>
          <w:lang w:val="es-CO"/>
        </w:rPr>
        <w:t>ropias del Gobierno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En primer término</w:t>
      </w:r>
      <w:r w:rsidR="0023462A">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se hizo una votación en bloque de los diez primeros numerales del artículo 114 de la ponencia, con un resultado de ocho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 continuación se presentó una enmienda al numeral once por parte del Constituyente Abel Rodríguez para concordarlo con lo aprobado en la ponencia relativa a las funciones del Congreso, la cual obtuvo ocho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Los numerales doce y trece fueron aprobados por ocho votos, cambiándose previamente la expresión “Banco de Emisión” por “Banco Central”, según lo definido en la Comisión Quinta.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lastRenderedPageBreak/>
        <w:t>El numeral catorce fue concordado también con lo resuelto por la Comisión Quinta, suprimiéndose la expresión “coordinar y supervigilar, a través de la Comisión de Control Financiero” y co</w:t>
      </w:r>
      <w:r w:rsidR="00FB4B8C">
        <w:rPr>
          <w:rFonts w:ascii="Times New Roman" w:eastAsia="Times New Roman" w:hAnsi="Times New Roman" w:cs="Times New Roman"/>
          <w:sz w:val="24"/>
          <w:szCs w:val="24"/>
          <w:lang w:val="es-CO"/>
        </w:rPr>
        <w:t>n</w:t>
      </w:r>
      <w:r w:rsidRPr="008472E3">
        <w:rPr>
          <w:rFonts w:ascii="Times New Roman" w:eastAsia="Times New Roman" w:hAnsi="Times New Roman" w:cs="Times New Roman"/>
          <w:sz w:val="24"/>
          <w:szCs w:val="24"/>
          <w:lang w:val="es-CO"/>
        </w:rPr>
        <w:t xml:space="preserve"> el verbo ejercer, para referirse a la función de inspeccionar, vigilar y controlar las entidades allí señaladas. Se aprobó por ocho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numeral quince de la ponencia fue aprobado por ocho votos, modificándose la expresión “ley marco” por la de “ley general”.</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En cuanto al numeral 16</w:t>
      </w:r>
      <w:r w:rsidR="00855226">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el Constituyente Nieto Roa propuso su eliminación por considerar las patentes de privilegio temporal a los autores de invenciones o perfeccionamientos útiles una violación a nuestra soberanía y un obstáculo para el desarrollo de nuestra industria. La anterior propuesta contó con siete votos. El Delegatario Navarro dejó constancia de que él prefería que se prohibiera tal concesión. El Delegatario Lleras de la</w:t>
      </w:r>
      <w:r w:rsidR="008D6E57">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Fuente, en su condición de ponente, hace la salvedad de que esta eliminación es inconveniente porque desestimula la inversión extranjera y sustrae el ordenamiento jurídico del concierto internacional en este aspecto.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texto del numeral 17 fue aprobado por ocho votos, sin modificaciones. Finalmente, en relación con el numeral 18 se propuso mantener el numeral 20 del artículo 120 vigente, para concordar esa ponencia con la presentada sobre Relaciones Internacionales.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2. Funciones del Gobie</w:t>
      </w:r>
      <w:r w:rsidR="00D0418C">
        <w:rPr>
          <w:rFonts w:ascii="Times New Roman" w:eastAsia="Times New Roman" w:hAnsi="Times New Roman" w:cs="Times New Roman"/>
          <w:sz w:val="24"/>
          <w:szCs w:val="24"/>
          <w:lang w:val="es-CO"/>
        </w:rPr>
        <w:t>rno en relación con el Congreso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texto integral del artículo 115 de la ponencia fue aprobado por diez votos. En cuanto al numeral 2° del artículo se hizo la concordancia con el aprobado al estu</w:t>
      </w:r>
      <w:r w:rsidR="00D0418C">
        <w:rPr>
          <w:rFonts w:ascii="Times New Roman" w:eastAsia="Times New Roman" w:hAnsi="Times New Roman" w:cs="Times New Roman"/>
          <w:sz w:val="24"/>
          <w:szCs w:val="24"/>
          <w:lang w:val="es-CO"/>
        </w:rPr>
        <w:t>diar la ponencia sobre función l</w:t>
      </w:r>
      <w:r w:rsidRPr="008472E3">
        <w:rPr>
          <w:rFonts w:ascii="Times New Roman" w:eastAsia="Times New Roman" w:hAnsi="Times New Roman" w:cs="Times New Roman"/>
          <w:sz w:val="24"/>
          <w:szCs w:val="24"/>
          <w:lang w:val="es-CO"/>
        </w:rPr>
        <w:t>egislativa, en la que se eliminaron las facultades extraordinarias.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3. Funciones del Gobierno e</w:t>
      </w:r>
      <w:r w:rsidR="00D0418C">
        <w:rPr>
          <w:rFonts w:ascii="Times New Roman" w:eastAsia="Times New Roman" w:hAnsi="Times New Roman" w:cs="Times New Roman"/>
          <w:sz w:val="24"/>
          <w:szCs w:val="24"/>
          <w:lang w:val="es-CO"/>
        </w:rPr>
        <w:t>n relación con la Rama Judicial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Al igual que el anterior, el artículo 116 fue aprobado integralmente por nueve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4. Del Presidente de la República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Constituyente Nieto Roa solicitó la votación</w:t>
      </w:r>
      <w:r w:rsidR="00D0418C">
        <w:rPr>
          <w:rFonts w:ascii="Times New Roman" w:eastAsia="Times New Roman" w:hAnsi="Times New Roman" w:cs="Times New Roman"/>
          <w:sz w:val="24"/>
          <w:szCs w:val="24"/>
          <w:lang w:val="es-CO"/>
        </w:rPr>
        <w:t xml:space="preserve"> por separado del primer inciso,</w:t>
      </w:r>
      <w:r w:rsidRPr="008472E3">
        <w:rPr>
          <w:rFonts w:ascii="Times New Roman" w:eastAsia="Times New Roman" w:hAnsi="Times New Roman" w:cs="Times New Roman"/>
          <w:sz w:val="24"/>
          <w:szCs w:val="24"/>
          <w:lang w:val="es-CO"/>
        </w:rPr>
        <w:t xml:space="preserve"> así: la primera parte</w:t>
      </w:r>
      <w:r w:rsidR="00D0418C">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que dice: “El Presidente de la República es el Jefe del Estado y la Suprema Autoridad Administrativa”, se aprobó con nueve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La segunda parte del primer </w:t>
      </w:r>
      <w:r w:rsidR="00D0418C">
        <w:rPr>
          <w:rFonts w:ascii="Times New Roman" w:eastAsia="Times New Roman" w:hAnsi="Times New Roman" w:cs="Times New Roman"/>
          <w:sz w:val="24"/>
          <w:szCs w:val="24"/>
          <w:lang w:val="es-CO"/>
        </w:rPr>
        <w:t>i</w:t>
      </w:r>
      <w:r w:rsidRPr="008472E3">
        <w:rPr>
          <w:rFonts w:ascii="Times New Roman" w:eastAsia="Times New Roman" w:hAnsi="Times New Roman" w:cs="Times New Roman"/>
          <w:sz w:val="24"/>
          <w:szCs w:val="24"/>
          <w:lang w:val="es-CO"/>
        </w:rPr>
        <w:t>nciso registró seis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inciso 2° del artículo ya había sido aprobado al estudiar la ponencia relativa a la elección del Presidente de la República.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5. Funciones propias</w:t>
      </w:r>
      <w:r w:rsidR="00D0418C">
        <w:rPr>
          <w:rFonts w:ascii="Times New Roman" w:eastAsia="Times New Roman" w:hAnsi="Times New Roman" w:cs="Times New Roman"/>
          <w:sz w:val="24"/>
          <w:szCs w:val="24"/>
          <w:lang w:val="es-CO"/>
        </w:rPr>
        <w:t xml:space="preserve"> del Presidente de la República</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texto del artículo 124 de la ponencia fue aprobado en su totalidad por ocho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Constituyente Nieto Roa propuso adicionar un numeral nuevo para concordar este artículo con el estudiado en la ponencia sobre </w:t>
      </w:r>
      <w:r w:rsidR="00D0418C" w:rsidRPr="008472E3">
        <w:rPr>
          <w:rFonts w:ascii="Times New Roman" w:eastAsia="Times New Roman" w:hAnsi="Times New Roman" w:cs="Times New Roman"/>
          <w:sz w:val="24"/>
          <w:szCs w:val="24"/>
          <w:lang w:val="es-CO"/>
        </w:rPr>
        <w:t>relaciones i</w:t>
      </w:r>
      <w:r w:rsidRPr="008472E3">
        <w:rPr>
          <w:rFonts w:ascii="Times New Roman" w:eastAsia="Times New Roman" w:hAnsi="Times New Roman" w:cs="Times New Roman"/>
          <w:sz w:val="24"/>
          <w:szCs w:val="24"/>
          <w:lang w:val="es-CO"/>
        </w:rPr>
        <w:t>nternacionales, cuyo texto dice así: “Someter a consideración del Congreso el nombramiento de Embajadores y Jefes de Misiones Permanentes”. Esta adición obtuvo seis votos y una abstención.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6. De los Ministros y Jefes d</w:t>
      </w:r>
      <w:r w:rsidR="00D0418C">
        <w:rPr>
          <w:rFonts w:ascii="Times New Roman" w:eastAsia="Times New Roman" w:hAnsi="Times New Roman" w:cs="Times New Roman"/>
          <w:sz w:val="24"/>
          <w:szCs w:val="24"/>
          <w:lang w:val="es-CO"/>
        </w:rPr>
        <w:t>e Departamentos Administrativos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Los artículos 132 al 134 de la ponencia fueron aprobados en conjunto por un total de nueve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7. De la Actividad Administrativa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texto de los artículos 135 y 136 de la ponencia fueron aprobados por siete votos, sin modificaciones.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artículo 137</w:t>
      </w:r>
      <w:r w:rsidR="00D0418C">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sobre delegación de funciones, en su primer inciso fue aprobado por diez votos. El </w:t>
      </w:r>
      <w:r w:rsidR="00D0418C" w:rsidRPr="008472E3">
        <w:rPr>
          <w:rFonts w:ascii="Times New Roman" w:eastAsia="Times New Roman" w:hAnsi="Times New Roman" w:cs="Times New Roman"/>
          <w:sz w:val="24"/>
          <w:szCs w:val="24"/>
          <w:lang w:val="es-CO"/>
        </w:rPr>
        <w:t xml:space="preserve">Constituyente </w:t>
      </w:r>
      <w:r w:rsidRPr="008472E3">
        <w:rPr>
          <w:rFonts w:ascii="Times New Roman" w:eastAsia="Times New Roman" w:hAnsi="Times New Roman" w:cs="Times New Roman"/>
          <w:sz w:val="24"/>
          <w:szCs w:val="24"/>
          <w:lang w:val="es-CO"/>
        </w:rPr>
        <w:t>Navarro propuso votar entre corchetes el siguiente texto adicional: “(Así mismo, puede delegar funciones en los Gobernadores, Alcaldes y el Vicepresidente)”. Esta adición fue aprobada por diez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Los incisos segundo y tercero del artículo 137 fueron aprobados sin modificaciones por </w:t>
      </w:r>
      <w:r w:rsidRPr="008472E3">
        <w:rPr>
          <w:rFonts w:ascii="Times New Roman" w:eastAsia="Times New Roman" w:hAnsi="Times New Roman" w:cs="Times New Roman"/>
          <w:sz w:val="24"/>
          <w:szCs w:val="24"/>
          <w:lang w:val="es-CO"/>
        </w:rPr>
        <w:lastRenderedPageBreak/>
        <w:t>diez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texto del artículo 138 sobre la desconcentración de funciones fue aprobado por ocho votos.</w:t>
      </w:r>
    </w:p>
    <w:p w:rsidR="008472E3" w:rsidRDefault="00D0418C"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En cuanto al artículo 139,</w:t>
      </w:r>
      <w:r w:rsidR="00150623" w:rsidRPr="008472E3">
        <w:rPr>
          <w:rFonts w:ascii="Times New Roman" w:eastAsia="Times New Roman" w:hAnsi="Times New Roman" w:cs="Times New Roman"/>
          <w:sz w:val="24"/>
          <w:szCs w:val="24"/>
          <w:lang w:val="es-CO"/>
        </w:rPr>
        <w:t xml:space="preserve"> “De la </w:t>
      </w:r>
      <w:r>
        <w:rPr>
          <w:rFonts w:ascii="Times New Roman" w:eastAsia="Times New Roman" w:hAnsi="Times New Roman" w:cs="Times New Roman"/>
          <w:sz w:val="24"/>
          <w:szCs w:val="24"/>
          <w:lang w:val="es-CO"/>
        </w:rPr>
        <w:t>c</w:t>
      </w:r>
      <w:r w:rsidR="00150623" w:rsidRPr="008472E3">
        <w:rPr>
          <w:rFonts w:ascii="Times New Roman" w:eastAsia="Times New Roman" w:hAnsi="Times New Roman" w:cs="Times New Roman"/>
          <w:sz w:val="24"/>
          <w:szCs w:val="24"/>
          <w:lang w:val="es-CO"/>
        </w:rPr>
        <w:t>oncertación”</w:t>
      </w:r>
      <w:r>
        <w:rPr>
          <w:rFonts w:ascii="Times New Roman" w:eastAsia="Times New Roman" w:hAnsi="Times New Roman" w:cs="Times New Roman"/>
          <w:sz w:val="24"/>
          <w:szCs w:val="24"/>
          <w:lang w:val="es-CO"/>
        </w:rPr>
        <w:t>,</w:t>
      </w:r>
      <w:r w:rsidR="00150623" w:rsidRPr="008472E3">
        <w:rPr>
          <w:rFonts w:ascii="Times New Roman" w:eastAsia="Times New Roman" w:hAnsi="Times New Roman" w:cs="Times New Roman"/>
          <w:sz w:val="24"/>
          <w:szCs w:val="24"/>
          <w:lang w:val="es-CO"/>
        </w:rPr>
        <w:t xml:space="preserve"> el Constituyente Nieto Roa propuso su eliminación por inútil. Tal proposición fue aprobada por ocho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8. Elección del Presidente de la República, calidades, período y Designado (o Vicepresidente)</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No hacemos mención a los debates que tuvieron lugar en la Comisión sobre estos temas porque los Constituyentes Hernando Herrera Vergara y Carlos Lleras de la Fuente presentaron informe sobre el primer tema y el</w:t>
      </w:r>
      <w:r w:rsidR="00EB5F4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Constituyente Abel Rodríguez sobre el segundo, en inf</w:t>
      </w:r>
      <w:r w:rsidR="00D0418C">
        <w:rPr>
          <w:rFonts w:ascii="Times New Roman" w:eastAsia="Times New Roman" w:hAnsi="Times New Roman" w:cs="Times New Roman"/>
          <w:sz w:val="24"/>
          <w:szCs w:val="24"/>
          <w:lang w:val="es-CO"/>
        </w:rPr>
        <w:t>orme único. Sin embargo, hemos i</w:t>
      </w:r>
      <w:r w:rsidRPr="008472E3">
        <w:rPr>
          <w:rFonts w:ascii="Times New Roman" w:eastAsia="Times New Roman" w:hAnsi="Times New Roman" w:cs="Times New Roman"/>
          <w:sz w:val="24"/>
          <w:szCs w:val="24"/>
          <w:lang w:val="es-CO"/>
        </w:rPr>
        <w:t>ncluido el articulado aprobado</w:t>
      </w:r>
      <w:r w:rsidR="00D0418C">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con el ánimo de hacer una presentación completa de la Rama Ejecutiva, para que la Presidencia de la Asamblea determine si el debate puede adelantarse integralmente</w:t>
      </w:r>
      <w:r w:rsidR="00D0418C">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sobre todo lo relativo a la Rama Ejecutiva y sus temas conexos.</w:t>
      </w:r>
    </w:p>
    <w:p w:rsidR="008472E3" w:rsidRPr="00EB5F4A" w:rsidRDefault="00EB5F4A" w:rsidP="008472E3">
      <w:pPr>
        <w:spacing w:after="0" w:line="240" w:lineRule="auto"/>
        <w:jc w:val="both"/>
        <w:rPr>
          <w:rFonts w:ascii="Times New Roman" w:eastAsia="Times New Roman" w:hAnsi="Times New Roman" w:cs="Times New Roman"/>
          <w:b/>
          <w:sz w:val="24"/>
          <w:szCs w:val="24"/>
          <w:lang w:val="es-CO"/>
        </w:rPr>
      </w:pPr>
      <w:r w:rsidRPr="00EB5F4A">
        <w:rPr>
          <w:rFonts w:ascii="Times New Roman" w:eastAsia="Times New Roman" w:hAnsi="Times New Roman" w:cs="Times New Roman"/>
          <w:b/>
          <w:sz w:val="24"/>
          <w:szCs w:val="24"/>
          <w:lang w:val="es-CO"/>
        </w:rPr>
        <w:t>D. RELACIONES INTERNACIONALES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Se estudiaron los siguientes asuntos: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Límites de la República, Nacionalidad, Derechos de los Extranjeros, Régimen de los Tratados, Declaratoria de Guerra y Tránsito de Tropas Extranjeras por el Territorio Nacional, Aprobación de Nombramiento de Embajadores por el Senado de la República y Comisión Asesora de Relaciones Exteriores.</w:t>
      </w:r>
    </w:p>
    <w:p w:rsidR="008472E3" w:rsidRDefault="00D0418C"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1. Límites de la República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Se aprobó el artículo propuesto por la Subcomisión con la sugerencia hecha por el Constituyente Nieto Roa en el sentido de dejar en un inciso aparte la última oración del inciso 2° artículo propuesto. Se dejó para posterior formulación lo relativo al segmento de la órbita sincrónica geoestacionaria.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2. Nacionalidad</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Se aprobó el artículo propuesto con las siguientes modificaciones: adicionando un literal al numeral 1°</w:t>
      </w:r>
      <w:r w:rsidR="00007491">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en el cual se establece que son colombianos por nacimiento “los habitantes de las zonas fronterizas de acuerdo con el principio de reciprocidad o lo que se estipule en tratados públicos”; agregando en el li</w:t>
      </w:r>
      <w:r w:rsidR="00007491">
        <w:rPr>
          <w:rFonts w:ascii="Times New Roman" w:eastAsia="Times New Roman" w:hAnsi="Times New Roman" w:cs="Times New Roman"/>
          <w:sz w:val="24"/>
          <w:szCs w:val="24"/>
          <w:lang w:val="es-CO"/>
        </w:rPr>
        <w:t>teral b)</w:t>
      </w:r>
      <w:r w:rsidRPr="008472E3">
        <w:rPr>
          <w:rFonts w:ascii="Times New Roman" w:eastAsia="Times New Roman" w:hAnsi="Times New Roman" w:cs="Times New Roman"/>
          <w:sz w:val="24"/>
          <w:szCs w:val="24"/>
          <w:lang w:val="es-CO"/>
        </w:rPr>
        <w:t xml:space="preserve"> del numeral 2° un inciso en el que se exime a los extranjeros que adopten la nacionalidad colombiana de renunciar a su nacionalidad de origen o adopción y se determinó que “la ley establecerá los casos en los cuales se pierde la nacionalidad colombiana por adopción”.</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3. Derechos de los Extranjeros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Se acogió la propuesta de mantener los artículos 10 y 11 de la Constitución vigente y se acordó mantener también el artículo 12 actual. Se aprobó la nueva redacción del artículo 13, según el texto de la ponencia.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Sometida a votación</w:t>
      </w:r>
      <w:r w:rsidR="00007491">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la propuesta de otorgar derechos políticos a nivel municipal a los extranjeros residentes se negó por doce votos en contra y cuatro a favor.</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4. Régimen de los Tratados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Se decidió agregar al parágrafo 1° del numeral 18 del artículo 76 actual lo siguiente: “</w:t>
      </w:r>
      <w:r w:rsidR="00007491" w:rsidRPr="008472E3">
        <w:rPr>
          <w:rFonts w:ascii="Times New Roman" w:eastAsia="Times New Roman" w:hAnsi="Times New Roman" w:cs="Times New Roman"/>
          <w:sz w:val="24"/>
          <w:szCs w:val="24"/>
          <w:lang w:val="es-CO"/>
        </w:rPr>
        <w:t xml:space="preserve">Si </w:t>
      </w:r>
      <w:r w:rsidRPr="008472E3">
        <w:rPr>
          <w:rFonts w:ascii="Times New Roman" w:eastAsia="Times New Roman" w:hAnsi="Times New Roman" w:cs="Times New Roman"/>
          <w:sz w:val="24"/>
          <w:szCs w:val="24"/>
          <w:lang w:val="es-CO"/>
        </w:rPr>
        <w:t xml:space="preserve">el Congreso no decide sobre un tratado internacional de </w:t>
      </w:r>
      <w:r w:rsidR="00007491">
        <w:rPr>
          <w:rFonts w:ascii="Times New Roman" w:eastAsia="Times New Roman" w:hAnsi="Times New Roman" w:cs="Times New Roman"/>
          <w:sz w:val="24"/>
          <w:szCs w:val="24"/>
          <w:lang w:val="es-CO"/>
        </w:rPr>
        <w:t>derechos h</w:t>
      </w:r>
      <w:r w:rsidR="00EB5F4A">
        <w:rPr>
          <w:rFonts w:ascii="Times New Roman" w:eastAsia="Times New Roman" w:hAnsi="Times New Roman" w:cs="Times New Roman"/>
          <w:sz w:val="24"/>
          <w:szCs w:val="24"/>
          <w:lang w:val="es-CO"/>
        </w:rPr>
        <w:t>umanos</w:t>
      </w:r>
      <w:r w:rsidRPr="008472E3">
        <w:rPr>
          <w:rFonts w:ascii="Times New Roman" w:eastAsia="Times New Roman" w:hAnsi="Times New Roman" w:cs="Times New Roman"/>
          <w:sz w:val="24"/>
          <w:szCs w:val="24"/>
          <w:lang w:val="es-CO"/>
        </w:rPr>
        <w:t xml:space="preserve"> en el curso de la legislatura que le fue sometido a su consideración por el Presidente de la República, el convenio se considerará aprobado.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En relación con las funciones del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 se aprobó una propuesta presentada por el constituyente Navarro durante el debate, en el sentido de adicionar el numeral 20 del artículo 120 actual, así: “El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dispondrá hasta la legislatura </w:t>
      </w:r>
      <w:r w:rsidRPr="008472E3">
        <w:rPr>
          <w:rFonts w:ascii="Times New Roman" w:eastAsia="Times New Roman" w:hAnsi="Times New Roman" w:cs="Times New Roman"/>
          <w:sz w:val="24"/>
          <w:szCs w:val="24"/>
          <w:lang w:val="es-CO"/>
        </w:rPr>
        <w:lastRenderedPageBreak/>
        <w:t>ordinaria siguiente a la cual fue celebrado un convenio o tratado internacional, para someterlo a consideración del Congreso”.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En cuanto al Control Constitucional de los Tratados, se adoptó la fórmula de consenso presentada por el </w:t>
      </w:r>
      <w:r w:rsidR="00007491" w:rsidRPr="008472E3">
        <w:rPr>
          <w:rFonts w:ascii="Times New Roman" w:eastAsia="Times New Roman" w:hAnsi="Times New Roman" w:cs="Times New Roman"/>
          <w:sz w:val="24"/>
          <w:szCs w:val="24"/>
          <w:lang w:val="es-CO"/>
        </w:rPr>
        <w:t xml:space="preserve">Constituyente </w:t>
      </w:r>
      <w:r w:rsidRPr="008472E3">
        <w:rPr>
          <w:rFonts w:ascii="Times New Roman" w:eastAsia="Times New Roman" w:hAnsi="Times New Roman" w:cs="Times New Roman"/>
          <w:sz w:val="24"/>
          <w:szCs w:val="24"/>
          <w:lang w:val="es-CO"/>
        </w:rPr>
        <w:t>Herrera Vergara</w:t>
      </w:r>
      <w:r w:rsidR="00007491">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en la cual se consagra la posibilidad de someter los tratados a control constitucional por vía de acción pública de inconstitucionalidad, una vez firmado y antes de su ratificación, señalando a su vez los términos que tienen la Corte (Constitucional) para decidir y el </w:t>
      </w:r>
      <w:r w:rsidR="00007491" w:rsidRPr="008472E3">
        <w:rPr>
          <w:rFonts w:ascii="Times New Roman" w:eastAsia="Times New Roman" w:hAnsi="Times New Roman" w:cs="Times New Roman"/>
          <w:sz w:val="24"/>
          <w:szCs w:val="24"/>
          <w:lang w:val="es-CO"/>
        </w:rPr>
        <w:t>Procurador</w:t>
      </w:r>
      <w:r w:rsidRPr="008472E3">
        <w:rPr>
          <w:rFonts w:ascii="Times New Roman" w:eastAsia="Times New Roman" w:hAnsi="Times New Roman" w:cs="Times New Roman"/>
          <w:sz w:val="24"/>
          <w:szCs w:val="24"/>
          <w:lang w:val="es-CO"/>
        </w:rPr>
        <w:t xml:space="preserve"> para conceptuar.</w:t>
      </w:r>
    </w:p>
    <w:p w:rsidR="00007491"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5. Declaratoria de </w:t>
      </w:r>
      <w:r w:rsidR="00007491" w:rsidRPr="008472E3">
        <w:rPr>
          <w:rFonts w:ascii="Times New Roman" w:eastAsia="Times New Roman" w:hAnsi="Times New Roman" w:cs="Times New Roman"/>
          <w:sz w:val="24"/>
          <w:szCs w:val="24"/>
          <w:lang w:val="es-CO"/>
        </w:rPr>
        <w:t xml:space="preserve">Guerra </w:t>
      </w:r>
      <w:r w:rsidRPr="008472E3">
        <w:rPr>
          <w:rFonts w:ascii="Times New Roman" w:eastAsia="Times New Roman" w:hAnsi="Times New Roman" w:cs="Times New Roman"/>
          <w:sz w:val="24"/>
          <w:szCs w:val="24"/>
          <w:lang w:val="es-CO"/>
        </w:rPr>
        <w:t xml:space="preserve">y </w:t>
      </w:r>
      <w:r w:rsidR="00007491" w:rsidRPr="008472E3">
        <w:rPr>
          <w:rFonts w:ascii="Times New Roman" w:eastAsia="Times New Roman" w:hAnsi="Times New Roman" w:cs="Times New Roman"/>
          <w:sz w:val="24"/>
          <w:szCs w:val="24"/>
          <w:lang w:val="es-CO"/>
        </w:rPr>
        <w:t xml:space="preserve">Tránsito </w:t>
      </w:r>
      <w:r w:rsidRPr="008472E3">
        <w:rPr>
          <w:rFonts w:ascii="Times New Roman" w:eastAsia="Times New Roman" w:hAnsi="Times New Roman" w:cs="Times New Roman"/>
          <w:sz w:val="24"/>
          <w:szCs w:val="24"/>
          <w:lang w:val="es-CO"/>
        </w:rPr>
        <w:t xml:space="preserve">de </w:t>
      </w:r>
      <w:r w:rsidR="00007491" w:rsidRPr="008472E3">
        <w:rPr>
          <w:rFonts w:ascii="Times New Roman" w:eastAsia="Times New Roman" w:hAnsi="Times New Roman" w:cs="Times New Roman"/>
          <w:sz w:val="24"/>
          <w:szCs w:val="24"/>
          <w:lang w:val="es-CO"/>
        </w:rPr>
        <w:t xml:space="preserve">Tropas Extranjeras </w:t>
      </w:r>
      <w:r w:rsidRPr="008472E3">
        <w:rPr>
          <w:rFonts w:ascii="Times New Roman" w:eastAsia="Times New Roman" w:hAnsi="Times New Roman" w:cs="Times New Roman"/>
          <w:sz w:val="24"/>
          <w:szCs w:val="24"/>
          <w:lang w:val="es-CO"/>
        </w:rPr>
        <w:t xml:space="preserve">por el </w:t>
      </w:r>
      <w:r w:rsidR="00007491" w:rsidRPr="008472E3">
        <w:rPr>
          <w:rFonts w:ascii="Times New Roman" w:eastAsia="Times New Roman" w:hAnsi="Times New Roman" w:cs="Times New Roman"/>
          <w:sz w:val="24"/>
          <w:szCs w:val="24"/>
          <w:lang w:val="es-CO"/>
        </w:rPr>
        <w:t>Territorio N</w:t>
      </w:r>
      <w:r w:rsidRPr="008472E3">
        <w:rPr>
          <w:rFonts w:ascii="Times New Roman" w:eastAsia="Times New Roman" w:hAnsi="Times New Roman" w:cs="Times New Roman"/>
          <w:sz w:val="24"/>
          <w:szCs w:val="24"/>
          <w:lang w:val="es-CO"/>
        </w:rPr>
        <w:t>acional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Se aprobó por 12 votos mantener el texto de los numerales 9 y</w:t>
      </w:r>
      <w:r w:rsidR="00EB5F4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10 del artículo 120 vigente, siguiendo lo establecido en el informe sobre la </w:t>
      </w:r>
      <w:r w:rsidR="00007491" w:rsidRPr="008472E3">
        <w:rPr>
          <w:rFonts w:ascii="Times New Roman" w:eastAsia="Times New Roman" w:hAnsi="Times New Roman" w:cs="Times New Roman"/>
          <w:sz w:val="24"/>
          <w:szCs w:val="24"/>
          <w:lang w:val="es-CO"/>
        </w:rPr>
        <w:t xml:space="preserve">Rama </w:t>
      </w:r>
      <w:r w:rsidRPr="008472E3">
        <w:rPr>
          <w:rFonts w:ascii="Times New Roman" w:eastAsia="Times New Roman" w:hAnsi="Times New Roman" w:cs="Times New Roman"/>
          <w:sz w:val="24"/>
          <w:szCs w:val="24"/>
          <w:lang w:val="es-CO"/>
        </w:rPr>
        <w:t xml:space="preserve">Ejecutiva presentado a consideración de la </w:t>
      </w:r>
      <w:r w:rsidR="00007491" w:rsidRPr="008472E3">
        <w:rPr>
          <w:rFonts w:ascii="Times New Roman" w:eastAsia="Times New Roman" w:hAnsi="Times New Roman" w:cs="Times New Roman"/>
          <w:sz w:val="24"/>
          <w:szCs w:val="24"/>
          <w:lang w:val="es-CO"/>
        </w:rPr>
        <w:t>Comisión</w:t>
      </w:r>
      <w:r w:rsidRPr="008472E3">
        <w:rPr>
          <w:rFonts w:ascii="Times New Roman" w:eastAsia="Times New Roman" w:hAnsi="Times New Roman" w:cs="Times New Roman"/>
          <w:sz w:val="24"/>
          <w:szCs w:val="24"/>
          <w:lang w:val="es-CO"/>
        </w:rPr>
        <w:t>.</w:t>
      </w:r>
    </w:p>
    <w:p w:rsidR="00007491"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6. Aprobación del </w:t>
      </w:r>
      <w:r w:rsidR="00007491" w:rsidRPr="008472E3">
        <w:rPr>
          <w:rFonts w:ascii="Times New Roman" w:eastAsia="Times New Roman" w:hAnsi="Times New Roman" w:cs="Times New Roman"/>
          <w:sz w:val="24"/>
          <w:szCs w:val="24"/>
          <w:lang w:val="es-CO"/>
        </w:rPr>
        <w:t xml:space="preserve">Nombramiento </w:t>
      </w:r>
      <w:r w:rsidRPr="008472E3">
        <w:rPr>
          <w:rFonts w:ascii="Times New Roman" w:eastAsia="Times New Roman" w:hAnsi="Times New Roman" w:cs="Times New Roman"/>
          <w:sz w:val="24"/>
          <w:szCs w:val="24"/>
          <w:lang w:val="es-CO"/>
        </w:rPr>
        <w:t xml:space="preserve">de </w:t>
      </w:r>
      <w:r w:rsidR="00007491" w:rsidRPr="008472E3">
        <w:rPr>
          <w:rFonts w:ascii="Times New Roman" w:eastAsia="Times New Roman" w:hAnsi="Times New Roman" w:cs="Times New Roman"/>
          <w:sz w:val="24"/>
          <w:szCs w:val="24"/>
          <w:lang w:val="es-CO"/>
        </w:rPr>
        <w:t xml:space="preserve">Embajadores </w:t>
      </w:r>
      <w:r w:rsidRPr="008472E3">
        <w:rPr>
          <w:rFonts w:ascii="Times New Roman" w:eastAsia="Times New Roman" w:hAnsi="Times New Roman" w:cs="Times New Roman"/>
          <w:sz w:val="24"/>
          <w:szCs w:val="24"/>
          <w:lang w:val="es-CO"/>
        </w:rPr>
        <w:t>por el Senado de la</w:t>
      </w:r>
      <w:r w:rsidR="00EB5F4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República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Con diez votos a favor y dos abstenciones se aprobó con modificaciones el texto propuesto por la subcomisión, así: “Aprobar o improbar los nombramientos de embajadores y jefes de misión permanente que efectúe 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7. Comisión A</w:t>
      </w:r>
      <w:r w:rsidR="00007491">
        <w:rPr>
          <w:rFonts w:ascii="Times New Roman" w:eastAsia="Times New Roman" w:hAnsi="Times New Roman" w:cs="Times New Roman"/>
          <w:sz w:val="24"/>
          <w:szCs w:val="24"/>
          <w:lang w:val="es-CO"/>
        </w:rPr>
        <w:t>sesora de Relaciones Exteriores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texto propuesto por la</w:t>
      </w:r>
      <w:r w:rsidR="00007491">
        <w:rPr>
          <w:rFonts w:ascii="Times New Roman" w:eastAsia="Times New Roman" w:hAnsi="Times New Roman" w:cs="Times New Roman"/>
          <w:sz w:val="24"/>
          <w:szCs w:val="24"/>
          <w:lang w:val="es-CO"/>
        </w:rPr>
        <w:t xml:space="preserve"> subcomisión fue aprobado por diez</w:t>
      </w:r>
      <w:r w:rsidRPr="008472E3">
        <w:rPr>
          <w:rFonts w:ascii="Times New Roman" w:eastAsia="Times New Roman" w:hAnsi="Times New Roman" w:cs="Times New Roman"/>
          <w:sz w:val="24"/>
          <w:szCs w:val="24"/>
          <w:lang w:val="es-CO"/>
        </w:rPr>
        <w:t xml:space="preserve"> votos a favor y dos abstenciones.</w:t>
      </w:r>
    </w:p>
    <w:p w:rsidR="008472E3" w:rsidRPr="00EB5F4A" w:rsidRDefault="00EB5F4A" w:rsidP="008472E3">
      <w:pPr>
        <w:spacing w:after="0" w:line="240" w:lineRule="auto"/>
        <w:jc w:val="both"/>
        <w:rPr>
          <w:rFonts w:ascii="Times New Roman" w:eastAsia="Times New Roman" w:hAnsi="Times New Roman" w:cs="Times New Roman"/>
          <w:b/>
          <w:sz w:val="24"/>
          <w:szCs w:val="24"/>
          <w:lang w:val="es-CO"/>
        </w:rPr>
      </w:pPr>
      <w:r w:rsidRPr="00EB5F4A">
        <w:rPr>
          <w:rFonts w:ascii="Times New Roman" w:eastAsia="Times New Roman" w:hAnsi="Times New Roman" w:cs="Times New Roman"/>
          <w:b/>
          <w:sz w:val="24"/>
          <w:szCs w:val="24"/>
          <w:lang w:val="es-CO"/>
        </w:rPr>
        <w:t>E. FUERZA 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En relación con este tema, se estudiaron los siguientes aspectos: Responsabi</w:t>
      </w:r>
      <w:r w:rsidR="00007491">
        <w:rPr>
          <w:rFonts w:ascii="Times New Roman" w:eastAsia="Times New Roman" w:hAnsi="Times New Roman" w:cs="Times New Roman"/>
          <w:sz w:val="24"/>
          <w:szCs w:val="24"/>
          <w:lang w:val="es-CO"/>
        </w:rPr>
        <w:t>lidad del Mando, Porte de Armas,</w:t>
      </w:r>
      <w:r w:rsidRPr="008472E3">
        <w:rPr>
          <w:rFonts w:ascii="Times New Roman" w:eastAsia="Times New Roman" w:hAnsi="Times New Roman" w:cs="Times New Roman"/>
          <w:sz w:val="24"/>
          <w:szCs w:val="24"/>
          <w:lang w:val="es-CO"/>
        </w:rPr>
        <w:t xml:space="preserve"> Libertad de Conciencia, Fuerza Pública y Servicio Militar, Policía Nacional, Fuerza Pública y Derechos Políticos, Fuerza Pública y Derechos Adquiridos, Fuero Penal Militar y Disposiciones Transitorias.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 Responsabilidad del Mando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texto propuesto en la ponencia fue aprobado por </w:t>
      </w:r>
      <w:r w:rsidR="00007491">
        <w:rPr>
          <w:rFonts w:ascii="Times New Roman" w:eastAsia="Times New Roman" w:hAnsi="Times New Roman" w:cs="Times New Roman"/>
          <w:sz w:val="24"/>
          <w:szCs w:val="24"/>
          <w:lang w:val="es-CO"/>
        </w:rPr>
        <w:t>once</w:t>
      </w:r>
      <w:r w:rsidRPr="008472E3">
        <w:rPr>
          <w:rFonts w:ascii="Times New Roman" w:eastAsia="Times New Roman" w:hAnsi="Times New Roman" w:cs="Times New Roman"/>
          <w:sz w:val="24"/>
          <w:szCs w:val="24"/>
          <w:lang w:val="es-CO"/>
        </w:rPr>
        <w:t xml:space="preserve"> votos.</w:t>
      </w:r>
    </w:p>
    <w:p w:rsidR="008472E3" w:rsidRDefault="00007491"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2. Porte de Armas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artículo propuesto por la </w:t>
      </w:r>
      <w:r w:rsidR="00007491" w:rsidRPr="008472E3">
        <w:rPr>
          <w:rFonts w:ascii="Times New Roman" w:eastAsia="Times New Roman" w:hAnsi="Times New Roman" w:cs="Times New Roman"/>
          <w:sz w:val="24"/>
          <w:szCs w:val="24"/>
          <w:lang w:val="es-CO"/>
        </w:rPr>
        <w:t xml:space="preserve">subcomisión </w:t>
      </w:r>
      <w:r w:rsidRPr="008472E3">
        <w:rPr>
          <w:rFonts w:ascii="Times New Roman" w:eastAsia="Times New Roman" w:hAnsi="Times New Roman" w:cs="Times New Roman"/>
          <w:sz w:val="24"/>
          <w:szCs w:val="24"/>
          <w:lang w:val="es-CO"/>
        </w:rPr>
        <w:t>fue aprobado</w:t>
      </w:r>
      <w:r w:rsidR="00007491">
        <w:rPr>
          <w:rFonts w:ascii="Times New Roman" w:eastAsia="Times New Roman" w:hAnsi="Times New Roman" w:cs="Times New Roman"/>
          <w:sz w:val="24"/>
          <w:szCs w:val="24"/>
          <w:lang w:val="es-CO"/>
        </w:rPr>
        <w:t xml:space="preserve"> sin modificaciones por doce</w:t>
      </w:r>
      <w:r w:rsidRPr="008472E3">
        <w:rPr>
          <w:rFonts w:ascii="Times New Roman" w:eastAsia="Times New Roman" w:hAnsi="Times New Roman" w:cs="Times New Roman"/>
          <w:sz w:val="24"/>
          <w:szCs w:val="24"/>
          <w:lang w:val="es-CO"/>
        </w:rPr>
        <w:t xml:space="preserve">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3. Libertad de Conciencia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Por petición de la Comisión se dejó de votar este artículo por cuanto ya fue estudiado por la Comisión </w:t>
      </w:r>
      <w:r w:rsidR="00007491">
        <w:rPr>
          <w:rFonts w:ascii="Times New Roman" w:eastAsia="Times New Roman" w:hAnsi="Times New Roman" w:cs="Times New Roman"/>
          <w:sz w:val="24"/>
          <w:szCs w:val="24"/>
          <w:lang w:val="es-CO"/>
        </w:rPr>
        <w:t>Primera</w:t>
      </w:r>
      <w:r w:rsidRPr="008472E3">
        <w:rPr>
          <w:rFonts w:ascii="Times New Roman" w:eastAsia="Times New Roman" w:hAnsi="Times New Roman" w:cs="Times New Roman"/>
          <w:sz w:val="24"/>
          <w:szCs w:val="24"/>
          <w:lang w:val="es-CO"/>
        </w:rPr>
        <w:t xml:space="preserve">, sometiéndose a votación las propuestas de enmienda presentadas por los </w:t>
      </w:r>
      <w:r w:rsidR="00007491" w:rsidRPr="008472E3">
        <w:rPr>
          <w:rFonts w:ascii="Times New Roman" w:eastAsia="Times New Roman" w:hAnsi="Times New Roman" w:cs="Times New Roman"/>
          <w:sz w:val="24"/>
          <w:szCs w:val="24"/>
          <w:lang w:val="es-CO"/>
        </w:rPr>
        <w:t xml:space="preserve">Constituyentes </w:t>
      </w:r>
      <w:r w:rsidRPr="008472E3">
        <w:rPr>
          <w:rFonts w:ascii="Times New Roman" w:eastAsia="Times New Roman" w:hAnsi="Times New Roman" w:cs="Times New Roman"/>
          <w:sz w:val="24"/>
          <w:szCs w:val="24"/>
          <w:lang w:val="es-CO"/>
        </w:rPr>
        <w:t>Mejía Borda y Villa Rodríguez. El resultado de la votación fue de dos votos y una abstención.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4. Fuerza Pública y Servicio Militar</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Se presentó una enmienda al inciso 1° del artículo de la ponencia por parte del </w:t>
      </w:r>
      <w:r w:rsidR="00007491" w:rsidRPr="008472E3">
        <w:rPr>
          <w:rFonts w:ascii="Times New Roman" w:eastAsia="Times New Roman" w:hAnsi="Times New Roman" w:cs="Times New Roman"/>
          <w:sz w:val="24"/>
          <w:szCs w:val="24"/>
          <w:lang w:val="es-CO"/>
        </w:rPr>
        <w:t xml:space="preserve">Delegatario </w:t>
      </w:r>
      <w:r w:rsidRPr="008472E3">
        <w:rPr>
          <w:rFonts w:ascii="Times New Roman" w:eastAsia="Times New Roman" w:hAnsi="Times New Roman" w:cs="Times New Roman"/>
          <w:sz w:val="24"/>
          <w:szCs w:val="24"/>
          <w:lang w:val="es-CO"/>
        </w:rPr>
        <w:t xml:space="preserve">Galán Sarmiento, que obtuvo dos votos. A continuación se puso a consideración el texto presentado por la subcomisión, el cual contó con </w:t>
      </w:r>
      <w:r w:rsidR="00007491">
        <w:rPr>
          <w:rFonts w:ascii="Times New Roman" w:eastAsia="Times New Roman" w:hAnsi="Times New Roman" w:cs="Times New Roman"/>
          <w:sz w:val="24"/>
          <w:szCs w:val="24"/>
          <w:lang w:val="es-CO"/>
        </w:rPr>
        <w:t>trece</w:t>
      </w:r>
      <w:r w:rsidRPr="008472E3">
        <w:rPr>
          <w:rFonts w:ascii="Times New Roman" w:eastAsia="Times New Roman" w:hAnsi="Times New Roman" w:cs="Times New Roman"/>
          <w:sz w:val="24"/>
          <w:szCs w:val="24"/>
          <w:lang w:val="es-CO"/>
        </w:rPr>
        <w:t xml:space="preserve">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Se votó el segundo inciso de la enmienda propuesta por el </w:t>
      </w:r>
      <w:r w:rsidR="00007491" w:rsidRPr="008472E3">
        <w:rPr>
          <w:rFonts w:ascii="Times New Roman" w:eastAsia="Times New Roman" w:hAnsi="Times New Roman" w:cs="Times New Roman"/>
          <w:sz w:val="24"/>
          <w:szCs w:val="24"/>
          <w:lang w:val="es-CO"/>
        </w:rPr>
        <w:t xml:space="preserve">Constituyente </w:t>
      </w:r>
      <w:r w:rsidRPr="008472E3">
        <w:rPr>
          <w:rFonts w:ascii="Times New Roman" w:eastAsia="Times New Roman" w:hAnsi="Times New Roman" w:cs="Times New Roman"/>
          <w:sz w:val="24"/>
          <w:szCs w:val="24"/>
          <w:lang w:val="es-CO"/>
        </w:rPr>
        <w:t xml:space="preserve">Galán, cuyo resultado fue de </w:t>
      </w:r>
      <w:r w:rsidR="00007491">
        <w:rPr>
          <w:rFonts w:ascii="Times New Roman" w:eastAsia="Times New Roman" w:hAnsi="Times New Roman" w:cs="Times New Roman"/>
          <w:sz w:val="24"/>
          <w:szCs w:val="24"/>
          <w:lang w:val="es-CO"/>
        </w:rPr>
        <w:t>cuatro</w:t>
      </w:r>
      <w:r w:rsidRPr="008472E3">
        <w:rPr>
          <w:rFonts w:ascii="Times New Roman" w:eastAsia="Times New Roman" w:hAnsi="Times New Roman" w:cs="Times New Roman"/>
          <w:sz w:val="24"/>
          <w:szCs w:val="24"/>
          <w:lang w:val="es-CO"/>
        </w:rPr>
        <w:t xml:space="preserve"> votos. </w:t>
      </w:r>
      <w:r w:rsidR="00007491">
        <w:rPr>
          <w:rFonts w:ascii="Times New Roman" w:eastAsia="Times New Roman" w:hAnsi="Times New Roman" w:cs="Times New Roman"/>
          <w:sz w:val="24"/>
          <w:szCs w:val="24"/>
          <w:lang w:val="es-CO"/>
        </w:rPr>
        <w:t>El texto de la ponencia obtuvo siete</w:t>
      </w:r>
      <w:r w:rsidRPr="008472E3">
        <w:rPr>
          <w:rFonts w:ascii="Times New Roman" w:eastAsia="Times New Roman" w:hAnsi="Times New Roman" w:cs="Times New Roman"/>
          <w:sz w:val="24"/>
          <w:szCs w:val="24"/>
          <w:lang w:val="es-CO"/>
        </w:rPr>
        <w:t xml:space="preserve"> votos.</w:t>
      </w:r>
    </w:p>
    <w:p w:rsidR="008472E3" w:rsidRDefault="00007491"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5. Policía Nacional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La enmienda propuesta por el </w:t>
      </w:r>
      <w:r w:rsidR="00007491" w:rsidRPr="008472E3">
        <w:rPr>
          <w:rFonts w:ascii="Times New Roman" w:eastAsia="Times New Roman" w:hAnsi="Times New Roman" w:cs="Times New Roman"/>
          <w:sz w:val="24"/>
          <w:szCs w:val="24"/>
          <w:lang w:val="es-CO"/>
        </w:rPr>
        <w:t xml:space="preserve">Constituyente </w:t>
      </w:r>
      <w:r w:rsidRPr="008472E3">
        <w:rPr>
          <w:rFonts w:ascii="Times New Roman" w:eastAsia="Times New Roman" w:hAnsi="Times New Roman" w:cs="Times New Roman"/>
          <w:sz w:val="24"/>
          <w:szCs w:val="24"/>
          <w:lang w:val="es-CO"/>
        </w:rPr>
        <w:t xml:space="preserve">Galán al artículo presentado por la </w:t>
      </w:r>
      <w:r w:rsidR="003D1DB2">
        <w:rPr>
          <w:rFonts w:ascii="Times New Roman" w:eastAsia="Times New Roman" w:hAnsi="Times New Roman" w:cs="Times New Roman"/>
          <w:sz w:val="24"/>
          <w:szCs w:val="24"/>
          <w:lang w:val="es-CO"/>
        </w:rPr>
        <w:t>s</w:t>
      </w:r>
      <w:r w:rsidRPr="008472E3">
        <w:rPr>
          <w:rFonts w:ascii="Times New Roman" w:eastAsia="Times New Roman" w:hAnsi="Times New Roman" w:cs="Times New Roman"/>
          <w:sz w:val="24"/>
          <w:szCs w:val="24"/>
          <w:lang w:val="es-CO"/>
        </w:rPr>
        <w:t>ubcomisión sobre Policía Nacional y Milicia Nacional obtuvo un voto.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Al texto de la ponencia el </w:t>
      </w:r>
      <w:r w:rsidR="003D1DB2" w:rsidRPr="008472E3">
        <w:rPr>
          <w:rFonts w:ascii="Times New Roman" w:eastAsia="Times New Roman" w:hAnsi="Times New Roman" w:cs="Times New Roman"/>
          <w:sz w:val="24"/>
          <w:szCs w:val="24"/>
          <w:lang w:val="es-CO"/>
        </w:rPr>
        <w:t xml:space="preserve">Constituyente </w:t>
      </w:r>
      <w:r w:rsidRPr="008472E3">
        <w:rPr>
          <w:rFonts w:ascii="Times New Roman" w:eastAsia="Times New Roman" w:hAnsi="Times New Roman" w:cs="Times New Roman"/>
          <w:sz w:val="24"/>
          <w:szCs w:val="24"/>
          <w:lang w:val="es-CO"/>
        </w:rPr>
        <w:t xml:space="preserve">Nieto Roa presentó una modificación eliminando lo relativo a la </w:t>
      </w:r>
      <w:r w:rsidR="003D1DB2" w:rsidRPr="008472E3">
        <w:rPr>
          <w:rFonts w:ascii="Times New Roman" w:eastAsia="Times New Roman" w:hAnsi="Times New Roman" w:cs="Times New Roman"/>
          <w:sz w:val="24"/>
          <w:szCs w:val="24"/>
          <w:lang w:val="es-CO"/>
        </w:rPr>
        <w:t>milicia n</w:t>
      </w:r>
      <w:r w:rsidRPr="008472E3">
        <w:rPr>
          <w:rFonts w:ascii="Times New Roman" w:eastAsia="Times New Roman" w:hAnsi="Times New Roman" w:cs="Times New Roman"/>
          <w:sz w:val="24"/>
          <w:szCs w:val="24"/>
          <w:lang w:val="es-CO"/>
        </w:rPr>
        <w:t xml:space="preserve">acional, la cual contó con </w:t>
      </w:r>
      <w:r w:rsidR="003D1DB2">
        <w:rPr>
          <w:rFonts w:ascii="Times New Roman" w:eastAsia="Times New Roman" w:hAnsi="Times New Roman" w:cs="Times New Roman"/>
          <w:sz w:val="24"/>
          <w:szCs w:val="24"/>
          <w:lang w:val="es-CO"/>
        </w:rPr>
        <w:t>nueve</w:t>
      </w:r>
      <w:r w:rsidRPr="008472E3">
        <w:rPr>
          <w:rFonts w:ascii="Times New Roman" w:eastAsia="Times New Roman" w:hAnsi="Times New Roman" w:cs="Times New Roman"/>
          <w:sz w:val="24"/>
          <w:szCs w:val="24"/>
          <w:lang w:val="es-CO"/>
        </w:rPr>
        <w:t xml:space="preserve">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w:t>
      </w:r>
      <w:r w:rsidR="003D1DB2" w:rsidRPr="008472E3">
        <w:rPr>
          <w:rFonts w:ascii="Times New Roman" w:eastAsia="Times New Roman" w:hAnsi="Times New Roman" w:cs="Times New Roman"/>
          <w:sz w:val="24"/>
          <w:szCs w:val="24"/>
          <w:lang w:val="es-CO"/>
        </w:rPr>
        <w:t xml:space="preserve">Delegatario </w:t>
      </w:r>
      <w:r w:rsidRPr="008472E3">
        <w:rPr>
          <w:rFonts w:ascii="Times New Roman" w:eastAsia="Times New Roman" w:hAnsi="Times New Roman" w:cs="Times New Roman"/>
          <w:sz w:val="24"/>
          <w:szCs w:val="24"/>
          <w:lang w:val="es-CO"/>
        </w:rPr>
        <w:t>José Matías Ortiz propuso una enmienda al inciso 2° del artículo de la ponencia, la cual no registró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 continuación se votó el texto del artículo de la ponencia, con un resultado de </w:t>
      </w:r>
      <w:r w:rsidR="003D1DB2">
        <w:rPr>
          <w:rFonts w:ascii="Times New Roman" w:eastAsia="Times New Roman" w:hAnsi="Times New Roman" w:cs="Times New Roman"/>
          <w:sz w:val="24"/>
          <w:szCs w:val="24"/>
          <w:lang w:val="es-CO"/>
        </w:rPr>
        <w:t>catorce</w:t>
      </w:r>
      <w:r w:rsidRPr="008472E3">
        <w:rPr>
          <w:rFonts w:ascii="Times New Roman" w:eastAsia="Times New Roman" w:hAnsi="Times New Roman" w:cs="Times New Roman"/>
          <w:sz w:val="24"/>
          <w:szCs w:val="24"/>
          <w:lang w:val="es-CO"/>
        </w:rPr>
        <w:t xml:space="preserve">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lastRenderedPageBreak/>
        <w:t>6. Fuer</w:t>
      </w:r>
      <w:r w:rsidR="003D1DB2">
        <w:rPr>
          <w:rFonts w:ascii="Times New Roman" w:eastAsia="Times New Roman" w:hAnsi="Times New Roman" w:cs="Times New Roman"/>
          <w:sz w:val="24"/>
          <w:szCs w:val="24"/>
          <w:lang w:val="es-CO"/>
        </w:rPr>
        <w:t>za Pública y Derechos Políticos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w:t>
      </w:r>
      <w:r w:rsidR="003D1DB2" w:rsidRPr="008472E3">
        <w:rPr>
          <w:rFonts w:ascii="Times New Roman" w:eastAsia="Times New Roman" w:hAnsi="Times New Roman" w:cs="Times New Roman"/>
          <w:sz w:val="24"/>
          <w:szCs w:val="24"/>
          <w:lang w:val="es-CO"/>
        </w:rPr>
        <w:t xml:space="preserve">Constituyente </w:t>
      </w:r>
      <w:r w:rsidRPr="008472E3">
        <w:rPr>
          <w:rFonts w:ascii="Times New Roman" w:eastAsia="Times New Roman" w:hAnsi="Times New Roman" w:cs="Times New Roman"/>
          <w:sz w:val="24"/>
          <w:szCs w:val="24"/>
          <w:lang w:val="es-CO"/>
        </w:rPr>
        <w:t xml:space="preserve">Galán Sarmiento presentó enmienda al primer inciso del artículo de la ponencia, la cual contó con dos votos. Luego se procedió a votar el texto sobre el inciso 1° propuesto por el </w:t>
      </w:r>
      <w:r w:rsidR="003D1DB2" w:rsidRPr="008472E3">
        <w:rPr>
          <w:rFonts w:ascii="Times New Roman" w:eastAsia="Times New Roman" w:hAnsi="Times New Roman" w:cs="Times New Roman"/>
          <w:sz w:val="24"/>
          <w:szCs w:val="24"/>
          <w:lang w:val="es-CO"/>
        </w:rPr>
        <w:t xml:space="preserve">Constituyente </w:t>
      </w:r>
      <w:r w:rsidRPr="008472E3">
        <w:rPr>
          <w:rFonts w:ascii="Times New Roman" w:eastAsia="Times New Roman" w:hAnsi="Times New Roman" w:cs="Times New Roman"/>
          <w:sz w:val="24"/>
          <w:szCs w:val="24"/>
          <w:lang w:val="es-CO"/>
        </w:rPr>
        <w:t xml:space="preserve">Vázquez </w:t>
      </w:r>
      <w:proofErr w:type="spellStart"/>
      <w:r w:rsidRPr="008472E3">
        <w:rPr>
          <w:rFonts w:ascii="Times New Roman" w:eastAsia="Times New Roman" w:hAnsi="Times New Roman" w:cs="Times New Roman"/>
          <w:sz w:val="24"/>
          <w:szCs w:val="24"/>
          <w:lang w:val="es-CO"/>
        </w:rPr>
        <w:t>Carrizosa</w:t>
      </w:r>
      <w:proofErr w:type="spellEnd"/>
      <w:r w:rsidR="003D1DB2">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que obtuvo un voto.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Finalmente</w:t>
      </w:r>
      <w:r w:rsidR="003D1DB2">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se votó el texto del primer inciso original, con una enmienda propuesta por el </w:t>
      </w:r>
      <w:r w:rsidR="003D1DB2" w:rsidRPr="008472E3">
        <w:rPr>
          <w:rFonts w:ascii="Times New Roman" w:eastAsia="Times New Roman" w:hAnsi="Times New Roman" w:cs="Times New Roman"/>
          <w:sz w:val="24"/>
          <w:szCs w:val="24"/>
          <w:lang w:val="es-CO"/>
        </w:rPr>
        <w:t xml:space="preserve">Constituyente </w:t>
      </w:r>
      <w:r w:rsidR="003D1DB2">
        <w:rPr>
          <w:rFonts w:ascii="Times New Roman" w:eastAsia="Times New Roman" w:hAnsi="Times New Roman" w:cs="Times New Roman"/>
          <w:sz w:val="24"/>
          <w:szCs w:val="24"/>
          <w:lang w:val="es-CO"/>
        </w:rPr>
        <w:t>Nieto, que obtuvo doce</w:t>
      </w:r>
      <w:r w:rsidRPr="008472E3">
        <w:rPr>
          <w:rFonts w:ascii="Times New Roman" w:eastAsia="Times New Roman" w:hAnsi="Times New Roman" w:cs="Times New Roman"/>
          <w:sz w:val="24"/>
          <w:szCs w:val="24"/>
          <w:lang w:val="es-CO"/>
        </w:rPr>
        <w:t xml:space="preserve">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Para el segundo inciso del artículo se propuso una enmienda para cambiar la expresión “debates partidistas” por “debates político</w:t>
      </w:r>
      <w:r w:rsidR="003D1DB2">
        <w:rPr>
          <w:rFonts w:ascii="Times New Roman" w:eastAsia="Times New Roman" w:hAnsi="Times New Roman" w:cs="Times New Roman"/>
          <w:sz w:val="24"/>
          <w:szCs w:val="24"/>
          <w:lang w:val="es-CO"/>
        </w:rPr>
        <w:t>s”, registrándose un empate de siete</w:t>
      </w:r>
      <w:r w:rsidRPr="008472E3">
        <w:rPr>
          <w:rFonts w:ascii="Times New Roman" w:eastAsia="Times New Roman" w:hAnsi="Times New Roman" w:cs="Times New Roman"/>
          <w:sz w:val="24"/>
          <w:szCs w:val="24"/>
          <w:lang w:val="es-CO"/>
        </w:rPr>
        <w:t xml:space="preserve"> votos.</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Posteriormente se votó la adición propuesta por el delegatario Vázquez </w:t>
      </w:r>
      <w:proofErr w:type="spellStart"/>
      <w:r w:rsidRPr="008472E3">
        <w:rPr>
          <w:rFonts w:ascii="Times New Roman" w:eastAsia="Times New Roman" w:hAnsi="Times New Roman" w:cs="Times New Roman"/>
          <w:sz w:val="24"/>
          <w:szCs w:val="24"/>
          <w:lang w:val="es-CO"/>
        </w:rPr>
        <w:t>Carrizosa</w:t>
      </w:r>
      <w:proofErr w:type="spellEnd"/>
      <w:r w:rsidRPr="008472E3">
        <w:rPr>
          <w:rFonts w:ascii="Times New Roman" w:eastAsia="Times New Roman" w:hAnsi="Times New Roman" w:cs="Times New Roman"/>
          <w:sz w:val="24"/>
          <w:szCs w:val="24"/>
          <w:lang w:val="es-CO"/>
        </w:rPr>
        <w:t xml:space="preserve"> sobre educación de los miembros de la </w:t>
      </w:r>
      <w:r w:rsidR="003D1DB2" w:rsidRPr="008472E3">
        <w:rPr>
          <w:rFonts w:ascii="Times New Roman" w:eastAsia="Times New Roman" w:hAnsi="Times New Roman" w:cs="Times New Roman"/>
          <w:sz w:val="24"/>
          <w:szCs w:val="24"/>
          <w:lang w:val="es-CO"/>
        </w:rPr>
        <w:t>fuerza p</w:t>
      </w:r>
      <w:r w:rsidRPr="008472E3">
        <w:rPr>
          <w:rFonts w:ascii="Times New Roman" w:eastAsia="Times New Roman" w:hAnsi="Times New Roman" w:cs="Times New Roman"/>
          <w:sz w:val="24"/>
          <w:szCs w:val="24"/>
          <w:lang w:val="es-CO"/>
        </w:rPr>
        <w:t>ública, con un resultado de dos votos.</w:t>
      </w:r>
    </w:p>
    <w:p w:rsidR="003D1DB2"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8. Fuerza Pública y Derechos Adquiridos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texto del artículo presentado en la ponencia fue aprobado por </w:t>
      </w:r>
      <w:r w:rsidR="003D1DB2">
        <w:rPr>
          <w:rFonts w:ascii="Times New Roman" w:eastAsia="Times New Roman" w:hAnsi="Times New Roman" w:cs="Times New Roman"/>
          <w:sz w:val="24"/>
          <w:szCs w:val="24"/>
          <w:lang w:val="es-CO"/>
        </w:rPr>
        <w:t>catorce</w:t>
      </w:r>
      <w:r w:rsidRPr="008472E3">
        <w:rPr>
          <w:rFonts w:ascii="Times New Roman" w:eastAsia="Times New Roman" w:hAnsi="Times New Roman" w:cs="Times New Roman"/>
          <w:sz w:val="24"/>
          <w:szCs w:val="24"/>
          <w:lang w:val="es-CO"/>
        </w:rPr>
        <w:t xml:space="preserve"> votos y una abstención.</w:t>
      </w:r>
    </w:p>
    <w:p w:rsidR="008472E3" w:rsidRDefault="003D1DB2"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9. Fuero Penal Militar</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En primer lugar se votó lo relativo a la modificación del título propuesto en la ponencia</w:t>
      </w:r>
      <w:r w:rsidR="003D1DB2">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“Del Fuero Penal Militar”, por el “Del Fuero Penal de la Fuerza Pública”</w:t>
      </w:r>
      <w:r w:rsidR="003D1DB2">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el cual obtuvo </w:t>
      </w:r>
      <w:r w:rsidR="003D1DB2">
        <w:rPr>
          <w:rFonts w:ascii="Times New Roman" w:eastAsia="Times New Roman" w:hAnsi="Times New Roman" w:cs="Times New Roman"/>
          <w:sz w:val="24"/>
          <w:szCs w:val="24"/>
          <w:lang w:val="es-CO"/>
        </w:rPr>
        <w:t>quince</w:t>
      </w:r>
      <w:r w:rsidRPr="008472E3">
        <w:rPr>
          <w:rFonts w:ascii="Times New Roman" w:eastAsia="Times New Roman" w:hAnsi="Times New Roman" w:cs="Times New Roman"/>
          <w:sz w:val="24"/>
          <w:szCs w:val="24"/>
          <w:lang w:val="es-CO"/>
        </w:rPr>
        <w:t xml:space="preserve">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En segundo término se votó el texto propuesto por el </w:t>
      </w:r>
      <w:r w:rsidR="003D1DB2" w:rsidRPr="008472E3">
        <w:rPr>
          <w:rFonts w:ascii="Times New Roman" w:eastAsia="Times New Roman" w:hAnsi="Times New Roman" w:cs="Times New Roman"/>
          <w:sz w:val="24"/>
          <w:szCs w:val="24"/>
          <w:lang w:val="es-CO"/>
        </w:rPr>
        <w:t xml:space="preserve">Constituyente </w:t>
      </w:r>
      <w:r w:rsidRPr="008472E3">
        <w:rPr>
          <w:rFonts w:ascii="Times New Roman" w:eastAsia="Times New Roman" w:hAnsi="Times New Roman" w:cs="Times New Roman"/>
          <w:sz w:val="24"/>
          <w:szCs w:val="24"/>
          <w:lang w:val="es-CO"/>
        </w:rPr>
        <w:t>Ortiz</w:t>
      </w:r>
      <w:r w:rsidR="00EB5F4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Sarmiento, el cual registró cero votos.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 continuación se votó una nueva propuesta de enmienda del </w:t>
      </w:r>
      <w:r w:rsidR="003D1DB2" w:rsidRPr="008472E3">
        <w:rPr>
          <w:rFonts w:ascii="Times New Roman" w:eastAsia="Times New Roman" w:hAnsi="Times New Roman" w:cs="Times New Roman"/>
          <w:sz w:val="24"/>
          <w:szCs w:val="24"/>
          <w:lang w:val="es-CO"/>
        </w:rPr>
        <w:t>Delegatario</w:t>
      </w:r>
      <w:r w:rsidR="003D1DB2">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Galán Sarmiento, la cual obtuvo un voto.</w:t>
      </w:r>
    </w:p>
    <w:p w:rsidR="008472E3" w:rsidRDefault="003D1DB2"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10. Disposiciones transitorias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Se votó una norma transitoria propuesta por el </w:t>
      </w:r>
      <w:r w:rsidR="003D1DB2" w:rsidRPr="008472E3">
        <w:rPr>
          <w:rFonts w:ascii="Times New Roman" w:eastAsia="Times New Roman" w:hAnsi="Times New Roman" w:cs="Times New Roman"/>
          <w:sz w:val="24"/>
          <w:szCs w:val="24"/>
          <w:lang w:val="es-CO"/>
        </w:rPr>
        <w:t xml:space="preserve">Constituyente </w:t>
      </w:r>
      <w:r w:rsidRPr="008472E3">
        <w:rPr>
          <w:rFonts w:ascii="Times New Roman" w:eastAsia="Times New Roman" w:hAnsi="Times New Roman" w:cs="Times New Roman"/>
          <w:sz w:val="24"/>
          <w:szCs w:val="24"/>
          <w:lang w:val="es-CO"/>
        </w:rPr>
        <w:t xml:space="preserve">Navarro sobre el recaudo de las armas de uso privativo de la </w:t>
      </w:r>
      <w:r w:rsidR="003D1DB2" w:rsidRPr="008472E3">
        <w:rPr>
          <w:rFonts w:ascii="Times New Roman" w:eastAsia="Times New Roman" w:hAnsi="Times New Roman" w:cs="Times New Roman"/>
          <w:sz w:val="24"/>
          <w:szCs w:val="24"/>
          <w:lang w:val="es-CO"/>
        </w:rPr>
        <w:t>fuerza p</w:t>
      </w:r>
      <w:r w:rsidRPr="008472E3">
        <w:rPr>
          <w:rFonts w:ascii="Times New Roman" w:eastAsia="Times New Roman" w:hAnsi="Times New Roman" w:cs="Times New Roman"/>
          <w:sz w:val="24"/>
          <w:szCs w:val="24"/>
          <w:lang w:val="es-CO"/>
        </w:rPr>
        <w:t>ública que estén en poder de los particulares no amparadas por salvoconducto vig</w:t>
      </w:r>
      <w:r w:rsidR="003D1DB2">
        <w:rPr>
          <w:rFonts w:ascii="Times New Roman" w:eastAsia="Times New Roman" w:hAnsi="Times New Roman" w:cs="Times New Roman"/>
          <w:sz w:val="24"/>
          <w:szCs w:val="24"/>
          <w:lang w:val="es-CO"/>
        </w:rPr>
        <w:t>ente, la cual fue aprobada por nueve</w:t>
      </w:r>
      <w:r w:rsidRPr="008472E3">
        <w:rPr>
          <w:rFonts w:ascii="Times New Roman" w:eastAsia="Times New Roman" w:hAnsi="Times New Roman" w:cs="Times New Roman"/>
          <w:sz w:val="24"/>
          <w:szCs w:val="24"/>
          <w:lang w:val="es-CO"/>
        </w:rPr>
        <w:t xml:space="preserve"> votos. Se registraron </w:t>
      </w:r>
      <w:r w:rsidR="003D1DB2">
        <w:rPr>
          <w:rFonts w:ascii="Times New Roman" w:eastAsia="Times New Roman" w:hAnsi="Times New Roman" w:cs="Times New Roman"/>
          <w:sz w:val="24"/>
          <w:szCs w:val="24"/>
          <w:lang w:val="es-CO"/>
        </w:rPr>
        <w:t>seis</w:t>
      </w:r>
      <w:r w:rsidRPr="008472E3">
        <w:rPr>
          <w:rFonts w:ascii="Times New Roman" w:eastAsia="Times New Roman" w:hAnsi="Times New Roman" w:cs="Times New Roman"/>
          <w:sz w:val="24"/>
          <w:szCs w:val="24"/>
          <w:lang w:val="es-CO"/>
        </w:rPr>
        <w:t xml:space="preserve"> constancias.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Finalmente</w:t>
      </w:r>
      <w:r w:rsidR="003D1DB2">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se puso a consideración de la Comisión la enmienda propuesta por el </w:t>
      </w:r>
      <w:r w:rsidR="003D1DB2" w:rsidRPr="008472E3">
        <w:rPr>
          <w:rFonts w:ascii="Times New Roman" w:eastAsia="Times New Roman" w:hAnsi="Times New Roman" w:cs="Times New Roman"/>
          <w:sz w:val="24"/>
          <w:szCs w:val="24"/>
          <w:lang w:val="es-CO"/>
        </w:rPr>
        <w:t xml:space="preserve">Delegatario </w:t>
      </w:r>
      <w:r w:rsidRPr="008472E3">
        <w:rPr>
          <w:rFonts w:ascii="Times New Roman" w:eastAsia="Times New Roman" w:hAnsi="Times New Roman" w:cs="Times New Roman"/>
          <w:sz w:val="24"/>
          <w:szCs w:val="24"/>
          <w:lang w:val="es-CO"/>
        </w:rPr>
        <w:t xml:space="preserve">Villa relacionada con la proscripción de toda propaganda bélica, la cual obtuvo </w:t>
      </w:r>
      <w:r w:rsidR="003D1DB2">
        <w:rPr>
          <w:rFonts w:ascii="Times New Roman" w:eastAsia="Times New Roman" w:hAnsi="Times New Roman" w:cs="Times New Roman"/>
          <w:sz w:val="24"/>
          <w:szCs w:val="24"/>
          <w:lang w:val="es-CO"/>
        </w:rPr>
        <w:t>siete</w:t>
      </w:r>
      <w:r w:rsidRPr="008472E3">
        <w:rPr>
          <w:rFonts w:ascii="Times New Roman" w:eastAsia="Times New Roman" w:hAnsi="Times New Roman" w:cs="Times New Roman"/>
          <w:sz w:val="24"/>
          <w:szCs w:val="24"/>
          <w:lang w:val="es-CO"/>
        </w:rPr>
        <w:t xml:space="preserve"> votos y registró una abstención.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III.</w:t>
      </w:r>
      <w:r w:rsidR="00EB5F4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Por último, sometemos a consideración de la Plenaria de la Asamblea Nacional Constituyente para primer debate el texto de los artículos aprobados por la Comisión </w:t>
      </w:r>
      <w:r w:rsidR="003D1DB2">
        <w:rPr>
          <w:rFonts w:ascii="Times New Roman" w:eastAsia="Times New Roman" w:hAnsi="Times New Roman" w:cs="Times New Roman"/>
          <w:sz w:val="24"/>
          <w:szCs w:val="24"/>
          <w:lang w:val="es-CO"/>
        </w:rPr>
        <w:t>Tercera</w:t>
      </w:r>
      <w:r w:rsidRPr="008472E3">
        <w:rPr>
          <w:rFonts w:ascii="Times New Roman" w:eastAsia="Times New Roman" w:hAnsi="Times New Roman" w:cs="Times New Roman"/>
          <w:sz w:val="24"/>
          <w:szCs w:val="24"/>
          <w:lang w:val="es-CO"/>
        </w:rPr>
        <w:t>, que de acuerdo con el reglamento se adjunta en anexo suministrado por la secretaría de la mencionada comisión.</w:t>
      </w:r>
    </w:p>
    <w:p w:rsidR="008472E3" w:rsidRPr="003D1DB2" w:rsidRDefault="003D1DB2" w:rsidP="008472E3">
      <w:pPr>
        <w:spacing w:after="0" w:line="240" w:lineRule="auto"/>
        <w:jc w:val="both"/>
        <w:rPr>
          <w:rFonts w:ascii="Times New Roman" w:eastAsia="Times New Roman" w:hAnsi="Times New Roman" w:cs="Times New Roman"/>
          <w:i/>
          <w:sz w:val="24"/>
          <w:szCs w:val="24"/>
          <w:lang w:val="es-CO"/>
        </w:rPr>
      </w:pPr>
      <w:r>
        <w:rPr>
          <w:rFonts w:ascii="Times New Roman" w:eastAsia="Times New Roman" w:hAnsi="Times New Roman" w:cs="Times New Roman"/>
          <w:i/>
          <w:sz w:val="24"/>
          <w:szCs w:val="24"/>
          <w:lang w:val="es-CO"/>
        </w:rPr>
        <w:t>Hernando Herrera Vergara, Carlos Lleras de la Fuente,</w:t>
      </w:r>
      <w:r w:rsidR="00150623" w:rsidRPr="003D1DB2">
        <w:rPr>
          <w:rFonts w:ascii="Times New Roman" w:eastAsia="Times New Roman" w:hAnsi="Times New Roman" w:cs="Times New Roman"/>
          <w:i/>
          <w:sz w:val="24"/>
          <w:szCs w:val="24"/>
          <w:lang w:val="es-CO"/>
        </w:rPr>
        <w:t xml:space="preserve"> Antonio Navarro Wolff</w:t>
      </w:r>
      <w:r>
        <w:rPr>
          <w:rFonts w:ascii="Times New Roman" w:eastAsia="Times New Roman" w:hAnsi="Times New Roman" w:cs="Times New Roman"/>
          <w:i/>
          <w:sz w:val="24"/>
          <w:szCs w:val="24"/>
          <w:lang w:val="es-CO"/>
        </w:rPr>
        <w:t>,</w:t>
      </w:r>
      <w:r w:rsidR="00150623" w:rsidRPr="003D1DB2">
        <w:rPr>
          <w:rFonts w:ascii="Times New Roman" w:eastAsia="Times New Roman" w:hAnsi="Times New Roman" w:cs="Times New Roman"/>
          <w:i/>
          <w:sz w:val="24"/>
          <w:szCs w:val="24"/>
          <w:lang w:val="es-CO"/>
        </w:rPr>
        <w:t xml:space="preserve"> José Matías Ortiz</w:t>
      </w:r>
      <w:r>
        <w:rPr>
          <w:rFonts w:ascii="Times New Roman" w:eastAsia="Times New Roman" w:hAnsi="Times New Roman" w:cs="Times New Roman"/>
          <w:i/>
          <w:sz w:val="24"/>
          <w:szCs w:val="24"/>
          <w:lang w:val="es-CO"/>
        </w:rPr>
        <w:t>,</w:t>
      </w:r>
      <w:r w:rsidR="00150623" w:rsidRPr="003D1DB2">
        <w:rPr>
          <w:rFonts w:ascii="Times New Roman" w:eastAsia="Times New Roman" w:hAnsi="Times New Roman" w:cs="Times New Roman"/>
          <w:i/>
          <w:sz w:val="24"/>
          <w:szCs w:val="24"/>
          <w:lang w:val="es-CO"/>
        </w:rPr>
        <w:t xml:space="preserve"> Guillermo Plazas </w:t>
      </w:r>
      <w:proofErr w:type="spellStart"/>
      <w:r w:rsidR="00150623" w:rsidRPr="003D1DB2">
        <w:rPr>
          <w:rFonts w:ascii="Times New Roman" w:eastAsia="Times New Roman" w:hAnsi="Times New Roman" w:cs="Times New Roman"/>
          <w:i/>
          <w:sz w:val="24"/>
          <w:szCs w:val="24"/>
          <w:lang w:val="es-CO"/>
        </w:rPr>
        <w:t>Alcid</w:t>
      </w:r>
      <w:proofErr w:type="spellEnd"/>
      <w:r>
        <w:rPr>
          <w:rFonts w:ascii="Times New Roman" w:eastAsia="Times New Roman" w:hAnsi="Times New Roman" w:cs="Times New Roman"/>
          <w:i/>
          <w:sz w:val="24"/>
          <w:szCs w:val="24"/>
          <w:lang w:val="es-CO"/>
        </w:rPr>
        <w:t>,</w:t>
      </w:r>
      <w:r w:rsidR="00150623" w:rsidRPr="003D1DB2">
        <w:rPr>
          <w:rFonts w:ascii="Times New Roman" w:eastAsia="Times New Roman" w:hAnsi="Times New Roman" w:cs="Times New Roman"/>
          <w:i/>
          <w:sz w:val="24"/>
          <w:szCs w:val="24"/>
          <w:lang w:val="es-CO"/>
        </w:rPr>
        <w:t xml:space="preserve"> Abel Rodríguez</w:t>
      </w:r>
      <w:r>
        <w:rPr>
          <w:rFonts w:ascii="Times New Roman" w:eastAsia="Times New Roman" w:hAnsi="Times New Roman" w:cs="Times New Roman"/>
          <w:i/>
          <w:sz w:val="24"/>
          <w:szCs w:val="24"/>
          <w:lang w:val="es-CO"/>
        </w:rPr>
        <w:t>,</w:t>
      </w:r>
      <w:r w:rsidR="00150623" w:rsidRPr="003D1DB2">
        <w:rPr>
          <w:rFonts w:ascii="Times New Roman" w:eastAsia="Times New Roman" w:hAnsi="Times New Roman" w:cs="Times New Roman"/>
          <w:i/>
          <w:sz w:val="24"/>
          <w:szCs w:val="24"/>
          <w:lang w:val="es-CO"/>
        </w:rPr>
        <w:t xml:space="preserve"> Miguel Santamaría Dávila.</w:t>
      </w:r>
    </w:p>
    <w:p w:rsidR="00150623" w:rsidRPr="003D1DB2" w:rsidRDefault="00150623" w:rsidP="008472E3">
      <w:pPr>
        <w:spacing w:after="0" w:line="240" w:lineRule="auto"/>
        <w:jc w:val="both"/>
        <w:rPr>
          <w:rFonts w:ascii="Times New Roman" w:eastAsia="Times New Roman" w:hAnsi="Times New Roman" w:cs="Times New Roman"/>
          <w:b/>
          <w:sz w:val="24"/>
          <w:szCs w:val="24"/>
          <w:lang w:val="es-CO"/>
        </w:rPr>
      </w:pPr>
      <w:r w:rsidRPr="003D1DB2">
        <w:rPr>
          <w:rFonts w:ascii="Times New Roman" w:eastAsia="Times New Roman" w:hAnsi="Times New Roman" w:cs="Times New Roman"/>
          <w:b/>
          <w:sz w:val="24"/>
          <w:szCs w:val="24"/>
          <w:lang w:val="es-CO"/>
        </w:rPr>
        <w:t>Articulado Estructura del Estado y Servidor Público</w:t>
      </w:r>
    </w:p>
    <w:p w:rsidR="008472E3" w:rsidRDefault="00EB5F4A" w:rsidP="00EB5F4A">
      <w:pPr>
        <w:spacing w:after="0" w:line="240" w:lineRule="auto"/>
        <w:jc w:val="center"/>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TÍTULO V</w:t>
      </w:r>
    </w:p>
    <w:p w:rsidR="00EB5F4A" w:rsidRDefault="00EB5F4A" w:rsidP="00EB5F4A">
      <w:pPr>
        <w:spacing w:after="0" w:line="240" w:lineRule="auto"/>
        <w:jc w:val="center"/>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DE LA ESTRUCTURA DEL</w:t>
      </w:r>
      <w:r>
        <w:rPr>
          <w:rFonts w:ascii="Times New Roman" w:eastAsia="Times New Roman" w:hAnsi="Times New Roman" w:cs="Times New Roman"/>
          <w:sz w:val="24"/>
          <w:szCs w:val="24"/>
          <w:lang w:val="es-CO"/>
        </w:rPr>
        <w:t xml:space="preserve"> ESTADO Y DEL SERVIDOR PÚBLICO</w:t>
      </w:r>
    </w:p>
    <w:p w:rsidR="00150623" w:rsidRPr="008472E3" w:rsidRDefault="00150623" w:rsidP="00EB5F4A">
      <w:pPr>
        <w:spacing w:after="0" w:line="240" w:lineRule="auto"/>
        <w:jc w:val="center"/>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CAPÍTULO I</w:t>
      </w:r>
    </w:p>
    <w:p w:rsidR="008472E3" w:rsidRPr="00EB5F4A" w:rsidRDefault="00EB5F4A" w:rsidP="00EB5F4A">
      <w:pPr>
        <w:spacing w:after="0" w:line="240" w:lineRule="auto"/>
        <w:jc w:val="center"/>
        <w:rPr>
          <w:rFonts w:ascii="Times New Roman" w:eastAsia="Times New Roman" w:hAnsi="Times New Roman" w:cs="Times New Roman"/>
          <w:b/>
          <w:sz w:val="24"/>
          <w:szCs w:val="24"/>
          <w:lang w:val="es-CO"/>
        </w:rPr>
      </w:pPr>
      <w:r w:rsidRPr="00EB5F4A">
        <w:rPr>
          <w:rFonts w:ascii="Times New Roman" w:eastAsia="Times New Roman" w:hAnsi="Times New Roman" w:cs="Times New Roman"/>
          <w:b/>
          <w:sz w:val="24"/>
          <w:szCs w:val="24"/>
          <w:lang w:val="es-CO"/>
        </w:rPr>
        <w:t>De la Estructura del Estado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55.</w:t>
      </w:r>
      <w:r w:rsidR="00EB5F4A">
        <w:rPr>
          <w:rFonts w:ascii="Times New Roman" w:eastAsia="Times New Roman" w:hAnsi="Times New Roman" w:cs="Times New Roman"/>
          <w:sz w:val="24"/>
          <w:szCs w:val="24"/>
          <w:lang w:val="es-CO"/>
        </w:rPr>
        <w:t xml:space="preserve"> </w:t>
      </w:r>
      <w:r w:rsidRPr="003D1DB2">
        <w:rPr>
          <w:rFonts w:ascii="Times New Roman" w:eastAsia="Times New Roman" w:hAnsi="Times New Roman" w:cs="Times New Roman"/>
          <w:sz w:val="24"/>
          <w:szCs w:val="24"/>
          <w:lang w:val="es-CO"/>
        </w:rPr>
        <w:t>Son ramas del Poder Público</w:t>
      </w:r>
      <w:r w:rsidRPr="008472E3">
        <w:rPr>
          <w:rFonts w:ascii="Times New Roman" w:eastAsia="Times New Roman" w:hAnsi="Times New Roman" w:cs="Times New Roman"/>
          <w:sz w:val="24"/>
          <w:szCs w:val="24"/>
          <w:lang w:val="es-CO"/>
        </w:rPr>
        <w:t xml:space="preserve"> </w:t>
      </w:r>
      <w:r w:rsidR="003D1DB2">
        <w:rPr>
          <w:rFonts w:ascii="Times New Roman" w:eastAsia="Times New Roman" w:hAnsi="Times New Roman" w:cs="Times New Roman"/>
          <w:sz w:val="24"/>
          <w:szCs w:val="24"/>
          <w:lang w:val="es-CO"/>
        </w:rPr>
        <w:t>l</w:t>
      </w:r>
      <w:r w:rsidR="00EB5F4A" w:rsidRPr="008472E3">
        <w:rPr>
          <w:rFonts w:ascii="Times New Roman" w:eastAsia="Times New Roman" w:hAnsi="Times New Roman" w:cs="Times New Roman"/>
          <w:sz w:val="24"/>
          <w:szCs w:val="24"/>
          <w:lang w:val="es-CO"/>
        </w:rPr>
        <w:t xml:space="preserve">a </w:t>
      </w:r>
      <w:r w:rsidRPr="008472E3">
        <w:rPr>
          <w:rFonts w:ascii="Times New Roman" w:eastAsia="Times New Roman" w:hAnsi="Times New Roman" w:cs="Times New Roman"/>
          <w:sz w:val="24"/>
          <w:szCs w:val="24"/>
          <w:lang w:val="es-CO"/>
        </w:rPr>
        <w:t>Legislativa, la Ejecutiva y la Judicial.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Además de los órganos que las integran existen otros, autónomos e independientes, para el cumplimiento de las demás funciones del Estado. Los diferentes órganos del Estado tienen funciones separadas</w:t>
      </w:r>
      <w:r w:rsidR="003D1DB2">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pero colaboran armónicamente para la realización de sus fines.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w:t>
      </w:r>
      <w:r w:rsid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56. Corresponde</w:t>
      </w:r>
      <w:r w:rsid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al</w:t>
      </w:r>
      <w:r w:rsid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Congreso</w:t>
      </w:r>
      <w:r w:rsid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de</w:t>
      </w:r>
      <w:r w:rsid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la</w:t>
      </w:r>
      <w:r w:rsid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República</w:t>
      </w:r>
      <w:r w:rsid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reformar</w:t>
      </w:r>
      <w:r w:rsidR="008472E3">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la</w:t>
      </w:r>
      <w:r w:rsidR="00EB5F4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Constitución, hacer las leyes y ejercer el control político.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Congreso de la República estará integrado por (...).</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lastRenderedPageBreak/>
        <w:t>Artículo 57.</w:t>
      </w:r>
      <w:r w:rsidR="00EB5F4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El Gobierno Nacional está formado por 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 los ministros del Despacho y los jefes de Departament</w:t>
      </w:r>
      <w:r w:rsidR="003D1DB2">
        <w:rPr>
          <w:rFonts w:ascii="Times New Roman" w:eastAsia="Times New Roman" w:hAnsi="Times New Roman" w:cs="Times New Roman"/>
          <w:sz w:val="24"/>
          <w:szCs w:val="24"/>
          <w:lang w:val="es-CO"/>
        </w:rPr>
        <w:t>os Administrativos, ejecuta la l</w:t>
      </w:r>
      <w:r w:rsidRPr="008472E3">
        <w:rPr>
          <w:rFonts w:ascii="Times New Roman" w:eastAsia="Times New Roman" w:hAnsi="Times New Roman" w:cs="Times New Roman"/>
          <w:sz w:val="24"/>
          <w:szCs w:val="24"/>
          <w:lang w:val="es-CO"/>
        </w:rPr>
        <w:t xml:space="preserve">ey y administra el Estado. 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y el </w:t>
      </w:r>
      <w:r w:rsidR="003D1DB2" w:rsidRPr="008472E3">
        <w:rPr>
          <w:rFonts w:ascii="Times New Roman" w:eastAsia="Times New Roman" w:hAnsi="Times New Roman" w:cs="Times New Roman"/>
          <w:sz w:val="24"/>
          <w:szCs w:val="24"/>
          <w:lang w:val="es-CO"/>
        </w:rPr>
        <w:t xml:space="preserve">Ministro </w:t>
      </w:r>
      <w:r w:rsidRPr="008472E3">
        <w:rPr>
          <w:rFonts w:ascii="Times New Roman" w:eastAsia="Times New Roman" w:hAnsi="Times New Roman" w:cs="Times New Roman"/>
          <w:sz w:val="24"/>
          <w:szCs w:val="24"/>
          <w:lang w:val="es-CO"/>
        </w:rPr>
        <w:t>o jefe de Departamento Administrativo correspondiente, en cada negocio particular</w:t>
      </w:r>
      <w:r w:rsidR="003D1DB2">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constituyen el Gobierno.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Ningún acto del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excepto el de nombramiento y remoción de ministros y jefes de Departamentos Administrativos, tendrá valor ni fuerza alguna mientras no sea suscrito y comunicado por el ministro del ramo respectivo o por el jefe de Departamento Administrativo correspondiente, quienes, por el mismo hecho, se constituyen responsables.</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La </w:t>
      </w:r>
      <w:r w:rsidR="003F6D76">
        <w:rPr>
          <w:rFonts w:ascii="Times New Roman" w:eastAsia="Times New Roman" w:hAnsi="Times New Roman" w:cs="Times New Roman"/>
          <w:sz w:val="24"/>
          <w:szCs w:val="24"/>
          <w:lang w:val="es-CO"/>
        </w:rPr>
        <w:t>l</w:t>
      </w:r>
      <w:r w:rsidRPr="008472E3">
        <w:rPr>
          <w:rFonts w:ascii="Times New Roman" w:eastAsia="Times New Roman" w:hAnsi="Times New Roman" w:cs="Times New Roman"/>
          <w:sz w:val="24"/>
          <w:szCs w:val="24"/>
          <w:lang w:val="es-CO"/>
        </w:rPr>
        <w:t>ey podrá crear otros cargos y entidades dependientes del Gobierno</w:t>
      </w:r>
      <w:r w:rsidR="00EB5F4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Nacional.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58.</w:t>
      </w:r>
      <w:r w:rsidR="00EB5F4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La Corte Suprema de Justicia (Corte Constitucional), el Consejo de Estado, los tribunales y juzgados que determine la Ley administran justicia.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Senado ejerce determinadas funciones judiciales).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59.</w:t>
      </w:r>
      <w:r w:rsidR="00EB5F4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Son órganos de control el Ministerio Público y la Contraloría General de la República.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60.</w:t>
      </w:r>
      <w:r w:rsidR="00EB5F4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El Ministerio Público está formado por la Procuraduría General de la Nación, (la Fiscalía General de la República) y los demás funcionarios que determine la </w:t>
      </w:r>
      <w:r w:rsidR="003F6D76">
        <w:rPr>
          <w:rFonts w:ascii="Times New Roman" w:eastAsia="Times New Roman" w:hAnsi="Times New Roman" w:cs="Times New Roman"/>
          <w:sz w:val="24"/>
          <w:szCs w:val="24"/>
          <w:lang w:val="es-CO"/>
        </w:rPr>
        <w:t>l</w:t>
      </w:r>
      <w:r w:rsidRPr="008472E3">
        <w:rPr>
          <w:rFonts w:ascii="Times New Roman" w:eastAsia="Times New Roman" w:hAnsi="Times New Roman" w:cs="Times New Roman"/>
          <w:sz w:val="24"/>
          <w:szCs w:val="24"/>
          <w:lang w:val="es-CO"/>
        </w:rPr>
        <w:t xml:space="preserve">ey. La Procuraduría General de la Nación está encargada de la guarda y promoción de los </w:t>
      </w:r>
      <w:r w:rsidR="003F6D76">
        <w:rPr>
          <w:rFonts w:ascii="Times New Roman" w:eastAsia="Times New Roman" w:hAnsi="Times New Roman" w:cs="Times New Roman"/>
          <w:sz w:val="24"/>
          <w:szCs w:val="24"/>
          <w:lang w:val="es-CO"/>
        </w:rPr>
        <w:t>derechos h</w:t>
      </w:r>
      <w:r w:rsidR="00EB5F4A">
        <w:rPr>
          <w:rFonts w:ascii="Times New Roman" w:eastAsia="Times New Roman" w:hAnsi="Times New Roman" w:cs="Times New Roman"/>
          <w:sz w:val="24"/>
          <w:szCs w:val="24"/>
          <w:lang w:val="es-CO"/>
        </w:rPr>
        <w:t>umanos</w:t>
      </w:r>
      <w:r w:rsidRPr="008472E3">
        <w:rPr>
          <w:rFonts w:ascii="Times New Roman" w:eastAsia="Times New Roman" w:hAnsi="Times New Roman" w:cs="Times New Roman"/>
          <w:sz w:val="24"/>
          <w:szCs w:val="24"/>
          <w:lang w:val="es-CO"/>
        </w:rPr>
        <w:t xml:space="preserve">, la protección del interés público y la vigilancia de la conducta oficial de quienes desempeñan funciones públicas, </w:t>
      </w:r>
      <w:r w:rsidR="003F6D76">
        <w:rPr>
          <w:rFonts w:ascii="Times New Roman" w:eastAsia="Times New Roman" w:hAnsi="Times New Roman" w:cs="Times New Roman"/>
          <w:sz w:val="24"/>
          <w:szCs w:val="24"/>
          <w:lang w:val="es-CO"/>
        </w:rPr>
        <w:t>y las demás que le atribuya la l</w:t>
      </w:r>
      <w:r w:rsidRPr="008472E3">
        <w:rPr>
          <w:rFonts w:ascii="Times New Roman" w:eastAsia="Times New Roman" w:hAnsi="Times New Roman" w:cs="Times New Roman"/>
          <w:sz w:val="24"/>
          <w:szCs w:val="24"/>
          <w:lang w:val="es-CO"/>
        </w:rPr>
        <w:t>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(La Fiscalía General de la República tiene a su cargo la investigación e instrucción de los procesos penales que determina la </w:t>
      </w:r>
      <w:r w:rsidR="003F6D76">
        <w:rPr>
          <w:rFonts w:ascii="Times New Roman" w:eastAsia="Times New Roman" w:hAnsi="Times New Roman" w:cs="Times New Roman"/>
          <w:sz w:val="24"/>
          <w:szCs w:val="24"/>
          <w:lang w:val="es-CO"/>
        </w:rPr>
        <w:t>l</w:t>
      </w:r>
      <w:r w:rsidRPr="008472E3">
        <w:rPr>
          <w:rFonts w:ascii="Times New Roman" w:eastAsia="Times New Roman" w:hAnsi="Times New Roman" w:cs="Times New Roman"/>
          <w:sz w:val="24"/>
          <w:szCs w:val="24"/>
          <w:lang w:val="es-CO"/>
        </w:rPr>
        <w:t>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61.</w:t>
      </w:r>
      <w:r w:rsidR="00EB5F4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La Contraloría General de la República tiene a su cargo la vigilancia de la gestión fiscal del Estado.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62.</w:t>
      </w:r>
      <w:r w:rsidR="00EB5F4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La organización electoral está conformada por el Consejo Nacional Electoral, la Registraduría Nacional del Estado Civil y los demá</w:t>
      </w:r>
      <w:r w:rsidR="003F6D76">
        <w:rPr>
          <w:rFonts w:ascii="Times New Roman" w:eastAsia="Times New Roman" w:hAnsi="Times New Roman" w:cs="Times New Roman"/>
          <w:sz w:val="24"/>
          <w:szCs w:val="24"/>
          <w:lang w:val="es-CO"/>
        </w:rPr>
        <w:t>s organismos que establezca la l</w:t>
      </w:r>
      <w:r w:rsidRPr="008472E3">
        <w:rPr>
          <w:rFonts w:ascii="Times New Roman" w:eastAsia="Times New Roman" w:hAnsi="Times New Roman" w:cs="Times New Roman"/>
          <w:sz w:val="24"/>
          <w:szCs w:val="24"/>
          <w:lang w:val="es-CO"/>
        </w:rPr>
        <w:t>ey; tiene a su cargo garantizar la expresión libre de los ciudadanos a través del sufragio, en aquellos casos que determinen esta constitución y las leyes.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63.</w:t>
      </w:r>
      <w:r w:rsidR="00EB5F4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En tiempos de paz ninguno de los órganos del Estado podrá ejercer funciones distintas de las que esta Constitución le prescribe ni arrogarse las que corresponden a otro órgano o funcionario.</w:t>
      </w:r>
    </w:p>
    <w:p w:rsidR="008472E3" w:rsidRPr="00EB5F4A" w:rsidRDefault="00150623" w:rsidP="008472E3">
      <w:pPr>
        <w:spacing w:after="0" w:line="240" w:lineRule="auto"/>
        <w:jc w:val="both"/>
        <w:rPr>
          <w:rFonts w:ascii="Times New Roman" w:eastAsia="Times New Roman" w:hAnsi="Times New Roman" w:cs="Times New Roman"/>
          <w:b/>
          <w:sz w:val="24"/>
          <w:szCs w:val="24"/>
          <w:lang w:val="es-CO"/>
        </w:rPr>
      </w:pPr>
      <w:r w:rsidRPr="00EB5F4A">
        <w:rPr>
          <w:rFonts w:ascii="Times New Roman" w:eastAsia="Times New Roman" w:hAnsi="Times New Roman" w:cs="Times New Roman"/>
          <w:b/>
          <w:sz w:val="24"/>
          <w:szCs w:val="24"/>
          <w:lang w:val="es-CO"/>
        </w:rPr>
        <w:t xml:space="preserve">Artículos </w:t>
      </w:r>
      <w:r w:rsidR="003F6D76" w:rsidRPr="00EB5F4A">
        <w:rPr>
          <w:rFonts w:ascii="Times New Roman" w:eastAsia="Times New Roman" w:hAnsi="Times New Roman" w:cs="Times New Roman"/>
          <w:b/>
          <w:sz w:val="24"/>
          <w:szCs w:val="24"/>
          <w:lang w:val="es-CO"/>
        </w:rPr>
        <w:t>aprobados s</w:t>
      </w:r>
      <w:r w:rsidRPr="00EB5F4A">
        <w:rPr>
          <w:rFonts w:ascii="Times New Roman" w:eastAsia="Times New Roman" w:hAnsi="Times New Roman" w:cs="Times New Roman"/>
          <w:b/>
          <w:sz w:val="24"/>
          <w:szCs w:val="24"/>
          <w:lang w:val="es-CO"/>
        </w:rPr>
        <w:t xml:space="preserve">obre el </w:t>
      </w:r>
      <w:r w:rsidR="003F6D76" w:rsidRPr="00EB5F4A">
        <w:rPr>
          <w:rFonts w:ascii="Times New Roman" w:eastAsia="Times New Roman" w:hAnsi="Times New Roman" w:cs="Times New Roman"/>
          <w:b/>
          <w:sz w:val="24"/>
          <w:szCs w:val="24"/>
          <w:lang w:val="es-CO"/>
        </w:rPr>
        <w:t>servidor p</w:t>
      </w:r>
      <w:r w:rsidRPr="00EB5F4A">
        <w:rPr>
          <w:rFonts w:ascii="Times New Roman" w:eastAsia="Times New Roman" w:hAnsi="Times New Roman" w:cs="Times New Roman"/>
          <w:b/>
          <w:sz w:val="24"/>
          <w:szCs w:val="24"/>
          <w:lang w:val="es-CO"/>
        </w:rPr>
        <w:t>úblico</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w:t>
      </w:r>
      <w:r w:rsidR="00EB5F4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Los </w:t>
      </w:r>
      <w:r w:rsidR="003F6D76" w:rsidRPr="008472E3">
        <w:rPr>
          <w:rFonts w:ascii="Times New Roman" w:eastAsia="Times New Roman" w:hAnsi="Times New Roman" w:cs="Times New Roman"/>
          <w:sz w:val="24"/>
          <w:szCs w:val="24"/>
          <w:lang w:val="es-CO"/>
        </w:rPr>
        <w:t>servidores p</w:t>
      </w:r>
      <w:r w:rsidRPr="008472E3">
        <w:rPr>
          <w:rFonts w:ascii="Times New Roman" w:eastAsia="Times New Roman" w:hAnsi="Times New Roman" w:cs="Times New Roman"/>
          <w:sz w:val="24"/>
          <w:szCs w:val="24"/>
          <w:lang w:val="es-CO"/>
        </w:rPr>
        <w:t>úblicos están al servicio exclusivo de la comunidad, y ejercerán sus funciones en la forma pr</w:t>
      </w:r>
      <w:r w:rsidR="003F6D76">
        <w:rPr>
          <w:rFonts w:ascii="Times New Roman" w:eastAsia="Times New Roman" w:hAnsi="Times New Roman" w:cs="Times New Roman"/>
          <w:sz w:val="24"/>
          <w:szCs w:val="24"/>
          <w:lang w:val="es-CO"/>
        </w:rPr>
        <w:t>evista por la Constitución, la l</w:t>
      </w:r>
      <w:r w:rsidRPr="008472E3">
        <w:rPr>
          <w:rFonts w:ascii="Times New Roman" w:eastAsia="Times New Roman" w:hAnsi="Times New Roman" w:cs="Times New Roman"/>
          <w:sz w:val="24"/>
          <w:szCs w:val="24"/>
          <w:lang w:val="es-CO"/>
        </w:rPr>
        <w:t>ey y el Reglamento.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Son </w:t>
      </w:r>
      <w:r w:rsidR="003F6D76" w:rsidRPr="008472E3">
        <w:rPr>
          <w:rFonts w:ascii="Times New Roman" w:eastAsia="Times New Roman" w:hAnsi="Times New Roman" w:cs="Times New Roman"/>
          <w:sz w:val="24"/>
          <w:szCs w:val="24"/>
          <w:lang w:val="es-CO"/>
        </w:rPr>
        <w:t>servidores p</w:t>
      </w:r>
      <w:r w:rsidRPr="008472E3">
        <w:rPr>
          <w:rFonts w:ascii="Times New Roman" w:eastAsia="Times New Roman" w:hAnsi="Times New Roman" w:cs="Times New Roman"/>
          <w:sz w:val="24"/>
          <w:szCs w:val="24"/>
          <w:lang w:val="es-CO"/>
        </w:rPr>
        <w:t>úblicos los miembros de las corporaciones públicas de elección popular y los empleados del Estado y de sus entidades descentralizadas.</w:t>
      </w:r>
    </w:p>
    <w:p w:rsidR="008472E3" w:rsidRDefault="003F6D76"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La l</w:t>
      </w:r>
      <w:r w:rsidR="00150623" w:rsidRPr="008472E3">
        <w:rPr>
          <w:rFonts w:ascii="Times New Roman" w:eastAsia="Times New Roman" w:hAnsi="Times New Roman" w:cs="Times New Roman"/>
          <w:sz w:val="24"/>
          <w:szCs w:val="24"/>
          <w:lang w:val="es-CO"/>
        </w:rPr>
        <w:t>ey podrá determinar los casos en que los particulares desempeñen funciones públicas y regulará precisamente su ejercicio.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2°.</w:t>
      </w:r>
      <w:r w:rsidR="00EB5F4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La responsabilidad de los </w:t>
      </w:r>
      <w:r w:rsidR="003F6D76" w:rsidRPr="008472E3">
        <w:rPr>
          <w:rFonts w:ascii="Times New Roman" w:eastAsia="Times New Roman" w:hAnsi="Times New Roman" w:cs="Times New Roman"/>
          <w:sz w:val="24"/>
          <w:szCs w:val="24"/>
          <w:lang w:val="es-CO"/>
        </w:rPr>
        <w:t>servidores p</w:t>
      </w:r>
      <w:r w:rsidRPr="008472E3">
        <w:rPr>
          <w:rFonts w:ascii="Times New Roman" w:eastAsia="Times New Roman" w:hAnsi="Times New Roman" w:cs="Times New Roman"/>
          <w:sz w:val="24"/>
          <w:szCs w:val="24"/>
          <w:lang w:val="es-CO"/>
        </w:rPr>
        <w:t>úblicos y la manera de hacer</w:t>
      </w:r>
      <w:r w:rsidR="003F6D76">
        <w:rPr>
          <w:rFonts w:ascii="Times New Roman" w:eastAsia="Times New Roman" w:hAnsi="Times New Roman" w:cs="Times New Roman"/>
          <w:sz w:val="24"/>
          <w:szCs w:val="24"/>
          <w:lang w:val="es-CO"/>
        </w:rPr>
        <w:t>la efectiva las determinará la l</w:t>
      </w:r>
      <w:r w:rsidRPr="008472E3">
        <w:rPr>
          <w:rFonts w:ascii="Times New Roman" w:eastAsia="Times New Roman" w:hAnsi="Times New Roman" w:cs="Times New Roman"/>
          <w:sz w:val="24"/>
          <w:szCs w:val="24"/>
          <w:lang w:val="es-CO"/>
        </w:rPr>
        <w:t>e</w:t>
      </w:r>
      <w:r w:rsidR="003F6D76">
        <w:rPr>
          <w:rFonts w:ascii="Times New Roman" w:eastAsia="Times New Roman" w:hAnsi="Times New Roman" w:cs="Times New Roman"/>
          <w:sz w:val="24"/>
          <w:szCs w:val="24"/>
          <w:lang w:val="es-CO"/>
        </w:rPr>
        <w:t>y</w:t>
      </w:r>
      <w:r w:rsidRPr="008472E3">
        <w:rPr>
          <w:rFonts w:ascii="Times New Roman" w:eastAsia="Times New Roman" w:hAnsi="Times New Roman" w:cs="Times New Roman"/>
          <w:sz w:val="24"/>
          <w:szCs w:val="24"/>
          <w:lang w:val="es-CO"/>
        </w:rPr>
        <w:t xml:space="preserve"> mediante procedimientos abreviados. El Estado repetirá contra el </w:t>
      </w:r>
      <w:r w:rsidR="003F6D76" w:rsidRPr="008472E3">
        <w:rPr>
          <w:rFonts w:ascii="Times New Roman" w:eastAsia="Times New Roman" w:hAnsi="Times New Roman" w:cs="Times New Roman"/>
          <w:sz w:val="24"/>
          <w:szCs w:val="24"/>
          <w:lang w:val="es-CO"/>
        </w:rPr>
        <w:t>servidor p</w:t>
      </w:r>
      <w:r w:rsidRPr="008472E3">
        <w:rPr>
          <w:rFonts w:ascii="Times New Roman" w:eastAsia="Times New Roman" w:hAnsi="Times New Roman" w:cs="Times New Roman"/>
          <w:sz w:val="24"/>
          <w:szCs w:val="24"/>
          <w:lang w:val="es-CO"/>
        </w:rPr>
        <w:t>úblico que dé lugar a indemnización en contra del Estado.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3º.</w:t>
      </w:r>
      <w:r w:rsidR="00EB5F4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En ninguna elección o nombramiento podrán designarse personas que estén ligadas entre sí por matrimonio o que sean parientes en tercer grado de consa</w:t>
      </w:r>
      <w:r w:rsidR="003F6D76">
        <w:rPr>
          <w:rFonts w:ascii="Times New Roman" w:eastAsia="Times New Roman" w:hAnsi="Times New Roman" w:cs="Times New Roman"/>
          <w:sz w:val="24"/>
          <w:szCs w:val="24"/>
          <w:lang w:val="es-CO"/>
        </w:rPr>
        <w:t>n</w:t>
      </w:r>
      <w:r w:rsidRPr="008472E3">
        <w:rPr>
          <w:rFonts w:ascii="Times New Roman" w:eastAsia="Times New Roman" w:hAnsi="Times New Roman" w:cs="Times New Roman"/>
          <w:sz w:val="24"/>
          <w:szCs w:val="24"/>
          <w:lang w:val="es-CO"/>
        </w:rPr>
        <w:t>guinidad, segundo de afinidad o primero civil, con quienes intervienen en la elección o nombramiento o han participado en la elección o nombramiento de quienes deben hacer la designación. La violación de esta prohibición genera la nulidad del respectivo acto.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4º.</w:t>
      </w:r>
      <w:r w:rsidR="00EB5F4A">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En ningún caso quienes participan en los procesos presupuestales de entidades públicas pondrán en práctica sistemas que le</w:t>
      </w:r>
      <w:r w:rsidR="003F6D76">
        <w:rPr>
          <w:rFonts w:ascii="Times New Roman" w:eastAsia="Times New Roman" w:hAnsi="Times New Roman" w:cs="Times New Roman"/>
          <w:sz w:val="24"/>
          <w:szCs w:val="24"/>
          <w:lang w:val="es-CO"/>
        </w:rPr>
        <w:t>s</w:t>
      </w:r>
      <w:r w:rsidRPr="008472E3">
        <w:rPr>
          <w:rFonts w:ascii="Times New Roman" w:eastAsia="Times New Roman" w:hAnsi="Times New Roman" w:cs="Times New Roman"/>
          <w:sz w:val="24"/>
          <w:szCs w:val="24"/>
          <w:lang w:val="es-CO"/>
        </w:rPr>
        <w:t xml:space="preserve"> permitan disponer de cuotas personales para </w:t>
      </w:r>
      <w:r w:rsidRPr="008472E3">
        <w:rPr>
          <w:rFonts w:ascii="Times New Roman" w:eastAsia="Times New Roman" w:hAnsi="Times New Roman" w:cs="Times New Roman"/>
          <w:sz w:val="24"/>
          <w:szCs w:val="24"/>
          <w:lang w:val="es-CO"/>
        </w:rPr>
        <w:lastRenderedPageBreak/>
        <w:t>la asignación o realización del gasto au</w:t>
      </w:r>
      <w:r w:rsidR="003F6D76">
        <w:rPr>
          <w:rFonts w:ascii="Times New Roman" w:eastAsia="Times New Roman" w:hAnsi="Times New Roman" w:cs="Times New Roman"/>
          <w:sz w:val="24"/>
          <w:szCs w:val="24"/>
          <w:lang w:val="es-CO"/>
        </w:rPr>
        <w:t>nque haya sido aprobado por la l</w:t>
      </w:r>
      <w:r w:rsidRPr="008472E3">
        <w:rPr>
          <w:rFonts w:ascii="Times New Roman" w:eastAsia="Times New Roman" w:hAnsi="Times New Roman" w:cs="Times New Roman"/>
          <w:sz w:val="24"/>
          <w:szCs w:val="24"/>
          <w:lang w:val="es-CO"/>
        </w:rPr>
        <w:t>ey previa y otras personas concurran a dar carácter colectivo a la decisión. Se prohíbe también a quienes desempeñan funciones públicas proclamar que un gasto se ha hecho a instancias suyas.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w:t>
      </w:r>
      <w:r w:rsidR="003F6D76">
        <w:rPr>
          <w:rFonts w:ascii="Times New Roman" w:eastAsia="Times New Roman" w:hAnsi="Times New Roman" w:cs="Times New Roman"/>
          <w:sz w:val="24"/>
          <w:szCs w:val="24"/>
          <w:lang w:val="es-CO"/>
        </w:rPr>
        <w:t>5</w:t>
      </w:r>
      <w:r w:rsidRPr="008472E3">
        <w:rPr>
          <w:rFonts w:ascii="Times New Roman" w:eastAsia="Times New Roman" w:hAnsi="Times New Roman" w:cs="Times New Roman"/>
          <w:sz w:val="24"/>
          <w:szCs w:val="24"/>
          <w:lang w:val="es-CO"/>
        </w:rPr>
        <w:t>º</w:t>
      </w:r>
      <w:r w:rsidR="00EB5F4A">
        <w:rPr>
          <w:rFonts w:ascii="Times New Roman" w:eastAsia="Times New Roman" w:hAnsi="Times New Roman" w:cs="Times New Roman"/>
          <w:sz w:val="24"/>
          <w:szCs w:val="24"/>
          <w:lang w:val="es-CO"/>
        </w:rPr>
        <w:t>.</w:t>
      </w:r>
      <w:r w:rsidR="003F6D76">
        <w:rPr>
          <w:rFonts w:ascii="Times New Roman" w:eastAsia="Times New Roman" w:hAnsi="Times New Roman" w:cs="Times New Roman"/>
          <w:sz w:val="24"/>
          <w:szCs w:val="24"/>
          <w:lang w:val="es-CO"/>
        </w:rPr>
        <w:t xml:space="preserve"> La l</w:t>
      </w:r>
      <w:r w:rsidRPr="008472E3">
        <w:rPr>
          <w:rFonts w:ascii="Times New Roman" w:eastAsia="Times New Roman" w:hAnsi="Times New Roman" w:cs="Times New Roman"/>
          <w:sz w:val="24"/>
          <w:szCs w:val="24"/>
          <w:lang w:val="es-CO"/>
        </w:rPr>
        <w:t xml:space="preserve">ey fijará las condiciones para la participación de los </w:t>
      </w:r>
      <w:r w:rsidR="003F6D76" w:rsidRPr="008472E3">
        <w:rPr>
          <w:rFonts w:ascii="Times New Roman" w:eastAsia="Times New Roman" w:hAnsi="Times New Roman" w:cs="Times New Roman"/>
          <w:sz w:val="24"/>
          <w:szCs w:val="24"/>
          <w:lang w:val="es-CO"/>
        </w:rPr>
        <w:t>servidores p</w:t>
      </w:r>
      <w:r w:rsidRPr="008472E3">
        <w:rPr>
          <w:rFonts w:ascii="Times New Roman" w:eastAsia="Times New Roman" w:hAnsi="Times New Roman" w:cs="Times New Roman"/>
          <w:sz w:val="24"/>
          <w:szCs w:val="24"/>
          <w:lang w:val="es-CO"/>
        </w:rPr>
        <w:t>úblicos en actividades políticas. Con todo, la utilización de las funciones del e</w:t>
      </w:r>
      <w:r w:rsidR="003F6D76">
        <w:rPr>
          <w:rFonts w:ascii="Times New Roman" w:eastAsia="Times New Roman" w:hAnsi="Times New Roman" w:cs="Times New Roman"/>
          <w:sz w:val="24"/>
          <w:szCs w:val="24"/>
          <w:lang w:val="es-CO"/>
        </w:rPr>
        <w:t>mpleo para inducir o presionar i</w:t>
      </w:r>
      <w:r w:rsidRPr="008472E3">
        <w:rPr>
          <w:rFonts w:ascii="Times New Roman" w:eastAsia="Times New Roman" w:hAnsi="Times New Roman" w:cs="Times New Roman"/>
          <w:sz w:val="24"/>
          <w:szCs w:val="24"/>
          <w:lang w:val="es-CO"/>
        </w:rPr>
        <w:t>ndebidamente a los ciudadanos a respaldar una causa o campaña política será causal de mala conducta e interdicción de derechos y nulidad del cargo obtenido.</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7º.</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Los empleos en todos los órganos y entidades del Estado son de carrera, con excepción de los de elección </w:t>
      </w:r>
      <w:r w:rsidR="003F6D76">
        <w:rPr>
          <w:rFonts w:ascii="Times New Roman" w:eastAsia="Times New Roman" w:hAnsi="Times New Roman" w:cs="Times New Roman"/>
          <w:sz w:val="24"/>
          <w:szCs w:val="24"/>
          <w:lang w:val="es-CO"/>
        </w:rPr>
        <w:t>popular y los que determine la l</w:t>
      </w:r>
      <w:r w:rsidRPr="008472E3">
        <w:rPr>
          <w:rFonts w:ascii="Times New Roman" w:eastAsia="Times New Roman" w:hAnsi="Times New Roman" w:cs="Times New Roman"/>
          <w:sz w:val="24"/>
          <w:szCs w:val="24"/>
          <w:lang w:val="es-CO"/>
        </w:rPr>
        <w:t>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ingreso, la permanencia y la promoción a los empleos de carrera se </w:t>
      </w:r>
      <w:proofErr w:type="gramStart"/>
      <w:r w:rsidRPr="008472E3">
        <w:rPr>
          <w:rFonts w:ascii="Times New Roman" w:eastAsia="Times New Roman" w:hAnsi="Times New Roman" w:cs="Times New Roman"/>
          <w:sz w:val="24"/>
          <w:szCs w:val="24"/>
          <w:lang w:val="es-CO"/>
        </w:rPr>
        <w:t>hará</w:t>
      </w:r>
      <w:proofErr w:type="gramEnd"/>
      <w:r w:rsidRPr="008472E3">
        <w:rPr>
          <w:rFonts w:ascii="Times New Roman" w:eastAsia="Times New Roman" w:hAnsi="Times New Roman" w:cs="Times New Roman"/>
          <w:sz w:val="24"/>
          <w:szCs w:val="24"/>
          <w:lang w:val="es-CO"/>
        </w:rPr>
        <w:t xml:space="preserve"> exclusivamente atendiendo al mérito mediante concurso u oposición y la evaluación periódica. El retiro se hará por calificación del servicio, por violación del régimen disciplinario y por otras causales pr</w:t>
      </w:r>
      <w:r w:rsidR="003F6D76">
        <w:rPr>
          <w:rFonts w:ascii="Times New Roman" w:eastAsia="Times New Roman" w:hAnsi="Times New Roman" w:cs="Times New Roman"/>
          <w:sz w:val="24"/>
          <w:szCs w:val="24"/>
          <w:lang w:val="es-CO"/>
        </w:rPr>
        <w:t>evistas en la l</w:t>
      </w:r>
      <w:r w:rsidRPr="008472E3">
        <w:rPr>
          <w:rFonts w:ascii="Times New Roman" w:eastAsia="Times New Roman" w:hAnsi="Times New Roman" w:cs="Times New Roman"/>
          <w:sz w:val="24"/>
          <w:szCs w:val="24"/>
          <w:lang w:val="es-CO"/>
        </w:rPr>
        <w:t>ey.</w:t>
      </w:r>
    </w:p>
    <w:p w:rsidR="008472E3" w:rsidRDefault="00EF1855"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La l</w:t>
      </w:r>
      <w:r w:rsidR="00150623" w:rsidRPr="008472E3">
        <w:rPr>
          <w:rFonts w:ascii="Times New Roman" w:eastAsia="Times New Roman" w:hAnsi="Times New Roman" w:cs="Times New Roman"/>
          <w:sz w:val="24"/>
          <w:szCs w:val="24"/>
          <w:lang w:val="es-CO"/>
        </w:rPr>
        <w:t>ey organizará la administración de las carreras garantizando su independencia y autonomía.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Habrá una comisión de servicio civil que será responsable de la administración de las distintas carreras administrativas. Igualmente, supervigilará las carreras especiales de la </w:t>
      </w:r>
      <w:r w:rsidR="00EF1855" w:rsidRPr="008472E3">
        <w:rPr>
          <w:rFonts w:ascii="Times New Roman" w:eastAsia="Times New Roman" w:hAnsi="Times New Roman" w:cs="Times New Roman"/>
          <w:sz w:val="24"/>
          <w:szCs w:val="24"/>
          <w:lang w:val="es-CO"/>
        </w:rPr>
        <w:t xml:space="preserve">Rama </w:t>
      </w:r>
      <w:r w:rsidRPr="008472E3">
        <w:rPr>
          <w:rFonts w:ascii="Times New Roman" w:eastAsia="Times New Roman" w:hAnsi="Times New Roman" w:cs="Times New Roman"/>
          <w:sz w:val="24"/>
          <w:szCs w:val="24"/>
          <w:lang w:val="es-CO"/>
        </w:rPr>
        <w:t>Legislativa, de la Procuraduría, de la Registr</w:t>
      </w:r>
      <w:r w:rsidR="00EF1855">
        <w:rPr>
          <w:rFonts w:ascii="Times New Roman" w:eastAsia="Times New Roman" w:hAnsi="Times New Roman" w:cs="Times New Roman"/>
          <w:sz w:val="24"/>
          <w:szCs w:val="24"/>
          <w:lang w:val="es-CO"/>
        </w:rPr>
        <w:t>aduría y de la Contraloría. La l</w:t>
      </w:r>
      <w:r w:rsidRPr="008472E3">
        <w:rPr>
          <w:rFonts w:ascii="Times New Roman" w:eastAsia="Times New Roman" w:hAnsi="Times New Roman" w:cs="Times New Roman"/>
          <w:sz w:val="24"/>
          <w:szCs w:val="24"/>
          <w:lang w:val="es-CO"/>
        </w:rPr>
        <w:t>ey determinará su conformación y la forma de garantizar su autonomía frente a las ramas del Poder Público.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8º.</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Ningún </w:t>
      </w:r>
      <w:r w:rsidR="00EF1855" w:rsidRPr="008472E3">
        <w:rPr>
          <w:rFonts w:ascii="Times New Roman" w:eastAsia="Times New Roman" w:hAnsi="Times New Roman" w:cs="Times New Roman"/>
          <w:sz w:val="24"/>
          <w:szCs w:val="24"/>
          <w:lang w:val="es-CO"/>
        </w:rPr>
        <w:t>servidor p</w:t>
      </w:r>
      <w:r w:rsidRPr="008472E3">
        <w:rPr>
          <w:rFonts w:ascii="Times New Roman" w:eastAsia="Times New Roman" w:hAnsi="Times New Roman" w:cs="Times New Roman"/>
          <w:sz w:val="24"/>
          <w:szCs w:val="24"/>
          <w:lang w:val="es-CO"/>
        </w:rPr>
        <w:t>úblico entrará a ejercer su cargo sin prestar juramento de sostener y defender la Constitución y de cumplir con los deberes que le incumben.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Antes de tomar posesión del cargo, al retirarse del mismo o c</w:t>
      </w:r>
      <w:r w:rsidR="00EF1855">
        <w:rPr>
          <w:rFonts w:ascii="Times New Roman" w:eastAsia="Times New Roman" w:hAnsi="Times New Roman" w:cs="Times New Roman"/>
          <w:sz w:val="24"/>
          <w:szCs w:val="24"/>
          <w:lang w:val="es-CO"/>
        </w:rPr>
        <w:t>uando autoridad competente se lo</w:t>
      </w:r>
      <w:r w:rsidRPr="008472E3">
        <w:rPr>
          <w:rFonts w:ascii="Times New Roman" w:eastAsia="Times New Roman" w:hAnsi="Times New Roman" w:cs="Times New Roman"/>
          <w:sz w:val="24"/>
          <w:szCs w:val="24"/>
          <w:lang w:val="es-CO"/>
        </w:rPr>
        <w:t xml:space="preserve"> solicite, deberá declarar bajo juramento el monto de sus bienes, rentas y sus intereses propios.</w:t>
      </w:r>
    </w:p>
    <w:p w:rsidR="008472E3" w:rsidRDefault="00EF1855"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La l</w:t>
      </w:r>
      <w:r w:rsidR="00150623" w:rsidRPr="008472E3">
        <w:rPr>
          <w:rFonts w:ascii="Times New Roman" w:eastAsia="Times New Roman" w:hAnsi="Times New Roman" w:cs="Times New Roman"/>
          <w:sz w:val="24"/>
          <w:szCs w:val="24"/>
          <w:lang w:val="es-CO"/>
        </w:rPr>
        <w:t>ey reglamentará el cumplimiento de este deber.</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w:t>
      </w:r>
      <w:r w:rsidR="00EF1855" w:rsidRPr="008472E3">
        <w:rPr>
          <w:rFonts w:ascii="Times New Roman" w:eastAsia="Times New Roman" w:hAnsi="Times New Roman" w:cs="Times New Roman"/>
          <w:sz w:val="24"/>
          <w:szCs w:val="24"/>
          <w:lang w:val="es-CO"/>
        </w:rPr>
        <w:t>servidor p</w:t>
      </w:r>
      <w:r w:rsidRPr="008472E3">
        <w:rPr>
          <w:rFonts w:ascii="Times New Roman" w:eastAsia="Times New Roman" w:hAnsi="Times New Roman" w:cs="Times New Roman"/>
          <w:sz w:val="24"/>
          <w:szCs w:val="24"/>
          <w:lang w:val="es-CO"/>
        </w:rPr>
        <w:t>úblico que fuere condenado por delitos contra el patrimonio del Estado quedará sujeto a inhabilidad definitiva para el desempeño de funciones públicas, sin perjuicio de la</w:t>
      </w:r>
      <w:r w:rsidR="00EF1855">
        <w:rPr>
          <w:rFonts w:ascii="Times New Roman" w:eastAsia="Times New Roman" w:hAnsi="Times New Roman" w:cs="Times New Roman"/>
          <w:sz w:val="24"/>
          <w:szCs w:val="24"/>
          <w:lang w:val="es-CO"/>
        </w:rPr>
        <w:t>s</w:t>
      </w:r>
      <w:r w:rsidRPr="008472E3">
        <w:rPr>
          <w:rFonts w:ascii="Times New Roman" w:eastAsia="Times New Roman" w:hAnsi="Times New Roman" w:cs="Times New Roman"/>
          <w:sz w:val="24"/>
          <w:szCs w:val="24"/>
          <w:lang w:val="es-CO"/>
        </w:rPr>
        <w:t xml:space="preserve"> sanciones principales.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9º. Nadie podrá desempeñar más de un cargo público ni recibir más de una asignación que provenga del </w:t>
      </w:r>
      <w:r w:rsidR="00EF1855" w:rsidRPr="008472E3">
        <w:rPr>
          <w:rFonts w:ascii="Times New Roman" w:eastAsia="Times New Roman" w:hAnsi="Times New Roman" w:cs="Times New Roman"/>
          <w:sz w:val="24"/>
          <w:szCs w:val="24"/>
          <w:lang w:val="es-CO"/>
        </w:rPr>
        <w:t>tesoro p</w:t>
      </w:r>
      <w:r w:rsidRPr="008472E3">
        <w:rPr>
          <w:rFonts w:ascii="Times New Roman" w:eastAsia="Times New Roman" w:hAnsi="Times New Roman" w:cs="Times New Roman"/>
          <w:sz w:val="24"/>
          <w:szCs w:val="24"/>
          <w:lang w:val="es-CO"/>
        </w:rPr>
        <w:t>úblico o de empresas o instituciones en que tenga parte principal el Estado, salvo los casos ex</w:t>
      </w:r>
      <w:r w:rsidR="00EF1855">
        <w:rPr>
          <w:rFonts w:ascii="Times New Roman" w:eastAsia="Times New Roman" w:hAnsi="Times New Roman" w:cs="Times New Roman"/>
          <w:sz w:val="24"/>
          <w:szCs w:val="24"/>
          <w:lang w:val="es-CO"/>
        </w:rPr>
        <w:t>presamente determinados por la l</w:t>
      </w:r>
      <w:r w:rsidRPr="008472E3">
        <w:rPr>
          <w:rFonts w:ascii="Times New Roman" w:eastAsia="Times New Roman" w:hAnsi="Times New Roman" w:cs="Times New Roman"/>
          <w:sz w:val="24"/>
          <w:szCs w:val="24"/>
          <w:lang w:val="es-CO"/>
        </w:rPr>
        <w:t>ey.</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proofErr w:type="spellStart"/>
      <w:r w:rsidRPr="008472E3">
        <w:rPr>
          <w:rFonts w:ascii="Times New Roman" w:eastAsia="Times New Roman" w:hAnsi="Times New Roman" w:cs="Times New Roman"/>
          <w:sz w:val="24"/>
          <w:szCs w:val="24"/>
          <w:lang w:val="es-CO"/>
        </w:rPr>
        <w:t>Entiéndese</w:t>
      </w:r>
      <w:proofErr w:type="spellEnd"/>
      <w:r w:rsidRPr="008472E3">
        <w:rPr>
          <w:rFonts w:ascii="Times New Roman" w:eastAsia="Times New Roman" w:hAnsi="Times New Roman" w:cs="Times New Roman"/>
          <w:sz w:val="24"/>
          <w:szCs w:val="24"/>
          <w:lang w:val="es-CO"/>
        </w:rPr>
        <w:t xml:space="preserve"> por </w:t>
      </w:r>
      <w:r w:rsidR="00EF1855" w:rsidRPr="008472E3">
        <w:rPr>
          <w:rFonts w:ascii="Times New Roman" w:eastAsia="Times New Roman" w:hAnsi="Times New Roman" w:cs="Times New Roman"/>
          <w:sz w:val="24"/>
          <w:szCs w:val="24"/>
          <w:lang w:val="es-CO"/>
        </w:rPr>
        <w:t>tesoro p</w:t>
      </w:r>
      <w:r w:rsidRPr="008472E3">
        <w:rPr>
          <w:rFonts w:ascii="Times New Roman" w:eastAsia="Times New Roman" w:hAnsi="Times New Roman" w:cs="Times New Roman"/>
          <w:sz w:val="24"/>
          <w:szCs w:val="24"/>
          <w:lang w:val="es-CO"/>
        </w:rPr>
        <w:t>úblico el de la Nación, las entidades territoriales y las entidades descentralizadas.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10.</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Ningún </w:t>
      </w:r>
      <w:r w:rsidR="00EF1855" w:rsidRPr="008472E3">
        <w:rPr>
          <w:rFonts w:ascii="Times New Roman" w:eastAsia="Times New Roman" w:hAnsi="Times New Roman" w:cs="Times New Roman"/>
          <w:sz w:val="24"/>
          <w:szCs w:val="24"/>
          <w:lang w:val="es-CO"/>
        </w:rPr>
        <w:t>servidor p</w:t>
      </w:r>
      <w:r w:rsidRPr="008472E3">
        <w:rPr>
          <w:rFonts w:ascii="Times New Roman" w:eastAsia="Times New Roman" w:hAnsi="Times New Roman" w:cs="Times New Roman"/>
          <w:sz w:val="24"/>
          <w:szCs w:val="24"/>
          <w:lang w:val="es-CO"/>
        </w:rPr>
        <w:t>úblico podrá celebrar contrato alguno con e</w:t>
      </w:r>
      <w:r w:rsidR="00EF1855">
        <w:rPr>
          <w:rFonts w:ascii="Times New Roman" w:eastAsia="Times New Roman" w:hAnsi="Times New Roman" w:cs="Times New Roman"/>
          <w:sz w:val="24"/>
          <w:szCs w:val="24"/>
          <w:lang w:val="es-CO"/>
        </w:rPr>
        <w:t>l Estado ni por sí</w:t>
      </w:r>
      <w:r w:rsidRPr="008472E3">
        <w:rPr>
          <w:rFonts w:ascii="Times New Roman" w:eastAsia="Times New Roman" w:hAnsi="Times New Roman" w:cs="Times New Roman"/>
          <w:sz w:val="24"/>
          <w:szCs w:val="24"/>
          <w:lang w:val="es-CO"/>
        </w:rPr>
        <w:t xml:space="preserve"> ni por interpuesta persona ni en representación de otra, salvo las excepciones legales.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11.</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Ningún </w:t>
      </w:r>
      <w:r w:rsidR="00EF1855" w:rsidRPr="008472E3">
        <w:rPr>
          <w:rFonts w:ascii="Times New Roman" w:eastAsia="Times New Roman" w:hAnsi="Times New Roman" w:cs="Times New Roman"/>
          <w:sz w:val="24"/>
          <w:szCs w:val="24"/>
          <w:lang w:val="es-CO"/>
        </w:rPr>
        <w:t>servidor p</w:t>
      </w:r>
      <w:r w:rsidRPr="008472E3">
        <w:rPr>
          <w:rFonts w:ascii="Times New Roman" w:eastAsia="Times New Roman" w:hAnsi="Times New Roman" w:cs="Times New Roman"/>
          <w:sz w:val="24"/>
          <w:szCs w:val="24"/>
          <w:lang w:val="es-CO"/>
        </w:rPr>
        <w:t>úblico podrá aceptar cargos, honores o recompensas de gobiernos extranjeros ni celebrar contratos con</w:t>
      </w:r>
      <w:r w:rsidR="008D6E57">
        <w:rPr>
          <w:rFonts w:ascii="Times New Roman" w:eastAsia="Times New Roman" w:hAnsi="Times New Roman" w:cs="Times New Roman"/>
          <w:sz w:val="24"/>
          <w:szCs w:val="24"/>
          <w:lang w:val="es-CO"/>
        </w:rPr>
        <w:t xml:space="preserve"> est</w:t>
      </w:r>
      <w:r w:rsidRPr="008472E3">
        <w:rPr>
          <w:rFonts w:ascii="Times New Roman" w:eastAsia="Times New Roman" w:hAnsi="Times New Roman" w:cs="Times New Roman"/>
          <w:sz w:val="24"/>
          <w:szCs w:val="24"/>
          <w:lang w:val="es-CO"/>
        </w:rPr>
        <w:t>os sin que proceda la correspondiente autorización del Gobierno.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12. Los funcionarios del servicio exterior velarán por la defensa de los </w:t>
      </w:r>
      <w:r w:rsidR="00EF1855">
        <w:rPr>
          <w:rFonts w:ascii="Times New Roman" w:eastAsia="Times New Roman" w:hAnsi="Times New Roman" w:cs="Times New Roman"/>
          <w:sz w:val="24"/>
          <w:szCs w:val="24"/>
          <w:lang w:val="es-CO"/>
        </w:rPr>
        <w:t>derechos h</w:t>
      </w:r>
      <w:r w:rsidR="00EB5F4A">
        <w:rPr>
          <w:rFonts w:ascii="Times New Roman" w:eastAsia="Times New Roman" w:hAnsi="Times New Roman" w:cs="Times New Roman"/>
          <w:sz w:val="24"/>
          <w:szCs w:val="24"/>
          <w:lang w:val="es-CO"/>
        </w:rPr>
        <w:t>umanos</w:t>
      </w:r>
      <w:r w:rsidRPr="008472E3">
        <w:rPr>
          <w:rFonts w:ascii="Times New Roman" w:eastAsia="Times New Roman" w:hAnsi="Times New Roman" w:cs="Times New Roman"/>
          <w:sz w:val="24"/>
          <w:szCs w:val="24"/>
          <w:lang w:val="es-CO"/>
        </w:rPr>
        <w:t xml:space="preserve"> de los colombianos en el exterior.</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Parágrafo </w:t>
      </w:r>
      <w:r w:rsidR="003F7971" w:rsidRPr="008472E3">
        <w:rPr>
          <w:rFonts w:ascii="Times New Roman" w:eastAsia="Times New Roman" w:hAnsi="Times New Roman" w:cs="Times New Roman"/>
          <w:sz w:val="24"/>
          <w:szCs w:val="24"/>
          <w:lang w:val="es-CO"/>
        </w:rPr>
        <w:t>transitorio</w:t>
      </w:r>
      <w:r w:rsidR="003F7971">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Las normas legales que desarrollen los principios consignados en este artículo, el 7°,</w:t>
      </w:r>
      <w:r w:rsidR="00EF1855">
        <w:rPr>
          <w:rFonts w:ascii="Times New Roman" w:eastAsia="Times New Roman" w:hAnsi="Times New Roman" w:cs="Times New Roman"/>
          <w:sz w:val="24"/>
          <w:szCs w:val="24"/>
          <w:lang w:val="es-CO"/>
        </w:rPr>
        <w:t xml:space="preserve"> serán expedidas por el órgano l</w:t>
      </w:r>
      <w:r w:rsidRPr="008472E3">
        <w:rPr>
          <w:rFonts w:ascii="Times New Roman" w:eastAsia="Times New Roman" w:hAnsi="Times New Roman" w:cs="Times New Roman"/>
          <w:sz w:val="24"/>
          <w:szCs w:val="24"/>
          <w:lang w:val="es-CO"/>
        </w:rPr>
        <w:t>egi</w:t>
      </w:r>
      <w:r w:rsidR="00EF1855">
        <w:rPr>
          <w:rFonts w:ascii="Times New Roman" w:eastAsia="Times New Roman" w:hAnsi="Times New Roman" w:cs="Times New Roman"/>
          <w:sz w:val="24"/>
          <w:szCs w:val="24"/>
          <w:lang w:val="es-CO"/>
        </w:rPr>
        <w:t>slativo en un término de un año;</w:t>
      </w:r>
      <w:r w:rsidRPr="008472E3">
        <w:rPr>
          <w:rFonts w:ascii="Times New Roman" w:eastAsia="Times New Roman" w:hAnsi="Times New Roman" w:cs="Times New Roman"/>
          <w:sz w:val="24"/>
          <w:szCs w:val="24"/>
          <w:lang w:val="es-CO"/>
        </w:rPr>
        <w:t xml:space="preserve"> si no ocurriere, 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 queda facultado para expedirlas en un término de tres meses.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 partir de la expedición de las normas legales que regulen la carrera, los nominadores de los </w:t>
      </w:r>
      <w:r w:rsidR="00EF1855" w:rsidRPr="008472E3">
        <w:rPr>
          <w:rFonts w:ascii="Times New Roman" w:eastAsia="Times New Roman" w:hAnsi="Times New Roman" w:cs="Times New Roman"/>
          <w:sz w:val="24"/>
          <w:szCs w:val="24"/>
          <w:lang w:val="es-CO"/>
        </w:rPr>
        <w:t>servidores p</w:t>
      </w:r>
      <w:r w:rsidRPr="008472E3">
        <w:rPr>
          <w:rFonts w:ascii="Times New Roman" w:eastAsia="Times New Roman" w:hAnsi="Times New Roman" w:cs="Times New Roman"/>
          <w:sz w:val="24"/>
          <w:szCs w:val="24"/>
          <w:lang w:val="es-CO"/>
        </w:rPr>
        <w:t>úblicos la implantarán en un término de dos años.</w:t>
      </w:r>
    </w:p>
    <w:p w:rsidR="008472E3" w:rsidRPr="003F7971" w:rsidRDefault="00150623" w:rsidP="008472E3">
      <w:pPr>
        <w:spacing w:after="0" w:line="240" w:lineRule="auto"/>
        <w:jc w:val="both"/>
        <w:rPr>
          <w:rFonts w:ascii="Times New Roman" w:eastAsia="Times New Roman" w:hAnsi="Times New Roman" w:cs="Times New Roman"/>
          <w:b/>
          <w:sz w:val="24"/>
          <w:szCs w:val="24"/>
          <w:lang w:val="es-CO"/>
        </w:rPr>
      </w:pPr>
      <w:r w:rsidRPr="003F7971">
        <w:rPr>
          <w:rFonts w:ascii="Times New Roman" w:eastAsia="Times New Roman" w:hAnsi="Times New Roman" w:cs="Times New Roman"/>
          <w:b/>
          <w:sz w:val="24"/>
          <w:szCs w:val="24"/>
          <w:lang w:val="es-CO"/>
        </w:rPr>
        <w:lastRenderedPageBreak/>
        <w:t>Articulado</w:t>
      </w:r>
      <w:r w:rsidR="008472E3" w:rsidRPr="003F7971">
        <w:rPr>
          <w:rFonts w:ascii="Times New Roman" w:eastAsia="Times New Roman" w:hAnsi="Times New Roman" w:cs="Times New Roman"/>
          <w:b/>
          <w:sz w:val="24"/>
          <w:szCs w:val="24"/>
          <w:lang w:val="es-CO"/>
        </w:rPr>
        <w:t xml:space="preserve"> </w:t>
      </w:r>
      <w:r w:rsidR="00EF1855" w:rsidRPr="003F7971">
        <w:rPr>
          <w:rFonts w:ascii="Times New Roman" w:eastAsia="Times New Roman" w:hAnsi="Times New Roman" w:cs="Times New Roman"/>
          <w:b/>
          <w:sz w:val="24"/>
          <w:szCs w:val="24"/>
          <w:lang w:val="es-CO"/>
        </w:rPr>
        <w:t xml:space="preserve">sobre </w:t>
      </w:r>
      <w:r w:rsidRPr="003F7971">
        <w:rPr>
          <w:rFonts w:ascii="Times New Roman" w:eastAsia="Times New Roman" w:hAnsi="Times New Roman" w:cs="Times New Roman"/>
          <w:b/>
          <w:sz w:val="24"/>
          <w:szCs w:val="24"/>
          <w:lang w:val="es-CO"/>
        </w:rPr>
        <w:t>Rama Ejecutiva</w:t>
      </w:r>
    </w:p>
    <w:p w:rsidR="008472E3" w:rsidRDefault="00EF1855" w:rsidP="003F7971">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TÍTULO XI</w:t>
      </w:r>
    </w:p>
    <w:p w:rsidR="008472E3" w:rsidRDefault="003F7971" w:rsidP="003F7971">
      <w:pPr>
        <w:spacing w:after="0" w:line="240" w:lineRule="auto"/>
        <w:jc w:val="center"/>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DEL GOBIERNO, DEL </w:t>
      </w:r>
      <w:r>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 Y DEL DESIGNADO (VICEPRESIDENTE) DE LOS MINISTROS Y LOS JEFES D</w:t>
      </w:r>
      <w:r>
        <w:rPr>
          <w:rFonts w:ascii="Times New Roman" w:eastAsia="Times New Roman" w:hAnsi="Times New Roman" w:cs="Times New Roman"/>
          <w:sz w:val="24"/>
          <w:szCs w:val="24"/>
          <w:lang w:val="es-CO"/>
        </w:rPr>
        <w:t>E DEPARTAMENTOS ADMINISTRATIVOS</w:t>
      </w:r>
    </w:p>
    <w:p w:rsidR="003F7971" w:rsidRDefault="00150623" w:rsidP="003F7971">
      <w:pPr>
        <w:spacing w:after="0" w:line="240" w:lineRule="auto"/>
        <w:jc w:val="center"/>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CAPÍTULO I</w:t>
      </w:r>
    </w:p>
    <w:p w:rsidR="00150623" w:rsidRPr="003F7971" w:rsidRDefault="003F7971" w:rsidP="003F7971">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Del Gobierno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114.</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Son funciones propias del Gobierno: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 Promulgar las leyes, obedecerlas y velar por su exacto cumplimiento.</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2. </w:t>
      </w:r>
      <w:r w:rsidR="00EF1855">
        <w:rPr>
          <w:rFonts w:ascii="Times New Roman" w:eastAsia="Times New Roman" w:hAnsi="Times New Roman" w:cs="Times New Roman"/>
          <w:sz w:val="24"/>
          <w:szCs w:val="24"/>
          <w:lang w:val="es-CO"/>
        </w:rPr>
        <w:t>Ejercer la potestad reglamentari</w:t>
      </w:r>
      <w:r w:rsidRPr="008472E3">
        <w:rPr>
          <w:rFonts w:ascii="Times New Roman" w:eastAsia="Times New Roman" w:hAnsi="Times New Roman" w:cs="Times New Roman"/>
          <w:sz w:val="24"/>
          <w:szCs w:val="24"/>
          <w:lang w:val="es-CO"/>
        </w:rPr>
        <w:t>a, expidiendo las órdenes, dec</w:t>
      </w:r>
      <w:r w:rsidR="00EF1855">
        <w:rPr>
          <w:rFonts w:ascii="Times New Roman" w:eastAsia="Times New Roman" w:hAnsi="Times New Roman" w:cs="Times New Roman"/>
          <w:sz w:val="24"/>
          <w:szCs w:val="24"/>
          <w:lang w:val="es-CO"/>
        </w:rPr>
        <w:t>retos y resoluciones necesario</w:t>
      </w:r>
      <w:r w:rsidRPr="008472E3">
        <w:rPr>
          <w:rFonts w:ascii="Times New Roman" w:eastAsia="Times New Roman" w:hAnsi="Times New Roman" w:cs="Times New Roman"/>
          <w:sz w:val="24"/>
          <w:szCs w:val="24"/>
          <w:lang w:val="es-CO"/>
        </w:rPr>
        <w:t>s para la cumplida ejecución de las leyes.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3. Nombrar a los directivos o gerentes de los establecimientos públicos nacionales y a las personas que deban desempeñar cualesquiera empleos nacionales cuya provisión no corresponda a otros funcionarios o corporaciones, según la Constitución o las leyes posteriores.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En todo caso el Gobierno tiene la facultad de nombrar y remover libremente sus agentes (salvo lo que dispone para los rectores de las instituciones de educación superior).</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4. Crear, suprimir, y fusionar los empleos que demande el Gobierno y señalar sus funciones especiales, lo mismo que fijar sus dotaciones y emolumentos, todo con sujeción a la ley. El Gobierno no podrá crear a cargo del tesoro obligaciones que excedan el monto global fijado para el respectivo servicio en la ley de apropiaciones iniciales.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5. Dar permiso a los empleados nacionales que lo soliciten para admitir cargos o mercedes de gobiernos extranjeros, con carácter temporal.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6. Disponer de la fuerza pública y conferir grados militares, excepto los que correspondan al Senado de la República.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7. Mantener y conservar en todo el territorio el orden público, y restablecerlo donde fuere turbado.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8. Proveer la seguridad exterior de la República, defendiendo la independencia y honra de la nación y la inviolabilidad del territorio; declarar la guerra con permiso del Senado, o hacerla sin dar autorización cuando urgiere repeler una agresión extranjera, y ajustar y ratificar el tratado de paz, habiendo de dar inmediatamente cuenta documentada al Congreso.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9. Permitir en receso del Senado y previo dictamen del Consejo de Estado el tránsito de tropas extranjeras por el territorio de la República.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10. Cuidar de la exacta recaudación y administración de las rentas y caudales públicos, y decretar su inversión con arreglo a las leyes.</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11. Ejercer la inspección y vigilancia de la enseñanza de acuerdo con la ley.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12. Celebrar contratos para la prestación de servicios y la ejecución de obras públicas, con arreglo a las leyes.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13. Ejercer la inspección y vigilancia sobre el Banco Central, sobre sus directivos y demás empleados, de acuerdo con la ley.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14. Ejercer la inspección, vigilancia y control de todos los establecimientos financieros, inversionistas institucionales, sociedades mercantiles, entidades cooperativas, bolsas de valores, intermediarios bursátiles y demás entidades, y hacer cumplir las normas de intervención, de acuerdo con la ley.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15. Organizar el crédito público; reconocer la deuda nacional y arreglar su servicio; regular el ahorro privado, el comercio exterior y el cambio internacional, los aranceles, tarifas y </w:t>
      </w:r>
      <w:r w:rsidRPr="008472E3">
        <w:rPr>
          <w:rFonts w:ascii="Times New Roman" w:eastAsia="Times New Roman" w:hAnsi="Times New Roman" w:cs="Times New Roman"/>
          <w:sz w:val="24"/>
          <w:szCs w:val="24"/>
          <w:lang w:val="es-CO"/>
        </w:rPr>
        <w:lastRenderedPageBreak/>
        <w:t>demás disposiciones concernientes al régimen de aduanas, de acuerdo con las leyes generales.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17. Expedir cartas de naturalización conforme a la ley</w:t>
      </w:r>
      <w:r w:rsidR="00DD2785">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18. Texto del actual numeral 20 del artículo 120 vigente.</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115.</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Corresponde al Gobierno en relación con el Congreso: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 Concurrir a la formación de las leyes, presentando proyectos por intermedio de los ministros, ejerciendo el derecho de objetarlos y cumpliendo el deber de sancionarlos con arreglo a la Constitución.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2. Convocar las sesiones extraordinarias.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3. Presentar al Congreso el plan general de desarrollo económico y social, conforme a lo dispuesto en el artículo (80), y dentro de los términos allí estipulados.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4. Enviar a la Cámara de Representantes el proyecto de presupuesto de rentas y gastos, conforme a lo previsto en el artículo (208).</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5. Dar a las cámaras legislativas los informes que</w:t>
      </w:r>
      <w:r w:rsidR="00DD2785">
        <w:rPr>
          <w:rFonts w:ascii="Times New Roman" w:eastAsia="Times New Roman" w:hAnsi="Times New Roman" w:cs="Times New Roman"/>
          <w:sz w:val="24"/>
          <w:szCs w:val="24"/>
          <w:lang w:val="es-CO"/>
        </w:rPr>
        <w:t xml:space="preserve"> é</w:t>
      </w:r>
      <w:r w:rsidR="008D6E57">
        <w:rPr>
          <w:rFonts w:ascii="Times New Roman" w:eastAsia="Times New Roman" w:hAnsi="Times New Roman" w:cs="Times New Roman"/>
          <w:sz w:val="24"/>
          <w:szCs w:val="24"/>
          <w:lang w:val="es-CO"/>
        </w:rPr>
        <w:t>st</w:t>
      </w:r>
      <w:r w:rsidRPr="008472E3">
        <w:rPr>
          <w:rFonts w:ascii="Times New Roman" w:eastAsia="Times New Roman" w:hAnsi="Times New Roman" w:cs="Times New Roman"/>
          <w:sz w:val="24"/>
          <w:szCs w:val="24"/>
          <w:lang w:val="es-CO"/>
        </w:rPr>
        <w:t>as soliciten sobre negocios que no demanden reserva.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6. Prestar eficaz apoyo a las Cámaras cuando ellas lo soliciten, poniendo a su disposición, si fuere necesario, la fuerza 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116.</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Corresponde al Gobierno, en relación con la rama judicial: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 Prestar a los funcionarios judiciales, con arreglo a las leyes, los auxilios necesarios para hacer efectivas sus providencias.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2. Conceder indultos por delitos políticos con acuerdo a la ley que regule el ejercicio de esta facultad. En ningún caso los indultos podrán comprender la responsabilidad que tengan los favorecidos respecto de los particulares.</w:t>
      </w:r>
    </w:p>
    <w:p w:rsidR="003F7971"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Gobierno informará al Congreso sobre el ejercicio </w:t>
      </w:r>
      <w:r w:rsidR="003F7971">
        <w:rPr>
          <w:rFonts w:ascii="Times New Roman" w:eastAsia="Times New Roman" w:hAnsi="Times New Roman" w:cs="Times New Roman"/>
          <w:sz w:val="24"/>
          <w:szCs w:val="24"/>
          <w:lang w:val="es-CO"/>
        </w:rPr>
        <w:t>de esta facultad.</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117.</w:t>
      </w:r>
      <w:r w:rsidR="00DD2785">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Corresponde al artículo 121 vigente.</w:t>
      </w:r>
    </w:p>
    <w:p w:rsidR="003F7971"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118.</w:t>
      </w:r>
      <w:r w:rsidR="00DD2785">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Corre</w:t>
      </w:r>
      <w:r w:rsidR="003F7971">
        <w:rPr>
          <w:rFonts w:ascii="Times New Roman" w:eastAsia="Times New Roman" w:hAnsi="Times New Roman" w:cs="Times New Roman"/>
          <w:sz w:val="24"/>
          <w:szCs w:val="24"/>
          <w:lang w:val="es-CO"/>
        </w:rPr>
        <w:t>sponde al artículo 122 vigente.</w:t>
      </w:r>
    </w:p>
    <w:p w:rsidR="008472E3" w:rsidRDefault="00150623" w:rsidP="003F7971">
      <w:pPr>
        <w:spacing w:after="0" w:line="240" w:lineRule="auto"/>
        <w:jc w:val="center"/>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CAPÍTULO</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II</w:t>
      </w:r>
    </w:p>
    <w:p w:rsidR="008472E3" w:rsidRPr="003F7971" w:rsidRDefault="00150623" w:rsidP="003F7971">
      <w:pPr>
        <w:spacing w:after="0" w:line="240" w:lineRule="auto"/>
        <w:jc w:val="center"/>
        <w:rPr>
          <w:rFonts w:ascii="Times New Roman" w:eastAsia="Times New Roman" w:hAnsi="Times New Roman" w:cs="Times New Roman"/>
          <w:b/>
          <w:sz w:val="24"/>
          <w:szCs w:val="24"/>
          <w:lang w:val="es-CO"/>
        </w:rPr>
      </w:pPr>
      <w:r w:rsidRPr="003F7971">
        <w:rPr>
          <w:rFonts w:ascii="Times New Roman" w:eastAsia="Times New Roman" w:hAnsi="Times New Roman" w:cs="Times New Roman"/>
          <w:b/>
          <w:sz w:val="24"/>
          <w:szCs w:val="24"/>
          <w:lang w:val="es-CO"/>
        </w:rPr>
        <w:t xml:space="preserve">Del </w:t>
      </w:r>
      <w:r w:rsidR="008D6E57" w:rsidRPr="003F7971">
        <w:rPr>
          <w:rFonts w:ascii="Times New Roman" w:eastAsia="Times New Roman" w:hAnsi="Times New Roman" w:cs="Times New Roman"/>
          <w:b/>
          <w:sz w:val="24"/>
          <w:szCs w:val="24"/>
          <w:lang w:val="es-CO"/>
        </w:rPr>
        <w:t>Presidente</w:t>
      </w:r>
      <w:r w:rsidR="003F7971" w:rsidRPr="003F7971">
        <w:rPr>
          <w:rFonts w:ascii="Times New Roman" w:eastAsia="Times New Roman" w:hAnsi="Times New Roman" w:cs="Times New Roman"/>
          <w:b/>
          <w:sz w:val="24"/>
          <w:szCs w:val="24"/>
          <w:lang w:val="es-CO"/>
        </w:rPr>
        <w:t xml:space="preserve"> de la República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119.</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 es el jefe del Estado y la suprema autoridad administrativa, simboliza la unidad nacional y al jurar el cumplimiento integral de la Constitución y de las leyes se compromete a garantizar los derechos y libertades de todos los colombianos.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124</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Corresponde al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 Instalar y clausurar las sesiones del Congreso.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2. Presidir el Consejo de Ministros.</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3. Nombrar y separar libremente a los ministros del despacho y a los jefes de departamentos administrativos.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4. Distribuir los negocios, según sus afinidades, entre ministerios, departamentos administrativos y establecimientos públicos.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5. Presentar al Congreso, al inicio de cada legislatura, un mensaje sobre los actos de la </w:t>
      </w:r>
      <w:r w:rsidR="00DD2785" w:rsidRPr="008472E3">
        <w:rPr>
          <w:rFonts w:ascii="Times New Roman" w:eastAsia="Times New Roman" w:hAnsi="Times New Roman" w:cs="Times New Roman"/>
          <w:sz w:val="24"/>
          <w:szCs w:val="24"/>
          <w:lang w:val="es-CO"/>
        </w:rPr>
        <w:t>Administración</w:t>
      </w:r>
      <w:r w:rsidRPr="008472E3">
        <w:rPr>
          <w:rFonts w:ascii="Times New Roman" w:eastAsia="Times New Roman" w:hAnsi="Times New Roman" w:cs="Times New Roman"/>
          <w:sz w:val="24"/>
          <w:szCs w:val="24"/>
          <w:lang w:val="es-CO"/>
        </w:rPr>
        <w:t>, sobre los de ejecución de los planes y programas de desarrollo económico y social y sobre los proyectos que el Gobierno se proponga adelantar durante la vigencia de la nueva legislatura.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6. Dirigir, cuando lo estime conveniente, las operaciones de la guerra, como comandante supremo de las fuerzas militares de la República.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7. Presentar al Senado, para su aprobación o </w:t>
      </w:r>
      <w:proofErr w:type="spellStart"/>
      <w:r w:rsidRPr="008472E3">
        <w:rPr>
          <w:rFonts w:ascii="Times New Roman" w:eastAsia="Times New Roman" w:hAnsi="Times New Roman" w:cs="Times New Roman"/>
          <w:sz w:val="24"/>
          <w:szCs w:val="24"/>
          <w:lang w:val="es-CO"/>
        </w:rPr>
        <w:t>improbación</w:t>
      </w:r>
      <w:proofErr w:type="spellEnd"/>
      <w:r w:rsidRPr="008472E3">
        <w:rPr>
          <w:rFonts w:ascii="Times New Roman" w:eastAsia="Times New Roman" w:hAnsi="Times New Roman" w:cs="Times New Roman"/>
          <w:sz w:val="24"/>
          <w:szCs w:val="24"/>
          <w:lang w:val="es-CO"/>
        </w:rPr>
        <w:t>, los nombramientos de embajadores y jefes de misión permanente que efectúe.</w:t>
      </w:r>
    </w:p>
    <w:p w:rsidR="008472E3" w:rsidRDefault="00150623" w:rsidP="003F7971">
      <w:pPr>
        <w:spacing w:after="0" w:line="240" w:lineRule="auto"/>
        <w:jc w:val="center"/>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lastRenderedPageBreak/>
        <w:t>CAPÍTULO III</w:t>
      </w:r>
    </w:p>
    <w:p w:rsidR="003F7971" w:rsidRPr="003F7971" w:rsidRDefault="00150623" w:rsidP="003F7971">
      <w:pPr>
        <w:spacing w:after="0" w:line="240" w:lineRule="auto"/>
        <w:jc w:val="center"/>
        <w:rPr>
          <w:rFonts w:ascii="Times New Roman" w:eastAsia="Times New Roman" w:hAnsi="Times New Roman" w:cs="Times New Roman"/>
          <w:b/>
          <w:sz w:val="24"/>
          <w:szCs w:val="24"/>
          <w:lang w:val="es-CO"/>
        </w:rPr>
      </w:pPr>
      <w:r w:rsidRPr="003F7971">
        <w:rPr>
          <w:rFonts w:ascii="Times New Roman" w:eastAsia="Times New Roman" w:hAnsi="Times New Roman" w:cs="Times New Roman"/>
          <w:b/>
          <w:sz w:val="24"/>
          <w:szCs w:val="24"/>
          <w:lang w:val="es-CO"/>
        </w:rPr>
        <w:t xml:space="preserve">(Del </w:t>
      </w:r>
      <w:r w:rsidR="003F7971" w:rsidRPr="003F7971">
        <w:rPr>
          <w:rFonts w:ascii="Times New Roman" w:eastAsia="Times New Roman" w:hAnsi="Times New Roman" w:cs="Times New Roman"/>
          <w:b/>
          <w:sz w:val="24"/>
          <w:szCs w:val="24"/>
          <w:lang w:val="es-CO"/>
        </w:rPr>
        <w:t>designado) (</w:t>
      </w:r>
      <w:proofErr w:type="gramStart"/>
      <w:r w:rsidR="003F7971" w:rsidRPr="003F7971">
        <w:rPr>
          <w:rFonts w:ascii="Times New Roman" w:eastAsia="Times New Roman" w:hAnsi="Times New Roman" w:cs="Times New Roman"/>
          <w:b/>
          <w:sz w:val="24"/>
          <w:szCs w:val="24"/>
          <w:lang w:val="es-CO"/>
        </w:rPr>
        <w:t>del</w:t>
      </w:r>
      <w:proofErr w:type="gramEnd"/>
      <w:r w:rsidR="003F7971" w:rsidRPr="003F7971">
        <w:rPr>
          <w:rFonts w:ascii="Times New Roman" w:eastAsia="Times New Roman" w:hAnsi="Times New Roman" w:cs="Times New Roman"/>
          <w:b/>
          <w:sz w:val="24"/>
          <w:szCs w:val="24"/>
          <w:lang w:val="es-CO"/>
        </w:rPr>
        <w:t xml:space="preserve"> vicepresidente)</w:t>
      </w:r>
    </w:p>
    <w:p w:rsidR="00150623" w:rsidRPr="008472E3" w:rsidRDefault="00150623" w:rsidP="003F7971">
      <w:pPr>
        <w:spacing w:after="0" w:line="240" w:lineRule="auto"/>
        <w:jc w:val="center"/>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CAPÍTULO IV</w:t>
      </w:r>
    </w:p>
    <w:p w:rsidR="008472E3" w:rsidRPr="003F7971" w:rsidRDefault="00150623" w:rsidP="003F7971">
      <w:pPr>
        <w:spacing w:after="0" w:line="240" w:lineRule="auto"/>
        <w:jc w:val="center"/>
        <w:rPr>
          <w:rFonts w:ascii="Times New Roman" w:eastAsia="Times New Roman" w:hAnsi="Times New Roman" w:cs="Times New Roman"/>
          <w:b/>
          <w:sz w:val="24"/>
          <w:szCs w:val="24"/>
          <w:lang w:val="es-CO"/>
        </w:rPr>
      </w:pPr>
      <w:r w:rsidRPr="003F7971">
        <w:rPr>
          <w:rFonts w:ascii="Times New Roman" w:eastAsia="Times New Roman" w:hAnsi="Times New Roman" w:cs="Times New Roman"/>
          <w:b/>
          <w:sz w:val="24"/>
          <w:szCs w:val="24"/>
          <w:lang w:val="es-CO"/>
        </w:rPr>
        <w:t xml:space="preserve">De los </w:t>
      </w:r>
      <w:r w:rsidR="002D0EA6" w:rsidRPr="003F7971">
        <w:rPr>
          <w:rFonts w:ascii="Times New Roman" w:eastAsia="Times New Roman" w:hAnsi="Times New Roman" w:cs="Times New Roman"/>
          <w:b/>
          <w:sz w:val="24"/>
          <w:szCs w:val="24"/>
          <w:lang w:val="es-CO"/>
        </w:rPr>
        <w:t xml:space="preserve">Ministros </w:t>
      </w:r>
      <w:r w:rsidRPr="003F7971">
        <w:rPr>
          <w:rFonts w:ascii="Times New Roman" w:eastAsia="Times New Roman" w:hAnsi="Times New Roman" w:cs="Times New Roman"/>
          <w:b/>
          <w:sz w:val="24"/>
          <w:szCs w:val="24"/>
          <w:lang w:val="es-CO"/>
        </w:rPr>
        <w:t xml:space="preserve">y </w:t>
      </w:r>
      <w:r w:rsidR="002D0EA6" w:rsidRPr="003F7971">
        <w:rPr>
          <w:rFonts w:ascii="Times New Roman" w:eastAsia="Times New Roman" w:hAnsi="Times New Roman" w:cs="Times New Roman"/>
          <w:b/>
          <w:sz w:val="24"/>
          <w:szCs w:val="24"/>
          <w:lang w:val="es-CO"/>
        </w:rPr>
        <w:t xml:space="preserve">Jefes </w:t>
      </w:r>
      <w:r w:rsidRPr="003F7971">
        <w:rPr>
          <w:rFonts w:ascii="Times New Roman" w:eastAsia="Times New Roman" w:hAnsi="Times New Roman" w:cs="Times New Roman"/>
          <w:b/>
          <w:sz w:val="24"/>
          <w:szCs w:val="24"/>
          <w:lang w:val="es-CO"/>
        </w:rPr>
        <w:t>d</w:t>
      </w:r>
      <w:r w:rsidR="003F7971" w:rsidRPr="003F7971">
        <w:rPr>
          <w:rFonts w:ascii="Times New Roman" w:eastAsia="Times New Roman" w:hAnsi="Times New Roman" w:cs="Times New Roman"/>
          <w:b/>
          <w:sz w:val="24"/>
          <w:szCs w:val="24"/>
          <w:lang w:val="es-CO"/>
        </w:rPr>
        <w:t xml:space="preserve">e </w:t>
      </w:r>
      <w:r w:rsidR="002D0EA6" w:rsidRPr="003F7971">
        <w:rPr>
          <w:rFonts w:ascii="Times New Roman" w:eastAsia="Times New Roman" w:hAnsi="Times New Roman" w:cs="Times New Roman"/>
          <w:b/>
          <w:sz w:val="24"/>
          <w:szCs w:val="24"/>
          <w:lang w:val="es-CO"/>
        </w:rPr>
        <w:t>Departamentos A</w:t>
      </w:r>
      <w:r w:rsidR="003F7971" w:rsidRPr="003F7971">
        <w:rPr>
          <w:rFonts w:ascii="Times New Roman" w:eastAsia="Times New Roman" w:hAnsi="Times New Roman" w:cs="Times New Roman"/>
          <w:b/>
          <w:sz w:val="24"/>
          <w:szCs w:val="24"/>
          <w:lang w:val="es-CO"/>
        </w:rPr>
        <w:t>dministrativos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132.</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El número, nomenclatura y procedencia de los distintos ministerios y departamentos administrativos serán determinados por la ley.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133.</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(Modificaciones)</w:t>
      </w:r>
      <w:r w:rsidR="00DD2785">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Para ser ministro o jefe de departamento administrativo se requieren las mismas calidades que para ser representante a la Cámara.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134</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(Modificaciones)</w:t>
      </w:r>
      <w:r w:rsidR="00DD2785">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Los ministros y los jefes de departamentos administrativos concurren con 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 en el ejercicio de las funciones del Gobierno.</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Los ministros y los jefes de departamentos administrativos son los jefes superiores de la </w:t>
      </w:r>
      <w:r w:rsidR="002D0EA6" w:rsidRPr="008472E3">
        <w:rPr>
          <w:rFonts w:ascii="Times New Roman" w:eastAsia="Times New Roman" w:hAnsi="Times New Roman" w:cs="Times New Roman"/>
          <w:sz w:val="24"/>
          <w:szCs w:val="24"/>
          <w:lang w:val="es-CO"/>
        </w:rPr>
        <w:t>Administración</w:t>
      </w:r>
      <w:r w:rsidRPr="008472E3">
        <w:rPr>
          <w:rFonts w:ascii="Times New Roman" w:eastAsia="Times New Roman" w:hAnsi="Times New Roman" w:cs="Times New Roman"/>
          <w:sz w:val="24"/>
          <w:szCs w:val="24"/>
          <w:lang w:val="es-CO"/>
        </w:rPr>
        <w:t>, quienes dirigen la actividad administrativa y ejecutan la ley.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Los Ministros en relación con el Congreso son órganos de comunicación del Gobierno; presentan a las Cámaras proyectos de ley, </w:t>
      </w:r>
      <w:r w:rsidR="002D0EA6">
        <w:rPr>
          <w:rFonts w:ascii="Times New Roman" w:eastAsia="Times New Roman" w:hAnsi="Times New Roman" w:cs="Times New Roman"/>
          <w:sz w:val="24"/>
          <w:szCs w:val="24"/>
          <w:lang w:val="es-CO"/>
        </w:rPr>
        <w:t>atienden las citaciones que aqué</w:t>
      </w:r>
      <w:r w:rsidRPr="008472E3">
        <w:rPr>
          <w:rFonts w:ascii="Times New Roman" w:eastAsia="Times New Roman" w:hAnsi="Times New Roman" w:cs="Times New Roman"/>
          <w:sz w:val="24"/>
          <w:szCs w:val="24"/>
          <w:lang w:val="es-CO"/>
        </w:rPr>
        <w:t>llas les hagan y toman parte en los debates directamente o a través de los Viceministros.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Los Ministros y los jefes de departamentos administrativos presentarán al Congreso, dentro de los primeros quince días de cada legislatura, un informe sobre el Estado de los negocios adscritos a su ministerio o departamento administrativo y sobre las reformas que la experiencia aconseje que se introduzcan.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Las Cámaras pueden requerir la asistencia de los Ministros, y las </w:t>
      </w:r>
      <w:r w:rsidR="00552B94" w:rsidRPr="008472E3">
        <w:rPr>
          <w:rFonts w:ascii="Times New Roman" w:eastAsia="Times New Roman" w:hAnsi="Times New Roman" w:cs="Times New Roman"/>
          <w:sz w:val="24"/>
          <w:szCs w:val="24"/>
          <w:lang w:val="es-CO"/>
        </w:rPr>
        <w:t>Comisiones P</w:t>
      </w:r>
      <w:r w:rsidRPr="008472E3">
        <w:rPr>
          <w:rFonts w:ascii="Times New Roman" w:eastAsia="Times New Roman" w:hAnsi="Times New Roman" w:cs="Times New Roman"/>
          <w:sz w:val="24"/>
          <w:szCs w:val="24"/>
          <w:lang w:val="es-CO"/>
        </w:rPr>
        <w:t xml:space="preserve">ermanentes de las </w:t>
      </w:r>
      <w:r w:rsidR="00552B94" w:rsidRPr="008472E3">
        <w:rPr>
          <w:rFonts w:ascii="Times New Roman" w:eastAsia="Times New Roman" w:hAnsi="Times New Roman" w:cs="Times New Roman"/>
          <w:sz w:val="24"/>
          <w:szCs w:val="24"/>
          <w:lang w:val="es-CO"/>
        </w:rPr>
        <w:t xml:space="preserve">Cámaras </w:t>
      </w:r>
      <w:r w:rsidRPr="008472E3">
        <w:rPr>
          <w:rFonts w:ascii="Times New Roman" w:eastAsia="Times New Roman" w:hAnsi="Times New Roman" w:cs="Times New Roman"/>
          <w:sz w:val="24"/>
          <w:szCs w:val="24"/>
          <w:lang w:val="es-CO"/>
        </w:rPr>
        <w:t xml:space="preserve">pueden requerir además la asistencia de los </w:t>
      </w:r>
      <w:r w:rsidR="00552B94" w:rsidRPr="008472E3">
        <w:rPr>
          <w:rFonts w:ascii="Times New Roman" w:eastAsia="Times New Roman" w:hAnsi="Times New Roman" w:cs="Times New Roman"/>
          <w:sz w:val="24"/>
          <w:szCs w:val="24"/>
          <w:lang w:val="es-CO"/>
        </w:rPr>
        <w:t>Viceministros</w:t>
      </w:r>
      <w:r w:rsidRPr="008472E3">
        <w:rPr>
          <w:rFonts w:ascii="Times New Roman" w:eastAsia="Times New Roman" w:hAnsi="Times New Roman" w:cs="Times New Roman"/>
          <w:sz w:val="24"/>
          <w:szCs w:val="24"/>
          <w:lang w:val="es-CO"/>
        </w:rPr>
        <w:t xml:space="preserve">, de los </w:t>
      </w:r>
      <w:r w:rsidR="00552B94" w:rsidRPr="008472E3">
        <w:rPr>
          <w:rFonts w:ascii="Times New Roman" w:eastAsia="Times New Roman" w:hAnsi="Times New Roman" w:cs="Times New Roman"/>
          <w:sz w:val="24"/>
          <w:szCs w:val="24"/>
          <w:lang w:val="es-CO"/>
        </w:rPr>
        <w:t xml:space="preserve">Jefes </w:t>
      </w:r>
      <w:r w:rsidRPr="008472E3">
        <w:rPr>
          <w:rFonts w:ascii="Times New Roman" w:eastAsia="Times New Roman" w:hAnsi="Times New Roman" w:cs="Times New Roman"/>
          <w:sz w:val="24"/>
          <w:szCs w:val="24"/>
          <w:lang w:val="es-CO"/>
        </w:rPr>
        <w:t xml:space="preserve">de </w:t>
      </w:r>
      <w:r w:rsidR="00552B94" w:rsidRPr="008472E3">
        <w:rPr>
          <w:rFonts w:ascii="Times New Roman" w:eastAsia="Times New Roman" w:hAnsi="Times New Roman" w:cs="Times New Roman"/>
          <w:sz w:val="24"/>
          <w:szCs w:val="24"/>
          <w:lang w:val="es-CO"/>
        </w:rPr>
        <w:t>Departamentos A</w:t>
      </w:r>
      <w:r w:rsidRPr="008472E3">
        <w:rPr>
          <w:rFonts w:ascii="Times New Roman" w:eastAsia="Times New Roman" w:hAnsi="Times New Roman" w:cs="Times New Roman"/>
          <w:sz w:val="24"/>
          <w:szCs w:val="24"/>
          <w:lang w:val="es-CO"/>
        </w:rPr>
        <w:t xml:space="preserve">dministrativos, del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del Banco Central, de los </w:t>
      </w:r>
      <w:r w:rsidR="00552B94" w:rsidRPr="008472E3">
        <w:rPr>
          <w:rFonts w:ascii="Times New Roman" w:eastAsia="Times New Roman" w:hAnsi="Times New Roman" w:cs="Times New Roman"/>
          <w:sz w:val="24"/>
          <w:szCs w:val="24"/>
          <w:lang w:val="es-CO"/>
        </w:rPr>
        <w:t xml:space="preserve">Gerentes </w:t>
      </w:r>
      <w:r w:rsidRPr="008472E3">
        <w:rPr>
          <w:rFonts w:ascii="Times New Roman" w:eastAsia="Times New Roman" w:hAnsi="Times New Roman" w:cs="Times New Roman"/>
          <w:sz w:val="24"/>
          <w:szCs w:val="24"/>
          <w:lang w:val="es-CO"/>
        </w:rPr>
        <w:t xml:space="preserve">o </w:t>
      </w:r>
      <w:r w:rsidR="00552B94" w:rsidRPr="008472E3">
        <w:rPr>
          <w:rFonts w:ascii="Times New Roman" w:eastAsia="Times New Roman" w:hAnsi="Times New Roman" w:cs="Times New Roman"/>
          <w:sz w:val="24"/>
          <w:szCs w:val="24"/>
          <w:lang w:val="es-CO"/>
        </w:rPr>
        <w:t xml:space="preserve">Directores </w:t>
      </w:r>
      <w:r w:rsidRPr="008472E3">
        <w:rPr>
          <w:rFonts w:ascii="Times New Roman" w:eastAsia="Times New Roman" w:hAnsi="Times New Roman" w:cs="Times New Roman"/>
          <w:sz w:val="24"/>
          <w:szCs w:val="24"/>
          <w:lang w:val="es-CO"/>
        </w:rPr>
        <w:t xml:space="preserve">de las </w:t>
      </w:r>
      <w:r w:rsidR="00552B94" w:rsidRPr="008472E3">
        <w:rPr>
          <w:rFonts w:ascii="Times New Roman" w:eastAsia="Times New Roman" w:hAnsi="Times New Roman" w:cs="Times New Roman"/>
          <w:sz w:val="24"/>
          <w:szCs w:val="24"/>
          <w:lang w:val="es-CO"/>
        </w:rPr>
        <w:t>Entidades D</w:t>
      </w:r>
      <w:r w:rsidRPr="008472E3">
        <w:rPr>
          <w:rFonts w:ascii="Times New Roman" w:eastAsia="Times New Roman" w:hAnsi="Times New Roman" w:cs="Times New Roman"/>
          <w:sz w:val="24"/>
          <w:szCs w:val="24"/>
          <w:lang w:val="es-CO"/>
        </w:rPr>
        <w:t xml:space="preserve">escentralizadas del orden nacional y de otros funcionarios de la </w:t>
      </w:r>
      <w:r w:rsidR="00552B94" w:rsidRPr="008472E3">
        <w:rPr>
          <w:rFonts w:ascii="Times New Roman" w:eastAsia="Times New Roman" w:hAnsi="Times New Roman" w:cs="Times New Roman"/>
          <w:sz w:val="24"/>
          <w:szCs w:val="24"/>
          <w:lang w:val="es-CO"/>
        </w:rPr>
        <w:t>Rama E</w:t>
      </w:r>
      <w:r w:rsidRPr="008472E3">
        <w:rPr>
          <w:rFonts w:ascii="Times New Roman" w:eastAsia="Times New Roman" w:hAnsi="Times New Roman" w:cs="Times New Roman"/>
          <w:sz w:val="24"/>
          <w:szCs w:val="24"/>
          <w:lang w:val="es-CO"/>
        </w:rPr>
        <w:t>jecutiva del poder público.</w:t>
      </w:r>
    </w:p>
    <w:p w:rsidR="008472E3" w:rsidRDefault="003F7971" w:rsidP="003F7971">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TÍTULO XII</w:t>
      </w:r>
    </w:p>
    <w:p w:rsidR="008472E3" w:rsidRDefault="003F7971" w:rsidP="003F7971">
      <w:pPr>
        <w:spacing w:after="0" w:line="240" w:lineRule="auto"/>
        <w:jc w:val="center"/>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DE LA ACTIVIDAD ADMINISTRATIVA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135.</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La actividad administrativa está al servicio de los intereses generales y se desarrolla con fundamento en los principios de moralidad, eficacia, economía, celeridad e imparcialidad, a través de la descentralización, la delegación y la desconcentración de funciones.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Las Autoridades Administrativas deben coordinar sus actuaciones</w:t>
      </w:r>
      <w:r w:rsidR="00552B94">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para el adecuado cumplimiento de los fines del Estado, en los términos que establezca la ley. La </w:t>
      </w:r>
      <w:r w:rsidR="00552B94" w:rsidRPr="008472E3">
        <w:rPr>
          <w:rFonts w:ascii="Times New Roman" w:eastAsia="Times New Roman" w:hAnsi="Times New Roman" w:cs="Times New Roman"/>
          <w:sz w:val="24"/>
          <w:szCs w:val="24"/>
          <w:lang w:val="es-CO"/>
        </w:rPr>
        <w:t>Administración P</w:t>
      </w:r>
      <w:r w:rsidRPr="008472E3">
        <w:rPr>
          <w:rFonts w:ascii="Times New Roman" w:eastAsia="Times New Roman" w:hAnsi="Times New Roman" w:cs="Times New Roman"/>
          <w:sz w:val="24"/>
          <w:szCs w:val="24"/>
          <w:lang w:val="es-CO"/>
        </w:rPr>
        <w:t>ública, en todos sus órdenes, tendrá un control interno que se ejerce en los términos que señale la ley.</w:t>
      </w:r>
    </w:p>
    <w:p w:rsidR="008472E3" w:rsidRDefault="00150623" w:rsidP="003F7971">
      <w:pPr>
        <w:spacing w:after="0" w:line="240" w:lineRule="auto"/>
        <w:jc w:val="center"/>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CAPÍTULO I</w:t>
      </w:r>
    </w:p>
    <w:p w:rsidR="008472E3" w:rsidRPr="003F7971" w:rsidRDefault="00150623" w:rsidP="003F7971">
      <w:pPr>
        <w:spacing w:after="0" w:line="240" w:lineRule="auto"/>
        <w:jc w:val="center"/>
        <w:rPr>
          <w:rFonts w:ascii="Times New Roman" w:eastAsia="Times New Roman" w:hAnsi="Times New Roman" w:cs="Times New Roman"/>
          <w:b/>
          <w:sz w:val="24"/>
          <w:szCs w:val="24"/>
          <w:lang w:val="es-CO"/>
        </w:rPr>
      </w:pPr>
      <w:r w:rsidRPr="003F7971">
        <w:rPr>
          <w:rFonts w:ascii="Times New Roman" w:eastAsia="Times New Roman" w:hAnsi="Times New Roman" w:cs="Times New Roman"/>
          <w:b/>
          <w:sz w:val="24"/>
          <w:szCs w:val="24"/>
          <w:lang w:val="es-CO"/>
        </w:rPr>
        <w:t>De la Descentralización Administrativa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136. (Modificado). Las entidades descentralizadas funcionalmente o por servicios s</w:t>
      </w:r>
      <w:r w:rsidR="00552B94">
        <w:rPr>
          <w:rFonts w:ascii="Times New Roman" w:eastAsia="Times New Roman" w:hAnsi="Times New Roman" w:cs="Times New Roman"/>
          <w:sz w:val="24"/>
          <w:szCs w:val="24"/>
          <w:lang w:val="es-CO"/>
        </w:rPr>
        <w:t>o</w:t>
      </w:r>
      <w:r w:rsidRPr="008472E3">
        <w:rPr>
          <w:rFonts w:ascii="Times New Roman" w:eastAsia="Times New Roman" w:hAnsi="Times New Roman" w:cs="Times New Roman"/>
          <w:sz w:val="24"/>
          <w:szCs w:val="24"/>
          <w:lang w:val="es-CO"/>
        </w:rPr>
        <w:t>lo pueden crearse por ley o por autorización de</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ésta, con fundamento en los principios que orientan la actividad administrativa.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Los particulares pueden cumplir funciones administrativas en los términos y condiciones que señale la ley.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régimen jurídico general de las entidades descentralizadas y la responsabilidad de sus jefes, directores o gerentes es regulado por la </w:t>
      </w:r>
      <w:r w:rsidR="00552B94">
        <w:rPr>
          <w:rFonts w:ascii="Times New Roman" w:eastAsia="Times New Roman" w:hAnsi="Times New Roman" w:cs="Times New Roman"/>
          <w:sz w:val="24"/>
          <w:szCs w:val="24"/>
          <w:lang w:val="es-CO"/>
        </w:rPr>
        <w:t>l</w:t>
      </w:r>
      <w:r w:rsidRPr="008472E3">
        <w:rPr>
          <w:rFonts w:ascii="Times New Roman" w:eastAsia="Times New Roman" w:hAnsi="Times New Roman" w:cs="Times New Roman"/>
          <w:sz w:val="24"/>
          <w:szCs w:val="24"/>
          <w:lang w:val="es-CO"/>
        </w:rPr>
        <w:t>ey.</w:t>
      </w:r>
    </w:p>
    <w:p w:rsidR="008472E3" w:rsidRDefault="00150623" w:rsidP="003F7971">
      <w:pPr>
        <w:spacing w:after="0" w:line="240" w:lineRule="auto"/>
        <w:jc w:val="center"/>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CAPÍTULO II</w:t>
      </w:r>
    </w:p>
    <w:p w:rsidR="008472E3" w:rsidRPr="003F7971" w:rsidRDefault="003F7971" w:rsidP="003F7971">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De la Delegación de Funciones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137.</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Para el ejercicio de la actividad administrativa, el Gobierno puede delegar funciones en sus ministros o jefes de departamentos administrativos, de acuerdo con la ley. </w:t>
      </w:r>
      <w:r w:rsidRPr="008472E3">
        <w:rPr>
          <w:rFonts w:ascii="Times New Roman" w:eastAsia="Times New Roman" w:hAnsi="Times New Roman" w:cs="Times New Roman"/>
          <w:sz w:val="24"/>
          <w:szCs w:val="24"/>
          <w:lang w:val="es-CO"/>
        </w:rPr>
        <w:lastRenderedPageBreak/>
        <w:t xml:space="preserve">(Así mismo, puede delegar funciones en los </w:t>
      </w:r>
      <w:r w:rsidR="00552B94" w:rsidRPr="008472E3">
        <w:rPr>
          <w:rFonts w:ascii="Times New Roman" w:eastAsia="Times New Roman" w:hAnsi="Times New Roman" w:cs="Times New Roman"/>
          <w:sz w:val="24"/>
          <w:szCs w:val="24"/>
          <w:lang w:val="es-CO"/>
        </w:rPr>
        <w:t>Gobernadores</w:t>
      </w:r>
      <w:r w:rsidRPr="008472E3">
        <w:rPr>
          <w:rFonts w:ascii="Times New Roman" w:eastAsia="Times New Roman" w:hAnsi="Times New Roman" w:cs="Times New Roman"/>
          <w:sz w:val="24"/>
          <w:szCs w:val="24"/>
          <w:lang w:val="es-CO"/>
        </w:rPr>
        <w:t xml:space="preserve">, los </w:t>
      </w:r>
      <w:r w:rsidR="00552B94" w:rsidRPr="008472E3">
        <w:rPr>
          <w:rFonts w:ascii="Times New Roman" w:eastAsia="Times New Roman" w:hAnsi="Times New Roman" w:cs="Times New Roman"/>
          <w:sz w:val="24"/>
          <w:szCs w:val="24"/>
          <w:lang w:val="es-CO"/>
        </w:rPr>
        <w:t xml:space="preserve">Alcaldes </w:t>
      </w:r>
      <w:r w:rsidRPr="008472E3">
        <w:rPr>
          <w:rFonts w:ascii="Times New Roman" w:eastAsia="Times New Roman" w:hAnsi="Times New Roman" w:cs="Times New Roman"/>
          <w:sz w:val="24"/>
          <w:szCs w:val="24"/>
          <w:lang w:val="es-CO"/>
        </w:rPr>
        <w:t xml:space="preserve">y el </w:t>
      </w:r>
      <w:r w:rsidR="00552B94" w:rsidRPr="008472E3">
        <w:rPr>
          <w:rFonts w:ascii="Times New Roman" w:eastAsia="Times New Roman" w:hAnsi="Times New Roman" w:cs="Times New Roman"/>
          <w:sz w:val="24"/>
          <w:szCs w:val="24"/>
          <w:lang w:val="es-CO"/>
        </w:rPr>
        <w:t>Vicepresidente</w:t>
      </w:r>
      <w:r w:rsidRPr="008472E3">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w:t>
      </w:r>
      <w:r w:rsidR="00552B94" w:rsidRPr="008472E3">
        <w:rPr>
          <w:rFonts w:ascii="Times New Roman" w:eastAsia="Times New Roman" w:hAnsi="Times New Roman" w:cs="Times New Roman"/>
          <w:sz w:val="24"/>
          <w:szCs w:val="24"/>
          <w:lang w:val="es-CO"/>
        </w:rPr>
        <w:t xml:space="preserve">Gobierno </w:t>
      </w:r>
      <w:r w:rsidRPr="008472E3">
        <w:rPr>
          <w:rFonts w:ascii="Times New Roman" w:eastAsia="Times New Roman" w:hAnsi="Times New Roman" w:cs="Times New Roman"/>
          <w:sz w:val="24"/>
          <w:szCs w:val="24"/>
          <w:lang w:val="es-CO"/>
        </w:rPr>
        <w:t>puede reasumir las funciones delegadas, con sujeción a lo dispuesto en la ley.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Los </w:t>
      </w:r>
      <w:r w:rsidR="00436379" w:rsidRPr="008472E3">
        <w:rPr>
          <w:rFonts w:ascii="Times New Roman" w:eastAsia="Times New Roman" w:hAnsi="Times New Roman" w:cs="Times New Roman"/>
          <w:sz w:val="24"/>
          <w:szCs w:val="24"/>
          <w:lang w:val="es-CO"/>
        </w:rPr>
        <w:t>Ministros</w:t>
      </w:r>
      <w:r w:rsidRPr="008472E3">
        <w:rPr>
          <w:rFonts w:ascii="Times New Roman" w:eastAsia="Times New Roman" w:hAnsi="Times New Roman" w:cs="Times New Roman"/>
          <w:sz w:val="24"/>
          <w:szCs w:val="24"/>
          <w:lang w:val="es-CO"/>
        </w:rPr>
        <w:t xml:space="preserve">, los </w:t>
      </w:r>
      <w:r w:rsidR="00436379" w:rsidRPr="008472E3">
        <w:rPr>
          <w:rFonts w:ascii="Times New Roman" w:eastAsia="Times New Roman" w:hAnsi="Times New Roman" w:cs="Times New Roman"/>
          <w:sz w:val="24"/>
          <w:szCs w:val="24"/>
          <w:lang w:val="es-CO"/>
        </w:rPr>
        <w:t xml:space="preserve">Jefes </w:t>
      </w:r>
      <w:r w:rsidRPr="008472E3">
        <w:rPr>
          <w:rFonts w:ascii="Times New Roman" w:eastAsia="Times New Roman" w:hAnsi="Times New Roman" w:cs="Times New Roman"/>
          <w:sz w:val="24"/>
          <w:szCs w:val="24"/>
          <w:lang w:val="es-CO"/>
        </w:rPr>
        <w:t xml:space="preserve">de </w:t>
      </w:r>
      <w:r w:rsidR="00436379" w:rsidRPr="008472E3">
        <w:rPr>
          <w:rFonts w:ascii="Times New Roman" w:eastAsia="Times New Roman" w:hAnsi="Times New Roman" w:cs="Times New Roman"/>
          <w:sz w:val="24"/>
          <w:szCs w:val="24"/>
          <w:lang w:val="es-CO"/>
        </w:rPr>
        <w:t>Departamentos A</w:t>
      </w:r>
      <w:r w:rsidRPr="008472E3">
        <w:rPr>
          <w:rFonts w:ascii="Times New Roman" w:eastAsia="Times New Roman" w:hAnsi="Times New Roman" w:cs="Times New Roman"/>
          <w:sz w:val="24"/>
          <w:szCs w:val="24"/>
          <w:lang w:val="es-CO"/>
        </w:rPr>
        <w:t xml:space="preserve">dministrativos, los </w:t>
      </w:r>
      <w:r w:rsidR="00436379" w:rsidRPr="008472E3">
        <w:rPr>
          <w:rFonts w:ascii="Times New Roman" w:eastAsia="Times New Roman" w:hAnsi="Times New Roman" w:cs="Times New Roman"/>
          <w:sz w:val="24"/>
          <w:szCs w:val="24"/>
          <w:lang w:val="es-CO"/>
        </w:rPr>
        <w:t>Gobernadores</w:t>
      </w:r>
      <w:r w:rsidRPr="008472E3">
        <w:rPr>
          <w:rFonts w:ascii="Times New Roman" w:eastAsia="Times New Roman" w:hAnsi="Times New Roman" w:cs="Times New Roman"/>
          <w:sz w:val="24"/>
          <w:szCs w:val="24"/>
          <w:lang w:val="es-CO"/>
        </w:rPr>
        <w:t xml:space="preserve">, los </w:t>
      </w:r>
      <w:r w:rsidR="00436379" w:rsidRPr="008472E3">
        <w:rPr>
          <w:rFonts w:ascii="Times New Roman" w:eastAsia="Times New Roman" w:hAnsi="Times New Roman" w:cs="Times New Roman"/>
          <w:sz w:val="24"/>
          <w:szCs w:val="24"/>
          <w:lang w:val="es-CO"/>
        </w:rPr>
        <w:t>Alcaldes</w:t>
      </w:r>
      <w:r w:rsidRPr="008472E3">
        <w:rPr>
          <w:rFonts w:ascii="Times New Roman" w:eastAsia="Times New Roman" w:hAnsi="Times New Roman" w:cs="Times New Roman"/>
          <w:sz w:val="24"/>
          <w:szCs w:val="24"/>
          <w:lang w:val="es-CO"/>
        </w:rPr>
        <w:t xml:space="preserve">, los </w:t>
      </w:r>
      <w:r w:rsidR="00436379" w:rsidRPr="008472E3">
        <w:rPr>
          <w:rFonts w:ascii="Times New Roman" w:eastAsia="Times New Roman" w:hAnsi="Times New Roman" w:cs="Times New Roman"/>
          <w:sz w:val="24"/>
          <w:szCs w:val="24"/>
          <w:lang w:val="es-CO"/>
        </w:rPr>
        <w:t xml:space="preserve">Superintendentes </w:t>
      </w:r>
      <w:r w:rsidRPr="008472E3">
        <w:rPr>
          <w:rFonts w:ascii="Times New Roman" w:eastAsia="Times New Roman" w:hAnsi="Times New Roman" w:cs="Times New Roman"/>
          <w:sz w:val="24"/>
          <w:szCs w:val="24"/>
          <w:lang w:val="es-CO"/>
        </w:rPr>
        <w:t xml:space="preserve">y los </w:t>
      </w:r>
      <w:r w:rsidR="00436379" w:rsidRPr="008472E3">
        <w:rPr>
          <w:rFonts w:ascii="Times New Roman" w:eastAsia="Times New Roman" w:hAnsi="Times New Roman" w:cs="Times New Roman"/>
          <w:sz w:val="24"/>
          <w:szCs w:val="24"/>
          <w:lang w:val="es-CO"/>
        </w:rPr>
        <w:t>Jefes, D</w:t>
      </w:r>
      <w:r w:rsidRPr="008472E3">
        <w:rPr>
          <w:rFonts w:ascii="Times New Roman" w:eastAsia="Times New Roman" w:hAnsi="Times New Roman" w:cs="Times New Roman"/>
          <w:sz w:val="24"/>
          <w:szCs w:val="24"/>
          <w:lang w:val="es-CO"/>
        </w:rPr>
        <w:t xml:space="preserve">irectores o </w:t>
      </w:r>
      <w:r w:rsidR="00436379" w:rsidRPr="008472E3">
        <w:rPr>
          <w:rFonts w:ascii="Times New Roman" w:eastAsia="Times New Roman" w:hAnsi="Times New Roman" w:cs="Times New Roman"/>
          <w:sz w:val="24"/>
          <w:szCs w:val="24"/>
          <w:lang w:val="es-CO"/>
        </w:rPr>
        <w:t xml:space="preserve">Gerentes </w:t>
      </w:r>
      <w:r w:rsidRPr="008472E3">
        <w:rPr>
          <w:rFonts w:ascii="Times New Roman" w:eastAsia="Times New Roman" w:hAnsi="Times New Roman" w:cs="Times New Roman"/>
          <w:sz w:val="24"/>
          <w:szCs w:val="24"/>
          <w:lang w:val="es-CO"/>
        </w:rPr>
        <w:t>de las demás entidades administrativas pueden delegar funciones, en los términos que señale la ley, con la responsabilidad que</w:t>
      </w:r>
      <w:r w:rsidR="008D6E57">
        <w:rPr>
          <w:rFonts w:ascii="Times New Roman" w:eastAsia="Times New Roman" w:hAnsi="Times New Roman" w:cs="Times New Roman"/>
          <w:sz w:val="24"/>
          <w:szCs w:val="24"/>
          <w:lang w:val="es-CO"/>
        </w:rPr>
        <w:t xml:space="preserve"> </w:t>
      </w:r>
      <w:r w:rsidR="00436379">
        <w:rPr>
          <w:rFonts w:ascii="Times New Roman" w:eastAsia="Times New Roman" w:hAnsi="Times New Roman" w:cs="Times New Roman"/>
          <w:sz w:val="24"/>
          <w:szCs w:val="24"/>
          <w:lang w:val="es-CO"/>
        </w:rPr>
        <w:t>é</w:t>
      </w:r>
      <w:r w:rsidR="008D6E57">
        <w:rPr>
          <w:rFonts w:ascii="Times New Roman" w:eastAsia="Times New Roman" w:hAnsi="Times New Roman" w:cs="Times New Roman"/>
          <w:sz w:val="24"/>
          <w:szCs w:val="24"/>
          <w:lang w:val="es-CO"/>
        </w:rPr>
        <w:t>st</w:t>
      </w:r>
      <w:r w:rsidRPr="008472E3">
        <w:rPr>
          <w:rFonts w:ascii="Times New Roman" w:eastAsia="Times New Roman" w:hAnsi="Times New Roman" w:cs="Times New Roman"/>
          <w:sz w:val="24"/>
          <w:szCs w:val="24"/>
          <w:lang w:val="es-CO"/>
        </w:rPr>
        <w:t>a indique.</w:t>
      </w:r>
    </w:p>
    <w:p w:rsidR="008472E3" w:rsidRDefault="00150623" w:rsidP="003F7971">
      <w:pPr>
        <w:spacing w:after="0" w:line="240" w:lineRule="auto"/>
        <w:jc w:val="center"/>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CAPÍTULO III</w:t>
      </w:r>
    </w:p>
    <w:p w:rsidR="008472E3" w:rsidRPr="003F7971" w:rsidRDefault="00150623" w:rsidP="003F7971">
      <w:pPr>
        <w:spacing w:after="0" w:line="240" w:lineRule="auto"/>
        <w:jc w:val="center"/>
        <w:rPr>
          <w:rFonts w:ascii="Times New Roman" w:eastAsia="Times New Roman" w:hAnsi="Times New Roman" w:cs="Times New Roman"/>
          <w:b/>
          <w:sz w:val="24"/>
          <w:szCs w:val="24"/>
          <w:lang w:val="es-CO"/>
        </w:rPr>
      </w:pPr>
      <w:r w:rsidRPr="003F7971">
        <w:rPr>
          <w:rFonts w:ascii="Times New Roman" w:eastAsia="Times New Roman" w:hAnsi="Times New Roman" w:cs="Times New Roman"/>
          <w:b/>
          <w:sz w:val="24"/>
          <w:szCs w:val="24"/>
          <w:lang w:val="es-CO"/>
        </w:rPr>
        <w:t xml:space="preserve">De la </w:t>
      </w:r>
      <w:r w:rsidR="00436379">
        <w:rPr>
          <w:rFonts w:ascii="Times New Roman" w:eastAsia="Times New Roman" w:hAnsi="Times New Roman" w:cs="Times New Roman"/>
          <w:b/>
          <w:sz w:val="24"/>
          <w:szCs w:val="24"/>
          <w:lang w:val="es-CO"/>
        </w:rPr>
        <w:t>D</w:t>
      </w:r>
      <w:r w:rsidR="00436379" w:rsidRPr="003F7971">
        <w:rPr>
          <w:rFonts w:ascii="Times New Roman" w:eastAsia="Times New Roman" w:hAnsi="Times New Roman" w:cs="Times New Roman"/>
          <w:b/>
          <w:sz w:val="24"/>
          <w:szCs w:val="24"/>
          <w:lang w:val="es-CO"/>
        </w:rPr>
        <w:t xml:space="preserve">esconcentración </w:t>
      </w:r>
      <w:r w:rsidRPr="003F7971">
        <w:rPr>
          <w:rFonts w:ascii="Times New Roman" w:eastAsia="Times New Roman" w:hAnsi="Times New Roman" w:cs="Times New Roman"/>
          <w:b/>
          <w:sz w:val="24"/>
          <w:szCs w:val="24"/>
          <w:lang w:val="es-CO"/>
        </w:rPr>
        <w:t>de Funciones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138. Los Ministerios, los Departamentos Administrativos, las Superintendencias y las demás entidades administrativas que señale la ley cumplen, bajo su propia responsabilidad, las funciones administrativas que les atribuye la ley.</w:t>
      </w:r>
    </w:p>
    <w:p w:rsidR="00150623" w:rsidRPr="008472E3" w:rsidRDefault="00436379"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 11</w:t>
      </w:r>
      <w:r w:rsidR="00150623" w:rsidRPr="008472E3">
        <w:rPr>
          <w:rFonts w:ascii="Times New Roman" w:eastAsia="Times New Roman" w:hAnsi="Times New Roman" w:cs="Times New Roman"/>
          <w:sz w:val="24"/>
          <w:szCs w:val="24"/>
          <w:lang w:val="es-CO"/>
        </w:rPr>
        <w:t>4. El Presidente de la República será elegido para un período de cuatro años, por la mitad más uno de los votos que de manera secreta y directa depositen los ciudadano</w:t>
      </w:r>
      <w:r>
        <w:rPr>
          <w:rFonts w:ascii="Times New Roman" w:eastAsia="Times New Roman" w:hAnsi="Times New Roman" w:cs="Times New Roman"/>
          <w:sz w:val="24"/>
          <w:szCs w:val="24"/>
          <w:lang w:val="es-CO"/>
        </w:rPr>
        <w:t>s en la forma que determine la l</w:t>
      </w:r>
      <w:r w:rsidR="00150623" w:rsidRPr="008472E3">
        <w:rPr>
          <w:rFonts w:ascii="Times New Roman" w:eastAsia="Times New Roman" w:hAnsi="Times New Roman" w:cs="Times New Roman"/>
          <w:sz w:val="24"/>
          <w:szCs w:val="24"/>
          <w:lang w:val="es-CO"/>
        </w:rPr>
        <w:t>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La elección del Presidente de la República (y de miembros del Congreso) se hará (en un mismo día</w:t>
      </w:r>
      <w:r w:rsidR="00436379">
        <w:rPr>
          <w:rFonts w:ascii="Times New Roman" w:eastAsia="Times New Roman" w:hAnsi="Times New Roman" w:cs="Times New Roman"/>
          <w:sz w:val="24"/>
          <w:szCs w:val="24"/>
          <w:lang w:val="es-CO"/>
        </w:rPr>
        <w:t>) en la forma que determine la l</w:t>
      </w:r>
      <w:r w:rsidRPr="008472E3">
        <w:rPr>
          <w:rFonts w:ascii="Times New Roman" w:eastAsia="Times New Roman" w:hAnsi="Times New Roman" w:cs="Times New Roman"/>
          <w:sz w:val="24"/>
          <w:szCs w:val="24"/>
          <w:lang w:val="es-CO"/>
        </w:rPr>
        <w:t>ey; si en esta ocasión ningún candidato a la Presidencia obtuviese la mayoría señalada en el inciso anterior, se celebrará una nueva votaci</w:t>
      </w:r>
      <w:r w:rsidR="00436379">
        <w:rPr>
          <w:rFonts w:ascii="Times New Roman" w:eastAsia="Times New Roman" w:hAnsi="Times New Roman" w:cs="Times New Roman"/>
          <w:sz w:val="24"/>
          <w:szCs w:val="24"/>
          <w:lang w:val="es-CO"/>
        </w:rPr>
        <w:t>ón de conformidad con la misma l</w:t>
      </w:r>
      <w:r w:rsidRPr="008472E3">
        <w:rPr>
          <w:rFonts w:ascii="Times New Roman" w:eastAsia="Times New Roman" w:hAnsi="Times New Roman" w:cs="Times New Roman"/>
          <w:sz w:val="24"/>
          <w:szCs w:val="24"/>
          <w:lang w:val="es-CO"/>
        </w:rPr>
        <w:t xml:space="preserve">ey (en fecha que señalará la organización electoral), para no antes de treinta días ni después de cuarenta y cinco días contados a partir de la </w:t>
      </w:r>
      <w:r w:rsidR="00436379">
        <w:rPr>
          <w:rFonts w:ascii="Times New Roman" w:eastAsia="Times New Roman" w:hAnsi="Times New Roman" w:cs="Times New Roman"/>
          <w:sz w:val="24"/>
          <w:szCs w:val="24"/>
          <w:lang w:val="es-CO"/>
        </w:rPr>
        <w:t>fecha de la primera y en ella so</w:t>
      </w:r>
      <w:r w:rsidRPr="008472E3">
        <w:rPr>
          <w:rFonts w:ascii="Times New Roman" w:eastAsia="Times New Roman" w:hAnsi="Times New Roman" w:cs="Times New Roman"/>
          <w:sz w:val="24"/>
          <w:szCs w:val="24"/>
          <w:lang w:val="es-CO"/>
        </w:rPr>
        <w:t>lo participará</w:t>
      </w:r>
      <w:r w:rsidR="00436379">
        <w:rPr>
          <w:rFonts w:ascii="Times New Roman" w:eastAsia="Times New Roman" w:hAnsi="Times New Roman" w:cs="Times New Roman"/>
          <w:sz w:val="24"/>
          <w:szCs w:val="24"/>
          <w:lang w:val="es-CO"/>
        </w:rPr>
        <w:t>n los dos candidatos que en aqué</w:t>
      </w:r>
      <w:r w:rsidRPr="008472E3">
        <w:rPr>
          <w:rFonts w:ascii="Times New Roman" w:eastAsia="Times New Roman" w:hAnsi="Times New Roman" w:cs="Times New Roman"/>
          <w:sz w:val="24"/>
          <w:szCs w:val="24"/>
          <w:lang w:val="es-CO"/>
        </w:rPr>
        <w:t>lla hubiesen obtenido las dos más altas votaciones. Quien obtenga el mayor número de votos en la segunda votación será declarado electo Presidente de la República.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En caso de falta absoluta de alguno de los candidatos que hubiese obtenido mayoría relativa en la primera vuelta, el partido o movimiento político que lo hubiere inscrito procederá a inscribir un nuevo candidato para la segunda vuelta. Si la falta se produjere con una antelación menor a quince días antes de la fecha de la segunda vuelta, esta fecha se prorrogará en quince días más.</w:t>
      </w:r>
    </w:p>
    <w:p w:rsidR="008472E3" w:rsidRDefault="00436379"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Artículos 115, 116 y 117.</w:t>
      </w:r>
      <w:r w:rsidR="00150623" w:rsidRPr="008472E3">
        <w:rPr>
          <w:rFonts w:ascii="Times New Roman" w:eastAsia="Times New Roman" w:hAnsi="Times New Roman" w:cs="Times New Roman"/>
          <w:sz w:val="24"/>
          <w:szCs w:val="24"/>
          <w:lang w:val="es-CO"/>
        </w:rPr>
        <w:t xml:space="preserve"> Quedan iguales</w:t>
      </w:r>
      <w:r w:rsidR="003F7971">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129</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Quien a cualquier título hubiere ejercido el cargo de Presidente de la República no podrá ser elegido para</w:t>
      </w:r>
      <w:r w:rsidR="00436379">
        <w:rPr>
          <w:rFonts w:ascii="Times New Roman" w:eastAsia="Times New Roman" w:hAnsi="Times New Roman" w:cs="Times New Roman"/>
          <w:sz w:val="24"/>
          <w:szCs w:val="24"/>
          <w:lang w:val="es-CO"/>
        </w:rPr>
        <w:t xml:space="preserve"> é</w:t>
      </w:r>
      <w:r w:rsidR="008D6E57">
        <w:rPr>
          <w:rFonts w:ascii="Times New Roman" w:eastAsia="Times New Roman" w:hAnsi="Times New Roman" w:cs="Times New Roman"/>
          <w:sz w:val="24"/>
          <w:szCs w:val="24"/>
          <w:lang w:val="es-CO"/>
        </w:rPr>
        <w:t>st</w:t>
      </w:r>
      <w:r w:rsidRPr="008472E3">
        <w:rPr>
          <w:rFonts w:ascii="Times New Roman" w:eastAsia="Times New Roman" w:hAnsi="Times New Roman" w:cs="Times New Roman"/>
          <w:sz w:val="24"/>
          <w:szCs w:val="24"/>
          <w:lang w:val="es-CO"/>
        </w:rPr>
        <w:t>e ni para el de Designado (Vicepresidente), ni desempeñar en períodos presidenciales diferentes.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Tampoco podrá ser elegido Presidente de la República el ciudadano que un año antes de la elección haya ejercido los cargos de Ministro o Viceministro del Despacho, Magistrado de la Corte Suprema de Justicia o del Consejo de Estado, Contralor General de la República, Procurador General de la Nación, Jefe de Departamento Administrativo, Registrador Nacional del Estado Civil, o Fiscal General de la Nación.</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Habrá un </w:t>
      </w:r>
      <w:r w:rsidR="00436379" w:rsidRPr="008472E3">
        <w:rPr>
          <w:rFonts w:ascii="Times New Roman" w:eastAsia="Times New Roman" w:hAnsi="Times New Roman" w:cs="Times New Roman"/>
          <w:sz w:val="24"/>
          <w:szCs w:val="24"/>
          <w:lang w:val="es-CO"/>
        </w:rPr>
        <w:t xml:space="preserve">Vicepresidente </w:t>
      </w:r>
      <w:r w:rsidRPr="008472E3">
        <w:rPr>
          <w:rFonts w:ascii="Times New Roman" w:eastAsia="Times New Roman" w:hAnsi="Times New Roman" w:cs="Times New Roman"/>
          <w:sz w:val="24"/>
          <w:szCs w:val="24"/>
          <w:lang w:val="es-CO"/>
        </w:rPr>
        <w:t xml:space="preserve">de la República elegido popularmente el mismo día y en la misma fórmula con 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w:t>
      </w:r>
      <w:r w:rsidR="00436379" w:rsidRPr="008472E3">
        <w:rPr>
          <w:rFonts w:ascii="Times New Roman" w:eastAsia="Times New Roman" w:hAnsi="Times New Roman" w:cs="Times New Roman"/>
          <w:sz w:val="24"/>
          <w:szCs w:val="24"/>
          <w:lang w:val="es-CO"/>
        </w:rPr>
        <w:t xml:space="preserve">Vicepresidente </w:t>
      </w:r>
      <w:r w:rsidRPr="008472E3">
        <w:rPr>
          <w:rFonts w:ascii="Times New Roman" w:eastAsia="Times New Roman" w:hAnsi="Times New Roman" w:cs="Times New Roman"/>
          <w:sz w:val="24"/>
          <w:szCs w:val="24"/>
          <w:lang w:val="es-CO"/>
        </w:rPr>
        <w:t xml:space="preserve">tendrá el mismo período del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y lo remplazará en sus faltas temporales o absolutas, a</w:t>
      </w:r>
      <w:r w:rsidR="00436379">
        <w:rPr>
          <w:rFonts w:ascii="Times New Roman" w:eastAsia="Times New Roman" w:hAnsi="Times New Roman" w:cs="Times New Roman"/>
          <w:sz w:val="24"/>
          <w:szCs w:val="24"/>
          <w:lang w:val="es-CO"/>
        </w:rPr>
        <w:t>u</w:t>
      </w:r>
      <w:r w:rsidRPr="008472E3">
        <w:rPr>
          <w:rFonts w:ascii="Times New Roman" w:eastAsia="Times New Roman" w:hAnsi="Times New Roman" w:cs="Times New Roman"/>
          <w:sz w:val="24"/>
          <w:szCs w:val="24"/>
          <w:lang w:val="es-CO"/>
        </w:rPr>
        <w:t>n en el caso de que</w:t>
      </w:r>
      <w:r w:rsidR="00436379">
        <w:rPr>
          <w:rFonts w:ascii="Times New Roman" w:eastAsia="Times New Roman" w:hAnsi="Times New Roman" w:cs="Times New Roman"/>
          <w:sz w:val="24"/>
          <w:szCs w:val="24"/>
          <w:lang w:val="es-CO"/>
        </w:rPr>
        <w:t xml:space="preserve"> é</w:t>
      </w:r>
      <w:r w:rsidR="008D6E57">
        <w:rPr>
          <w:rFonts w:ascii="Times New Roman" w:eastAsia="Times New Roman" w:hAnsi="Times New Roman" w:cs="Times New Roman"/>
          <w:sz w:val="24"/>
          <w:szCs w:val="24"/>
          <w:lang w:val="es-CO"/>
        </w:rPr>
        <w:t>st</w:t>
      </w:r>
      <w:r w:rsidRPr="008472E3">
        <w:rPr>
          <w:rFonts w:ascii="Times New Roman" w:eastAsia="Times New Roman" w:hAnsi="Times New Roman" w:cs="Times New Roman"/>
          <w:sz w:val="24"/>
          <w:szCs w:val="24"/>
          <w:lang w:val="es-CO"/>
        </w:rPr>
        <w:t>as se presenten antes de su posesión.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En las faltas temporales del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 bastará que el </w:t>
      </w:r>
      <w:r w:rsidR="00436379" w:rsidRPr="008472E3">
        <w:rPr>
          <w:rFonts w:ascii="Times New Roman" w:eastAsia="Times New Roman" w:hAnsi="Times New Roman" w:cs="Times New Roman"/>
          <w:sz w:val="24"/>
          <w:szCs w:val="24"/>
          <w:lang w:val="es-CO"/>
        </w:rPr>
        <w:t xml:space="preserve">Vicepresidente </w:t>
      </w:r>
      <w:r w:rsidRPr="008472E3">
        <w:rPr>
          <w:rFonts w:ascii="Times New Roman" w:eastAsia="Times New Roman" w:hAnsi="Times New Roman" w:cs="Times New Roman"/>
          <w:sz w:val="24"/>
          <w:szCs w:val="24"/>
          <w:lang w:val="es-CO"/>
        </w:rPr>
        <w:t xml:space="preserve">tome posesión del cargo en la primera oportunidad, para que pueda ejercerlo cuantas veces fuese necesario. En caso de falta absoluta del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 el </w:t>
      </w:r>
      <w:r w:rsidR="00436379" w:rsidRPr="008472E3">
        <w:rPr>
          <w:rFonts w:ascii="Times New Roman" w:eastAsia="Times New Roman" w:hAnsi="Times New Roman" w:cs="Times New Roman"/>
          <w:sz w:val="24"/>
          <w:szCs w:val="24"/>
          <w:lang w:val="es-CO"/>
        </w:rPr>
        <w:t xml:space="preserve">Vicepresidente </w:t>
      </w:r>
      <w:r w:rsidRPr="008472E3">
        <w:rPr>
          <w:rFonts w:ascii="Times New Roman" w:eastAsia="Times New Roman" w:hAnsi="Times New Roman" w:cs="Times New Roman"/>
          <w:sz w:val="24"/>
          <w:szCs w:val="24"/>
          <w:lang w:val="es-CO"/>
        </w:rPr>
        <w:t>asumirá hasta el final del período presidencial.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podrá dar al </w:t>
      </w:r>
      <w:r w:rsidR="00436379" w:rsidRPr="008472E3">
        <w:rPr>
          <w:rFonts w:ascii="Times New Roman" w:eastAsia="Times New Roman" w:hAnsi="Times New Roman" w:cs="Times New Roman"/>
          <w:sz w:val="24"/>
          <w:szCs w:val="24"/>
          <w:lang w:val="es-CO"/>
        </w:rPr>
        <w:t xml:space="preserve">Vicepresidente </w:t>
      </w:r>
      <w:r w:rsidRPr="008472E3">
        <w:rPr>
          <w:rFonts w:ascii="Times New Roman" w:eastAsia="Times New Roman" w:hAnsi="Times New Roman" w:cs="Times New Roman"/>
          <w:sz w:val="24"/>
          <w:szCs w:val="24"/>
          <w:lang w:val="es-CO"/>
        </w:rPr>
        <w:t>misiones o encargos especiales, sin perjuicio de la responsabilidad que le corresponda. Igualmente</w:t>
      </w:r>
      <w:r w:rsidR="00436379">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podrá designarlo para ocupar otro cargo </w:t>
      </w:r>
      <w:r w:rsidRPr="008472E3">
        <w:rPr>
          <w:rFonts w:ascii="Times New Roman" w:eastAsia="Times New Roman" w:hAnsi="Times New Roman" w:cs="Times New Roman"/>
          <w:sz w:val="24"/>
          <w:szCs w:val="24"/>
          <w:lang w:val="es-CO"/>
        </w:rPr>
        <w:lastRenderedPageBreak/>
        <w:t xml:space="preserve">en la </w:t>
      </w:r>
      <w:r w:rsidR="00436379" w:rsidRPr="008472E3">
        <w:rPr>
          <w:rFonts w:ascii="Times New Roman" w:eastAsia="Times New Roman" w:hAnsi="Times New Roman" w:cs="Times New Roman"/>
          <w:sz w:val="24"/>
          <w:szCs w:val="24"/>
          <w:lang w:val="es-CO"/>
        </w:rPr>
        <w:t xml:space="preserve">Rama </w:t>
      </w:r>
      <w:r w:rsidRPr="008472E3">
        <w:rPr>
          <w:rFonts w:ascii="Times New Roman" w:eastAsia="Times New Roman" w:hAnsi="Times New Roman" w:cs="Times New Roman"/>
          <w:sz w:val="24"/>
          <w:szCs w:val="24"/>
          <w:lang w:val="es-CO"/>
        </w:rPr>
        <w:t xml:space="preserve">Ejecutiva. El </w:t>
      </w:r>
      <w:r w:rsidR="00436379" w:rsidRPr="008472E3">
        <w:rPr>
          <w:rFonts w:ascii="Times New Roman" w:eastAsia="Times New Roman" w:hAnsi="Times New Roman" w:cs="Times New Roman"/>
          <w:sz w:val="24"/>
          <w:szCs w:val="24"/>
          <w:lang w:val="es-CO"/>
        </w:rPr>
        <w:t xml:space="preserve">Vicepresidente </w:t>
      </w:r>
      <w:r w:rsidRPr="008472E3">
        <w:rPr>
          <w:rFonts w:ascii="Times New Roman" w:eastAsia="Times New Roman" w:hAnsi="Times New Roman" w:cs="Times New Roman"/>
          <w:sz w:val="24"/>
          <w:szCs w:val="24"/>
          <w:lang w:val="es-CO"/>
        </w:rPr>
        <w:t xml:space="preserve">no podrá asumir funciones de </w:t>
      </w:r>
      <w:r w:rsidR="00436379" w:rsidRPr="008472E3">
        <w:rPr>
          <w:rFonts w:ascii="Times New Roman" w:eastAsia="Times New Roman" w:hAnsi="Times New Roman" w:cs="Times New Roman"/>
          <w:sz w:val="24"/>
          <w:szCs w:val="24"/>
          <w:lang w:val="es-CO"/>
        </w:rPr>
        <w:t>Ministro D</w:t>
      </w:r>
      <w:r w:rsidRPr="008472E3">
        <w:rPr>
          <w:rFonts w:ascii="Times New Roman" w:eastAsia="Times New Roman" w:hAnsi="Times New Roman" w:cs="Times New Roman"/>
          <w:sz w:val="24"/>
          <w:szCs w:val="24"/>
          <w:lang w:val="es-CO"/>
        </w:rPr>
        <w:t>elegatario.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En caso de falta absoluta del </w:t>
      </w:r>
      <w:r w:rsidR="00436379" w:rsidRPr="008472E3">
        <w:rPr>
          <w:rFonts w:ascii="Times New Roman" w:eastAsia="Times New Roman" w:hAnsi="Times New Roman" w:cs="Times New Roman"/>
          <w:sz w:val="24"/>
          <w:szCs w:val="24"/>
          <w:lang w:val="es-CO"/>
        </w:rPr>
        <w:t>Vicepresidente</w:t>
      </w:r>
      <w:r w:rsidRPr="008472E3">
        <w:rPr>
          <w:rFonts w:ascii="Times New Roman" w:eastAsia="Times New Roman" w:hAnsi="Times New Roman" w:cs="Times New Roman"/>
          <w:sz w:val="24"/>
          <w:szCs w:val="24"/>
          <w:lang w:val="es-CO"/>
        </w:rPr>
        <w:t xml:space="preserve"> (la Asamblea Nacional Legislativa) (Congreso), se reunirá por derecho propio o por convocatoria del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para elegir el remplazo para el resto del período.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Son faltas absolutas del vicepresidente su muerte, su renuncia aceptada y la incapacidad física permanente declarada por (la Asamblea Nacional Legislativa) (Congreso).</w:t>
      </w:r>
    </w:p>
    <w:p w:rsidR="008472E3" w:rsidRDefault="00436379"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 A falt</w:t>
      </w:r>
      <w:r w:rsidR="00150623" w:rsidRPr="008472E3">
        <w:rPr>
          <w:rFonts w:ascii="Times New Roman" w:eastAsia="Times New Roman" w:hAnsi="Times New Roman" w:cs="Times New Roman"/>
          <w:sz w:val="24"/>
          <w:szCs w:val="24"/>
          <w:lang w:val="es-CO"/>
        </w:rPr>
        <w:t xml:space="preserve">a del </w:t>
      </w:r>
      <w:r w:rsidRPr="008472E3">
        <w:rPr>
          <w:rFonts w:ascii="Times New Roman" w:eastAsia="Times New Roman" w:hAnsi="Times New Roman" w:cs="Times New Roman"/>
          <w:sz w:val="24"/>
          <w:szCs w:val="24"/>
          <w:lang w:val="es-CO"/>
        </w:rPr>
        <w:t>Vicepresidente</w:t>
      </w:r>
      <w:r w:rsidR="00150623" w:rsidRPr="008472E3">
        <w:rPr>
          <w:rFonts w:ascii="Times New Roman" w:eastAsia="Times New Roman" w:hAnsi="Times New Roman" w:cs="Times New Roman"/>
          <w:sz w:val="24"/>
          <w:szCs w:val="24"/>
          <w:lang w:val="es-CO"/>
        </w:rPr>
        <w:t>, ejercerá</w:t>
      </w:r>
      <w:r>
        <w:rPr>
          <w:rFonts w:ascii="Times New Roman" w:eastAsia="Times New Roman" w:hAnsi="Times New Roman" w:cs="Times New Roman"/>
          <w:sz w:val="24"/>
          <w:szCs w:val="24"/>
          <w:lang w:val="es-CO"/>
        </w:rPr>
        <w:t>n</w:t>
      </w:r>
      <w:r w:rsidR="00150623" w:rsidRPr="008472E3">
        <w:rPr>
          <w:rFonts w:ascii="Times New Roman" w:eastAsia="Times New Roman" w:hAnsi="Times New Roman" w:cs="Times New Roman"/>
          <w:sz w:val="24"/>
          <w:szCs w:val="24"/>
          <w:lang w:val="es-CO"/>
        </w:rPr>
        <w:t xml:space="preserve"> la Presidencia los </w:t>
      </w:r>
      <w:r w:rsidRPr="008472E3">
        <w:rPr>
          <w:rFonts w:ascii="Times New Roman" w:eastAsia="Times New Roman" w:hAnsi="Times New Roman" w:cs="Times New Roman"/>
          <w:sz w:val="24"/>
          <w:szCs w:val="24"/>
          <w:lang w:val="es-CO"/>
        </w:rPr>
        <w:t xml:space="preserve">Ministros </w:t>
      </w:r>
      <w:r w:rsidR="00150623" w:rsidRPr="008472E3">
        <w:rPr>
          <w:rFonts w:ascii="Times New Roman" w:eastAsia="Times New Roman" w:hAnsi="Times New Roman" w:cs="Times New Roman"/>
          <w:sz w:val="24"/>
          <w:szCs w:val="24"/>
          <w:lang w:val="es-CO"/>
        </w:rPr>
        <w:t xml:space="preserve">en el orden que establezca la </w:t>
      </w:r>
      <w:r>
        <w:rPr>
          <w:rFonts w:ascii="Times New Roman" w:eastAsia="Times New Roman" w:hAnsi="Times New Roman" w:cs="Times New Roman"/>
          <w:sz w:val="24"/>
          <w:szCs w:val="24"/>
          <w:lang w:val="es-CO"/>
        </w:rPr>
        <w:t>l</w:t>
      </w:r>
      <w:r w:rsidR="00150623" w:rsidRPr="008472E3">
        <w:rPr>
          <w:rFonts w:ascii="Times New Roman" w:eastAsia="Times New Roman" w:hAnsi="Times New Roman" w:cs="Times New Roman"/>
          <w:sz w:val="24"/>
          <w:szCs w:val="24"/>
          <w:lang w:val="es-CO"/>
        </w:rPr>
        <w:t xml:space="preserve">ey, y en su defecto, los </w:t>
      </w:r>
      <w:r w:rsidRPr="008472E3">
        <w:rPr>
          <w:rFonts w:ascii="Times New Roman" w:eastAsia="Times New Roman" w:hAnsi="Times New Roman" w:cs="Times New Roman"/>
          <w:sz w:val="24"/>
          <w:szCs w:val="24"/>
          <w:lang w:val="es-CO"/>
        </w:rPr>
        <w:t>Gobernadores</w:t>
      </w:r>
      <w:r w:rsidR="00150623" w:rsidRPr="008472E3">
        <w:rPr>
          <w:rFonts w:ascii="Times New Roman" w:eastAsia="Times New Roman" w:hAnsi="Times New Roman" w:cs="Times New Roman"/>
          <w:sz w:val="24"/>
          <w:szCs w:val="24"/>
          <w:lang w:val="es-CO"/>
        </w:rPr>
        <w:t>, siguiendo</w:t>
      </w:r>
      <w:r>
        <w:rPr>
          <w:rFonts w:ascii="Times New Roman" w:eastAsia="Times New Roman" w:hAnsi="Times New Roman" w:cs="Times New Roman"/>
          <w:sz w:val="24"/>
          <w:szCs w:val="24"/>
          <w:lang w:val="es-CO"/>
        </w:rPr>
        <w:t xml:space="preserve"> é</w:t>
      </w:r>
      <w:r w:rsidR="008D6E57">
        <w:rPr>
          <w:rFonts w:ascii="Times New Roman" w:eastAsia="Times New Roman" w:hAnsi="Times New Roman" w:cs="Times New Roman"/>
          <w:sz w:val="24"/>
          <w:szCs w:val="24"/>
          <w:lang w:val="es-CO"/>
        </w:rPr>
        <w:t>st</w:t>
      </w:r>
      <w:r w:rsidR="00150623" w:rsidRPr="008472E3">
        <w:rPr>
          <w:rFonts w:ascii="Times New Roman" w:eastAsia="Times New Roman" w:hAnsi="Times New Roman" w:cs="Times New Roman"/>
          <w:sz w:val="24"/>
          <w:szCs w:val="24"/>
          <w:lang w:val="es-CO"/>
        </w:rPr>
        <w:t>os el orden de proximidad de su residencia a la capital de la República.</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La persona que, de conformidad con este artículo remplace al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pertenecerá al mismo partido o movimiento político de</w:t>
      </w:r>
      <w:r w:rsidR="00436379">
        <w:rPr>
          <w:rFonts w:ascii="Times New Roman" w:eastAsia="Times New Roman" w:hAnsi="Times New Roman" w:cs="Times New Roman"/>
          <w:sz w:val="24"/>
          <w:szCs w:val="24"/>
          <w:lang w:val="es-CO"/>
        </w:rPr>
        <w:t xml:space="preserve"> é</w:t>
      </w:r>
      <w:r w:rsidR="008D6E57">
        <w:rPr>
          <w:rFonts w:ascii="Times New Roman" w:eastAsia="Times New Roman" w:hAnsi="Times New Roman" w:cs="Times New Roman"/>
          <w:sz w:val="24"/>
          <w:szCs w:val="24"/>
          <w:lang w:val="es-CO"/>
        </w:rPr>
        <w:t>st</w:t>
      </w:r>
      <w:r w:rsidRPr="008472E3">
        <w:rPr>
          <w:rFonts w:ascii="Times New Roman" w:eastAsia="Times New Roman" w:hAnsi="Times New Roman" w:cs="Times New Roman"/>
          <w:sz w:val="24"/>
          <w:szCs w:val="24"/>
          <w:lang w:val="es-CO"/>
        </w:rPr>
        <w:t xml:space="preserve">e y ejercerá la Presidencia hasta que (la Asamblea Nacional Legislativa) (Congreso) elija una persona, la cual declarada electa tomará posesión del cargo de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 (La Asamblea Nacional Legislativa) (Congreso) efectuará dicha elección por derecho propio dentro de los 30 días siguientes a la fecha en que se produjo la vacancia presidencial.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Para ser elegido </w:t>
      </w:r>
      <w:r w:rsidR="00436379" w:rsidRPr="008472E3">
        <w:rPr>
          <w:rFonts w:ascii="Times New Roman" w:eastAsia="Times New Roman" w:hAnsi="Times New Roman" w:cs="Times New Roman"/>
          <w:sz w:val="24"/>
          <w:szCs w:val="24"/>
          <w:lang w:val="es-CO"/>
        </w:rPr>
        <w:t>Vicepresidente</w:t>
      </w:r>
      <w:r w:rsidRPr="008472E3">
        <w:rPr>
          <w:rFonts w:ascii="Times New Roman" w:eastAsia="Times New Roman" w:hAnsi="Times New Roman" w:cs="Times New Roman"/>
          <w:sz w:val="24"/>
          <w:szCs w:val="24"/>
          <w:lang w:val="es-CO"/>
        </w:rPr>
        <w:t xml:space="preserve"> se requieren las mismas condiciones que para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w:t>
      </w:r>
      <w:r w:rsidR="00436379" w:rsidRPr="008472E3">
        <w:rPr>
          <w:rFonts w:ascii="Times New Roman" w:eastAsia="Times New Roman" w:hAnsi="Times New Roman" w:cs="Times New Roman"/>
          <w:sz w:val="24"/>
          <w:szCs w:val="24"/>
          <w:lang w:val="es-CO"/>
        </w:rPr>
        <w:t xml:space="preserve">Vicepresidente </w:t>
      </w:r>
      <w:r w:rsidRPr="008472E3">
        <w:rPr>
          <w:rFonts w:ascii="Times New Roman" w:eastAsia="Times New Roman" w:hAnsi="Times New Roman" w:cs="Times New Roman"/>
          <w:sz w:val="24"/>
          <w:szCs w:val="24"/>
          <w:lang w:val="es-CO"/>
        </w:rPr>
        <w:t>no podrá ser reelegido en ningún caso.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w:t>
      </w:r>
      <w:r w:rsidR="00436379" w:rsidRPr="008472E3">
        <w:rPr>
          <w:rFonts w:ascii="Times New Roman" w:eastAsia="Times New Roman" w:hAnsi="Times New Roman" w:cs="Times New Roman"/>
          <w:sz w:val="24"/>
          <w:szCs w:val="24"/>
          <w:lang w:val="es-CO"/>
        </w:rPr>
        <w:t>Vicepresidente</w:t>
      </w:r>
      <w:r w:rsidRPr="008472E3">
        <w:rPr>
          <w:rFonts w:ascii="Times New Roman" w:eastAsia="Times New Roman" w:hAnsi="Times New Roman" w:cs="Times New Roman"/>
          <w:sz w:val="24"/>
          <w:szCs w:val="24"/>
          <w:lang w:val="es-CO"/>
        </w:rPr>
        <w:t>, hubiese asumido o no la Presidencia, podrá aspirar a la Presidencia, pero quedará inhabilitado para hacerlo en el período inmediatamente siguiente.</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124.</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Permanece igual al vigente, con la adición propuesta por el </w:t>
      </w:r>
      <w:r w:rsidR="00436379" w:rsidRPr="008472E3">
        <w:rPr>
          <w:rFonts w:ascii="Times New Roman" w:eastAsia="Times New Roman" w:hAnsi="Times New Roman" w:cs="Times New Roman"/>
          <w:sz w:val="24"/>
          <w:szCs w:val="24"/>
          <w:lang w:val="es-CO"/>
        </w:rPr>
        <w:t xml:space="preserve">Constituyente </w:t>
      </w:r>
      <w:r w:rsidRPr="008472E3">
        <w:rPr>
          <w:rFonts w:ascii="Times New Roman" w:eastAsia="Times New Roman" w:hAnsi="Times New Roman" w:cs="Times New Roman"/>
          <w:sz w:val="24"/>
          <w:szCs w:val="24"/>
          <w:lang w:val="es-CO"/>
        </w:rPr>
        <w:t>Mejí</w:t>
      </w:r>
      <w:r w:rsidR="00436379">
        <w:rPr>
          <w:rFonts w:ascii="Times New Roman" w:eastAsia="Times New Roman" w:hAnsi="Times New Roman" w:cs="Times New Roman"/>
          <w:sz w:val="24"/>
          <w:szCs w:val="24"/>
          <w:lang w:val="es-CO"/>
        </w:rPr>
        <w:t>a y salvo el inciso quinto, a) se agrega como nuevo i</w:t>
      </w:r>
      <w:r w:rsidRPr="008472E3">
        <w:rPr>
          <w:rFonts w:ascii="Times New Roman" w:eastAsia="Times New Roman" w:hAnsi="Times New Roman" w:cs="Times New Roman"/>
          <w:sz w:val="24"/>
          <w:szCs w:val="24"/>
          <w:lang w:val="es-CO"/>
        </w:rPr>
        <w:t xml:space="preserve">nciso segundo: “El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podrá dar al Designado misiones o encargos especiales”. b) El antiguo inciso quinto, ahora sexto</w:t>
      </w:r>
      <w:r w:rsidR="00B73583">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quedará así: La persona que de conformidad con este artículo remplace al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pertenecerá al mismo partido o movimiento político de</w:t>
      </w:r>
      <w:r w:rsidR="00B73583">
        <w:rPr>
          <w:rFonts w:ascii="Times New Roman" w:eastAsia="Times New Roman" w:hAnsi="Times New Roman" w:cs="Times New Roman"/>
          <w:sz w:val="24"/>
          <w:szCs w:val="24"/>
          <w:lang w:val="es-CO"/>
        </w:rPr>
        <w:t xml:space="preserve"> é</w:t>
      </w:r>
      <w:r w:rsidR="008D6E57">
        <w:rPr>
          <w:rFonts w:ascii="Times New Roman" w:eastAsia="Times New Roman" w:hAnsi="Times New Roman" w:cs="Times New Roman"/>
          <w:sz w:val="24"/>
          <w:szCs w:val="24"/>
          <w:lang w:val="es-CO"/>
        </w:rPr>
        <w:t>st</w:t>
      </w:r>
      <w:r w:rsidRPr="008472E3">
        <w:rPr>
          <w:rFonts w:ascii="Times New Roman" w:eastAsia="Times New Roman" w:hAnsi="Times New Roman" w:cs="Times New Roman"/>
          <w:sz w:val="24"/>
          <w:szCs w:val="24"/>
          <w:lang w:val="es-CO"/>
        </w:rPr>
        <w:t>e.</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127. En caso de falta absoluta del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 el Designado asumirá la Presidencia y, de inmediato, convocará a elecciones para una fecha no inferior a 30 días ni posterior</w:t>
      </w:r>
      <w:r w:rsidR="00B73583">
        <w:rPr>
          <w:rFonts w:ascii="Times New Roman" w:eastAsia="Times New Roman" w:hAnsi="Times New Roman" w:cs="Times New Roman"/>
          <w:sz w:val="24"/>
          <w:szCs w:val="24"/>
          <w:lang w:val="es-CO"/>
        </w:rPr>
        <w:t xml:space="preserve"> a 60, contados a partir de aque</w:t>
      </w:r>
      <w:r w:rsidRPr="008472E3">
        <w:rPr>
          <w:rFonts w:ascii="Times New Roman" w:eastAsia="Times New Roman" w:hAnsi="Times New Roman" w:cs="Times New Roman"/>
          <w:sz w:val="24"/>
          <w:szCs w:val="24"/>
          <w:lang w:val="es-CO"/>
        </w:rPr>
        <w:t>lla en que hubiere asumido el cargo, salvo que el lapso que faltare para la expiración del período presidencial fuere inferior a 12 meses.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Los incisos segundo, tercero y cuarto quedan iguales a los actualmente vigentes.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w:t>
      </w:r>
      <w:r w:rsidR="003F7971" w:rsidRPr="008472E3">
        <w:rPr>
          <w:rFonts w:ascii="Times New Roman" w:eastAsia="Times New Roman" w:hAnsi="Times New Roman" w:cs="Times New Roman"/>
          <w:sz w:val="24"/>
          <w:szCs w:val="24"/>
          <w:lang w:val="es-CO"/>
        </w:rPr>
        <w:t>nuevo</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En caso de la falta absoluta del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electo, el titular convocará de inmediato a nuevas elecciones</w:t>
      </w:r>
      <w:r w:rsidR="00B73583">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que tendrán lugar antes de cumplirse el pe</w:t>
      </w:r>
      <w:r w:rsidR="00B73583">
        <w:rPr>
          <w:rFonts w:ascii="Times New Roman" w:eastAsia="Times New Roman" w:hAnsi="Times New Roman" w:cs="Times New Roman"/>
          <w:sz w:val="24"/>
          <w:szCs w:val="24"/>
          <w:lang w:val="es-CO"/>
        </w:rPr>
        <w:t>riodo constitucional respectivo;</w:t>
      </w:r>
      <w:r w:rsidRPr="008472E3">
        <w:rPr>
          <w:rFonts w:ascii="Times New Roman" w:eastAsia="Times New Roman" w:hAnsi="Times New Roman" w:cs="Times New Roman"/>
          <w:sz w:val="24"/>
          <w:szCs w:val="24"/>
          <w:lang w:val="es-CO"/>
        </w:rPr>
        <w:t xml:space="preserve"> si la falta se produce con una antelación que no permite la realización de las elecciones antes de dicho plazo, corresponderá al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del Congreso asumir el cargo, en calidad de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interino, a partir de la iniciación de dicho periodo y convocar inmediatamente las elecciones que tendrán lugar dentro de los 30 días</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siguientes a aquel p</w:t>
      </w:r>
      <w:r w:rsidR="00B73583">
        <w:rPr>
          <w:rFonts w:ascii="Times New Roman" w:eastAsia="Times New Roman" w:hAnsi="Times New Roman" w:cs="Times New Roman"/>
          <w:sz w:val="24"/>
          <w:szCs w:val="24"/>
          <w:lang w:val="es-CO"/>
        </w:rPr>
        <w:t>eriodo en que se produjo la falt</w:t>
      </w:r>
      <w:r w:rsidRPr="008472E3">
        <w:rPr>
          <w:rFonts w:ascii="Times New Roman" w:eastAsia="Times New Roman" w:hAnsi="Times New Roman" w:cs="Times New Roman"/>
          <w:sz w:val="24"/>
          <w:szCs w:val="24"/>
          <w:lang w:val="es-CO"/>
        </w:rPr>
        <w:t xml:space="preserve">a absoluta del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electo.</w:t>
      </w:r>
    </w:p>
    <w:p w:rsidR="008472E3" w:rsidRPr="003F7971" w:rsidRDefault="00150623" w:rsidP="008472E3">
      <w:pPr>
        <w:spacing w:after="0" w:line="240" w:lineRule="auto"/>
        <w:jc w:val="both"/>
        <w:rPr>
          <w:rFonts w:ascii="Times New Roman" w:eastAsia="Times New Roman" w:hAnsi="Times New Roman" w:cs="Times New Roman"/>
          <w:b/>
          <w:sz w:val="24"/>
          <w:szCs w:val="24"/>
          <w:lang w:val="es-CO"/>
        </w:rPr>
      </w:pPr>
      <w:r w:rsidRPr="003F7971">
        <w:rPr>
          <w:rFonts w:ascii="Times New Roman" w:eastAsia="Times New Roman" w:hAnsi="Times New Roman" w:cs="Times New Roman"/>
          <w:b/>
          <w:sz w:val="24"/>
          <w:szCs w:val="24"/>
          <w:lang w:val="es-CO"/>
        </w:rPr>
        <w:t xml:space="preserve">Articulado </w:t>
      </w:r>
      <w:r w:rsidR="00B73583">
        <w:rPr>
          <w:rFonts w:ascii="Times New Roman" w:eastAsia="Times New Roman" w:hAnsi="Times New Roman" w:cs="Times New Roman"/>
          <w:b/>
          <w:sz w:val="24"/>
          <w:szCs w:val="24"/>
          <w:lang w:val="es-CO"/>
        </w:rPr>
        <w:t>a</w:t>
      </w:r>
      <w:r w:rsidRPr="003F7971">
        <w:rPr>
          <w:rFonts w:ascii="Times New Roman" w:eastAsia="Times New Roman" w:hAnsi="Times New Roman" w:cs="Times New Roman"/>
          <w:b/>
          <w:sz w:val="24"/>
          <w:szCs w:val="24"/>
          <w:lang w:val="es-CO"/>
        </w:rPr>
        <w:t>probado sobre Relaciones Internacionales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Límites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Los límites de Colombia son los establecidos en los tratados internacionales aprobados por el Congreso y debidamente ratificados por 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 y los definidos por laudos arbitrales o sentencias debidamente reconocidas.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Los límites señalados en la forma prevista en esta Constitución s</w:t>
      </w:r>
      <w:r w:rsidR="00B73583">
        <w:rPr>
          <w:rFonts w:ascii="Times New Roman" w:eastAsia="Times New Roman" w:hAnsi="Times New Roman" w:cs="Times New Roman"/>
          <w:sz w:val="24"/>
          <w:szCs w:val="24"/>
          <w:lang w:val="es-CO"/>
        </w:rPr>
        <w:t>o</w:t>
      </w:r>
      <w:r w:rsidRPr="008472E3">
        <w:rPr>
          <w:rFonts w:ascii="Times New Roman" w:eastAsia="Times New Roman" w:hAnsi="Times New Roman" w:cs="Times New Roman"/>
          <w:sz w:val="24"/>
          <w:szCs w:val="24"/>
          <w:lang w:val="es-CO"/>
        </w:rPr>
        <w:t>lo podrán ser variados en virtud de tratados aprobados por el Congreso.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Forman parte de Colombia, además de las islas, islotes, cayos, morros y bancos que le </w:t>
      </w:r>
      <w:r w:rsidRPr="008472E3">
        <w:rPr>
          <w:rFonts w:ascii="Times New Roman" w:eastAsia="Times New Roman" w:hAnsi="Times New Roman" w:cs="Times New Roman"/>
          <w:sz w:val="24"/>
          <w:szCs w:val="24"/>
          <w:lang w:val="es-CO"/>
        </w:rPr>
        <w:lastRenderedPageBreak/>
        <w:t xml:space="preserve">pertenecen en los mares limítrofes, la isla de </w:t>
      </w:r>
      <w:proofErr w:type="spellStart"/>
      <w:r w:rsidRPr="008472E3">
        <w:rPr>
          <w:rFonts w:ascii="Times New Roman" w:eastAsia="Times New Roman" w:hAnsi="Times New Roman" w:cs="Times New Roman"/>
          <w:sz w:val="24"/>
          <w:szCs w:val="24"/>
          <w:lang w:val="es-CO"/>
        </w:rPr>
        <w:t>Malpelo</w:t>
      </w:r>
      <w:proofErr w:type="spellEnd"/>
      <w:r w:rsidRPr="008472E3">
        <w:rPr>
          <w:rFonts w:ascii="Times New Roman" w:eastAsia="Times New Roman" w:hAnsi="Times New Roman" w:cs="Times New Roman"/>
          <w:sz w:val="24"/>
          <w:szCs w:val="24"/>
          <w:lang w:val="es-CO"/>
        </w:rPr>
        <w:t xml:space="preserve"> y el archipiélago de San Andrés y Providencia y Santa Catalina, el mar territorial, la plataforma continental, los recursos naturales de la zona económica exclusiva y el espacio aéreo.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Estado ejercerá los otros derechos que le corresponden sobre la zona contigua, y la zona económica exclusiva.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Nacionalidad</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Son nacionales colombianos: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1. Por nacimiento: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 Los nacionales de Colombia, con una de dos condiciones: </w:t>
      </w:r>
      <w:r w:rsidR="00B73583">
        <w:rPr>
          <w:rFonts w:ascii="Times New Roman" w:eastAsia="Times New Roman" w:hAnsi="Times New Roman" w:cs="Times New Roman"/>
          <w:sz w:val="24"/>
          <w:szCs w:val="24"/>
          <w:lang w:val="es-CO"/>
        </w:rPr>
        <w:t>q</w:t>
      </w:r>
      <w:r w:rsidRPr="008472E3">
        <w:rPr>
          <w:rFonts w:ascii="Times New Roman" w:eastAsia="Times New Roman" w:hAnsi="Times New Roman" w:cs="Times New Roman"/>
          <w:sz w:val="24"/>
          <w:szCs w:val="24"/>
          <w:lang w:val="es-CO"/>
        </w:rPr>
        <w:t>ue el padre o la madre hayan sido naturales o nacionales colombianos o que siendo hijos de extranjeros, alguno de sus padres estuviera domiciliado en la República en el momento del nacimiento;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b) Los hijos de padre o madre colombiana que hubieren nacido en tierra extranjera y luego se domiciliaren en la República.</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2. Por adopción: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 Los extranjeros que soliciten u obtengan carta de naturalización, de</w:t>
      </w:r>
      <w:r w:rsidR="00B73583">
        <w:rPr>
          <w:rFonts w:ascii="Times New Roman" w:eastAsia="Times New Roman" w:hAnsi="Times New Roman" w:cs="Times New Roman"/>
          <w:sz w:val="24"/>
          <w:szCs w:val="24"/>
          <w:lang w:val="es-CO"/>
        </w:rPr>
        <w:t xml:space="preserve"> acuerdo con la ley;</w:t>
      </w:r>
      <w:r w:rsidRPr="008472E3">
        <w:rPr>
          <w:rFonts w:ascii="Times New Roman" w:eastAsia="Times New Roman" w:hAnsi="Times New Roman" w:cs="Times New Roman"/>
          <w:sz w:val="24"/>
          <w:szCs w:val="24"/>
          <w:lang w:val="es-CO"/>
        </w:rPr>
        <w:t xml:space="preserve"> la Ley establecerá los casos en los cuales se pierda la nacionalidad colombiana por adopción</w:t>
      </w:r>
      <w:r w:rsidR="00B73583">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b) Los latinoamericanos por nacimiento domiciliados en Colombia que con autorización del Gobierno y de acuerdo con la </w:t>
      </w:r>
      <w:r w:rsidR="00B73583">
        <w:rPr>
          <w:rFonts w:ascii="Times New Roman" w:eastAsia="Times New Roman" w:hAnsi="Times New Roman" w:cs="Times New Roman"/>
          <w:sz w:val="24"/>
          <w:szCs w:val="24"/>
          <w:lang w:val="es-CO"/>
        </w:rPr>
        <w:t>l</w:t>
      </w:r>
      <w:r w:rsidRPr="008472E3">
        <w:rPr>
          <w:rFonts w:ascii="Times New Roman" w:eastAsia="Times New Roman" w:hAnsi="Times New Roman" w:cs="Times New Roman"/>
          <w:sz w:val="24"/>
          <w:szCs w:val="24"/>
          <w:lang w:val="es-CO"/>
        </w:rPr>
        <w:t>ey y el principio de reciprocidad piden ser inscritos como colombianos ante la municipalidad del lugar donde se establecieron.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Ningún colombiano por nacimiento podrá ser privado de su nacionalidad. Los extranjeros que adopten nacionalidad colombiana no estarán obligados a renunciar a su nacionalidad de origen o adopción.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Quienes hayan renunciado a la nacionalidad colombiana podrán recobrarla cuando ante autoridad competente y bajo la gravedad del juramento manifiesten el deseo de readquirirla y su voluntad de fijar domicilio en Colombia.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Derechos de los </w:t>
      </w:r>
      <w:r w:rsidR="00B73583">
        <w:rPr>
          <w:rFonts w:ascii="Times New Roman" w:eastAsia="Times New Roman" w:hAnsi="Times New Roman" w:cs="Times New Roman"/>
          <w:sz w:val="24"/>
          <w:szCs w:val="24"/>
          <w:lang w:val="es-CO"/>
        </w:rPr>
        <w:t>e</w:t>
      </w:r>
      <w:r w:rsidRPr="008472E3">
        <w:rPr>
          <w:rFonts w:ascii="Times New Roman" w:eastAsia="Times New Roman" w:hAnsi="Times New Roman" w:cs="Times New Roman"/>
          <w:sz w:val="24"/>
          <w:szCs w:val="24"/>
          <w:lang w:val="es-CO"/>
        </w:rPr>
        <w:t>xtranjeros.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Se mantienen los artículos 10, 11 y 12. El artículo 13 quedará así:</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El colombiano, aunque haya renunciado a la calidad de nacio</w:t>
      </w:r>
      <w:r w:rsidR="00B73583">
        <w:rPr>
          <w:rFonts w:ascii="Times New Roman" w:eastAsia="Times New Roman" w:hAnsi="Times New Roman" w:cs="Times New Roman"/>
          <w:sz w:val="24"/>
          <w:szCs w:val="24"/>
          <w:lang w:val="es-CO"/>
        </w:rPr>
        <w:t>nal, que intervenga contra los i</w:t>
      </w:r>
      <w:r w:rsidRPr="008472E3">
        <w:rPr>
          <w:rFonts w:ascii="Times New Roman" w:eastAsia="Times New Roman" w:hAnsi="Times New Roman" w:cs="Times New Roman"/>
          <w:sz w:val="24"/>
          <w:szCs w:val="24"/>
          <w:lang w:val="es-CO"/>
        </w:rPr>
        <w:t>ntereses del país en guerra exterior contra Colombia será juzgado y penado como traidor.</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Los colombianos por adopción y los extranjeros domiciliados en Colombia no podrán ser obligados a tomar las armas contra su país de origen ni los colombianos nacionalizados en país extranjero a hacerlo contra el país de su nueva nacionalidad.</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Declaratoria de Guerra y Tránsito de Tropas por el Territorio</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Nacional.</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De la actual Constitución</w:t>
      </w:r>
    </w:p>
    <w:p w:rsidR="00B7358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98</w:t>
      </w:r>
      <w:r w:rsidR="003F7971">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w:t>
      </w:r>
      <w:r w:rsidR="003F7971" w:rsidRPr="008472E3">
        <w:rPr>
          <w:rFonts w:ascii="Times New Roman" w:eastAsia="Times New Roman" w:hAnsi="Times New Roman" w:cs="Times New Roman"/>
          <w:sz w:val="24"/>
          <w:szCs w:val="24"/>
          <w:lang w:val="es-CO"/>
        </w:rPr>
        <w:t xml:space="preserve">Son </w:t>
      </w:r>
      <w:r w:rsidR="00B73583">
        <w:rPr>
          <w:rFonts w:ascii="Times New Roman" w:eastAsia="Times New Roman" w:hAnsi="Times New Roman" w:cs="Times New Roman"/>
          <w:sz w:val="24"/>
          <w:szCs w:val="24"/>
          <w:lang w:val="es-CO"/>
        </w:rPr>
        <w:t>atribuciones del Senado:</w:t>
      </w:r>
    </w:p>
    <w:p w:rsidR="00B7358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4°. Permitir el tránsito de tropas extranjeras por el territorio de la R</w:t>
      </w:r>
      <w:r w:rsidR="00B73583">
        <w:rPr>
          <w:rFonts w:ascii="Times New Roman" w:eastAsia="Times New Roman" w:hAnsi="Times New Roman" w:cs="Times New Roman"/>
          <w:sz w:val="24"/>
          <w:szCs w:val="24"/>
          <w:lang w:val="es-CO"/>
        </w:rPr>
        <w:t>epública.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6°. Autorizar al Gobierno para declarar la guerra a otra nación.</w:t>
      </w:r>
    </w:p>
    <w:p w:rsidR="00B7358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 120.</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Numeral 9. Proveer a la seguridad exterior de la República, defendiendo la independencia y la honra de la nación y la inviolabilidad del territorio, declarar la guerra con permiso del Senado, o hacerla sin tal autorización cuando urgiere repeler una agresión extranjera, y ajustar y ratificar el tratado de paz habiendo de dar inmediatamente cue</w:t>
      </w:r>
      <w:r w:rsidR="00B73583">
        <w:rPr>
          <w:rFonts w:ascii="Times New Roman" w:eastAsia="Times New Roman" w:hAnsi="Times New Roman" w:cs="Times New Roman"/>
          <w:sz w:val="24"/>
          <w:szCs w:val="24"/>
          <w:lang w:val="es-CO"/>
        </w:rPr>
        <w:t>nta documentada al Congreso.</w:t>
      </w:r>
    </w:p>
    <w:p w:rsidR="008472E3" w:rsidRDefault="003F7971"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10</w:t>
      </w:r>
      <w:r w:rsidR="00150623" w:rsidRPr="008472E3">
        <w:rPr>
          <w:rFonts w:ascii="Times New Roman" w:eastAsia="Times New Roman" w:hAnsi="Times New Roman" w:cs="Times New Roman"/>
          <w:sz w:val="24"/>
          <w:szCs w:val="24"/>
          <w:lang w:val="es-CO"/>
        </w:rPr>
        <w:t>. Permitir</w:t>
      </w:r>
      <w:r w:rsidR="00B73583">
        <w:rPr>
          <w:rFonts w:ascii="Times New Roman" w:eastAsia="Times New Roman" w:hAnsi="Times New Roman" w:cs="Times New Roman"/>
          <w:sz w:val="24"/>
          <w:szCs w:val="24"/>
          <w:lang w:val="es-CO"/>
        </w:rPr>
        <w:t>,</w:t>
      </w:r>
      <w:r w:rsidR="00150623" w:rsidRPr="008472E3">
        <w:rPr>
          <w:rFonts w:ascii="Times New Roman" w:eastAsia="Times New Roman" w:hAnsi="Times New Roman" w:cs="Times New Roman"/>
          <w:sz w:val="24"/>
          <w:szCs w:val="24"/>
          <w:lang w:val="es-CO"/>
        </w:rPr>
        <w:t xml:space="preserve"> en receso del Senado y previo dictamen del Consejo de Estado, el tránsito de tropas extranjeras por el territorio de la República.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Aprobar o improbar los nombramientos de embajadore</w:t>
      </w:r>
      <w:r w:rsidR="00B73583">
        <w:rPr>
          <w:rFonts w:ascii="Times New Roman" w:eastAsia="Times New Roman" w:hAnsi="Times New Roman" w:cs="Times New Roman"/>
          <w:sz w:val="24"/>
          <w:szCs w:val="24"/>
          <w:lang w:val="es-CO"/>
        </w:rPr>
        <w:t>s y jefes de misión permanentes</w:t>
      </w:r>
      <w:r w:rsidRPr="008472E3">
        <w:rPr>
          <w:rFonts w:ascii="Times New Roman" w:eastAsia="Times New Roman" w:hAnsi="Times New Roman" w:cs="Times New Roman"/>
          <w:sz w:val="24"/>
          <w:szCs w:val="24"/>
          <w:lang w:val="es-CO"/>
        </w:rPr>
        <w:t xml:space="preserve"> que efectúe 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La comisión asesora de relaciones exteriores es el cuerpo consultivo del </w:t>
      </w:r>
      <w:r w:rsidR="008D6E57">
        <w:rPr>
          <w:rFonts w:ascii="Times New Roman" w:eastAsia="Times New Roman" w:hAnsi="Times New Roman" w:cs="Times New Roman"/>
          <w:sz w:val="24"/>
          <w:szCs w:val="24"/>
          <w:lang w:val="es-CO"/>
        </w:rPr>
        <w:lastRenderedPageBreak/>
        <w:t>Presidente</w:t>
      </w:r>
      <w:r w:rsidRPr="008472E3">
        <w:rPr>
          <w:rFonts w:ascii="Times New Roman" w:eastAsia="Times New Roman" w:hAnsi="Times New Roman" w:cs="Times New Roman"/>
          <w:sz w:val="24"/>
          <w:szCs w:val="24"/>
          <w:lang w:val="es-CO"/>
        </w:rPr>
        <w:t xml:space="preserve"> de la República, que se reúne por convocatoria de</w:t>
      </w:r>
      <w:r w:rsidR="00B73583">
        <w:rPr>
          <w:rFonts w:ascii="Times New Roman" w:eastAsia="Times New Roman" w:hAnsi="Times New Roman" w:cs="Times New Roman"/>
          <w:sz w:val="24"/>
          <w:szCs w:val="24"/>
          <w:lang w:val="es-CO"/>
        </w:rPr>
        <w:t xml:space="preserve"> é</w:t>
      </w:r>
      <w:r w:rsidR="008D6E57">
        <w:rPr>
          <w:rFonts w:ascii="Times New Roman" w:eastAsia="Times New Roman" w:hAnsi="Times New Roman" w:cs="Times New Roman"/>
          <w:sz w:val="24"/>
          <w:szCs w:val="24"/>
          <w:lang w:val="es-CO"/>
        </w:rPr>
        <w:t>st</w:t>
      </w:r>
      <w:r w:rsidRPr="008472E3">
        <w:rPr>
          <w:rFonts w:ascii="Times New Roman" w:eastAsia="Times New Roman" w:hAnsi="Times New Roman" w:cs="Times New Roman"/>
          <w:sz w:val="24"/>
          <w:szCs w:val="24"/>
          <w:lang w:val="es-CO"/>
        </w:rPr>
        <w:t xml:space="preserve">e o del </w:t>
      </w:r>
      <w:r w:rsidR="00B73583" w:rsidRPr="008472E3">
        <w:rPr>
          <w:rFonts w:ascii="Times New Roman" w:eastAsia="Times New Roman" w:hAnsi="Times New Roman" w:cs="Times New Roman"/>
          <w:sz w:val="24"/>
          <w:szCs w:val="24"/>
          <w:lang w:val="es-CO"/>
        </w:rPr>
        <w:t xml:space="preserve">Ministro </w:t>
      </w:r>
      <w:r w:rsidRPr="008472E3">
        <w:rPr>
          <w:rFonts w:ascii="Times New Roman" w:eastAsia="Times New Roman" w:hAnsi="Times New Roman" w:cs="Times New Roman"/>
          <w:sz w:val="24"/>
          <w:szCs w:val="24"/>
          <w:lang w:val="es-CO"/>
        </w:rPr>
        <w:t>de Relaciones Exteriores y cuya composición será determinada por la ley.</w:t>
      </w:r>
    </w:p>
    <w:p w:rsidR="009F5164"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Adicionar al parágrafo primero del numeral 18 del artículo 76:</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Si el Congreso no decide sobre un tratado internacional de </w:t>
      </w:r>
      <w:r w:rsidR="003F7971" w:rsidRPr="008472E3">
        <w:rPr>
          <w:rFonts w:ascii="Times New Roman" w:eastAsia="Times New Roman" w:hAnsi="Times New Roman" w:cs="Times New Roman"/>
          <w:sz w:val="24"/>
          <w:szCs w:val="24"/>
          <w:lang w:val="es-CO"/>
        </w:rPr>
        <w:t>Derechos</w:t>
      </w:r>
      <w:r w:rsidR="003F7971">
        <w:rPr>
          <w:rFonts w:ascii="Times New Roman" w:eastAsia="Times New Roman" w:hAnsi="Times New Roman" w:cs="Times New Roman"/>
          <w:sz w:val="24"/>
          <w:szCs w:val="24"/>
          <w:lang w:val="es-CO"/>
        </w:rPr>
        <w:t xml:space="preserve"> </w:t>
      </w:r>
      <w:r w:rsidR="003F7971" w:rsidRPr="008472E3">
        <w:rPr>
          <w:rFonts w:ascii="Times New Roman" w:eastAsia="Times New Roman" w:hAnsi="Times New Roman" w:cs="Times New Roman"/>
          <w:sz w:val="24"/>
          <w:szCs w:val="24"/>
          <w:lang w:val="es-CO"/>
        </w:rPr>
        <w:t>Humanos</w:t>
      </w:r>
      <w:r w:rsidRPr="008472E3">
        <w:rPr>
          <w:rFonts w:ascii="Times New Roman" w:eastAsia="Times New Roman" w:hAnsi="Times New Roman" w:cs="Times New Roman"/>
          <w:sz w:val="24"/>
          <w:szCs w:val="24"/>
          <w:lang w:val="es-CO"/>
        </w:rPr>
        <w:t xml:space="preserve"> en el curso de la legislatura que le fue sometido a su consideración por 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de la República, el convenio se considerará aprobado.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Adicional</w:t>
      </w:r>
      <w:r w:rsidR="009F5164">
        <w:rPr>
          <w:rFonts w:ascii="Times New Roman" w:eastAsia="Times New Roman" w:hAnsi="Times New Roman" w:cs="Times New Roman"/>
          <w:sz w:val="24"/>
          <w:szCs w:val="24"/>
          <w:lang w:val="es-CO"/>
        </w:rPr>
        <w:t xml:space="preserve"> al numeral 20 del artículo 120:</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El </w:t>
      </w:r>
      <w:r w:rsidR="008D6E57">
        <w:rPr>
          <w:rFonts w:ascii="Times New Roman" w:eastAsia="Times New Roman" w:hAnsi="Times New Roman" w:cs="Times New Roman"/>
          <w:sz w:val="24"/>
          <w:szCs w:val="24"/>
          <w:lang w:val="es-CO"/>
        </w:rPr>
        <w:t>Presidente</w:t>
      </w:r>
      <w:r w:rsidRPr="008472E3">
        <w:rPr>
          <w:rFonts w:ascii="Times New Roman" w:eastAsia="Times New Roman" w:hAnsi="Times New Roman" w:cs="Times New Roman"/>
          <w:sz w:val="24"/>
          <w:szCs w:val="24"/>
          <w:lang w:val="es-CO"/>
        </w:rPr>
        <w:t xml:space="preserve"> dispondrá hasta la legislatura ordinaria siguiente a la cual fue celebrado un convenio o tratado internacional, para someterlo a consideración del Congreso.</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Control constitucional de los tratados.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Los tratados, convenios o acuerdos internacionales en los cuales la Nación sea parte contratante podrán estar sometidos a control constitucional.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Cualquier ciudadano podrá ejercer la correspondiente acción de </w:t>
      </w:r>
      <w:proofErr w:type="spellStart"/>
      <w:r w:rsidRPr="008472E3">
        <w:rPr>
          <w:rFonts w:ascii="Times New Roman" w:eastAsia="Times New Roman" w:hAnsi="Times New Roman" w:cs="Times New Roman"/>
          <w:sz w:val="24"/>
          <w:szCs w:val="24"/>
          <w:lang w:val="es-CO"/>
        </w:rPr>
        <w:t>inexequibilidad</w:t>
      </w:r>
      <w:proofErr w:type="spellEnd"/>
      <w:r w:rsidRPr="008472E3">
        <w:rPr>
          <w:rFonts w:ascii="Times New Roman" w:eastAsia="Times New Roman" w:hAnsi="Times New Roman" w:cs="Times New Roman"/>
          <w:sz w:val="24"/>
          <w:szCs w:val="24"/>
          <w:lang w:val="es-CO"/>
        </w:rPr>
        <w:t xml:space="preserve"> ante la Corte Constitucional una vez firmado dicho instrumento internacional y antes de la ratificación del mismo.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La Corte Constitucional dispondrá de treinta días laborables para pronunciarse sobre la acción de </w:t>
      </w:r>
      <w:proofErr w:type="spellStart"/>
      <w:r w:rsidRPr="008472E3">
        <w:rPr>
          <w:rFonts w:ascii="Times New Roman" w:eastAsia="Times New Roman" w:hAnsi="Times New Roman" w:cs="Times New Roman"/>
          <w:sz w:val="24"/>
          <w:szCs w:val="24"/>
          <w:lang w:val="es-CO"/>
        </w:rPr>
        <w:t>inexequibilidad</w:t>
      </w:r>
      <w:proofErr w:type="spellEnd"/>
      <w:r w:rsidRPr="008472E3">
        <w:rPr>
          <w:rFonts w:ascii="Times New Roman" w:eastAsia="Times New Roman" w:hAnsi="Times New Roman" w:cs="Times New Roman"/>
          <w:sz w:val="24"/>
          <w:szCs w:val="24"/>
          <w:lang w:val="es-CO"/>
        </w:rPr>
        <w:t xml:space="preserve">, previo concepto del </w:t>
      </w:r>
      <w:r w:rsidR="009F5164" w:rsidRPr="008472E3">
        <w:rPr>
          <w:rFonts w:ascii="Times New Roman" w:eastAsia="Times New Roman" w:hAnsi="Times New Roman" w:cs="Times New Roman"/>
          <w:sz w:val="24"/>
          <w:szCs w:val="24"/>
          <w:lang w:val="es-CO"/>
        </w:rPr>
        <w:t>Procurador G</w:t>
      </w:r>
      <w:r w:rsidRPr="008472E3">
        <w:rPr>
          <w:rFonts w:ascii="Times New Roman" w:eastAsia="Times New Roman" w:hAnsi="Times New Roman" w:cs="Times New Roman"/>
          <w:sz w:val="24"/>
          <w:szCs w:val="24"/>
          <w:lang w:val="es-CO"/>
        </w:rPr>
        <w:t>eneral de la Nación</w:t>
      </w:r>
      <w:r w:rsidR="009F5164">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quien tendrá quince días para emitirlo.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w:t>
      </w:r>
      <w:r w:rsidR="009F5164">
        <w:rPr>
          <w:rFonts w:ascii="Times New Roman" w:eastAsia="Times New Roman" w:hAnsi="Times New Roman" w:cs="Times New Roman"/>
          <w:sz w:val="24"/>
          <w:szCs w:val="24"/>
          <w:lang w:val="es-CO"/>
        </w:rPr>
        <w:t>.</w:t>
      </w:r>
      <w:r w:rsidRPr="008472E3">
        <w:rPr>
          <w:rFonts w:ascii="Times New Roman" w:eastAsia="Times New Roman" w:hAnsi="Times New Roman" w:cs="Times New Roman"/>
          <w:sz w:val="24"/>
          <w:szCs w:val="24"/>
          <w:lang w:val="es-CO"/>
        </w:rPr>
        <w:t xml:space="preserve"> Responsabilidad del Mando</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En caso de infracción manifiesta de un precepto constitucional en detrimento de alguna persona, el mandato superior no exime de responsabilidad al agente que lo ejecuta.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Los militares en servicio quedan exceptuados de esta disposición. Respecto de ellos, la responsabilidad recaerá únicamente en el superior</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que dé la orden.</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Porte de Armas</w:t>
      </w:r>
    </w:p>
    <w:p w:rsidR="008472E3" w:rsidRDefault="009F5164"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So</w:t>
      </w:r>
      <w:r w:rsidR="00150623" w:rsidRPr="008472E3">
        <w:rPr>
          <w:rFonts w:ascii="Times New Roman" w:eastAsia="Times New Roman" w:hAnsi="Times New Roman" w:cs="Times New Roman"/>
          <w:sz w:val="24"/>
          <w:szCs w:val="24"/>
          <w:lang w:val="es-CO"/>
        </w:rPr>
        <w:t>lo el Gobierno puede introducir, fabricar y poseer armas y municiones de guerra.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Nadie podrá poseer ni portar armas sin permiso de la autoridad. Este permiso no podrá extenderse a los casos de concurrencia a reuniones políticas, a elecciones, o a sesiones de asambleas o corporaciones públicas, ya sea para actuar en ellas o para presenciarlas.</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Los miembros de organismos nacionales de seguridad y de otros cuerpos armados de carácter permanente y de creación legal podrán portar armas bajo el control de las </w:t>
      </w:r>
      <w:r w:rsidR="009F5164" w:rsidRPr="008472E3">
        <w:rPr>
          <w:rFonts w:ascii="Times New Roman" w:eastAsia="Times New Roman" w:hAnsi="Times New Roman" w:cs="Times New Roman"/>
          <w:sz w:val="24"/>
          <w:szCs w:val="24"/>
          <w:lang w:val="es-CO"/>
        </w:rPr>
        <w:t>fuerzas m</w:t>
      </w:r>
      <w:r w:rsidRPr="008472E3">
        <w:rPr>
          <w:rFonts w:ascii="Times New Roman" w:eastAsia="Times New Roman" w:hAnsi="Times New Roman" w:cs="Times New Roman"/>
          <w:sz w:val="24"/>
          <w:szCs w:val="24"/>
          <w:lang w:val="es-CO"/>
        </w:rPr>
        <w:t>ilitares, de conformidad con los principios y procedimientos que señale la ley.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Fuerza Pública y Servicio Militar Obligatorio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La fuerza pública estará integrada en forma exclusiva por las </w:t>
      </w:r>
      <w:r w:rsidR="009F5164" w:rsidRPr="008472E3">
        <w:rPr>
          <w:rFonts w:ascii="Times New Roman" w:eastAsia="Times New Roman" w:hAnsi="Times New Roman" w:cs="Times New Roman"/>
          <w:sz w:val="24"/>
          <w:szCs w:val="24"/>
          <w:lang w:val="es-CO"/>
        </w:rPr>
        <w:t>fuerzas</w:t>
      </w:r>
      <w:r w:rsidR="009F5164">
        <w:rPr>
          <w:rFonts w:ascii="Times New Roman" w:eastAsia="Times New Roman" w:hAnsi="Times New Roman" w:cs="Times New Roman"/>
          <w:sz w:val="24"/>
          <w:szCs w:val="24"/>
          <w:lang w:val="es-CO"/>
        </w:rPr>
        <w:t xml:space="preserve"> </w:t>
      </w:r>
      <w:r w:rsidR="009F5164" w:rsidRPr="008472E3">
        <w:rPr>
          <w:rFonts w:ascii="Times New Roman" w:eastAsia="Times New Roman" w:hAnsi="Times New Roman" w:cs="Times New Roman"/>
          <w:sz w:val="24"/>
          <w:szCs w:val="24"/>
          <w:lang w:val="es-CO"/>
        </w:rPr>
        <w:t>m</w:t>
      </w:r>
      <w:r w:rsidRPr="008472E3">
        <w:rPr>
          <w:rFonts w:ascii="Times New Roman" w:eastAsia="Times New Roman" w:hAnsi="Times New Roman" w:cs="Times New Roman"/>
          <w:sz w:val="24"/>
          <w:szCs w:val="24"/>
          <w:lang w:val="es-CO"/>
        </w:rPr>
        <w:t>ilitares y la Policía Nacional.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Todos los colombianos están obligados a tomar las armas cuando las necesidades públicas lo exijan para defender la independencia nacional y las instituciones públicas.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La ley determinará las condiciones que en todo tiempo eximen del servicio militar y las prerrogativas por la prestación del mismo.</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Fuerzas Militares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La Nación tendrá para su defensa unas fuerzas militares permanentes constituidas por el Ejército, la Armada y la Fuerza Aérea.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Las </w:t>
      </w:r>
      <w:r w:rsidR="009F5164" w:rsidRPr="008472E3">
        <w:rPr>
          <w:rFonts w:ascii="Times New Roman" w:eastAsia="Times New Roman" w:hAnsi="Times New Roman" w:cs="Times New Roman"/>
          <w:sz w:val="24"/>
          <w:szCs w:val="24"/>
          <w:lang w:val="es-CO"/>
        </w:rPr>
        <w:t>fuerzas m</w:t>
      </w:r>
      <w:r w:rsidRPr="008472E3">
        <w:rPr>
          <w:rFonts w:ascii="Times New Roman" w:eastAsia="Times New Roman" w:hAnsi="Times New Roman" w:cs="Times New Roman"/>
          <w:sz w:val="24"/>
          <w:szCs w:val="24"/>
          <w:lang w:val="es-CO"/>
        </w:rPr>
        <w:t>ilitares tendrán como finalidad primordial la defensa de la soberanía, la independencia, la integridad del territorio nacional y el orden constitucional.</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La ley determinará el sistema de remplazo de las </w:t>
      </w:r>
      <w:r w:rsidR="009F5164" w:rsidRPr="008472E3">
        <w:rPr>
          <w:rFonts w:ascii="Times New Roman" w:eastAsia="Times New Roman" w:hAnsi="Times New Roman" w:cs="Times New Roman"/>
          <w:sz w:val="24"/>
          <w:szCs w:val="24"/>
          <w:lang w:val="es-CO"/>
        </w:rPr>
        <w:t>fuerzas m</w:t>
      </w:r>
      <w:r w:rsidRPr="008472E3">
        <w:rPr>
          <w:rFonts w:ascii="Times New Roman" w:eastAsia="Times New Roman" w:hAnsi="Times New Roman" w:cs="Times New Roman"/>
          <w:sz w:val="24"/>
          <w:szCs w:val="24"/>
          <w:lang w:val="es-CO"/>
        </w:rPr>
        <w:t xml:space="preserve">ilitares, así como los ascensos, derechos y obligaciones de sus miembros y el régimen especial de carrera, prestacional y </w:t>
      </w:r>
      <w:r w:rsidR="009F5164">
        <w:rPr>
          <w:rFonts w:ascii="Times New Roman" w:eastAsia="Times New Roman" w:hAnsi="Times New Roman" w:cs="Times New Roman"/>
          <w:sz w:val="24"/>
          <w:szCs w:val="24"/>
          <w:lang w:val="es-CO"/>
        </w:rPr>
        <w:t>disciplinaria que les es propio</w:t>
      </w:r>
      <w:r w:rsidRPr="008472E3">
        <w:rPr>
          <w:rFonts w:ascii="Times New Roman" w:eastAsia="Times New Roman" w:hAnsi="Times New Roman" w:cs="Times New Roman"/>
          <w:sz w:val="24"/>
          <w:szCs w:val="24"/>
          <w:lang w:val="es-CO"/>
        </w:rPr>
        <w:t>.</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De la Policía Nacional</w:t>
      </w:r>
    </w:p>
    <w:p w:rsidR="008472E3" w:rsidRDefault="009F5164"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lastRenderedPageBreak/>
        <w:t>La ley organizará el cuerpo de p</w:t>
      </w:r>
      <w:r w:rsidR="00150623" w:rsidRPr="008472E3">
        <w:rPr>
          <w:rFonts w:ascii="Times New Roman" w:eastAsia="Times New Roman" w:hAnsi="Times New Roman" w:cs="Times New Roman"/>
          <w:sz w:val="24"/>
          <w:szCs w:val="24"/>
          <w:lang w:val="es-CO"/>
        </w:rPr>
        <w:t>olicía.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La Policía Nacional es un cuerpo armado de naturaleza civil y permanente a cargo de la Nación, cuyo fin primordial es propender </w:t>
      </w:r>
      <w:r w:rsidR="009F5164">
        <w:rPr>
          <w:rFonts w:ascii="Times New Roman" w:eastAsia="Times New Roman" w:hAnsi="Times New Roman" w:cs="Times New Roman"/>
          <w:sz w:val="24"/>
          <w:szCs w:val="24"/>
          <w:lang w:val="es-CO"/>
        </w:rPr>
        <w:t>a</w:t>
      </w:r>
      <w:r w:rsidRPr="008472E3">
        <w:rPr>
          <w:rFonts w:ascii="Times New Roman" w:eastAsia="Times New Roman" w:hAnsi="Times New Roman" w:cs="Times New Roman"/>
          <w:sz w:val="24"/>
          <w:szCs w:val="24"/>
          <w:lang w:val="es-CO"/>
        </w:rPr>
        <w:t>l mantenimiento de las condiciones necesarias para el ejercicio de los derechos y libertades públicas y asegurar que los habitantes en Colombia convivan en paz. La ley determinará su régimen de carrera, prestacional y disciplinario.</w:t>
      </w:r>
    </w:p>
    <w:p w:rsidR="00150623" w:rsidRP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Artículo</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Fuerza Pública y Derechos Políticos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La fuerza pública no es deliberante, ni podrá reunirse, sino por orden de la autoridad legítima, ni dirigir peticiones, sino en asuntos que se relacionen con el servicio y moralidad del respectivo cuerpo y con arreglo a la ley.</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Los miembros de la fuerza pública no podrán ejercer la función del sufragio mientras permanezcan en servicio activo, ni intervenir en debates partidistas (políticos).</w:t>
      </w:r>
    </w:p>
    <w:p w:rsidR="008472E3" w:rsidRDefault="003F7971"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Artículo. </w:t>
      </w:r>
      <w:r w:rsidR="00150623" w:rsidRPr="008472E3">
        <w:rPr>
          <w:rFonts w:ascii="Times New Roman" w:eastAsia="Times New Roman" w:hAnsi="Times New Roman" w:cs="Times New Roman"/>
          <w:sz w:val="24"/>
          <w:szCs w:val="24"/>
          <w:lang w:val="es-CO"/>
        </w:rPr>
        <w:t>Derechos Adquiridos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Los miembros de la fuerza pública no pueden ser privados de sus grados, honores y pensiones, sino en los casos y del modo que determine la ley.</w:t>
      </w:r>
    </w:p>
    <w:p w:rsidR="008472E3" w:rsidRDefault="003F7971" w:rsidP="008472E3">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Artículo. </w:t>
      </w:r>
      <w:r w:rsidR="00150623" w:rsidRPr="008472E3">
        <w:rPr>
          <w:rFonts w:ascii="Times New Roman" w:eastAsia="Times New Roman" w:hAnsi="Times New Roman" w:cs="Times New Roman"/>
          <w:sz w:val="24"/>
          <w:szCs w:val="24"/>
          <w:lang w:val="es-CO"/>
        </w:rPr>
        <w:t>Del Fuero Penal de la Fuerza Pública</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De los delitos cometidos por los miembros de la Fuerza Pública en servicio activo y en relación con el mismo servicio conocerán las cortes marciales o tribunales militares con arreglo a las prescripciones del Código Penal Militar.</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 xml:space="preserve">Artículo </w:t>
      </w:r>
      <w:r w:rsidR="003F7971" w:rsidRPr="008472E3">
        <w:rPr>
          <w:rFonts w:ascii="Times New Roman" w:eastAsia="Times New Roman" w:hAnsi="Times New Roman" w:cs="Times New Roman"/>
          <w:sz w:val="24"/>
          <w:szCs w:val="24"/>
          <w:lang w:val="es-CO"/>
        </w:rPr>
        <w:t>transitorio</w:t>
      </w:r>
      <w:r w:rsidR="003F7971">
        <w:rPr>
          <w:rFonts w:ascii="Times New Roman" w:eastAsia="Times New Roman" w:hAnsi="Times New Roman" w:cs="Times New Roman"/>
          <w:sz w:val="24"/>
          <w:szCs w:val="24"/>
          <w:lang w:val="es-CO"/>
        </w:rPr>
        <w:t xml:space="preserve">. </w:t>
      </w:r>
      <w:r w:rsidRPr="008472E3">
        <w:rPr>
          <w:rFonts w:ascii="Times New Roman" w:eastAsia="Times New Roman" w:hAnsi="Times New Roman" w:cs="Times New Roman"/>
          <w:sz w:val="24"/>
          <w:szCs w:val="24"/>
          <w:lang w:val="es-CO"/>
        </w:rPr>
        <w:t xml:space="preserve">Como consecuencia del espíritu de paz y concordia que inspira esta Constituyente y en desarrollo del artículo 48 de la actual Constitución, el Gobierno dispondrá el recaudo de las armas de uso privativo de la </w:t>
      </w:r>
      <w:r w:rsidR="009F5164" w:rsidRPr="008472E3">
        <w:rPr>
          <w:rFonts w:ascii="Times New Roman" w:eastAsia="Times New Roman" w:hAnsi="Times New Roman" w:cs="Times New Roman"/>
          <w:sz w:val="24"/>
          <w:szCs w:val="24"/>
          <w:lang w:val="es-CO"/>
        </w:rPr>
        <w:t>fuerza p</w:t>
      </w:r>
      <w:r w:rsidRPr="008472E3">
        <w:rPr>
          <w:rFonts w:ascii="Times New Roman" w:eastAsia="Times New Roman" w:hAnsi="Times New Roman" w:cs="Times New Roman"/>
          <w:sz w:val="24"/>
          <w:szCs w:val="24"/>
          <w:lang w:val="es-CO"/>
        </w:rPr>
        <w:t>ública y no contempladas en la ley que estén en poder de los particulares.</w:t>
      </w:r>
    </w:p>
    <w:p w:rsidR="008472E3" w:rsidRDefault="00150623" w:rsidP="008472E3">
      <w:pPr>
        <w:spacing w:after="0" w:line="240" w:lineRule="auto"/>
        <w:jc w:val="both"/>
        <w:rPr>
          <w:rFonts w:ascii="Times New Roman" w:eastAsia="Times New Roman" w:hAnsi="Times New Roman" w:cs="Times New Roman"/>
          <w:sz w:val="24"/>
          <w:szCs w:val="24"/>
          <w:lang w:val="es-CO"/>
        </w:rPr>
      </w:pPr>
      <w:r w:rsidRPr="008472E3">
        <w:rPr>
          <w:rFonts w:ascii="Times New Roman" w:eastAsia="Times New Roman" w:hAnsi="Times New Roman" w:cs="Times New Roman"/>
          <w:sz w:val="24"/>
          <w:szCs w:val="24"/>
          <w:lang w:val="es-CO"/>
        </w:rPr>
        <w:t>En todo el territorio nacional queda proscrita toda clase de propaganda bélica.</w:t>
      </w:r>
    </w:p>
    <w:p w:rsidR="007942C3" w:rsidRDefault="007942C3" w:rsidP="007942C3">
      <w:pPr>
        <w:spacing w:after="0" w:line="240" w:lineRule="auto"/>
        <w:jc w:val="center"/>
        <w:rPr>
          <w:rFonts w:ascii="Times New Roman" w:eastAsia="Times New Roman" w:hAnsi="Times New Roman" w:cs="Times New Roman"/>
          <w:sz w:val="24"/>
          <w:szCs w:val="24"/>
          <w:lang w:val="es-CO"/>
        </w:rPr>
      </w:pPr>
      <w:r w:rsidRPr="007942C3">
        <w:rPr>
          <w:rFonts w:ascii="Times New Roman" w:eastAsia="Times New Roman" w:hAnsi="Times New Roman" w:cs="Times New Roman"/>
          <w:b/>
          <w:sz w:val="24"/>
          <w:szCs w:val="24"/>
          <w:lang w:val="es-CO"/>
        </w:rPr>
        <w:t xml:space="preserve">Relación de la </w:t>
      </w:r>
      <w:r w:rsidRPr="009F5164">
        <w:rPr>
          <w:rFonts w:ascii="Times New Roman" w:eastAsia="Times New Roman" w:hAnsi="Times New Roman" w:cs="Times New Roman"/>
          <w:b/>
          <w:i/>
          <w:sz w:val="24"/>
          <w:szCs w:val="24"/>
          <w:lang w:val="es-CO"/>
        </w:rPr>
        <w:t>Gaceta Constitucional</w:t>
      </w:r>
      <w:r w:rsidRPr="007942C3">
        <w:rPr>
          <w:rFonts w:ascii="Times New Roman" w:eastAsia="Times New Roman" w:hAnsi="Times New Roman" w:cs="Times New Roman"/>
          <w:sz w:val="24"/>
          <w:szCs w:val="24"/>
          <w:lang w:val="es-CO"/>
        </w:rPr>
        <w:t xml:space="preserve"> (Continuación)</w:t>
      </w:r>
    </w:p>
    <w:tbl>
      <w:tblPr>
        <w:tblStyle w:val="Tablaconcuadrcula"/>
        <w:tblW w:w="5000" w:type="pct"/>
        <w:tblLook w:val="04A0" w:firstRow="1" w:lastRow="0" w:firstColumn="1" w:lastColumn="0" w:noHBand="0" w:noVBand="1"/>
      </w:tblPr>
      <w:tblGrid>
        <w:gridCol w:w="658"/>
        <w:gridCol w:w="1427"/>
        <w:gridCol w:w="2293"/>
        <w:gridCol w:w="301"/>
        <w:gridCol w:w="657"/>
        <w:gridCol w:w="1427"/>
        <w:gridCol w:w="2293"/>
      </w:tblGrid>
      <w:tr w:rsidR="007942C3" w:rsidRPr="004F0CA6" w:rsidTr="007942C3">
        <w:tc>
          <w:tcPr>
            <w:tcW w:w="363" w:type="pct"/>
          </w:tcPr>
          <w:p w:rsidR="007942C3" w:rsidRPr="004F0CA6" w:rsidRDefault="007942C3" w:rsidP="007942C3">
            <w:pPr>
              <w:jc w:val="center"/>
              <w:rPr>
                <w:rFonts w:ascii="Times New Roman" w:eastAsia="Times New Roman" w:hAnsi="Times New Roman" w:cs="Times New Roman"/>
                <w:b/>
                <w:sz w:val="18"/>
                <w:szCs w:val="24"/>
                <w:lang w:val="es-CO"/>
              </w:rPr>
            </w:pPr>
            <w:r w:rsidRPr="004F0CA6">
              <w:rPr>
                <w:rFonts w:ascii="Times New Roman" w:eastAsia="Times New Roman" w:hAnsi="Times New Roman" w:cs="Times New Roman"/>
                <w:b/>
                <w:sz w:val="18"/>
                <w:szCs w:val="24"/>
                <w:lang w:val="es-CO"/>
              </w:rPr>
              <w:t>N°</w:t>
            </w:r>
          </w:p>
        </w:tc>
        <w:tc>
          <w:tcPr>
            <w:tcW w:w="788" w:type="pct"/>
          </w:tcPr>
          <w:p w:rsidR="007942C3" w:rsidRPr="004F0CA6" w:rsidRDefault="007942C3" w:rsidP="007942C3">
            <w:pPr>
              <w:jc w:val="center"/>
              <w:rPr>
                <w:rFonts w:ascii="Times New Roman" w:eastAsia="Times New Roman" w:hAnsi="Times New Roman" w:cs="Times New Roman"/>
                <w:b/>
                <w:sz w:val="18"/>
                <w:szCs w:val="24"/>
                <w:lang w:val="es-CO"/>
              </w:rPr>
            </w:pPr>
            <w:r w:rsidRPr="004F0CA6">
              <w:rPr>
                <w:rFonts w:ascii="Times New Roman" w:eastAsia="Times New Roman" w:hAnsi="Times New Roman" w:cs="Times New Roman"/>
                <w:b/>
                <w:sz w:val="18"/>
                <w:szCs w:val="24"/>
                <w:lang w:val="es-CO"/>
              </w:rPr>
              <w:t>FECHA</w:t>
            </w:r>
          </w:p>
        </w:tc>
        <w:tc>
          <w:tcPr>
            <w:tcW w:w="1266" w:type="pct"/>
          </w:tcPr>
          <w:p w:rsidR="007942C3" w:rsidRPr="004F0CA6" w:rsidRDefault="007942C3" w:rsidP="007942C3">
            <w:pPr>
              <w:jc w:val="center"/>
              <w:rPr>
                <w:rFonts w:ascii="Times New Roman" w:eastAsia="Times New Roman" w:hAnsi="Times New Roman" w:cs="Times New Roman"/>
                <w:b/>
                <w:sz w:val="18"/>
                <w:szCs w:val="24"/>
                <w:lang w:val="es-CO"/>
              </w:rPr>
            </w:pPr>
            <w:r w:rsidRPr="004F0CA6">
              <w:rPr>
                <w:rFonts w:ascii="Times New Roman" w:eastAsia="Times New Roman" w:hAnsi="Times New Roman" w:cs="Times New Roman"/>
                <w:b/>
                <w:sz w:val="18"/>
                <w:szCs w:val="24"/>
                <w:lang w:val="es-CO"/>
              </w:rPr>
              <w:t>CONTENIDO</w:t>
            </w:r>
          </w:p>
        </w:tc>
        <w:tc>
          <w:tcPr>
            <w:tcW w:w="166" w:type="pct"/>
          </w:tcPr>
          <w:p w:rsidR="007942C3" w:rsidRPr="004F0CA6" w:rsidRDefault="007942C3" w:rsidP="007942C3">
            <w:pPr>
              <w:jc w:val="center"/>
              <w:rPr>
                <w:rFonts w:ascii="Times New Roman" w:eastAsia="Times New Roman" w:hAnsi="Times New Roman" w:cs="Times New Roman"/>
                <w:b/>
                <w:sz w:val="18"/>
                <w:szCs w:val="24"/>
                <w:lang w:val="es-CO"/>
              </w:rPr>
            </w:pPr>
          </w:p>
        </w:tc>
        <w:tc>
          <w:tcPr>
            <w:tcW w:w="363" w:type="pct"/>
          </w:tcPr>
          <w:p w:rsidR="007942C3" w:rsidRPr="004F0CA6" w:rsidRDefault="007942C3" w:rsidP="00DC696F">
            <w:pPr>
              <w:jc w:val="center"/>
              <w:rPr>
                <w:rFonts w:ascii="Times New Roman" w:eastAsia="Times New Roman" w:hAnsi="Times New Roman" w:cs="Times New Roman"/>
                <w:b/>
                <w:sz w:val="18"/>
                <w:szCs w:val="24"/>
                <w:lang w:val="es-CO"/>
              </w:rPr>
            </w:pPr>
            <w:r w:rsidRPr="004F0CA6">
              <w:rPr>
                <w:rFonts w:ascii="Times New Roman" w:eastAsia="Times New Roman" w:hAnsi="Times New Roman" w:cs="Times New Roman"/>
                <w:b/>
                <w:sz w:val="18"/>
                <w:szCs w:val="24"/>
                <w:lang w:val="es-CO"/>
              </w:rPr>
              <w:t>N°</w:t>
            </w:r>
          </w:p>
        </w:tc>
        <w:tc>
          <w:tcPr>
            <w:tcW w:w="788" w:type="pct"/>
          </w:tcPr>
          <w:p w:rsidR="007942C3" w:rsidRPr="004F0CA6" w:rsidRDefault="007942C3" w:rsidP="00DC696F">
            <w:pPr>
              <w:jc w:val="center"/>
              <w:rPr>
                <w:rFonts w:ascii="Times New Roman" w:eastAsia="Times New Roman" w:hAnsi="Times New Roman" w:cs="Times New Roman"/>
                <w:b/>
                <w:sz w:val="18"/>
                <w:szCs w:val="24"/>
                <w:lang w:val="es-CO"/>
              </w:rPr>
            </w:pPr>
            <w:r w:rsidRPr="004F0CA6">
              <w:rPr>
                <w:rFonts w:ascii="Times New Roman" w:eastAsia="Times New Roman" w:hAnsi="Times New Roman" w:cs="Times New Roman"/>
                <w:b/>
                <w:sz w:val="18"/>
                <w:szCs w:val="24"/>
                <w:lang w:val="es-CO"/>
              </w:rPr>
              <w:t>FECHA</w:t>
            </w:r>
          </w:p>
        </w:tc>
        <w:tc>
          <w:tcPr>
            <w:tcW w:w="1266" w:type="pct"/>
          </w:tcPr>
          <w:p w:rsidR="007942C3" w:rsidRPr="004F0CA6" w:rsidRDefault="007942C3" w:rsidP="00DC696F">
            <w:pPr>
              <w:jc w:val="center"/>
              <w:rPr>
                <w:rFonts w:ascii="Times New Roman" w:eastAsia="Times New Roman" w:hAnsi="Times New Roman" w:cs="Times New Roman"/>
                <w:b/>
                <w:sz w:val="18"/>
                <w:szCs w:val="24"/>
                <w:lang w:val="es-CO"/>
              </w:rPr>
            </w:pPr>
            <w:r w:rsidRPr="004F0CA6">
              <w:rPr>
                <w:rFonts w:ascii="Times New Roman" w:eastAsia="Times New Roman" w:hAnsi="Times New Roman" w:cs="Times New Roman"/>
                <w:b/>
                <w:sz w:val="18"/>
                <w:szCs w:val="24"/>
                <w:lang w:val="es-CO"/>
              </w:rPr>
              <w:t>CONTENIDO</w:t>
            </w:r>
          </w:p>
        </w:tc>
      </w:tr>
      <w:tr w:rsidR="007942C3" w:rsidRPr="004F0CA6" w:rsidTr="007942C3">
        <w:tc>
          <w:tcPr>
            <w:tcW w:w="363" w:type="pct"/>
          </w:tcPr>
          <w:p w:rsidR="007942C3" w:rsidRPr="004F0CA6" w:rsidRDefault="007942C3" w:rsidP="007942C3">
            <w:pPr>
              <w:jc w:val="center"/>
              <w:rPr>
                <w:rFonts w:ascii="Times New Roman" w:eastAsia="Times New Roman" w:hAnsi="Times New Roman" w:cs="Times New Roman"/>
                <w:b/>
                <w:sz w:val="18"/>
                <w:szCs w:val="24"/>
                <w:lang w:val="es-CO"/>
              </w:rPr>
            </w:pPr>
            <w:r w:rsidRPr="004F0CA6">
              <w:rPr>
                <w:rFonts w:ascii="Times New Roman" w:eastAsia="Times New Roman" w:hAnsi="Times New Roman" w:cs="Times New Roman"/>
                <w:b/>
                <w:sz w:val="18"/>
                <w:szCs w:val="24"/>
                <w:lang w:val="es-CO"/>
              </w:rPr>
              <w:t>55</w:t>
            </w:r>
          </w:p>
        </w:tc>
        <w:tc>
          <w:tcPr>
            <w:tcW w:w="788" w:type="pct"/>
          </w:tcPr>
          <w:p w:rsidR="007942C3" w:rsidRPr="004F0CA6" w:rsidRDefault="007942C3" w:rsidP="007942C3">
            <w:pPr>
              <w:jc w:val="center"/>
              <w:rPr>
                <w:rFonts w:ascii="Times New Roman" w:eastAsia="Times New Roman" w:hAnsi="Times New Roman" w:cs="Times New Roman"/>
                <w:b/>
                <w:sz w:val="18"/>
                <w:szCs w:val="24"/>
                <w:lang w:val="es-CO"/>
              </w:rPr>
            </w:pPr>
            <w:r w:rsidRPr="004F0CA6">
              <w:rPr>
                <w:rFonts w:ascii="Times New Roman" w:eastAsia="Times New Roman" w:hAnsi="Times New Roman" w:cs="Times New Roman"/>
                <w:b/>
                <w:sz w:val="18"/>
                <w:szCs w:val="24"/>
                <w:lang w:val="es-CO"/>
              </w:rPr>
              <w:t>ABRIL 19/91</w:t>
            </w:r>
          </w:p>
        </w:tc>
        <w:tc>
          <w:tcPr>
            <w:tcW w:w="1266" w:type="pct"/>
          </w:tcPr>
          <w:p w:rsidR="0028795D" w:rsidRPr="004F0CA6" w:rsidRDefault="0028795D" w:rsidP="00886C3D">
            <w:pPr>
              <w:rPr>
                <w:rFonts w:ascii="Times New Roman" w:eastAsia="Times New Roman" w:hAnsi="Times New Roman" w:cs="Times New Roman"/>
                <w:sz w:val="18"/>
                <w:szCs w:val="24"/>
                <w:lang w:val="es-CO"/>
              </w:rPr>
            </w:pPr>
            <w:r w:rsidRPr="004F0CA6">
              <w:rPr>
                <w:rFonts w:ascii="Times New Roman" w:eastAsia="Times New Roman" w:hAnsi="Times New Roman" w:cs="Times New Roman"/>
                <w:sz w:val="18"/>
                <w:szCs w:val="24"/>
                <w:lang w:val="es-CO"/>
              </w:rPr>
              <w:t xml:space="preserve">Informe-Ponencia: </w:t>
            </w:r>
            <w:r w:rsidR="00886C3D">
              <w:rPr>
                <w:rFonts w:ascii="Times New Roman" w:eastAsia="Times New Roman" w:hAnsi="Times New Roman" w:cs="Times New Roman"/>
                <w:i/>
                <w:sz w:val="18"/>
                <w:szCs w:val="24"/>
                <w:lang w:val="es-CO"/>
              </w:rPr>
              <w:t>“Estado de Emergencia Económica,</w:t>
            </w:r>
            <w:r w:rsidRPr="004F0CA6">
              <w:rPr>
                <w:rFonts w:ascii="Times New Roman" w:eastAsia="Times New Roman" w:hAnsi="Times New Roman" w:cs="Times New Roman"/>
                <w:i/>
                <w:sz w:val="18"/>
                <w:szCs w:val="24"/>
                <w:lang w:val="es-CO"/>
              </w:rPr>
              <w:t xml:space="preserve"> Ecológica y Social”</w:t>
            </w:r>
            <w:r w:rsidR="00886C3D">
              <w:rPr>
                <w:rFonts w:ascii="Times New Roman" w:eastAsia="Times New Roman" w:hAnsi="Times New Roman" w:cs="Times New Roman"/>
                <w:sz w:val="18"/>
                <w:szCs w:val="24"/>
                <w:lang w:val="es-CO"/>
              </w:rPr>
              <w:t xml:space="preserve"> por</w:t>
            </w:r>
          </w:p>
          <w:p w:rsidR="0028795D" w:rsidRPr="004F0CA6" w:rsidRDefault="00CD0B46" w:rsidP="00886C3D">
            <w:pPr>
              <w:rPr>
                <w:rFonts w:ascii="Times New Roman" w:eastAsia="Times New Roman" w:hAnsi="Times New Roman" w:cs="Times New Roman"/>
                <w:sz w:val="18"/>
                <w:szCs w:val="24"/>
                <w:lang w:val="es-CO"/>
              </w:rPr>
            </w:pPr>
            <w:r w:rsidRPr="004F0CA6">
              <w:rPr>
                <w:rFonts w:ascii="Times New Roman" w:eastAsia="Times New Roman" w:hAnsi="Times New Roman" w:cs="Times New Roman"/>
                <w:sz w:val="18"/>
                <w:szCs w:val="24"/>
                <w:lang w:val="es-CO"/>
              </w:rPr>
              <w:t>Ó</w:t>
            </w:r>
            <w:r w:rsidR="0028795D" w:rsidRPr="004F0CA6">
              <w:rPr>
                <w:rFonts w:ascii="Times New Roman" w:eastAsia="Times New Roman" w:hAnsi="Times New Roman" w:cs="Times New Roman"/>
                <w:sz w:val="18"/>
                <w:szCs w:val="24"/>
                <w:lang w:val="es-CO"/>
              </w:rPr>
              <w:t xml:space="preserve">scar Hoyos, Carlos Lemos </w:t>
            </w:r>
            <w:r w:rsidRPr="004F0CA6">
              <w:rPr>
                <w:rFonts w:ascii="Times New Roman" w:eastAsia="Times New Roman" w:hAnsi="Times New Roman" w:cs="Times New Roman"/>
                <w:sz w:val="18"/>
                <w:szCs w:val="24"/>
                <w:lang w:val="es-CO"/>
              </w:rPr>
              <w:t>S</w:t>
            </w:r>
            <w:r w:rsidR="0028795D" w:rsidRPr="004F0CA6">
              <w:rPr>
                <w:rFonts w:ascii="Times New Roman" w:eastAsia="Times New Roman" w:hAnsi="Times New Roman" w:cs="Times New Roman"/>
                <w:sz w:val="18"/>
                <w:szCs w:val="24"/>
                <w:lang w:val="es-CO"/>
              </w:rPr>
              <w:t>.</w:t>
            </w:r>
            <w:r w:rsidRPr="004F0CA6">
              <w:rPr>
                <w:rFonts w:ascii="Times New Roman" w:eastAsia="Times New Roman" w:hAnsi="Times New Roman" w:cs="Times New Roman"/>
                <w:sz w:val="18"/>
                <w:szCs w:val="24"/>
                <w:lang w:val="es-CO"/>
              </w:rPr>
              <w:t>,</w:t>
            </w:r>
            <w:r w:rsidR="0028795D" w:rsidRPr="004F0CA6">
              <w:rPr>
                <w:rFonts w:ascii="Times New Roman" w:eastAsia="Times New Roman" w:hAnsi="Times New Roman" w:cs="Times New Roman"/>
                <w:sz w:val="18"/>
                <w:szCs w:val="24"/>
                <w:lang w:val="es-CO"/>
              </w:rPr>
              <w:t xml:space="preserve"> </w:t>
            </w:r>
            <w:r w:rsidRPr="004F0CA6">
              <w:rPr>
                <w:rFonts w:ascii="Times New Roman" w:eastAsia="Times New Roman" w:hAnsi="Times New Roman" w:cs="Times New Roman"/>
                <w:sz w:val="18"/>
                <w:szCs w:val="24"/>
                <w:lang w:val="es-CO"/>
              </w:rPr>
              <w:t>Rodrigo</w:t>
            </w:r>
            <w:r w:rsidR="00886C3D">
              <w:rPr>
                <w:rFonts w:ascii="Times New Roman" w:eastAsia="Times New Roman" w:hAnsi="Times New Roman" w:cs="Times New Roman"/>
                <w:sz w:val="18"/>
                <w:szCs w:val="24"/>
                <w:lang w:val="es-CO"/>
              </w:rPr>
              <w:t xml:space="preserve"> </w:t>
            </w:r>
            <w:proofErr w:type="spellStart"/>
            <w:r w:rsidRPr="004F0CA6">
              <w:rPr>
                <w:rFonts w:ascii="Times New Roman" w:eastAsia="Times New Roman" w:hAnsi="Times New Roman" w:cs="Times New Roman"/>
                <w:sz w:val="18"/>
                <w:szCs w:val="24"/>
                <w:lang w:val="es-CO"/>
              </w:rPr>
              <w:t>Lloreda</w:t>
            </w:r>
            <w:proofErr w:type="spellEnd"/>
            <w:r w:rsidRPr="004F0CA6">
              <w:rPr>
                <w:rFonts w:ascii="Times New Roman" w:eastAsia="Times New Roman" w:hAnsi="Times New Roman" w:cs="Times New Roman"/>
                <w:sz w:val="18"/>
                <w:szCs w:val="24"/>
                <w:lang w:val="es-CO"/>
              </w:rPr>
              <w:t xml:space="preserve"> Caicedo, Ignacio Molina,</w:t>
            </w:r>
            <w:r w:rsidR="0028795D" w:rsidRPr="004F0CA6">
              <w:rPr>
                <w:rFonts w:ascii="Times New Roman" w:eastAsia="Times New Roman" w:hAnsi="Times New Roman" w:cs="Times New Roman"/>
                <w:sz w:val="18"/>
                <w:szCs w:val="24"/>
                <w:lang w:val="es-CO"/>
              </w:rPr>
              <w:t xml:space="preserve"> Carlos</w:t>
            </w:r>
            <w:r w:rsidRPr="004F0CA6">
              <w:rPr>
                <w:rFonts w:ascii="Times New Roman" w:eastAsia="Times New Roman" w:hAnsi="Times New Roman" w:cs="Times New Roman"/>
                <w:sz w:val="18"/>
                <w:szCs w:val="24"/>
                <w:lang w:val="es-CO"/>
              </w:rPr>
              <w:t xml:space="preserve"> </w:t>
            </w:r>
            <w:r w:rsidR="0028795D" w:rsidRPr="004F0CA6">
              <w:rPr>
                <w:rFonts w:ascii="Times New Roman" w:eastAsia="Times New Roman" w:hAnsi="Times New Roman" w:cs="Times New Roman"/>
                <w:sz w:val="18"/>
                <w:szCs w:val="24"/>
                <w:lang w:val="es-CO"/>
              </w:rPr>
              <w:t>Ossa Escobar</w:t>
            </w:r>
            <w:r w:rsidRPr="004F0CA6">
              <w:rPr>
                <w:rFonts w:ascii="Times New Roman" w:eastAsia="Times New Roman" w:hAnsi="Times New Roman" w:cs="Times New Roman"/>
                <w:sz w:val="18"/>
                <w:szCs w:val="24"/>
                <w:lang w:val="es-CO"/>
              </w:rPr>
              <w:t>,</w:t>
            </w:r>
            <w:r w:rsidR="0028795D" w:rsidRPr="004F0CA6">
              <w:rPr>
                <w:rFonts w:ascii="Times New Roman" w:eastAsia="Times New Roman" w:hAnsi="Times New Roman" w:cs="Times New Roman"/>
                <w:sz w:val="18"/>
                <w:szCs w:val="24"/>
                <w:lang w:val="es-CO"/>
              </w:rPr>
              <w:t xml:space="preserve"> Antonio Yepes Parra.</w:t>
            </w:r>
          </w:p>
          <w:p w:rsidR="0028795D" w:rsidRPr="004F0CA6" w:rsidRDefault="00CD0B46" w:rsidP="00886C3D">
            <w:pPr>
              <w:rPr>
                <w:rFonts w:ascii="Times New Roman" w:eastAsia="Times New Roman" w:hAnsi="Times New Roman" w:cs="Times New Roman"/>
                <w:sz w:val="18"/>
                <w:szCs w:val="24"/>
                <w:lang w:val="es-CO"/>
              </w:rPr>
            </w:pPr>
            <w:r w:rsidRPr="004F0CA6">
              <w:rPr>
                <w:rFonts w:ascii="Times New Roman" w:eastAsia="Times New Roman" w:hAnsi="Times New Roman" w:cs="Times New Roman"/>
                <w:sz w:val="18"/>
                <w:szCs w:val="24"/>
                <w:lang w:val="es-CO"/>
              </w:rPr>
              <w:t>I</w:t>
            </w:r>
            <w:r w:rsidR="0028795D" w:rsidRPr="004F0CA6">
              <w:rPr>
                <w:rFonts w:ascii="Times New Roman" w:eastAsia="Times New Roman" w:hAnsi="Times New Roman" w:cs="Times New Roman"/>
                <w:sz w:val="18"/>
                <w:szCs w:val="24"/>
                <w:lang w:val="es-CO"/>
              </w:rPr>
              <w:t>nforme</w:t>
            </w:r>
            <w:r w:rsidRPr="004F0CA6">
              <w:rPr>
                <w:rFonts w:ascii="Times New Roman" w:eastAsia="Times New Roman" w:hAnsi="Times New Roman" w:cs="Times New Roman"/>
                <w:sz w:val="18"/>
                <w:szCs w:val="24"/>
                <w:lang w:val="es-CO"/>
              </w:rPr>
              <w:t xml:space="preserve"> Ponenci</w:t>
            </w:r>
            <w:r w:rsidR="0028795D" w:rsidRPr="004F0CA6">
              <w:rPr>
                <w:rFonts w:ascii="Times New Roman" w:eastAsia="Times New Roman" w:hAnsi="Times New Roman" w:cs="Times New Roman"/>
                <w:sz w:val="18"/>
                <w:szCs w:val="24"/>
                <w:lang w:val="es-CO"/>
              </w:rPr>
              <w:t xml:space="preserve">a: </w:t>
            </w:r>
            <w:r w:rsidR="0028795D" w:rsidRPr="004F0CA6">
              <w:rPr>
                <w:rFonts w:ascii="Times New Roman" w:eastAsia="Times New Roman" w:hAnsi="Times New Roman" w:cs="Times New Roman"/>
                <w:i/>
                <w:sz w:val="18"/>
                <w:szCs w:val="24"/>
                <w:lang w:val="es-CO"/>
              </w:rPr>
              <w:t>“Derecho al Crédito”</w:t>
            </w:r>
            <w:r w:rsidR="0028795D" w:rsidRPr="004F0CA6">
              <w:rPr>
                <w:rFonts w:ascii="Times New Roman" w:eastAsia="Times New Roman" w:hAnsi="Times New Roman" w:cs="Times New Roman"/>
                <w:sz w:val="18"/>
                <w:szCs w:val="24"/>
                <w:lang w:val="es-CO"/>
              </w:rPr>
              <w:t xml:space="preserve"> po</w:t>
            </w:r>
            <w:r w:rsidR="00886C3D">
              <w:rPr>
                <w:rFonts w:ascii="Times New Roman" w:eastAsia="Times New Roman" w:hAnsi="Times New Roman" w:cs="Times New Roman"/>
                <w:sz w:val="18"/>
                <w:szCs w:val="24"/>
                <w:lang w:val="es-CO"/>
              </w:rPr>
              <w:t>r Iván Marulanda,</w:t>
            </w:r>
            <w:r w:rsidR="0028795D" w:rsidRPr="004F0CA6">
              <w:rPr>
                <w:rFonts w:ascii="Times New Roman" w:eastAsia="Times New Roman" w:hAnsi="Times New Roman" w:cs="Times New Roman"/>
                <w:sz w:val="18"/>
                <w:szCs w:val="24"/>
                <w:lang w:val="es-CO"/>
              </w:rPr>
              <w:t xml:space="preserve"> Angelino Garzón</w:t>
            </w:r>
            <w:r w:rsidR="00886C3D">
              <w:rPr>
                <w:rFonts w:ascii="Times New Roman" w:eastAsia="Times New Roman" w:hAnsi="Times New Roman" w:cs="Times New Roman"/>
                <w:sz w:val="18"/>
                <w:szCs w:val="24"/>
                <w:lang w:val="es-CO"/>
              </w:rPr>
              <w:t>,</w:t>
            </w:r>
            <w:r w:rsidR="0028795D" w:rsidRPr="004F0CA6">
              <w:rPr>
                <w:rFonts w:ascii="Times New Roman" w:eastAsia="Times New Roman" w:hAnsi="Times New Roman" w:cs="Times New Roman"/>
                <w:sz w:val="18"/>
                <w:szCs w:val="24"/>
                <w:lang w:val="es-CO"/>
              </w:rPr>
              <w:t xml:space="preserve"> Guillermo Perry</w:t>
            </w:r>
            <w:r w:rsidR="004F0CA6" w:rsidRPr="004F0CA6">
              <w:rPr>
                <w:rFonts w:ascii="Times New Roman" w:eastAsia="Times New Roman" w:hAnsi="Times New Roman" w:cs="Times New Roman"/>
                <w:sz w:val="18"/>
                <w:szCs w:val="24"/>
                <w:lang w:val="es-CO"/>
              </w:rPr>
              <w:t>,</w:t>
            </w:r>
            <w:r w:rsidR="0028795D" w:rsidRPr="004F0CA6">
              <w:rPr>
                <w:rFonts w:ascii="Times New Roman" w:eastAsia="Times New Roman" w:hAnsi="Times New Roman" w:cs="Times New Roman"/>
                <w:sz w:val="18"/>
                <w:szCs w:val="24"/>
                <w:lang w:val="es-CO"/>
              </w:rPr>
              <w:t xml:space="preserve"> Tulio Cuevas</w:t>
            </w:r>
            <w:r w:rsidR="004F0CA6" w:rsidRPr="004F0CA6">
              <w:rPr>
                <w:rFonts w:ascii="Times New Roman" w:eastAsia="Times New Roman" w:hAnsi="Times New Roman" w:cs="Times New Roman"/>
                <w:sz w:val="18"/>
                <w:szCs w:val="24"/>
                <w:lang w:val="es-CO"/>
              </w:rPr>
              <w:t>,</w:t>
            </w:r>
            <w:r w:rsidR="0028795D" w:rsidRPr="004F0CA6">
              <w:rPr>
                <w:rFonts w:ascii="Times New Roman" w:eastAsia="Times New Roman" w:hAnsi="Times New Roman" w:cs="Times New Roman"/>
                <w:sz w:val="18"/>
                <w:szCs w:val="24"/>
                <w:lang w:val="es-CO"/>
              </w:rPr>
              <w:t xml:space="preserve"> Jaime Benítez</w:t>
            </w:r>
            <w:r w:rsidR="004F0CA6" w:rsidRPr="004F0CA6">
              <w:rPr>
                <w:rFonts w:ascii="Times New Roman" w:eastAsia="Times New Roman" w:hAnsi="Times New Roman" w:cs="Times New Roman"/>
                <w:sz w:val="18"/>
                <w:szCs w:val="24"/>
                <w:lang w:val="es-CO"/>
              </w:rPr>
              <w:t>,</w:t>
            </w:r>
            <w:r w:rsidR="0028795D" w:rsidRPr="004F0CA6">
              <w:rPr>
                <w:rFonts w:ascii="Times New Roman" w:eastAsia="Times New Roman" w:hAnsi="Times New Roman" w:cs="Times New Roman"/>
                <w:sz w:val="18"/>
                <w:szCs w:val="24"/>
                <w:lang w:val="es-CO"/>
              </w:rPr>
              <w:t xml:space="preserve"> Guillermo Guerrero.</w:t>
            </w:r>
          </w:p>
          <w:p w:rsidR="0028795D" w:rsidRPr="004F0CA6" w:rsidRDefault="00886C3D" w:rsidP="00886C3D">
            <w:pPr>
              <w:rPr>
                <w:rFonts w:ascii="Times New Roman" w:eastAsia="Times New Roman" w:hAnsi="Times New Roman" w:cs="Times New Roman"/>
                <w:sz w:val="18"/>
                <w:szCs w:val="24"/>
                <w:lang w:val="es-CO"/>
              </w:rPr>
            </w:pPr>
            <w:r>
              <w:rPr>
                <w:rFonts w:ascii="Times New Roman" w:eastAsia="Times New Roman" w:hAnsi="Times New Roman" w:cs="Times New Roman"/>
                <w:sz w:val="18"/>
                <w:szCs w:val="24"/>
                <w:lang w:val="es-CO"/>
              </w:rPr>
              <w:t>Informe-</w:t>
            </w:r>
            <w:r w:rsidR="0028795D" w:rsidRPr="004F0CA6">
              <w:rPr>
                <w:rFonts w:ascii="Times New Roman" w:eastAsia="Times New Roman" w:hAnsi="Times New Roman" w:cs="Times New Roman"/>
                <w:sz w:val="18"/>
                <w:szCs w:val="24"/>
                <w:lang w:val="es-CO"/>
              </w:rPr>
              <w:t xml:space="preserve">Ponencia: </w:t>
            </w:r>
            <w:r w:rsidR="0028795D" w:rsidRPr="004F0CA6">
              <w:rPr>
                <w:rFonts w:ascii="Times New Roman" w:eastAsia="Times New Roman" w:hAnsi="Times New Roman" w:cs="Times New Roman"/>
                <w:i/>
                <w:sz w:val="18"/>
                <w:szCs w:val="24"/>
                <w:lang w:val="es-CO"/>
              </w:rPr>
              <w:t>Atención a Disminuidos Físicos</w:t>
            </w:r>
            <w:r>
              <w:rPr>
                <w:rFonts w:ascii="Times New Roman" w:eastAsia="Times New Roman" w:hAnsi="Times New Roman" w:cs="Times New Roman"/>
                <w:i/>
                <w:sz w:val="18"/>
                <w:szCs w:val="24"/>
                <w:lang w:val="es-CO"/>
              </w:rPr>
              <w:t>,</w:t>
            </w:r>
            <w:r w:rsidR="0028795D" w:rsidRPr="004F0CA6">
              <w:rPr>
                <w:rFonts w:ascii="Times New Roman" w:eastAsia="Times New Roman" w:hAnsi="Times New Roman" w:cs="Times New Roman"/>
                <w:i/>
                <w:sz w:val="18"/>
                <w:szCs w:val="24"/>
                <w:lang w:val="es-CO"/>
              </w:rPr>
              <w:t xml:space="preserve"> Sensoriales y Psíquicos</w:t>
            </w:r>
            <w:r>
              <w:rPr>
                <w:rFonts w:ascii="Times New Roman" w:eastAsia="Times New Roman" w:hAnsi="Times New Roman" w:cs="Times New Roman"/>
                <w:sz w:val="18"/>
                <w:szCs w:val="24"/>
                <w:lang w:val="es-CO"/>
              </w:rPr>
              <w:t xml:space="preserve"> por</w:t>
            </w:r>
            <w:r w:rsidR="0028795D" w:rsidRPr="004F0CA6">
              <w:rPr>
                <w:rFonts w:ascii="Times New Roman" w:eastAsia="Times New Roman" w:hAnsi="Times New Roman" w:cs="Times New Roman"/>
                <w:sz w:val="18"/>
                <w:szCs w:val="24"/>
                <w:lang w:val="es-CO"/>
              </w:rPr>
              <w:t xml:space="preserve"> Iván Marulanda</w:t>
            </w:r>
            <w:r w:rsidR="004F0CA6">
              <w:rPr>
                <w:rFonts w:ascii="Times New Roman" w:eastAsia="Times New Roman" w:hAnsi="Times New Roman" w:cs="Times New Roman"/>
                <w:sz w:val="18"/>
                <w:szCs w:val="24"/>
                <w:lang w:val="es-CO"/>
              </w:rPr>
              <w:t>,</w:t>
            </w:r>
            <w:r w:rsidR="0028795D" w:rsidRPr="004F0CA6">
              <w:rPr>
                <w:rFonts w:ascii="Times New Roman" w:eastAsia="Times New Roman" w:hAnsi="Times New Roman" w:cs="Times New Roman"/>
                <w:sz w:val="18"/>
                <w:szCs w:val="24"/>
                <w:lang w:val="es-CO"/>
              </w:rPr>
              <w:t xml:space="preserve"> Guillermo Perry</w:t>
            </w:r>
            <w:r w:rsidR="004F0CA6" w:rsidRPr="004F0CA6">
              <w:rPr>
                <w:rFonts w:ascii="Times New Roman" w:eastAsia="Times New Roman" w:hAnsi="Times New Roman" w:cs="Times New Roman"/>
                <w:sz w:val="18"/>
                <w:szCs w:val="24"/>
                <w:lang w:val="es-CO"/>
              </w:rPr>
              <w:t>,</w:t>
            </w:r>
            <w:r w:rsidR="0028795D" w:rsidRPr="004F0CA6">
              <w:rPr>
                <w:rFonts w:ascii="Times New Roman" w:eastAsia="Times New Roman" w:hAnsi="Times New Roman" w:cs="Times New Roman"/>
                <w:sz w:val="18"/>
                <w:szCs w:val="24"/>
                <w:lang w:val="es-CO"/>
              </w:rPr>
              <w:t xml:space="preserve"> Jaim</w:t>
            </w:r>
            <w:r w:rsidR="00CD0B46" w:rsidRPr="004F0CA6">
              <w:rPr>
                <w:rFonts w:ascii="Times New Roman" w:eastAsia="Times New Roman" w:hAnsi="Times New Roman" w:cs="Times New Roman"/>
                <w:sz w:val="18"/>
                <w:szCs w:val="24"/>
                <w:lang w:val="es-CO"/>
              </w:rPr>
              <w:t>e Benítez, Angelino Garzón</w:t>
            </w:r>
            <w:r w:rsidR="004F0CA6">
              <w:rPr>
                <w:rFonts w:ascii="Times New Roman" w:eastAsia="Times New Roman" w:hAnsi="Times New Roman" w:cs="Times New Roman"/>
                <w:sz w:val="18"/>
                <w:szCs w:val="24"/>
                <w:lang w:val="es-CO"/>
              </w:rPr>
              <w:t>,</w:t>
            </w:r>
            <w:r w:rsidR="00CD0B46" w:rsidRPr="004F0CA6">
              <w:rPr>
                <w:rFonts w:ascii="Times New Roman" w:eastAsia="Times New Roman" w:hAnsi="Times New Roman" w:cs="Times New Roman"/>
                <w:sz w:val="18"/>
                <w:szCs w:val="24"/>
                <w:lang w:val="es-CO"/>
              </w:rPr>
              <w:t xml:space="preserve"> Tuli</w:t>
            </w:r>
            <w:r w:rsidR="0028795D" w:rsidRPr="004F0CA6">
              <w:rPr>
                <w:rFonts w:ascii="Times New Roman" w:eastAsia="Times New Roman" w:hAnsi="Times New Roman" w:cs="Times New Roman"/>
                <w:sz w:val="18"/>
                <w:szCs w:val="24"/>
                <w:lang w:val="es-CO"/>
              </w:rPr>
              <w:t>o Cuevas</w:t>
            </w:r>
            <w:r w:rsidR="004F0CA6">
              <w:rPr>
                <w:rFonts w:ascii="Times New Roman" w:eastAsia="Times New Roman" w:hAnsi="Times New Roman" w:cs="Times New Roman"/>
                <w:sz w:val="18"/>
                <w:szCs w:val="24"/>
                <w:lang w:val="es-CO"/>
              </w:rPr>
              <w:t>,</w:t>
            </w:r>
            <w:r w:rsidR="0028795D" w:rsidRPr="004F0CA6">
              <w:rPr>
                <w:rFonts w:ascii="Times New Roman" w:eastAsia="Times New Roman" w:hAnsi="Times New Roman" w:cs="Times New Roman"/>
                <w:sz w:val="18"/>
                <w:szCs w:val="24"/>
                <w:lang w:val="es-CO"/>
              </w:rPr>
              <w:t xml:space="preserve"> Guillermo Guerrero.</w:t>
            </w:r>
          </w:p>
          <w:p w:rsidR="007942C3" w:rsidRPr="004F0CA6" w:rsidRDefault="0028795D" w:rsidP="00886C3D">
            <w:pPr>
              <w:rPr>
                <w:rFonts w:ascii="Times New Roman" w:eastAsia="Times New Roman" w:hAnsi="Times New Roman" w:cs="Times New Roman"/>
                <w:sz w:val="18"/>
                <w:szCs w:val="24"/>
                <w:lang w:val="es-CO"/>
              </w:rPr>
            </w:pPr>
            <w:r w:rsidRPr="004F0CA6">
              <w:rPr>
                <w:rFonts w:ascii="Times New Roman" w:eastAsia="Times New Roman" w:hAnsi="Times New Roman" w:cs="Times New Roman"/>
                <w:sz w:val="18"/>
                <w:szCs w:val="24"/>
                <w:lang w:val="es-CO"/>
              </w:rPr>
              <w:t xml:space="preserve">Informe: </w:t>
            </w:r>
            <w:r w:rsidRPr="004F0CA6">
              <w:rPr>
                <w:rFonts w:ascii="Times New Roman" w:eastAsia="Times New Roman" w:hAnsi="Times New Roman" w:cs="Times New Roman"/>
                <w:i/>
                <w:sz w:val="18"/>
                <w:szCs w:val="24"/>
                <w:lang w:val="es-CO"/>
              </w:rPr>
              <w:t xml:space="preserve">“La </w:t>
            </w:r>
            <w:r w:rsidR="00886C3D" w:rsidRPr="004F0CA6">
              <w:rPr>
                <w:rFonts w:ascii="Times New Roman" w:eastAsia="Times New Roman" w:hAnsi="Times New Roman" w:cs="Times New Roman"/>
                <w:i/>
                <w:sz w:val="18"/>
                <w:szCs w:val="24"/>
                <w:lang w:val="es-CO"/>
              </w:rPr>
              <w:t xml:space="preserve">pobreza </w:t>
            </w:r>
            <w:r w:rsidRPr="004F0CA6">
              <w:rPr>
                <w:rFonts w:ascii="Times New Roman" w:eastAsia="Times New Roman" w:hAnsi="Times New Roman" w:cs="Times New Roman"/>
                <w:i/>
                <w:sz w:val="18"/>
                <w:szCs w:val="24"/>
                <w:lang w:val="es-CO"/>
              </w:rPr>
              <w:t xml:space="preserve">de las entidades territoriales: </w:t>
            </w:r>
            <w:r w:rsidR="00886C3D" w:rsidRPr="004F0CA6">
              <w:rPr>
                <w:rFonts w:ascii="Times New Roman" w:eastAsia="Times New Roman" w:hAnsi="Times New Roman" w:cs="Times New Roman"/>
                <w:i/>
                <w:sz w:val="18"/>
                <w:szCs w:val="24"/>
                <w:lang w:val="es-CO"/>
              </w:rPr>
              <w:t xml:space="preserve">cuello </w:t>
            </w:r>
            <w:r w:rsidRPr="004F0CA6">
              <w:rPr>
                <w:rFonts w:ascii="Times New Roman" w:eastAsia="Times New Roman" w:hAnsi="Times New Roman" w:cs="Times New Roman"/>
                <w:i/>
                <w:sz w:val="18"/>
                <w:szCs w:val="24"/>
                <w:lang w:val="es-CO"/>
              </w:rPr>
              <w:t xml:space="preserve">de </w:t>
            </w:r>
            <w:r w:rsidR="00886C3D" w:rsidRPr="004F0CA6">
              <w:rPr>
                <w:rFonts w:ascii="Times New Roman" w:eastAsia="Times New Roman" w:hAnsi="Times New Roman" w:cs="Times New Roman"/>
                <w:i/>
                <w:sz w:val="18"/>
                <w:szCs w:val="24"/>
                <w:lang w:val="es-CO"/>
              </w:rPr>
              <w:t xml:space="preserve">botella </w:t>
            </w:r>
            <w:r w:rsidRPr="004F0CA6">
              <w:rPr>
                <w:rFonts w:ascii="Times New Roman" w:eastAsia="Times New Roman" w:hAnsi="Times New Roman" w:cs="Times New Roman"/>
                <w:i/>
                <w:sz w:val="18"/>
                <w:szCs w:val="24"/>
                <w:lang w:val="es-CO"/>
              </w:rPr>
              <w:t>de la descentralización”</w:t>
            </w:r>
            <w:r w:rsidR="00886C3D">
              <w:rPr>
                <w:rFonts w:ascii="Times New Roman" w:eastAsia="Times New Roman" w:hAnsi="Times New Roman" w:cs="Times New Roman"/>
                <w:sz w:val="18"/>
                <w:szCs w:val="24"/>
                <w:lang w:val="es-CO"/>
              </w:rPr>
              <w:t xml:space="preserve"> preparado por</w:t>
            </w:r>
            <w:r w:rsidRPr="004F0CA6">
              <w:rPr>
                <w:rFonts w:ascii="Times New Roman" w:eastAsia="Times New Roman" w:hAnsi="Times New Roman" w:cs="Times New Roman"/>
                <w:sz w:val="18"/>
                <w:szCs w:val="24"/>
                <w:lang w:val="es-CO"/>
              </w:rPr>
              <w:t xml:space="preserve"> Jaime Castro.</w:t>
            </w:r>
          </w:p>
        </w:tc>
        <w:tc>
          <w:tcPr>
            <w:tcW w:w="166" w:type="pct"/>
          </w:tcPr>
          <w:p w:rsidR="007942C3" w:rsidRPr="004F0CA6" w:rsidRDefault="007942C3" w:rsidP="008472E3">
            <w:pPr>
              <w:jc w:val="both"/>
              <w:rPr>
                <w:rFonts w:ascii="Times New Roman" w:eastAsia="Times New Roman" w:hAnsi="Times New Roman" w:cs="Times New Roman"/>
                <w:sz w:val="18"/>
                <w:szCs w:val="24"/>
                <w:lang w:val="es-CO"/>
              </w:rPr>
            </w:pPr>
          </w:p>
        </w:tc>
        <w:tc>
          <w:tcPr>
            <w:tcW w:w="363" w:type="pct"/>
          </w:tcPr>
          <w:p w:rsidR="007942C3" w:rsidRPr="004F0CA6" w:rsidRDefault="007942C3" w:rsidP="007942C3">
            <w:pPr>
              <w:jc w:val="center"/>
              <w:rPr>
                <w:rFonts w:ascii="Times New Roman" w:eastAsia="Times New Roman" w:hAnsi="Times New Roman" w:cs="Times New Roman"/>
                <w:b/>
                <w:sz w:val="18"/>
                <w:szCs w:val="24"/>
                <w:lang w:val="es-CO"/>
              </w:rPr>
            </w:pPr>
            <w:r w:rsidRPr="004F0CA6">
              <w:rPr>
                <w:rFonts w:ascii="Times New Roman" w:eastAsia="Times New Roman" w:hAnsi="Times New Roman" w:cs="Times New Roman"/>
                <w:b/>
                <w:sz w:val="18"/>
                <w:szCs w:val="24"/>
                <w:lang w:val="es-CO"/>
              </w:rPr>
              <w:t>60</w:t>
            </w:r>
          </w:p>
        </w:tc>
        <w:tc>
          <w:tcPr>
            <w:tcW w:w="788" w:type="pct"/>
          </w:tcPr>
          <w:p w:rsidR="007942C3" w:rsidRPr="004F0CA6" w:rsidRDefault="007942C3" w:rsidP="0028795D">
            <w:pPr>
              <w:jc w:val="center"/>
              <w:rPr>
                <w:rFonts w:ascii="Times New Roman" w:eastAsia="Times New Roman" w:hAnsi="Times New Roman" w:cs="Times New Roman"/>
                <w:b/>
                <w:sz w:val="18"/>
                <w:szCs w:val="24"/>
                <w:lang w:val="es-CO"/>
              </w:rPr>
            </w:pPr>
            <w:r w:rsidRPr="004F0CA6">
              <w:rPr>
                <w:rFonts w:ascii="Times New Roman" w:eastAsia="Times New Roman" w:hAnsi="Times New Roman" w:cs="Times New Roman"/>
                <w:b/>
                <w:sz w:val="18"/>
                <w:szCs w:val="24"/>
                <w:lang w:val="es-CO"/>
              </w:rPr>
              <w:t xml:space="preserve">ABRIL </w:t>
            </w:r>
            <w:r w:rsidR="0028795D" w:rsidRPr="004F0CA6">
              <w:rPr>
                <w:rFonts w:ascii="Times New Roman" w:eastAsia="Times New Roman" w:hAnsi="Times New Roman" w:cs="Times New Roman"/>
                <w:b/>
                <w:sz w:val="18"/>
                <w:szCs w:val="24"/>
                <w:lang w:val="es-CO"/>
              </w:rPr>
              <w:t>26</w:t>
            </w:r>
            <w:r w:rsidRPr="004F0CA6">
              <w:rPr>
                <w:rFonts w:ascii="Times New Roman" w:eastAsia="Times New Roman" w:hAnsi="Times New Roman" w:cs="Times New Roman"/>
                <w:b/>
                <w:sz w:val="18"/>
                <w:szCs w:val="24"/>
                <w:lang w:val="es-CO"/>
              </w:rPr>
              <w:t>/91</w:t>
            </w:r>
          </w:p>
        </w:tc>
        <w:tc>
          <w:tcPr>
            <w:tcW w:w="1266" w:type="pct"/>
          </w:tcPr>
          <w:p w:rsidR="00050C8C" w:rsidRPr="00050C8C" w:rsidRDefault="00050C8C" w:rsidP="00357A07">
            <w:pPr>
              <w:rPr>
                <w:rFonts w:ascii="Times New Roman" w:eastAsia="Times New Roman" w:hAnsi="Times New Roman" w:cs="Times New Roman"/>
                <w:sz w:val="18"/>
                <w:szCs w:val="24"/>
                <w:lang w:val="es-CO"/>
              </w:rPr>
            </w:pPr>
            <w:r w:rsidRPr="00050C8C">
              <w:rPr>
                <w:rFonts w:ascii="Times New Roman" w:eastAsia="Times New Roman" w:hAnsi="Times New Roman" w:cs="Times New Roman"/>
                <w:sz w:val="18"/>
                <w:szCs w:val="24"/>
                <w:lang w:val="es-CO"/>
              </w:rPr>
              <w:t>Acta</w:t>
            </w:r>
            <w:r>
              <w:rPr>
                <w:rFonts w:ascii="Times New Roman" w:eastAsia="Times New Roman" w:hAnsi="Times New Roman" w:cs="Times New Roman"/>
                <w:sz w:val="18"/>
                <w:szCs w:val="24"/>
                <w:lang w:val="es-CO"/>
              </w:rPr>
              <w:t xml:space="preserve"> </w:t>
            </w:r>
            <w:r w:rsidRPr="00050C8C">
              <w:rPr>
                <w:rFonts w:ascii="Times New Roman" w:eastAsia="Times New Roman" w:hAnsi="Times New Roman" w:cs="Times New Roman"/>
                <w:sz w:val="18"/>
                <w:szCs w:val="24"/>
                <w:lang w:val="es-CO"/>
              </w:rPr>
              <w:t xml:space="preserve">N° 11 </w:t>
            </w:r>
            <w:r>
              <w:rPr>
                <w:rFonts w:ascii="Times New Roman" w:eastAsia="Times New Roman" w:hAnsi="Times New Roman" w:cs="Times New Roman"/>
                <w:sz w:val="18"/>
                <w:szCs w:val="24"/>
                <w:lang w:val="es-CO"/>
              </w:rPr>
              <w:t xml:space="preserve">– </w:t>
            </w:r>
            <w:r w:rsidRPr="00050C8C">
              <w:rPr>
                <w:rFonts w:ascii="Times New Roman" w:eastAsia="Times New Roman" w:hAnsi="Times New Roman" w:cs="Times New Roman"/>
                <w:sz w:val="18"/>
                <w:szCs w:val="24"/>
                <w:lang w:val="es-CO"/>
              </w:rPr>
              <w:t>Comisión</w:t>
            </w:r>
            <w:r>
              <w:rPr>
                <w:rFonts w:ascii="Times New Roman" w:eastAsia="Times New Roman" w:hAnsi="Times New Roman" w:cs="Times New Roman"/>
                <w:sz w:val="18"/>
                <w:szCs w:val="24"/>
                <w:lang w:val="es-CO"/>
              </w:rPr>
              <w:t xml:space="preserve"> </w:t>
            </w:r>
            <w:r w:rsidRPr="00050C8C">
              <w:rPr>
                <w:rFonts w:ascii="Times New Roman" w:eastAsia="Times New Roman" w:hAnsi="Times New Roman" w:cs="Times New Roman"/>
                <w:sz w:val="18"/>
                <w:szCs w:val="24"/>
                <w:lang w:val="es-CO"/>
              </w:rPr>
              <w:t>V.</w:t>
            </w:r>
          </w:p>
          <w:p w:rsidR="00050C8C" w:rsidRPr="00050C8C" w:rsidRDefault="00050C8C" w:rsidP="00357A07">
            <w:pPr>
              <w:rPr>
                <w:rFonts w:ascii="Times New Roman" w:eastAsia="Times New Roman" w:hAnsi="Times New Roman" w:cs="Times New Roman"/>
                <w:sz w:val="18"/>
                <w:szCs w:val="24"/>
                <w:lang w:val="es-CO"/>
              </w:rPr>
            </w:pPr>
            <w:r w:rsidRPr="00050C8C">
              <w:rPr>
                <w:rFonts w:ascii="Times New Roman" w:eastAsia="Times New Roman" w:hAnsi="Times New Roman" w:cs="Times New Roman"/>
                <w:sz w:val="18"/>
                <w:szCs w:val="24"/>
                <w:lang w:val="es-CO"/>
              </w:rPr>
              <w:t>Proyecto de Reforma Constitucional Movimiento Indígena Quintín Lame por</w:t>
            </w:r>
          </w:p>
          <w:p w:rsidR="00050C8C" w:rsidRPr="00050C8C" w:rsidRDefault="00050C8C" w:rsidP="00357A07">
            <w:pPr>
              <w:rPr>
                <w:rFonts w:ascii="Times New Roman" w:eastAsia="Times New Roman" w:hAnsi="Times New Roman" w:cs="Times New Roman"/>
                <w:sz w:val="18"/>
                <w:szCs w:val="24"/>
                <w:lang w:val="es-CO"/>
              </w:rPr>
            </w:pPr>
            <w:r w:rsidRPr="00050C8C">
              <w:rPr>
                <w:rFonts w:ascii="Times New Roman" w:eastAsia="Times New Roman" w:hAnsi="Times New Roman" w:cs="Times New Roman"/>
                <w:sz w:val="18"/>
                <w:szCs w:val="24"/>
                <w:lang w:val="es-CO"/>
              </w:rPr>
              <w:t>Alfonso Peña Ch.</w:t>
            </w:r>
          </w:p>
          <w:p w:rsidR="00050C8C" w:rsidRPr="00050C8C" w:rsidRDefault="00050C8C" w:rsidP="00357A07">
            <w:pPr>
              <w:rPr>
                <w:rFonts w:ascii="Times New Roman" w:eastAsia="Times New Roman" w:hAnsi="Times New Roman" w:cs="Times New Roman"/>
                <w:sz w:val="18"/>
                <w:szCs w:val="24"/>
                <w:lang w:val="es-CO"/>
              </w:rPr>
            </w:pPr>
            <w:r w:rsidRPr="00050C8C">
              <w:rPr>
                <w:rFonts w:ascii="Times New Roman" w:eastAsia="Times New Roman" w:hAnsi="Times New Roman" w:cs="Times New Roman"/>
                <w:sz w:val="18"/>
                <w:szCs w:val="24"/>
                <w:lang w:val="es-CO"/>
              </w:rPr>
              <w:t>Propuesta del Centro de Estudios e Investigaci</w:t>
            </w:r>
            <w:r w:rsidR="00357A07">
              <w:rPr>
                <w:rFonts w:ascii="Times New Roman" w:eastAsia="Times New Roman" w:hAnsi="Times New Roman" w:cs="Times New Roman"/>
                <w:sz w:val="18"/>
                <w:szCs w:val="24"/>
                <w:lang w:val="es-CO"/>
              </w:rPr>
              <w:t>o</w:t>
            </w:r>
            <w:r w:rsidRPr="00050C8C">
              <w:rPr>
                <w:rFonts w:ascii="Times New Roman" w:eastAsia="Times New Roman" w:hAnsi="Times New Roman" w:cs="Times New Roman"/>
                <w:sz w:val="18"/>
                <w:szCs w:val="24"/>
                <w:lang w:val="es-CO"/>
              </w:rPr>
              <w:t xml:space="preserve">nes </w:t>
            </w:r>
            <w:proofErr w:type="spellStart"/>
            <w:r w:rsidRPr="00050C8C">
              <w:rPr>
                <w:rFonts w:ascii="Times New Roman" w:eastAsia="Times New Roman" w:hAnsi="Times New Roman" w:cs="Times New Roman"/>
                <w:sz w:val="18"/>
                <w:szCs w:val="24"/>
                <w:lang w:val="es-CO"/>
              </w:rPr>
              <w:t>Frantz</w:t>
            </w:r>
            <w:proofErr w:type="spellEnd"/>
            <w:r w:rsidRPr="00050C8C">
              <w:rPr>
                <w:rFonts w:ascii="Times New Roman" w:eastAsia="Times New Roman" w:hAnsi="Times New Roman" w:cs="Times New Roman"/>
                <w:sz w:val="18"/>
                <w:szCs w:val="24"/>
                <w:lang w:val="es-CO"/>
              </w:rPr>
              <w:t xml:space="preserve"> </w:t>
            </w:r>
            <w:proofErr w:type="spellStart"/>
            <w:r w:rsidRPr="00050C8C">
              <w:rPr>
                <w:rFonts w:ascii="Times New Roman" w:eastAsia="Times New Roman" w:hAnsi="Times New Roman" w:cs="Times New Roman"/>
                <w:sz w:val="18"/>
                <w:szCs w:val="24"/>
                <w:lang w:val="es-CO"/>
              </w:rPr>
              <w:t>Fanon</w:t>
            </w:r>
            <w:proofErr w:type="spellEnd"/>
            <w:r w:rsidRPr="00050C8C">
              <w:rPr>
                <w:rFonts w:ascii="Times New Roman" w:eastAsia="Times New Roman" w:hAnsi="Times New Roman" w:cs="Times New Roman"/>
                <w:sz w:val="18"/>
                <w:szCs w:val="24"/>
                <w:lang w:val="es-CO"/>
              </w:rPr>
              <w:t xml:space="preserve"> </w:t>
            </w:r>
            <w:r w:rsidR="00357A07">
              <w:rPr>
                <w:rFonts w:ascii="Times New Roman" w:eastAsia="Times New Roman" w:hAnsi="Times New Roman" w:cs="Times New Roman"/>
                <w:sz w:val="18"/>
                <w:szCs w:val="24"/>
                <w:lang w:val="es-CO"/>
              </w:rPr>
              <w:t>(CEIFFA)</w:t>
            </w:r>
            <w:r w:rsidRPr="00050C8C">
              <w:rPr>
                <w:rFonts w:ascii="Times New Roman" w:eastAsia="Times New Roman" w:hAnsi="Times New Roman" w:cs="Times New Roman"/>
                <w:sz w:val="18"/>
                <w:szCs w:val="24"/>
                <w:lang w:val="es-CO"/>
              </w:rPr>
              <w:t>.</w:t>
            </w:r>
          </w:p>
          <w:p w:rsidR="00050C8C" w:rsidRPr="00050C8C" w:rsidRDefault="00050C8C" w:rsidP="00357A07">
            <w:pPr>
              <w:rPr>
                <w:rFonts w:ascii="Times New Roman" w:eastAsia="Times New Roman" w:hAnsi="Times New Roman" w:cs="Times New Roman"/>
                <w:sz w:val="18"/>
                <w:szCs w:val="24"/>
                <w:lang w:val="es-CO"/>
              </w:rPr>
            </w:pPr>
            <w:r w:rsidRPr="00050C8C">
              <w:rPr>
                <w:rFonts w:ascii="Times New Roman" w:eastAsia="Times New Roman" w:hAnsi="Times New Roman" w:cs="Times New Roman"/>
                <w:sz w:val="18"/>
                <w:szCs w:val="24"/>
                <w:lang w:val="es-CO"/>
              </w:rPr>
              <w:t>Propuesta de la Confederación Nacional Comunal</w:t>
            </w:r>
            <w:r>
              <w:rPr>
                <w:rFonts w:ascii="Times New Roman" w:eastAsia="Times New Roman" w:hAnsi="Times New Roman" w:cs="Times New Roman"/>
                <w:sz w:val="18"/>
                <w:szCs w:val="24"/>
                <w:lang w:val="es-CO"/>
              </w:rPr>
              <w:t>.</w:t>
            </w:r>
          </w:p>
          <w:p w:rsidR="007942C3" w:rsidRPr="004F0CA6" w:rsidRDefault="00050C8C" w:rsidP="00357A07">
            <w:pPr>
              <w:rPr>
                <w:rFonts w:ascii="Times New Roman" w:eastAsia="Times New Roman" w:hAnsi="Times New Roman" w:cs="Times New Roman"/>
                <w:sz w:val="18"/>
                <w:szCs w:val="24"/>
                <w:lang w:val="es-CO"/>
              </w:rPr>
            </w:pPr>
            <w:r>
              <w:rPr>
                <w:rFonts w:ascii="Times New Roman" w:eastAsia="Times New Roman" w:hAnsi="Times New Roman" w:cs="Times New Roman"/>
                <w:sz w:val="18"/>
                <w:szCs w:val="24"/>
                <w:lang w:val="es-CO"/>
              </w:rPr>
              <w:t xml:space="preserve">Propuesta </w:t>
            </w:r>
            <w:r w:rsidR="00357A07">
              <w:rPr>
                <w:rFonts w:ascii="Times New Roman" w:eastAsia="Times New Roman" w:hAnsi="Times New Roman" w:cs="Times New Roman"/>
                <w:i/>
                <w:sz w:val="18"/>
                <w:szCs w:val="24"/>
                <w:lang w:val="es-CO"/>
              </w:rPr>
              <w:t>“El Cesar también es la c</w:t>
            </w:r>
            <w:r w:rsidRPr="00050C8C">
              <w:rPr>
                <w:rFonts w:ascii="Times New Roman" w:eastAsia="Times New Roman" w:hAnsi="Times New Roman" w:cs="Times New Roman"/>
                <w:i/>
                <w:sz w:val="18"/>
                <w:szCs w:val="24"/>
                <w:lang w:val="es-CO"/>
              </w:rPr>
              <w:t>osta”</w:t>
            </w:r>
            <w:r>
              <w:rPr>
                <w:rFonts w:ascii="Times New Roman" w:eastAsia="Times New Roman" w:hAnsi="Times New Roman" w:cs="Times New Roman"/>
                <w:i/>
                <w:sz w:val="18"/>
                <w:szCs w:val="24"/>
                <w:lang w:val="es-CO"/>
              </w:rPr>
              <w:t>,</w:t>
            </w:r>
            <w:r w:rsidRPr="00050C8C">
              <w:rPr>
                <w:rFonts w:ascii="Times New Roman" w:eastAsia="Times New Roman" w:hAnsi="Times New Roman" w:cs="Times New Roman"/>
                <w:sz w:val="18"/>
                <w:szCs w:val="24"/>
                <w:lang w:val="es-CO"/>
              </w:rPr>
              <w:t xml:space="preserve"> presentada por Universidad Popular del Cesar.</w:t>
            </w:r>
          </w:p>
        </w:tc>
      </w:tr>
      <w:tr w:rsidR="007942C3" w:rsidRPr="004F0CA6" w:rsidTr="007942C3">
        <w:tc>
          <w:tcPr>
            <w:tcW w:w="363" w:type="pct"/>
          </w:tcPr>
          <w:p w:rsidR="007942C3" w:rsidRPr="004F0CA6" w:rsidRDefault="007942C3" w:rsidP="007942C3">
            <w:pPr>
              <w:jc w:val="center"/>
              <w:rPr>
                <w:rFonts w:ascii="Times New Roman" w:eastAsia="Times New Roman" w:hAnsi="Times New Roman" w:cs="Times New Roman"/>
                <w:b/>
                <w:sz w:val="18"/>
                <w:szCs w:val="24"/>
                <w:lang w:val="es-CO"/>
              </w:rPr>
            </w:pPr>
            <w:r w:rsidRPr="004F0CA6">
              <w:rPr>
                <w:rFonts w:ascii="Times New Roman" w:eastAsia="Times New Roman" w:hAnsi="Times New Roman" w:cs="Times New Roman"/>
                <w:b/>
                <w:sz w:val="18"/>
                <w:szCs w:val="24"/>
                <w:lang w:val="es-CO"/>
              </w:rPr>
              <w:lastRenderedPageBreak/>
              <w:t>56</w:t>
            </w:r>
          </w:p>
        </w:tc>
        <w:tc>
          <w:tcPr>
            <w:tcW w:w="788" w:type="pct"/>
          </w:tcPr>
          <w:p w:rsidR="007942C3" w:rsidRPr="004F0CA6" w:rsidRDefault="007942C3" w:rsidP="0028795D">
            <w:pPr>
              <w:jc w:val="center"/>
              <w:rPr>
                <w:sz w:val="18"/>
              </w:rPr>
            </w:pPr>
            <w:r w:rsidRPr="004F0CA6">
              <w:rPr>
                <w:rFonts w:ascii="Times New Roman" w:eastAsia="Times New Roman" w:hAnsi="Times New Roman" w:cs="Times New Roman"/>
                <w:b/>
                <w:sz w:val="18"/>
                <w:szCs w:val="24"/>
                <w:lang w:val="es-CO"/>
              </w:rPr>
              <w:t xml:space="preserve">ABRIL </w:t>
            </w:r>
            <w:r w:rsidR="0028795D" w:rsidRPr="004F0CA6">
              <w:rPr>
                <w:rFonts w:ascii="Times New Roman" w:eastAsia="Times New Roman" w:hAnsi="Times New Roman" w:cs="Times New Roman"/>
                <w:b/>
                <w:sz w:val="18"/>
                <w:szCs w:val="24"/>
                <w:lang w:val="es-CO"/>
              </w:rPr>
              <w:t>22</w:t>
            </w:r>
            <w:r w:rsidRPr="004F0CA6">
              <w:rPr>
                <w:rFonts w:ascii="Times New Roman" w:eastAsia="Times New Roman" w:hAnsi="Times New Roman" w:cs="Times New Roman"/>
                <w:b/>
                <w:sz w:val="18"/>
                <w:szCs w:val="24"/>
                <w:lang w:val="es-CO"/>
              </w:rPr>
              <w:t>/91</w:t>
            </w:r>
          </w:p>
        </w:tc>
        <w:tc>
          <w:tcPr>
            <w:tcW w:w="1266" w:type="pct"/>
          </w:tcPr>
          <w:p w:rsidR="004F0CA6" w:rsidRPr="004F0CA6" w:rsidRDefault="004F0CA6" w:rsidP="00886C3D">
            <w:pPr>
              <w:rPr>
                <w:rFonts w:ascii="Times New Roman" w:eastAsia="Times New Roman" w:hAnsi="Times New Roman" w:cs="Times New Roman"/>
                <w:sz w:val="18"/>
                <w:szCs w:val="24"/>
                <w:lang w:val="es-CO"/>
              </w:rPr>
            </w:pPr>
            <w:r w:rsidRPr="004F0CA6">
              <w:rPr>
                <w:rFonts w:ascii="Times New Roman" w:eastAsia="Times New Roman" w:hAnsi="Times New Roman" w:cs="Times New Roman"/>
                <w:sz w:val="18"/>
                <w:szCs w:val="24"/>
                <w:lang w:val="es-CO"/>
              </w:rPr>
              <w:t xml:space="preserve">Intervención del señor </w:t>
            </w:r>
            <w:r w:rsidR="00886C3D" w:rsidRPr="004F0CA6">
              <w:rPr>
                <w:rFonts w:ascii="Times New Roman" w:eastAsia="Times New Roman" w:hAnsi="Times New Roman" w:cs="Times New Roman"/>
                <w:sz w:val="18"/>
                <w:szCs w:val="24"/>
                <w:lang w:val="es-CO"/>
              </w:rPr>
              <w:t xml:space="preserve">Presidente </w:t>
            </w:r>
            <w:r w:rsidRPr="004F0CA6">
              <w:rPr>
                <w:rFonts w:ascii="Times New Roman" w:eastAsia="Times New Roman" w:hAnsi="Times New Roman" w:cs="Times New Roman"/>
                <w:sz w:val="18"/>
                <w:szCs w:val="24"/>
                <w:lang w:val="es-CO"/>
              </w:rPr>
              <w:t>de la República</w:t>
            </w:r>
            <w:r w:rsidR="00886C3D">
              <w:rPr>
                <w:rFonts w:ascii="Times New Roman" w:eastAsia="Times New Roman" w:hAnsi="Times New Roman" w:cs="Times New Roman"/>
                <w:sz w:val="18"/>
                <w:szCs w:val="24"/>
                <w:lang w:val="es-CO"/>
              </w:rPr>
              <w:t>,</w:t>
            </w:r>
            <w:r w:rsidRPr="004F0CA6">
              <w:rPr>
                <w:rFonts w:ascii="Times New Roman" w:eastAsia="Times New Roman" w:hAnsi="Times New Roman" w:cs="Times New Roman"/>
                <w:sz w:val="18"/>
                <w:szCs w:val="24"/>
                <w:lang w:val="es-CO"/>
              </w:rPr>
              <w:t xml:space="preserve"> doctor César </w:t>
            </w:r>
            <w:r>
              <w:rPr>
                <w:rFonts w:ascii="Times New Roman" w:eastAsia="Times New Roman" w:hAnsi="Times New Roman" w:cs="Times New Roman"/>
                <w:sz w:val="18"/>
                <w:szCs w:val="24"/>
                <w:lang w:val="es-CO"/>
              </w:rPr>
              <w:t>G</w:t>
            </w:r>
            <w:r w:rsidR="00886C3D">
              <w:rPr>
                <w:rFonts w:ascii="Times New Roman" w:eastAsia="Times New Roman" w:hAnsi="Times New Roman" w:cs="Times New Roman"/>
                <w:sz w:val="18"/>
                <w:szCs w:val="24"/>
                <w:lang w:val="es-CO"/>
              </w:rPr>
              <w:t>aviria Trujillo,</w:t>
            </w:r>
            <w:r w:rsidRPr="004F0CA6">
              <w:rPr>
                <w:rFonts w:ascii="Times New Roman" w:eastAsia="Times New Roman" w:hAnsi="Times New Roman" w:cs="Times New Roman"/>
                <w:sz w:val="18"/>
                <w:szCs w:val="24"/>
                <w:lang w:val="es-CO"/>
              </w:rPr>
              <w:t xml:space="preserve"> </w:t>
            </w:r>
            <w:r w:rsidR="00886C3D">
              <w:rPr>
                <w:rFonts w:ascii="Times New Roman" w:eastAsia="Times New Roman" w:hAnsi="Times New Roman" w:cs="Times New Roman"/>
                <w:sz w:val="18"/>
                <w:szCs w:val="24"/>
                <w:lang w:val="es-CO"/>
              </w:rPr>
              <w:t>a</w:t>
            </w:r>
            <w:r w:rsidRPr="004F0CA6">
              <w:rPr>
                <w:rFonts w:ascii="Times New Roman" w:eastAsia="Times New Roman" w:hAnsi="Times New Roman" w:cs="Times New Roman"/>
                <w:sz w:val="18"/>
                <w:szCs w:val="24"/>
                <w:lang w:val="es-CO"/>
              </w:rPr>
              <w:t>nte la Asamblea Nacional Constituyente e</w:t>
            </w:r>
            <w:r w:rsidR="00886C3D">
              <w:rPr>
                <w:rFonts w:ascii="Times New Roman" w:eastAsia="Times New Roman" w:hAnsi="Times New Roman" w:cs="Times New Roman"/>
                <w:sz w:val="18"/>
                <w:szCs w:val="24"/>
                <w:lang w:val="es-CO"/>
              </w:rPr>
              <w:t>l 17 de</w:t>
            </w:r>
            <w:r w:rsidRPr="004F0CA6">
              <w:rPr>
                <w:rFonts w:ascii="Times New Roman" w:eastAsia="Times New Roman" w:hAnsi="Times New Roman" w:cs="Times New Roman"/>
                <w:sz w:val="18"/>
                <w:szCs w:val="24"/>
                <w:lang w:val="es-CO"/>
              </w:rPr>
              <w:t xml:space="preserve"> abril d</w:t>
            </w:r>
            <w:r w:rsidR="00886C3D">
              <w:rPr>
                <w:rFonts w:ascii="Times New Roman" w:eastAsia="Times New Roman" w:hAnsi="Times New Roman" w:cs="Times New Roman"/>
                <w:sz w:val="18"/>
                <w:szCs w:val="24"/>
                <w:lang w:val="es-CO"/>
              </w:rPr>
              <w:t>e 1991;</w:t>
            </w:r>
            <w:r w:rsidRPr="004F0CA6">
              <w:rPr>
                <w:rFonts w:ascii="Times New Roman" w:eastAsia="Times New Roman" w:hAnsi="Times New Roman" w:cs="Times New Roman"/>
                <w:sz w:val="18"/>
                <w:szCs w:val="24"/>
                <w:lang w:val="es-CO"/>
              </w:rPr>
              <w:t xml:space="preserve"> palabras de saludo al señor Presidente por el doctor Álvaro Gómez</w:t>
            </w:r>
            <w:r>
              <w:rPr>
                <w:rFonts w:ascii="Times New Roman" w:eastAsia="Times New Roman" w:hAnsi="Times New Roman" w:cs="Times New Roman"/>
                <w:sz w:val="18"/>
                <w:szCs w:val="24"/>
                <w:lang w:val="es-CO"/>
              </w:rPr>
              <w:t xml:space="preserve"> H</w:t>
            </w:r>
            <w:r w:rsidRPr="004F0CA6">
              <w:rPr>
                <w:rFonts w:ascii="Times New Roman" w:eastAsia="Times New Roman" w:hAnsi="Times New Roman" w:cs="Times New Roman"/>
                <w:sz w:val="18"/>
                <w:szCs w:val="24"/>
                <w:lang w:val="es-CO"/>
              </w:rPr>
              <w:t>. e</w:t>
            </w:r>
            <w:r w:rsidR="00886C3D">
              <w:rPr>
                <w:rFonts w:ascii="Times New Roman" w:eastAsia="Times New Roman" w:hAnsi="Times New Roman" w:cs="Times New Roman"/>
                <w:sz w:val="18"/>
                <w:szCs w:val="24"/>
                <w:lang w:val="es-CO"/>
              </w:rPr>
              <w:t>l 17 de</w:t>
            </w:r>
            <w:r>
              <w:rPr>
                <w:rFonts w:ascii="Times New Roman" w:eastAsia="Times New Roman" w:hAnsi="Times New Roman" w:cs="Times New Roman"/>
                <w:sz w:val="18"/>
                <w:szCs w:val="24"/>
                <w:lang w:val="es-CO"/>
              </w:rPr>
              <w:t xml:space="preserve"> </w:t>
            </w:r>
            <w:r w:rsidRPr="004F0CA6">
              <w:rPr>
                <w:rFonts w:ascii="Times New Roman" w:eastAsia="Times New Roman" w:hAnsi="Times New Roman" w:cs="Times New Roman"/>
                <w:sz w:val="18"/>
                <w:szCs w:val="24"/>
                <w:lang w:val="es-CO"/>
              </w:rPr>
              <w:t xml:space="preserve">abril </w:t>
            </w:r>
            <w:r w:rsidR="00886C3D">
              <w:rPr>
                <w:rFonts w:ascii="Times New Roman" w:eastAsia="Times New Roman" w:hAnsi="Times New Roman" w:cs="Times New Roman"/>
                <w:sz w:val="18"/>
                <w:szCs w:val="24"/>
                <w:lang w:val="es-CO"/>
              </w:rPr>
              <w:t>de 19</w:t>
            </w:r>
            <w:r w:rsidRPr="004F0CA6">
              <w:rPr>
                <w:rFonts w:ascii="Times New Roman" w:eastAsia="Times New Roman" w:hAnsi="Times New Roman" w:cs="Times New Roman"/>
                <w:sz w:val="18"/>
                <w:szCs w:val="24"/>
                <w:lang w:val="es-CO"/>
              </w:rPr>
              <w:t>91.</w:t>
            </w:r>
          </w:p>
          <w:p w:rsidR="007942C3" w:rsidRPr="004F0CA6" w:rsidRDefault="004F0CA6" w:rsidP="00886C3D">
            <w:pPr>
              <w:rPr>
                <w:rFonts w:ascii="Times New Roman" w:eastAsia="Times New Roman" w:hAnsi="Times New Roman" w:cs="Times New Roman"/>
                <w:sz w:val="18"/>
                <w:szCs w:val="24"/>
                <w:lang w:val="es-CO"/>
              </w:rPr>
            </w:pPr>
            <w:r w:rsidRPr="004F0CA6">
              <w:rPr>
                <w:rFonts w:ascii="Times New Roman" w:eastAsia="Times New Roman" w:hAnsi="Times New Roman" w:cs="Times New Roman"/>
                <w:sz w:val="18"/>
                <w:szCs w:val="24"/>
                <w:lang w:val="es-CO"/>
              </w:rPr>
              <w:t>Informe-Ponencia:</w:t>
            </w:r>
            <w:r>
              <w:rPr>
                <w:rFonts w:ascii="Times New Roman" w:eastAsia="Times New Roman" w:hAnsi="Times New Roman" w:cs="Times New Roman"/>
                <w:sz w:val="18"/>
                <w:szCs w:val="24"/>
                <w:lang w:val="es-CO"/>
              </w:rPr>
              <w:t xml:space="preserve"> </w:t>
            </w:r>
            <w:r w:rsidRPr="004F0CA6">
              <w:rPr>
                <w:rFonts w:ascii="Times New Roman" w:eastAsia="Times New Roman" w:hAnsi="Times New Roman" w:cs="Times New Roman"/>
                <w:i/>
                <w:sz w:val="18"/>
                <w:szCs w:val="24"/>
                <w:lang w:val="es-CO"/>
              </w:rPr>
              <w:t>Partidos, Sistema Elec</w:t>
            </w:r>
            <w:r w:rsidR="00886C3D">
              <w:rPr>
                <w:rFonts w:ascii="Times New Roman" w:eastAsia="Times New Roman" w:hAnsi="Times New Roman" w:cs="Times New Roman"/>
                <w:i/>
                <w:sz w:val="18"/>
                <w:szCs w:val="24"/>
                <w:lang w:val="es-CO"/>
              </w:rPr>
              <w:t>toral. Estatuto de la Oposición</w:t>
            </w:r>
            <w:r w:rsidRPr="004F0CA6">
              <w:rPr>
                <w:rFonts w:ascii="Times New Roman" w:eastAsia="Times New Roman" w:hAnsi="Times New Roman" w:cs="Times New Roman"/>
                <w:sz w:val="18"/>
                <w:szCs w:val="24"/>
                <w:lang w:val="es-CO"/>
              </w:rPr>
              <w:t>.</w:t>
            </w:r>
          </w:p>
        </w:tc>
        <w:tc>
          <w:tcPr>
            <w:tcW w:w="166" w:type="pct"/>
          </w:tcPr>
          <w:p w:rsidR="007942C3" w:rsidRPr="004F0CA6" w:rsidRDefault="007942C3" w:rsidP="008472E3">
            <w:pPr>
              <w:jc w:val="both"/>
              <w:rPr>
                <w:rFonts w:ascii="Times New Roman" w:eastAsia="Times New Roman" w:hAnsi="Times New Roman" w:cs="Times New Roman"/>
                <w:sz w:val="18"/>
                <w:szCs w:val="24"/>
                <w:lang w:val="es-CO"/>
              </w:rPr>
            </w:pPr>
          </w:p>
        </w:tc>
        <w:tc>
          <w:tcPr>
            <w:tcW w:w="363" w:type="pct"/>
          </w:tcPr>
          <w:p w:rsidR="007942C3" w:rsidRPr="004F0CA6" w:rsidRDefault="007942C3" w:rsidP="007942C3">
            <w:pPr>
              <w:jc w:val="center"/>
              <w:rPr>
                <w:rFonts w:ascii="Times New Roman" w:eastAsia="Times New Roman" w:hAnsi="Times New Roman" w:cs="Times New Roman"/>
                <w:b/>
                <w:sz w:val="18"/>
                <w:szCs w:val="24"/>
                <w:lang w:val="es-CO"/>
              </w:rPr>
            </w:pPr>
            <w:r w:rsidRPr="004F0CA6">
              <w:rPr>
                <w:rFonts w:ascii="Times New Roman" w:eastAsia="Times New Roman" w:hAnsi="Times New Roman" w:cs="Times New Roman"/>
                <w:b/>
                <w:sz w:val="18"/>
                <w:szCs w:val="24"/>
                <w:lang w:val="es-CO"/>
              </w:rPr>
              <w:t>61</w:t>
            </w:r>
          </w:p>
        </w:tc>
        <w:tc>
          <w:tcPr>
            <w:tcW w:w="788" w:type="pct"/>
          </w:tcPr>
          <w:p w:rsidR="007942C3" w:rsidRPr="004F0CA6" w:rsidRDefault="007942C3" w:rsidP="0028795D">
            <w:pPr>
              <w:jc w:val="center"/>
              <w:rPr>
                <w:sz w:val="18"/>
              </w:rPr>
            </w:pPr>
            <w:r w:rsidRPr="004F0CA6">
              <w:rPr>
                <w:rFonts w:ascii="Times New Roman" w:eastAsia="Times New Roman" w:hAnsi="Times New Roman" w:cs="Times New Roman"/>
                <w:b/>
                <w:sz w:val="18"/>
                <w:szCs w:val="24"/>
                <w:lang w:val="es-CO"/>
              </w:rPr>
              <w:t xml:space="preserve">ABRIL </w:t>
            </w:r>
            <w:r w:rsidR="0028795D" w:rsidRPr="004F0CA6">
              <w:rPr>
                <w:rFonts w:ascii="Times New Roman" w:eastAsia="Times New Roman" w:hAnsi="Times New Roman" w:cs="Times New Roman"/>
                <w:b/>
                <w:sz w:val="18"/>
                <w:szCs w:val="24"/>
                <w:lang w:val="es-CO"/>
              </w:rPr>
              <w:t>27</w:t>
            </w:r>
            <w:r w:rsidRPr="004F0CA6">
              <w:rPr>
                <w:rFonts w:ascii="Times New Roman" w:eastAsia="Times New Roman" w:hAnsi="Times New Roman" w:cs="Times New Roman"/>
                <w:b/>
                <w:sz w:val="18"/>
                <w:szCs w:val="24"/>
                <w:lang w:val="es-CO"/>
              </w:rPr>
              <w:t>/91</w:t>
            </w:r>
          </w:p>
        </w:tc>
        <w:tc>
          <w:tcPr>
            <w:tcW w:w="1266" w:type="pct"/>
          </w:tcPr>
          <w:p w:rsidR="00050C8C" w:rsidRPr="00050C8C" w:rsidRDefault="00050C8C" w:rsidP="00050C8C">
            <w:pPr>
              <w:jc w:val="both"/>
              <w:rPr>
                <w:rFonts w:ascii="Times New Roman" w:eastAsia="Times New Roman" w:hAnsi="Times New Roman" w:cs="Times New Roman"/>
                <w:sz w:val="18"/>
                <w:szCs w:val="24"/>
                <w:lang w:val="es-CO"/>
              </w:rPr>
            </w:pPr>
            <w:r w:rsidRPr="00050C8C">
              <w:rPr>
                <w:rFonts w:ascii="Times New Roman" w:eastAsia="Times New Roman" w:hAnsi="Times New Roman" w:cs="Times New Roman"/>
                <w:sz w:val="18"/>
                <w:szCs w:val="24"/>
                <w:lang w:val="es-CO"/>
              </w:rPr>
              <w:t xml:space="preserve">Acta de Sesión Plenaria. </w:t>
            </w:r>
            <w:r w:rsidR="00357A07">
              <w:rPr>
                <w:rFonts w:ascii="Times New Roman" w:eastAsia="Times New Roman" w:hAnsi="Times New Roman" w:cs="Times New Roman"/>
                <w:sz w:val="18"/>
                <w:szCs w:val="24"/>
                <w:lang w:val="es-CO"/>
              </w:rPr>
              <w:t>9 de a</w:t>
            </w:r>
            <w:r w:rsidRPr="00050C8C">
              <w:rPr>
                <w:rFonts w:ascii="Times New Roman" w:eastAsia="Times New Roman" w:hAnsi="Times New Roman" w:cs="Times New Roman"/>
                <w:sz w:val="18"/>
                <w:szCs w:val="24"/>
                <w:lang w:val="es-CO"/>
              </w:rPr>
              <w:t xml:space="preserve">bril </w:t>
            </w:r>
            <w:r w:rsidR="00357A07">
              <w:rPr>
                <w:rFonts w:ascii="Times New Roman" w:eastAsia="Times New Roman" w:hAnsi="Times New Roman" w:cs="Times New Roman"/>
                <w:sz w:val="18"/>
                <w:szCs w:val="24"/>
                <w:lang w:val="es-CO"/>
              </w:rPr>
              <w:t>de 19</w:t>
            </w:r>
            <w:r w:rsidRPr="00050C8C">
              <w:rPr>
                <w:rFonts w:ascii="Times New Roman" w:eastAsia="Times New Roman" w:hAnsi="Times New Roman" w:cs="Times New Roman"/>
                <w:sz w:val="18"/>
                <w:szCs w:val="24"/>
                <w:lang w:val="es-CO"/>
              </w:rPr>
              <w:t>91.</w:t>
            </w:r>
          </w:p>
          <w:p w:rsidR="00050C8C" w:rsidRPr="00050C8C" w:rsidRDefault="00050C8C" w:rsidP="00050C8C">
            <w:pPr>
              <w:jc w:val="both"/>
              <w:rPr>
                <w:rFonts w:ascii="Times New Roman" w:eastAsia="Times New Roman" w:hAnsi="Times New Roman" w:cs="Times New Roman"/>
                <w:sz w:val="18"/>
                <w:szCs w:val="24"/>
                <w:lang w:val="es-CO"/>
              </w:rPr>
            </w:pPr>
            <w:r w:rsidRPr="00050C8C">
              <w:rPr>
                <w:rFonts w:ascii="Times New Roman" w:eastAsia="Times New Roman" w:hAnsi="Times New Roman" w:cs="Times New Roman"/>
                <w:sz w:val="18"/>
                <w:szCs w:val="24"/>
                <w:lang w:val="es-CO"/>
              </w:rPr>
              <w:t>Propuesta del Colegio de O</w:t>
            </w:r>
            <w:r>
              <w:rPr>
                <w:rFonts w:ascii="Times New Roman" w:eastAsia="Times New Roman" w:hAnsi="Times New Roman" w:cs="Times New Roman"/>
                <w:sz w:val="18"/>
                <w:szCs w:val="24"/>
                <w:lang w:val="es-CO"/>
              </w:rPr>
              <w:t>fi</w:t>
            </w:r>
            <w:r w:rsidRPr="00050C8C">
              <w:rPr>
                <w:rFonts w:ascii="Times New Roman" w:eastAsia="Times New Roman" w:hAnsi="Times New Roman" w:cs="Times New Roman"/>
                <w:sz w:val="18"/>
                <w:szCs w:val="24"/>
                <w:lang w:val="es-CO"/>
              </w:rPr>
              <w:t>cia</w:t>
            </w:r>
            <w:r>
              <w:rPr>
                <w:rFonts w:ascii="Times New Roman" w:eastAsia="Times New Roman" w:hAnsi="Times New Roman" w:cs="Times New Roman"/>
                <w:sz w:val="18"/>
                <w:szCs w:val="24"/>
                <w:lang w:val="es-CO"/>
              </w:rPr>
              <w:t>l</w:t>
            </w:r>
            <w:r w:rsidRPr="00050C8C">
              <w:rPr>
                <w:rFonts w:ascii="Times New Roman" w:eastAsia="Times New Roman" w:hAnsi="Times New Roman" w:cs="Times New Roman"/>
                <w:sz w:val="18"/>
                <w:szCs w:val="24"/>
                <w:lang w:val="es-CO"/>
              </w:rPr>
              <w:t>es de la Marina Mercante de Colombia</w:t>
            </w:r>
          </w:p>
          <w:p w:rsidR="00050C8C" w:rsidRPr="00050C8C" w:rsidRDefault="00357A07" w:rsidP="00050C8C">
            <w:pPr>
              <w:jc w:val="both"/>
              <w:rPr>
                <w:rFonts w:ascii="Times New Roman" w:eastAsia="Times New Roman" w:hAnsi="Times New Roman" w:cs="Times New Roman"/>
                <w:sz w:val="18"/>
                <w:szCs w:val="24"/>
                <w:lang w:val="es-CO"/>
              </w:rPr>
            </w:pPr>
            <w:r>
              <w:rPr>
                <w:rFonts w:ascii="Times New Roman" w:eastAsia="Times New Roman" w:hAnsi="Times New Roman" w:cs="Times New Roman"/>
                <w:sz w:val="18"/>
                <w:szCs w:val="24"/>
                <w:lang w:val="es-CO"/>
              </w:rPr>
              <w:t>(</w:t>
            </w:r>
            <w:r w:rsidR="00050C8C" w:rsidRPr="00050C8C">
              <w:rPr>
                <w:rFonts w:ascii="Times New Roman" w:eastAsia="Times New Roman" w:hAnsi="Times New Roman" w:cs="Times New Roman"/>
                <w:sz w:val="18"/>
                <w:szCs w:val="24"/>
                <w:lang w:val="es-CO"/>
              </w:rPr>
              <w:t>COMMC</w:t>
            </w:r>
            <w:r>
              <w:rPr>
                <w:rFonts w:ascii="Times New Roman" w:eastAsia="Times New Roman" w:hAnsi="Times New Roman" w:cs="Times New Roman"/>
                <w:sz w:val="18"/>
                <w:szCs w:val="24"/>
                <w:lang w:val="es-CO"/>
              </w:rPr>
              <w:t>)</w:t>
            </w:r>
            <w:r w:rsidR="00050C8C">
              <w:rPr>
                <w:rFonts w:ascii="Times New Roman" w:eastAsia="Times New Roman" w:hAnsi="Times New Roman" w:cs="Times New Roman"/>
                <w:sz w:val="18"/>
                <w:szCs w:val="24"/>
                <w:lang w:val="es-CO"/>
              </w:rPr>
              <w:t>.</w:t>
            </w:r>
          </w:p>
          <w:p w:rsidR="007942C3" w:rsidRPr="004F0CA6" w:rsidRDefault="00050C8C" w:rsidP="00050C8C">
            <w:pPr>
              <w:jc w:val="both"/>
              <w:rPr>
                <w:rFonts w:ascii="Times New Roman" w:eastAsia="Times New Roman" w:hAnsi="Times New Roman" w:cs="Times New Roman"/>
                <w:sz w:val="18"/>
                <w:szCs w:val="24"/>
                <w:lang w:val="es-CO"/>
              </w:rPr>
            </w:pPr>
            <w:r w:rsidRPr="00050C8C">
              <w:rPr>
                <w:rFonts w:ascii="Times New Roman" w:eastAsia="Times New Roman" w:hAnsi="Times New Roman" w:cs="Times New Roman"/>
                <w:sz w:val="18"/>
                <w:szCs w:val="24"/>
                <w:lang w:val="es-CO"/>
              </w:rPr>
              <w:t xml:space="preserve">Propuesta de la Asociación Colombiana de Periodistas </w:t>
            </w:r>
            <w:r w:rsidR="00357A07">
              <w:rPr>
                <w:rFonts w:ascii="Times New Roman" w:eastAsia="Times New Roman" w:hAnsi="Times New Roman" w:cs="Times New Roman"/>
                <w:sz w:val="18"/>
                <w:szCs w:val="24"/>
                <w:lang w:val="es-CO"/>
              </w:rPr>
              <w:t>(</w:t>
            </w:r>
            <w:r w:rsidRPr="00050C8C">
              <w:rPr>
                <w:rFonts w:ascii="Times New Roman" w:eastAsia="Times New Roman" w:hAnsi="Times New Roman" w:cs="Times New Roman"/>
                <w:sz w:val="18"/>
                <w:szCs w:val="24"/>
                <w:lang w:val="es-CO"/>
              </w:rPr>
              <w:t>ACP</w:t>
            </w:r>
            <w:r w:rsidR="00357A07">
              <w:rPr>
                <w:rFonts w:ascii="Times New Roman" w:eastAsia="Times New Roman" w:hAnsi="Times New Roman" w:cs="Times New Roman"/>
                <w:sz w:val="18"/>
                <w:szCs w:val="24"/>
                <w:lang w:val="es-CO"/>
              </w:rPr>
              <w:t>)</w:t>
            </w:r>
            <w:r>
              <w:rPr>
                <w:rFonts w:ascii="Times New Roman" w:eastAsia="Times New Roman" w:hAnsi="Times New Roman" w:cs="Times New Roman"/>
                <w:sz w:val="18"/>
                <w:szCs w:val="24"/>
                <w:lang w:val="es-CO"/>
              </w:rPr>
              <w:t>.</w:t>
            </w:r>
          </w:p>
        </w:tc>
      </w:tr>
      <w:tr w:rsidR="007942C3" w:rsidRPr="004F0CA6" w:rsidTr="007942C3">
        <w:tc>
          <w:tcPr>
            <w:tcW w:w="363" w:type="pct"/>
          </w:tcPr>
          <w:p w:rsidR="007942C3" w:rsidRPr="004F0CA6" w:rsidRDefault="007942C3" w:rsidP="007942C3">
            <w:pPr>
              <w:jc w:val="center"/>
              <w:rPr>
                <w:rFonts w:ascii="Times New Roman" w:eastAsia="Times New Roman" w:hAnsi="Times New Roman" w:cs="Times New Roman"/>
                <w:b/>
                <w:sz w:val="18"/>
                <w:szCs w:val="24"/>
                <w:lang w:val="es-CO"/>
              </w:rPr>
            </w:pPr>
            <w:r w:rsidRPr="004F0CA6">
              <w:rPr>
                <w:rFonts w:ascii="Times New Roman" w:eastAsia="Times New Roman" w:hAnsi="Times New Roman" w:cs="Times New Roman"/>
                <w:b/>
                <w:sz w:val="18"/>
                <w:szCs w:val="24"/>
                <w:lang w:val="es-CO"/>
              </w:rPr>
              <w:t>56</w:t>
            </w:r>
          </w:p>
        </w:tc>
        <w:tc>
          <w:tcPr>
            <w:tcW w:w="788" w:type="pct"/>
          </w:tcPr>
          <w:p w:rsidR="007942C3" w:rsidRPr="004F0CA6" w:rsidRDefault="007942C3" w:rsidP="0028795D">
            <w:pPr>
              <w:jc w:val="center"/>
              <w:rPr>
                <w:sz w:val="18"/>
              </w:rPr>
            </w:pPr>
            <w:r w:rsidRPr="004F0CA6">
              <w:rPr>
                <w:rFonts w:ascii="Times New Roman" w:eastAsia="Times New Roman" w:hAnsi="Times New Roman" w:cs="Times New Roman"/>
                <w:b/>
                <w:sz w:val="18"/>
                <w:szCs w:val="24"/>
                <w:lang w:val="es-CO"/>
              </w:rPr>
              <w:t xml:space="preserve">ABRIL </w:t>
            </w:r>
            <w:r w:rsidR="0028795D" w:rsidRPr="004F0CA6">
              <w:rPr>
                <w:rFonts w:ascii="Times New Roman" w:eastAsia="Times New Roman" w:hAnsi="Times New Roman" w:cs="Times New Roman"/>
                <w:b/>
                <w:sz w:val="18"/>
                <w:szCs w:val="24"/>
                <w:lang w:val="es-CO"/>
              </w:rPr>
              <w:t>22</w:t>
            </w:r>
            <w:r w:rsidRPr="004F0CA6">
              <w:rPr>
                <w:rFonts w:ascii="Times New Roman" w:eastAsia="Times New Roman" w:hAnsi="Times New Roman" w:cs="Times New Roman"/>
                <w:b/>
                <w:sz w:val="18"/>
                <w:szCs w:val="24"/>
                <w:lang w:val="es-CO"/>
              </w:rPr>
              <w:t>/91</w:t>
            </w:r>
          </w:p>
        </w:tc>
        <w:tc>
          <w:tcPr>
            <w:tcW w:w="1266" w:type="pct"/>
          </w:tcPr>
          <w:p w:rsidR="006A4223" w:rsidRPr="006A4223" w:rsidRDefault="006A4223" w:rsidP="006A4223">
            <w:pPr>
              <w:jc w:val="both"/>
              <w:rPr>
                <w:rFonts w:ascii="Times New Roman" w:eastAsia="Times New Roman" w:hAnsi="Times New Roman" w:cs="Times New Roman"/>
                <w:sz w:val="18"/>
                <w:szCs w:val="24"/>
                <w:lang w:val="es-CO"/>
              </w:rPr>
            </w:pPr>
            <w:r w:rsidRPr="006A4223">
              <w:rPr>
                <w:rFonts w:ascii="Times New Roman" w:eastAsia="Times New Roman" w:hAnsi="Times New Roman" w:cs="Times New Roman"/>
                <w:sz w:val="18"/>
                <w:szCs w:val="24"/>
                <w:lang w:val="es-CO"/>
              </w:rPr>
              <w:t>Ponentes: Horacio Serpa U</w:t>
            </w:r>
            <w:r>
              <w:rPr>
                <w:rFonts w:ascii="Times New Roman" w:eastAsia="Times New Roman" w:hAnsi="Times New Roman" w:cs="Times New Roman"/>
                <w:sz w:val="18"/>
                <w:szCs w:val="24"/>
                <w:lang w:val="es-CO"/>
              </w:rPr>
              <w:t>.</w:t>
            </w:r>
            <w:r w:rsidR="00886C3D">
              <w:rPr>
                <w:rFonts w:ascii="Times New Roman" w:eastAsia="Times New Roman" w:hAnsi="Times New Roman" w:cs="Times New Roman"/>
                <w:sz w:val="18"/>
                <w:szCs w:val="24"/>
                <w:lang w:val="es-CO"/>
              </w:rPr>
              <w:t>,</w:t>
            </w:r>
            <w:r>
              <w:rPr>
                <w:rFonts w:ascii="Times New Roman" w:eastAsia="Times New Roman" w:hAnsi="Times New Roman" w:cs="Times New Roman"/>
                <w:sz w:val="18"/>
                <w:szCs w:val="24"/>
                <w:lang w:val="es-CO"/>
              </w:rPr>
              <w:t xml:space="preserve"> Augusto Ramí</w:t>
            </w:r>
            <w:r w:rsidRPr="006A4223">
              <w:rPr>
                <w:rFonts w:ascii="Times New Roman" w:eastAsia="Times New Roman" w:hAnsi="Times New Roman" w:cs="Times New Roman"/>
                <w:sz w:val="18"/>
                <w:szCs w:val="24"/>
                <w:lang w:val="es-CO"/>
              </w:rPr>
              <w:t>rez</w:t>
            </w:r>
            <w:r>
              <w:rPr>
                <w:rFonts w:ascii="Times New Roman" w:eastAsia="Times New Roman" w:hAnsi="Times New Roman" w:cs="Times New Roman"/>
                <w:sz w:val="18"/>
                <w:szCs w:val="24"/>
                <w:lang w:val="es-CO"/>
              </w:rPr>
              <w:t xml:space="preserve"> </w:t>
            </w:r>
            <w:r w:rsidRPr="006A4223">
              <w:rPr>
                <w:rFonts w:ascii="Times New Roman" w:eastAsia="Times New Roman" w:hAnsi="Times New Roman" w:cs="Times New Roman"/>
                <w:sz w:val="18"/>
                <w:szCs w:val="24"/>
                <w:lang w:val="es-CO"/>
              </w:rPr>
              <w:t>Ocampo</w:t>
            </w:r>
            <w:r>
              <w:rPr>
                <w:rFonts w:ascii="Times New Roman" w:eastAsia="Times New Roman" w:hAnsi="Times New Roman" w:cs="Times New Roman"/>
                <w:sz w:val="18"/>
                <w:szCs w:val="24"/>
                <w:lang w:val="es-CO"/>
              </w:rPr>
              <w:t xml:space="preserve">, </w:t>
            </w:r>
            <w:proofErr w:type="spellStart"/>
            <w:r>
              <w:rPr>
                <w:rFonts w:ascii="Times New Roman" w:eastAsia="Times New Roman" w:hAnsi="Times New Roman" w:cs="Times New Roman"/>
                <w:sz w:val="18"/>
                <w:szCs w:val="24"/>
                <w:lang w:val="es-CO"/>
              </w:rPr>
              <w:t>Otty</w:t>
            </w:r>
            <w:proofErr w:type="spellEnd"/>
            <w:r>
              <w:rPr>
                <w:rFonts w:ascii="Times New Roman" w:eastAsia="Times New Roman" w:hAnsi="Times New Roman" w:cs="Times New Roman"/>
                <w:sz w:val="18"/>
                <w:szCs w:val="24"/>
                <w:lang w:val="es-CO"/>
              </w:rPr>
              <w:t xml:space="preserve"> Patiñ</w:t>
            </w:r>
            <w:r w:rsidRPr="006A4223">
              <w:rPr>
                <w:rFonts w:ascii="Times New Roman" w:eastAsia="Times New Roman" w:hAnsi="Times New Roman" w:cs="Times New Roman"/>
                <w:sz w:val="18"/>
                <w:szCs w:val="24"/>
                <w:lang w:val="es-CO"/>
              </w:rPr>
              <w:t>o Hormaza.</w:t>
            </w:r>
          </w:p>
          <w:p w:rsidR="006A4223" w:rsidRPr="006A4223" w:rsidRDefault="006A4223" w:rsidP="00886C3D">
            <w:pPr>
              <w:rPr>
                <w:rFonts w:ascii="Times New Roman" w:eastAsia="Times New Roman" w:hAnsi="Times New Roman" w:cs="Times New Roman"/>
                <w:sz w:val="18"/>
                <w:szCs w:val="24"/>
                <w:lang w:val="es-CO"/>
              </w:rPr>
            </w:pPr>
            <w:r w:rsidRPr="006A4223">
              <w:rPr>
                <w:rFonts w:ascii="Times New Roman" w:eastAsia="Times New Roman" w:hAnsi="Times New Roman" w:cs="Times New Roman"/>
                <w:sz w:val="18"/>
                <w:szCs w:val="24"/>
                <w:lang w:val="es-CO"/>
              </w:rPr>
              <w:t>Informe-Ponencia:</w:t>
            </w:r>
            <w:r>
              <w:rPr>
                <w:rFonts w:ascii="Times New Roman" w:eastAsia="Times New Roman" w:hAnsi="Times New Roman" w:cs="Times New Roman"/>
                <w:sz w:val="18"/>
                <w:szCs w:val="24"/>
                <w:lang w:val="es-CO"/>
              </w:rPr>
              <w:t xml:space="preserve"> </w:t>
            </w:r>
            <w:r w:rsidRPr="006A4223">
              <w:rPr>
                <w:rFonts w:ascii="Times New Roman" w:eastAsia="Times New Roman" w:hAnsi="Times New Roman" w:cs="Times New Roman"/>
                <w:i/>
                <w:sz w:val="18"/>
                <w:szCs w:val="24"/>
                <w:lang w:val="es-CO"/>
              </w:rPr>
              <w:t>“Mecanismos de Protección del Orden Jurídico y de los particulares”</w:t>
            </w:r>
            <w:r w:rsidR="00886C3D">
              <w:rPr>
                <w:rFonts w:ascii="Times New Roman" w:eastAsia="Times New Roman" w:hAnsi="Times New Roman" w:cs="Times New Roman"/>
                <w:i/>
                <w:sz w:val="18"/>
                <w:szCs w:val="24"/>
                <w:lang w:val="es-CO"/>
              </w:rPr>
              <w:t>,</w:t>
            </w:r>
            <w:r w:rsidRPr="006A4223">
              <w:rPr>
                <w:rFonts w:ascii="Times New Roman" w:eastAsia="Times New Roman" w:hAnsi="Times New Roman" w:cs="Times New Roman"/>
                <w:sz w:val="18"/>
                <w:szCs w:val="24"/>
                <w:lang w:val="es-CO"/>
              </w:rPr>
              <w:t xml:space="preserve"> presentado por: Juan Carlos </w:t>
            </w:r>
            <w:proofErr w:type="spellStart"/>
            <w:r w:rsidRPr="006A4223">
              <w:rPr>
                <w:rFonts w:ascii="Times New Roman" w:eastAsia="Times New Roman" w:hAnsi="Times New Roman" w:cs="Times New Roman"/>
                <w:sz w:val="18"/>
                <w:szCs w:val="24"/>
                <w:lang w:val="es-CO"/>
              </w:rPr>
              <w:t>Esguerra</w:t>
            </w:r>
            <w:proofErr w:type="spellEnd"/>
            <w:r>
              <w:rPr>
                <w:rFonts w:ascii="Times New Roman" w:eastAsia="Times New Roman" w:hAnsi="Times New Roman" w:cs="Times New Roman"/>
                <w:sz w:val="18"/>
                <w:szCs w:val="24"/>
                <w:lang w:val="es-CO"/>
              </w:rPr>
              <w:t xml:space="preserve"> </w:t>
            </w:r>
            <w:r w:rsidRPr="006A4223">
              <w:rPr>
                <w:rFonts w:ascii="Times New Roman" w:eastAsia="Times New Roman" w:hAnsi="Times New Roman" w:cs="Times New Roman"/>
                <w:sz w:val="18"/>
                <w:szCs w:val="24"/>
                <w:lang w:val="es-CO"/>
              </w:rPr>
              <w:t>P.</w:t>
            </w:r>
          </w:p>
          <w:p w:rsidR="007942C3" w:rsidRPr="004F0CA6" w:rsidRDefault="006A4223" w:rsidP="00886C3D">
            <w:pPr>
              <w:rPr>
                <w:rFonts w:ascii="Times New Roman" w:eastAsia="Times New Roman" w:hAnsi="Times New Roman" w:cs="Times New Roman"/>
                <w:sz w:val="18"/>
                <w:szCs w:val="24"/>
                <w:lang w:val="es-CO"/>
              </w:rPr>
            </w:pPr>
            <w:r w:rsidRPr="006A4223">
              <w:rPr>
                <w:rFonts w:ascii="Times New Roman" w:eastAsia="Times New Roman" w:hAnsi="Times New Roman" w:cs="Times New Roman"/>
                <w:sz w:val="18"/>
                <w:szCs w:val="24"/>
                <w:lang w:val="es-CO"/>
              </w:rPr>
              <w:t xml:space="preserve">Relación </w:t>
            </w:r>
            <w:r w:rsidRPr="00886C3D">
              <w:rPr>
                <w:rFonts w:ascii="Times New Roman" w:eastAsia="Times New Roman" w:hAnsi="Times New Roman" w:cs="Times New Roman"/>
                <w:i/>
                <w:sz w:val="18"/>
                <w:szCs w:val="24"/>
                <w:lang w:val="es-CO"/>
              </w:rPr>
              <w:t>Gaceta Constitucional</w:t>
            </w:r>
            <w:r w:rsidRPr="006A4223">
              <w:rPr>
                <w:rFonts w:ascii="Times New Roman" w:eastAsia="Times New Roman" w:hAnsi="Times New Roman" w:cs="Times New Roman"/>
                <w:sz w:val="18"/>
                <w:szCs w:val="24"/>
                <w:lang w:val="es-CO"/>
              </w:rPr>
              <w:t xml:space="preserve"> de la 1 a</w:t>
            </w:r>
            <w:r w:rsidR="00886C3D">
              <w:rPr>
                <w:rFonts w:ascii="Times New Roman" w:eastAsia="Times New Roman" w:hAnsi="Times New Roman" w:cs="Times New Roman"/>
                <w:sz w:val="18"/>
                <w:szCs w:val="24"/>
                <w:lang w:val="es-CO"/>
              </w:rPr>
              <w:t xml:space="preserve"> </w:t>
            </w:r>
            <w:r w:rsidRPr="006A4223">
              <w:rPr>
                <w:rFonts w:ascii="Times New Roman" w:eastAsia="Times New Roman" w:hAnsi="Times New Roman" w:cs="Times New Roman"/>
                <w:sz w:val="18"/>
                <w:szCs w:val="24"/>
                <w:lang w:val="es-CO"/>
              </w:rPr>
              <w:t>l</w:t>
            </w:r>
            <w:r w:rsidR="00886C3D">
              <w:rPr>
                <w:rFonts w:ascii="Times New Roman" w:eastAsia="Times New Roman" w:hAnsi="Times New Roman" w:cs="Times New Roman"/>
                <w:sz w:val="18"/>
                <w:szCs w:val="24"/>
                <w:lang w:val="es-CO"/>
              </w:rPr>
              <w:t>a</w:t>
            </w:r>
            <w:r>
              <w:rPr>
                <w:rFonts w:ascii="Times New Roman" w:eastAsia="Times New Roman" w:hAnsi="Times New Roman" w:cs="Times New Roman"/>
                <w:sz w:val="18"/>
                <w:szCs w:val="24"/>
                <w:lang w:val="es-CO"/>
              </w:rPr>
              <w:t xml:space="preserve"> </w:t>
            </w:r>
            <w:r w:rsidRPr="006A4223">
              <w:rPr>
                <w:rFonts w:ascii="Times New Roman" w:eastAsia="Times New Roman" w:hAnsi="Times New Roman" w:cs="Times New Roman"/>
                <w:sz w:val="18"/>
                <w:szCs w:val="24"/>
                <w:lang w:val="es-CO"/>
              </w:rPr>
              <w:t>29.</w:t>
            </w:r>
          </w:p>
        </w:tc>
        <w:tc>
          <w:tcPr>
            <w:tcW w:w="166" w:type="pct"/>
          </w:tcPr>
          <w:p w:rsidR="007942C3" w:rsidRPr="004F0CA6" w:rsidRDefault="007942C3" w:rsidP="008472E3">
            <w:pPr>
              <w:jc w:val="both"/>
              <w:rPr>
                <w:rFonts w:ascii="Times New Roman" w:eastAsia="Times New Roman" w:hAnsi="Times New Roman" w:cs="Times New Roman"/>
                <w:sz w:val="18"/>
                <w:szCs w:val="24"/>
                <w:lang w:val="es-CO"/>
              </w:rPr>
            </w:pPr>
          </w:p>
        </w:tc>
        <w:tc>
          <w:tcPr>
            <w:tcW w:w="363" w:type="pct"/>
          </w:tcPr>
          <w:p w:rsidR="007942C3" w:rsidRPr="004F0CA6" w:rsidRDefault="007942C3" w:rsidP="007942C3">
            <w:pPr>
              <w:jc w:val="center"/>
              <w:rPr>
                <w:rFonts w:ascii="Times New Roman" w:eastAsia="Times New Roman" w:hAnsi="Times New Roman" w:cs="Times New Roman"/>
                <w:b/>
                <w:sz w:val="18"/>
                <w:szCs w:val="24"/>
                <w:lang w:val="es-CO"/>
              </w:rPr>
            </w:pPr>
            <w:r w:rsidRPr="004F0CA6">
              <w:rPr>
                <w:rFonts w:ascii="Times New Roman" w:eastAsia="Times New Roman" w:hAnsi="Times New Roman" w:cs="Times New Roman"/>
                <w:b/>
                <w:sz w:val="18"/>
                <w:szCs w:val="24"/>
                <w:lang w:val="es-CO"/>
              </w:rPr>
              <w:t>62</w:t>
            </w:r>
          </w:p>
        </w:tc>
        <w:tc>
          <w:tcPr>
            <w:tcW w:w="788" w:type="pct"/>
          </w:tcPr>
          <w:p w:rsidR="007942C3" w:rsidRPr="004F0CA6" w:rsidRDefault="007942C3" w:rsidP="0028795D">
            <w:pPr>
              <w:jc w:val="center"/>
              <w:rPr>
                <w:sz w:val="18"/>
              </w:rPr>
            </w:pPr>
            <w:r w:rsidRPr="004F0CA6">
              <w:rPr>
                <w:rFonts w:ascii="Times New Roman" w:eastAsia="Times New Roman" w:hAnsi="Times New Roman" w:cs="Times New Roman"/>
                <w:b/>
                <w:sz w:val="18"/>
                <w:szCs w:val="24"/>
                <w:lang w:val="es-CO"/>
              </w:rPr>
              <w:t xml:space="preserve">ABRIL </w:t>
            </w:r>
            <w:r w:rsidR="0028795D" w:rsidRPr="004F0CA6">
              <w:rPr>
                <w:rFonts w:ascii="Times New Roman" w:eastAsia="Times New Roman" w:hAnsi="Times New Roman" w:cs="Times New Roman"/>
                <w:b/>
                <w:sz w:val="18"/>
                <w:szCs w:val="24"/>
                <w:lang w:val="es-CO"/>
              </w:rPr>
              <w:t>2</w:t>
            </w:r>
            <w:r w:rsidRPr="004F0CA6">
              <w:rPr>
                <w:rFonts w:ascii="Times New Roman" w:eastAsia="Times New Roman" w:hAnsi="Times New Roman" w:cs="Times New Roman"/>
                <w:b/>
                <w:sz w:val="18"/>
                <w:szCs w:val="24"/>
                <w:lang w:val="es-CO"/>
              </w:rPr>
              <w:t>9/91</w:t>
            </w:r>
          </w:p>
        </w:tc>
        <w:tc>
          <w:tcPr>
            <w:tcW w:w="1266" w:type="pct"/>
          </w:tcPr>
          <w:p w:rsidR="00050C8C" w:rsidRPr="00050C8C" w:rsidRDefault="00050C8C" w:rsidP="00357A07">
            <w:pPr>
              <w:rPr>
                <w:rFonts w:ascii="Times New Roman" w:eastAsia="Times New Roman" w:hAnsi="Times New Roman" w:cs="Times New Roman"/>
                <w:sz w:val="18"/>
                <w:szCs w:val="24"/>
                <w:lang w:val="es-CO"/>
              </w:rPr>
            </w:pPr>
            <w:r w:rsidRPr="00050C8C">
              <w:rPr>
                <w:rFonts w:ascii="Times New Roman" w:eastAsia="Times New Roman" w:hAnsi="Times New Roman" w:cs="Times New Roman"/>
                <w:sz w:val="18"/>
                <w:szCs w:val="24"/>
                <w:lang w:val="es-CO"/>
              </w:rPr>
              <w:t xml:space="preserve">Informe-Ponencia para Primer Debate </w:t>
            </w:r>
            <w:r w:rsidR="00357A07">
              <w:rPr>
                <w:rFonts w:ascii="Times New Roman" w:eastAsia="Times New Roman" w:hAnsi="Times New Roman" w:cs="Times New Roman"/>
                <w:i/>
                <w:sz w:val="18"/>
                <w:szCs w:val="24"/>
                <w:lang w:val="es-CO"/>
              </w:rPr>
              <w:t>“Preámbulo y principios”</w:t>
            </w:r>
            <w:r w:rsidRPr="00050C8C">
              <w:rPr>
                <w:rFonts w:ascii="Times New Roman" w:eastAsia="Times New Roman" w:hAnsi="Times New Roman" w:cs="Times New Roman"/>
                <w:sz w:val="18"/>
                <w:szCs w:val="24"/>
                <w:lang w:val="es-CO"/>
              </w:rPr>
              <w:t xml:space="preserve"> por Alberto Zalamea</w:t>
            </w:r>
            <w:r>
              <w:rPr>
                <w:rFonts w:ascii="Times New Roman" w:eastAsia="Times New Roman" w:hAnsi="Times New Roman" w:cs="Times New Roman"/>
                <w:sz w:val="18"/>
                <w:szCs w:val="24"/>
                <w:lang w:val="es-CO"/>
              </w:rPr>
              <w:t>.</w:t>
            </w:r>
          </w:p>
          <w:p w:rsidR="007942C3" w:rsidRPr="004F0CA6" w:rsidRDefault="00050C8C" w:rsidP="00357A07">
            <w:pPr>
              <w:rPr>
                <w:rFonts w:ascii="Times New Roman" w:eastAsia="Times New Roman" w:hAnsi="Times New Roman" w:cs="Times New Roman"/>
                <w:sz w:val="18"/>
                <w:szCs w:val="24"/>
                <w:lang w:val="es-CO"/>
              </w:rPr>
            </w:pPr>
            <w:r w:rsidRPr="00050C8C">
              <w:rPr>
                <w:rFonts w:ascii="Times New Roman" w:eastAsia="Times New Roman" w:hAnsi="Times New Roman" w:cs="Times New Roman"/>
                <w:sz w:val="18"/>
                <w:szCs w:val="24"/>
                <w:lang w:val="es-CO"/>
              </w:rPr>
              <w:t>I</w:t>
            </w:r>
            <w:r>
              <w:rPr>
                <w:rFonts w:ascii="Times New Roman" w:eastAsia="Times New Roman" w:hAnsi="Times New Roman" w:cs="Times New Roman"/>
                <w:sz w:val="18"/>
                <w:szCs w:val="24"/>
                <w:lang w:val="es-CO"/>
              </w:rPr>
              <w:t xml:space="preserve">nforme-Ponencia Primer Debate </w:t>
            </w:r>
            <w:r w:rsidRPr="00050C8C">
              <w:rPr>
                <w:rFonts w:ascii="Times New Roman" w:eastAsia="Times New Roman" w:hAnsi="Times New Roman" w:cs="Times New Roman"/>
                <w:i/>
                <w:sz w:val="18"/>
                <w:szCs w:val="24"/>
                <w:lang w:val="es-CO"/>
              </w:rPr>
              <w:t>Internacionalización de las Relaciones Económicas y Sociales y Organismos Supranacionales”</w:t>
            </w:r>
            <w:r>
              <w:rPr>
                <w:rFonts w:ascii="Times New Roman" w:eastAsia="Times New Roman" w:hAnsi="Times New Roman" w:cs="Times New Roman"/>
                <w:sz w:val="18"/>
                <w:szCs w:val="24"/>
                <w:lang w:val="es-CO"/>
              </w:rPr>
              <w:t xml:space="preserve"> por Rodrigo </w:t>
            </w:r>
            <w:proofErr w:type="spellStart"/>
            <w:r>
              <w:rPr>
                <w:rFonts w:ascii="Times New Roman" w:eastAsia="Times New Roman" w:hAnsi="Times New Roman" w:cs="Times New Roman"/>
                <w:sz w:val="18"/>
                <w:szCs w:val="24"/>
                <w:lang w:val="es-CO"/>
              </w:rPr>
              <w:t>Lloreda</w:t>
            </w:r>
            <w:proofErr w:type="spellEnd"/>
            <w:r>
              <w:rPr>
                <w:rFonts w:ascii="Times New Roman" w:eastAsia="Times New Roman" w:hAnsi="Times New Roman" w:cs="Times New Roman"/>
                <w:sz w:val="18"/>
                <w:szCs w:val="24"/>
                <w:lang w:val="es-CO"/>
              </w:rPr>
              <w:t>, Carlos Ossa, Óscar Hoyos, Angelino Garzón,</w:t>
            </w:r>
            <w:r w:rsidRPr="00050C8C">
              <w:rPr>
                <w:rFonts w:ascii="Times New Roman" w:eastAsia="Times New Roman" w:hAnsi="Times New Roman" w:cs="Times New Roman"/>
                <w:sz w:val="18"/>
                <w:szCs w:val="24"/>
                <w:lang w:val="es-CO"/>
              </w:rPr>
              <w:t xml:space="preserve"> Jaime Benítez, Tulio Cueva</w:t>
            </w:r>
            <w:r>
              <w:rPr>
                <w:rFonts w:ascii="Times New Roman" w:eastAsia="Times New Roman" w:hAnsi="Times New Roman" w:cs="Times New Roman"/>
                <w:sz w:val="18"/>
                <w:szCs w:val="24"/>
                <w:lang w:val="es-CO"/>
              </w:rPr>
              <w:t>s, Iván Marul</w:t>
            </w:r>
            <w:r w:rsidRPr="00050C8C">
              <w:rPr>
                <w:rFonts w:ascii="Times New Roman" w:eastAsia="Times New Roman" w:hAnsi="Times New Roman" w:cs="Times New Roman"/>
                <w:sz w:val="18"/>
                <w:szCs w:val="24"/>
                <w:lang w:val="es-CO"/>
              </w:rPr>
              <w:t>anda</w:t>
            </w:r>
            <w:r>
              <w:rPr>
                <w:rFonts w:ascii="Times New Roman" w:eastAsia="Times New Roman" w:hAnsi="Times New Roman" w:cs="Times New Roman"/>
                <w:sz w:val="18"/>
                <w:szCs w:val="24"/>
                <w:lang w:val="es-CO"/>
              </w:rPr>
              <w:t>,</w:t>
            </w:r>
            <w:r w:rsidRPr="00050C8C">
              <w:rPr>
                <w:rFonts w:ascii="Times New Roman" w:eastAsia="Times New Roman" w:hAnsi="Times New Roman" w:cs="Times New Roman"/>
                <w:sz w:val="18"/>
                <w:szCs w:val="24"/>
                <w:lang w:val="es-CO"/>
              </w:rPr>
              <w:t xml:space="preserve"> Miguel Yepes.</w:t>
            </w:r>
          </w:p>
        </w:tc>
      </w:tr>
      <w:tr w:rsidR="007942C3" w:rsidRPr="004F0CA6" w:rsidTr="007942C3">
        <w:tc>
          <w:tcPr>
            <w:tcW w:w="363" w:type="pct"/>
          </w:tcPr>
          <w:p w:rsidR="007942C3" w:rsidRPr="004F0CA6" w:rsidRDefault="007942C3" w:rsidP="007942C3">
            <w:pPr>
              <w:jc w:val="center"/>
              <w:rPr>
                <w:rFonts w:ascii="Times New Roman" w:eastAsia="Times New Roman" w:hAnsi="Times New Roman" w:cs="Times New Roman"/>
                <w:b/>
                <w:sz w:val="18"/>
                <w:szCs w:val="24"/>
                <w:lang w:val="es-CO"/>
              </w:rPr>
            </w:pPr>
            <w:r w:rsidRPr="004F0CA6">
              <w:rPr>
                <w:rFonts w:ascii="Times New Roman" w:eastAsia="Times New Roman" w:hAnsi="Times New Roman" w:cs="Times New Roman"/>
                <w:b/>
                <w:sz w:val="18"/>
                <w:szCs w:val="24"/>
                <w:lang w:val="es-CO"/>
              </w:rPr>
              <w:t>57</w:t>
            </w:r>
          </w:p>
        </w:tc>
        <w:tc>
          <w:tcPr>
            <w:tcW w:w="788" w:type="pct"/>
          </w:tcPr>
          <w:p w:rsidR="007942C3" w:rsidRPr="004F0CA6" w:rsidRDefault="007942C3" w:rsidP="0028795D">
            <w:pPr>
              <w:jc w:val="center"/>
              <w:rPr>
                <w:sz w:val="18"/>
              </w:rPr>
            </w:pPr>
            <w:r w:rsidRPr="004F0CA6">
              <w:rPr>
                <w:rFonts w:ascii="Times New Roman" w:eastAsia="Times New Roman" w:hAnsi="Times New Roman" w:cs="Times New Roman"/>
                <w:b/>
                <w:sz w:val="18"/>
                <w:szCs w:val="24"/>
                <w:lang w:val="es-CO"/>
              </w:rPr>
              <w:t xml:space="preserve">ABRIL </w:t>
            </w:r>
            <w:r w:rsidR="0028795D" w:rsidRPr="004F0CA6">
              <w:rPr>
                <w:rFonts w:ascii="Times New Roman" w:eastAsia="Times New Roman" w:hAnsi="Times New Roman" w:cs="Times New Roman"/>
                <w:b/>
                <w:sz w:val="18"/>
                <w:szCs w:val="24"/>
                <w:lang w:val="es-CO"/>
              </w:rPr>
              <w:t>23</w:t>
            </w:r>
            <w:r w:rsidRPr="004F0CA6">
              <w:rPr>
                <w:rFonts w:ascii="Times New Roman" w:eastAsia="Times New Roman" w:hAnsi="Times New Roman" w:cs="Times New Roman"/>
                <w:b/>
                <w:sz w:val="18"/>
                <w:szCs w:val="24"/>
                <w:lang w:val="es-CO"/>
              </w:rPr>
              <w:t>/91</w:t>
            </w:r>
          </w:p>
        </w:tc>
        <w:tc>
          <w:tcPr>
            <w:tcW w:w="1266" w:type="pct"/>
          </w:tcPr>
          <w:p w:rsidR="007942C3" w:rsidRPr="004F0CA6" w:rsidRDefault="00725A4F" w:rsidP="00886C3D">
            <w:pPr>
              <w:jc w:val="both"/>
              <w:rPr>
                <w:rFonts w:ascii="Times New Roman" w:eastAsia="Times New Roman" w:hAnsi="Times New Roman" w:cs="Times New Roman"/>
                <w:sz w:val="18"/>
                <w:szCs w:val="24"/>
                <w:lang w:val="es-CO"/>
              </w:rPr>
            </w:pPr>
            <w:r w:rsidRPr="00725A4F">
              <w:rPr>
                <w:rFonts w:ascii="Times New Roman" w:eastAsia="Times New Roman" w:hAnsi="Times New Roman" w:cs="Times New Roman"/>
                <w:sz w:val="18"/>
                <w:szCs w:val="24"/>
                <w:lang w:val="es-CO"/>
              </w:rPr>
              <w:t xml:space="preserve">Acta Sesión Plenaria de </w:t>
            </w:r>
            <w:r w:rsidR="00886C3D">
              <w:rPr>
                <w:rFonts w:ascii="Times New Roman" w:eastAsia="Times New Roman" w:hAnsi="Times New Roman" w:cs="Times New Roman"/>
                <w:sz w:val="18"/>
                <w:szCs w:val="24"/>
                <w:lang w:val="es-CO"/>
              </w:rPr>
              <w:t xml:space="preserve">7 de </w:t>
            </w:r>
            <w:r w:rsidRPr="00725A4F">
              <w:rPr>
                <w:rFonts w:ascii="Times New Roman" w:eastAsia="Times New Roman" w:hAnsi="Times New Roman" w:cs="Times New Roman"/>
                <w:sz w:val="18"/>
                <w:szCs w:val="24"/>
                <w:lang w:val="es-CO"/>
              </w:rPr>
              <w:t xml:space="preserve">marzo </w:t>
            </w:r>
            <w:r w:rsidR="00886C3D">
              <w:rPr>
                <w:rFonts w:ascii="Times New Roman" w:eastAsia="Times New Roman" w:hAnsi="Times New Roman" w:cs="Times New Roman"/>
                <w:sz w:val="18"/>
                <w:szCs w:val="24"/>
                <w:lang w:val="es-CO"/>
              </w:rPr>
              <w:t>de 19</w:t>
            </w:r>
            <w:r w:rsidRPr="00725A4F">
              <w:rPr>
                <w:rFonts w:ascii="Times New Roman" w:eastAsia="Times New Roman" w:hAnsi="Times New Roman" w:cs="Times New Roman"/>
                <w:sz w:val="18"/>
                <w:szCs w:val="24"/>
                <w:lang w:val="es-CO"/>
              </w:rPr>
              <w:t xml:space="preserve">91. Relación </w:t>
            </w:r>
            <w:r w:rsidRPr="00886C3D">
              <w:rPr>
                <w:rFonts w:ascii="Times New Roman" w:eastAsia="Times New Roman" w:hAnsi="Times New Roman" w:cs="Times New Roman"/>
                <w:i/>
                <w:sz w:val="18"/>
                <w:szCs w:val="24"/>
                <w:lang w:val="es-CO"/>
              </w:rPr>
              <w:t>Gaceta Constitucional</w:t>
            </w:r>
            <w:r w:rsidRPr="00725A4F">
              <w:rPr>
                <w:rFonts w:ascii="Times New Roman" w:eastAsia="Times New Roman" w:hAnsi="Times New Roman" w:cs="Times New Roman"/>
                <w:sz w:val="18"/>
                <w:szCs w:val="24"/>
                <w:lang w:val="es-CO"/>
              </w:rPr>
              <w:t xml:space="preserve"> N° 29 al</w:t>
            </w:r>
            <w:r w:rsidR="00886C3D">
              <w:rPr>
                <w:rFonts w:ascii="Times New Roman" w:eastAsia="Times New Roman" w:hAnsi="Times New Roman" w:cs="Times New Roman"/>
                <w:sz w:val="18"/>
                <w:szCs w:val="24"/>
                <w:lang w:val="es-CO"/>
              </w:rPr>
              <w:t xml:space="preserve"> </w:t>
            </w:r>
            <w:r w:rsidRPr="00725A4F">
              <w:rPr>
                <w:rFonts w:ascii="Times New Roman" w:eastAsia="Times New Roman" w:hAnsi="Times New Roman" w:cs="Times New Roman"/>
                <w:sz w:val="18"/>
                <w:szCs w:val="24"/>
                <w:lang w:val="es-CO"/>
              </w:rPr>
              <w:t>55.</w:t>
            </w:r>
          </w:p>
        </w:tc>
        <w:tc>
          <w:tcPr>
            <w:tcW w:w="166" w:type="pct"/>
          </w:tcPr>
          <w:p w:rsidR="007942C3" w:rsidRPr="004F0CA6" w:rsidRDefault="007942C3" w:rsidP="008472E3">
            <w:pPr>
              <w:jc w:val="both"/>
              <w:rPr>
                <w:rFonts w:ascii="Times New Roman" w:eastAsia="Times New Roman" w:hAnsi="Times New Roman" w:cs="Times New Roman"/>
                <w:sz w:val="18"/>
                <w:szCs w:val="24"/>
                <w:lang w:val="es-CO"/>
              </w:rPr>
            </w:pPr>
          </w:p>
        </w:tc>
        <w:tc>
          <w:tcPr>
            <w:tcW w:w="363" w:type="pct"/>
          </w:tcPr>
          <w:p w:rsidR="007942C3" w:rsidRPr="004F0CA6" w:rsidRDefault="007942C3" w:rsidP="007942C3">
            <w:pPr>
              <w:jc w:val="center"/>
              <w:rPr>
                <w:rFonts w:ascii="Times New Roman" w:eastAsia="Times New Roman" w:hAnsi="Times New Roman" w:cs="Times New Roman"/>
                <w:b/>
                <w:sz w:val="18"/>
                <w:szCs w:val="24"/>
                <w:lang w:val="es-CO"/>
              </w:rPr>
            </w:pPr>
            <w:r w:rsidRPr="004F0CA6">
              <w:rPr>
                <w:rFonts w:ascii="Times New Roman" w:eastAsia="Times New Roman" w:hAnsi="Times New Roman" w:cs="Times New Roman"/>
                <w:b/>
                <w:sz w:val="18"/>
                <w:szCs w:val="24"/>
                <w:lang w:val="es-CO"/>
              </w:rPr>
              <w:t>62</w:t>
            </w:r>
          </w:p>
        </w:tc>
        <w:tc>
          <w:tcPr>
            <w:tcW w:w="788" w:type="pct"/>
          </w:tcPr>
          <w:p w:rsidR="007942C3" w:rsidRPr="004F0CA6" w:rsidRDefault="007942C3" w:rsidP="0028795D">
            <w:pPr>
              <w:jc w:val="center"/>
              <w:rPr>
                <w:sz w:val="18"/>
              </w:rPr>
            </w:pPr>
            <w:r w:rsidRPr="004F0CA6">
              <w:rPr>
                <w:rFonts w:ascii="Times New Roman" w:eastAsia="Times New Roman" w:hAnsi="Times New Roman" w:cs="Times New Roman"/>
                <w:b/>
                <w:sz w:val="18"/>
                <w:szCs w:val="24"/>
                <w:lang w:val="es-CO"/>
              </w:rPr>
              <w:t xml:space="preserve">ABRIL </w:t>
            </w:r>
            <w:r w:rsidR="0028795D" w:rsidRPr="004F0CA6">
              <w:rPr>
                <w:rFonts w:ascii="Times New Roman" w:eastAsia="Times New Roman" w:hAnsi="Times New Roman" w:cs="Times New Roman"/>
                <w:b/>
                <w:sz w:val="18"/>
                <w:szCs w:val="24"/>
                <w:lang w:val="es-CO"/>
              </w:rPr>
              <w:t>2</w:t>
            </w:r>
            <w:r w:rsidRPr="004F0CA6">
              <w:rPr>
                <w:rFonts w:ascii="Times New Roman" w:eastAsia="Times New Roman" w:hAnsi="Times New Roman" w:cs="Times New Roman"/>
                <w:b/>
                <w:sz w:val="18"/>
                <w:szCs w:val="24"/>
                <w:lang w:val="es-CO"/>
              </w:rPr>
              <w:t>9/91</w:t>
            </w:r>
          </w:p>
        </w:tc>
        <w:tc>
          <w:tcPr>
            <w:tcW w:w="1266" w:type="pct"/>
          </w:tcPr>
          <w:p w:rsidR="00050C8C" w:rsidRPr="00050C8C" w:rsidRDefault="00357A07" w:rsidP="00357A07">
            <w:pPr>
              <w:rPr>
                <w:rFonts w:ascii="Times New Roman" w:eastAsia="Times New Roman" w:hAnsi="Times New Roman" w:cs="Times New Roman"/>
                <w:sz w:val="18"/>
                <w:szCs w:val="24"/>
                <w:lang w:val="es-CO"/>
              </w:rPr>
            </w:pPr>
            <w:r>
              <w:rPr>
                <w:rFonts w:ascii="Times New Roman" w:eastAsia="Times New Roman" w:hAnsi="Times New Roman" w:cs="Times New Roman"/>
                <w:sz w:val="18"/>
                <w:szCs w:val="24"/>
                <w:lang w:val="es-CO"/>
              </w:rPr>
              <w:t>Informe-Ponencia Vivienda por</w:t>
            </w:r>
            <w:r w:rsidR="00050C8C" w:rsidRPr="00050C8C">
              <w:rPr>
                <w:rFonts w:ascii="Times New Roman" w:eastAsia="Times New Roman" w:hAnsi="Times New Roman" w:cs="Times New Roman"/>
                <w:sz w:val="18"/>
                <w:szCs w:val="24"/>
                <w:lang w:val="es-CO"/>
              </w:rPr>
              <w:t xml:space="preserve"> </w:t>
            </w:r>
            <w:r w:rsidR="00050C8C">
              <w:rPr>
                <w:rFonts w:ascii="Times New Roman" w:eastAsia="Times New Roman" w:hAnsi="Times New Roman" w:cs="Times New Roman"/>
                <w:sz w:val="18"/>
                <w:szCs w:val="24"/>
                <w:lang w:val="es-CO"/>
              </w:rPr>
              <w:t>Iván Marulanda, Guillermo Perry, Jaime Bení</w:t>
            </w:r>
            <w:r w:rsidR="00050C8C" w:rsidRPr="00050C8C">
              <w:rPr>
                <w:rFonts w:ascii="Times New Roman" w:eastAsia="Times New Roman" w:hAnsi="Times New Roman" w:cs="Times New Roman"/>
                <w:sz w:val="18"/>
                <w:szCs w:val="24"/>
                <w:lang w:val="es-CO"/>
              </w:rPr>
              <w:t>tez, Angelino Garzón</w:t>
            </w:r>
            <w:r w:rsidR="00050C8C">
              <w:rPr>
                <w:rFonts w:ascii="Times New Roman" w:eastAsia="Times New Roman" w:hAnsi="Times New Roman" w:cs="Times New Roman"/>
                <w:sz w:val="18"/>
                <w:szCs w:val="24"/>
                <w:lang w:val="es-CO"/>
              </w:rPr>
              <w:t>,</w:t>
            </w:r>
            <w:r w:rsidR="00050C8C" w:rsidRPr="00050C8C">
              <w:rPr>
                <w:rFonts w:ascii="Times New Roman" w:eastAsia="Times New Roman" w:hAnsi="Times New Roman" w:cs="Times New Roman"/>
                <w:sz w:val="18"/>
                <w:szCs w:val="24"/>
                <w:lang w:val="es-CO"/>
              </w:rPr>
              <w:t xml:space="preserve"> Tulio Cuevas, Guillermo Guerrero</w:t>
            </w:r>
            <w:r w:rsidR="00050C8C">
              <w:rPr>
                <w:rFonts w:ascii="Times New Roman" w:eastAsia="Times New Roman" w:hAnsi="Times New Roman" w:cs="Times New Roman"/>
                <w:sz w:val="18"/>
                <w:szCs w:val="24"/>
                <w:lang w:val="es-CO"/>
              </w:rPr>
              <w:t>.</w:t>
            </w:r>
          </w:p>
          <w:p w:rsidR="00050C8C" w:rsidRPr="00050C8C" w:rsidRDefault="00050C8C" w:rsidP="00357A07">
            <w:pPr>
              <w:rPr>
                <w:rFonts w:ascii="Times New Roman" w:eastAsia="Times New Roman" w:hAnsi="Times New Roman" w:cs="Times New Roman"/>
                <w:sz w:val="18"/>
                <w:szCs w:val="24"/>
                <w:lang w:val="es-CO"/>
              </w:rPr>
            </w:pPr>
            <w:r w:rsidRPr="00050C8C">
              <w:rPr>
                <w:rFonts w:ascii="Times New Roman" w:eastAsia="Times New Roman" w:hAnsi="Times New Roman" w:cs="Times New Roman"/>
                <w:sz w:val="18"/>
                <w:szCs w:val="24"/>
                <w:lang w:val="es-CO"/>
              </w:rPr>
              <w:t xml:space="preserve">Informe a la Comisión Tercera </w:t>
            </w:r>
            <w:r w:rsidR="00357A07">
              <w:rPr>
                <w:rFonts w:ascii="Times New Roman" w:eastAsia="Times New Roman" w:hAnsi="Times New Roman" w:cs="Times New Roman"/>
                <w:sz w:val="18"/>
                <w:szCs w:val="24"/>
                <w:lang w:val="es-CO"/>
              </w:rPr>
              <w:t>–</w:t>
            </w:r>
            <w:r w:rsidRPr="00050C8C">
              <w:rPr>
                <w:rFonts w:ascii="Times New Roman" w:eastAsia="Times New Roman" w:hAnsi="Times New Roman" w:cs="Times New Roman"/>
                <w:sz w:val="18"/>
                <w:szCs w:val="24"/>
                <w:lang w:val="es-CO"/>
              </w:rPr>
              <w:t>Rama Ejecutiva del Poder Público</w:t>
            </w:r>
            <w:r w:rsidR="00357A07">
              <w:rPr>
                <w:rFonts w:ascii="Times New Roman" w:eastAsia="Times New Roman" w:hAnsi="Times New Roman" w:cs="Times New Roman"/>
                <w:sz w:val="18"/>
                <w:szCs w:val="24"/>
                <w:lang w:val="es-CO"/>
              </w:rPr>
              <w:t>–</w:t>
            </w:r>
            <w:r>
              <w:rPr>
                <w:rFonts w:ascii="Times New Roman" w:eastAsia="Times New Roman" w:hAnsi="Times New Roman" w:cs="Times New Roman"/>
                <w:sz w:val="18"/>
                <w:szCs w:val="24"/>
                <w:lang w:val="es-CO"/>
              </w:rPr>
              <w:t xml:space="preserve"> por Hernando Herrera,</w:t>
            </w:r>
            <w:r w:rsidRPr="00050C8C">
              <w:rPr>
                <w:rFonts w:ascii="Times New Roman" w:eastAsia="Times New Roman" w:hAnsi="Times New Roman" w:cs="Times New Roman"/>
                <w:sz w:val="18"/>
                <w:szCs w:val="24"/>
                <w:lang w:val="es-CO"/>
              </w:rPr>
              <w:t xml:space="preserve"> Carlos Llera</w:t>
            </w:r>
            <w:r>
              <w:rPr>
                <w:rFonts w:ascii="Times New Roman" w:eastAsia="Times New Roman" w:hAnsi="Times New Roman" w:cs="Times New Roman"/>
                <w:sz w:val="18"/>
                <w:szCs w:val="24"/>
                <w:lang w:val="es-CO"/>
              </w:rPr>
              <w:t>s de la Fuente, Antonio Navarro,</w:t>
            </w:r>
            <w:r w:rsidRPr="00050C8C">
              <w:rPr>
                <w:rFonts w:ascii="Times New Roman" w:eastAsia="Times New Roman" w:hAnsi="Times New Roman" w:cs="Times New Roman"/>
                <w:sz w:val="18"/>
                <w:szCs w:val="24"/>
                <w:lang w:val="es-CO"/>
              </w:rPr>
              <w:t xml:space="preserve"> José Matías Ortiz</w:t>
            </w:r>
            <w:r>
              <w:rPr>
                <w:rFonts w:ascii="Times New Roman" w:eastAsia="Times New Roman" w:hAnsi="Times New Roman" w:cs="Times New Roman"/>
                <w:sz w:val="18"/>
                <w:szCs w:val="24"/>
                <w:lang w:val="es-CO"/>
              </w:rPr>
              <w:t>,</w:t>
            </w:r>
            <w:r w:rsidRPr="00050C8C">
              <w:rPr>
                <w:rFonts w:ascii="Times New Roman" w:eastAsia="Times New Roman" w:hAnsi="Times New Roman" w:cs="Times New Roman"/>
                <w:sz w:val="18"/>
                <w:szCs w:val="24"/>
                <w:lang w:val="es-CO"/>
              </w:rPr>
              <w:t xml:space="preserve"> Abel Rodríguez.</w:t>
            </w:r>
          </w:p>
          <w:p w:rsidR="007942C3" w:rsidRPr="004F0CA6" w:rsidRDefault="00050C8C" w:rsidP="00357A07">
            <w:pPr>
              <w:rPr>
                <w:rFonts w:ascii="Times New Roman" w:eastAsia="Times New Roman" w:hAnsi="Times New Roman" w:cs="Times New Roman"/>
                <w:sz w:val="18"/>
                <w:szCs w:val="24"/>
                <w:lang w:val="es-CO"/>
              </w:rPr>
            </w:pPr>
            <w:r w:rsidRPr="00050C8C">
              <w:rPr>
                <w:rFonts w:ascii="Times New Roman" w:eastAsia="Times New Roman" w:hAnsi="Times New Roman" w:cs="Times New Roman"/>
                <w:sz w:val="18"/>
                <w:szCs w:val="24"/>
                <w:lang w:val="es-CO"/>
              </w:rPr>
              <w:t xml:space="preserve">Proyecto </w:t>
            </w:r>
            <w:r w:rsidR="00357A07" w:rsidRPr="00050C8C">
              <w:rPr>
                <w:rFonts w:ascii="Times New Roman" w:eastAsia="Times New Roman" w:hAnsi="Times New Roman" w:cs="Times New Roman"/>
                <w:sz w:val="18"/>
                <w:szCs w:val="24"/>
                <w:lang w:val="es-CO"/>
              </w:rPr>
              <w:t>no i</w:t>
            </w:r>
            <w:r w:rsidRPr="00050C8C">
              <w:rPr>
                <w:rFonts w:ascii="Times New Roman" w:eastAsia="Times New Roman" w:hAnsi="Times New Roman" w:cs="Times New Roman"/>
                <w:sz w:val="18"/>
                <w:szCs w:val="24"/>
                <w:lang w:val="es-CO"/>
              </w:rPr>
              <w:t>nstitucional Desarrollo Económico Social y Educativo, ponentes</w:t>
            </w:r>
            <w:r w:rsidR="00357A07">
              <w:rPr>
                <w:rFonts w:ascii="Times New Roman" w:eastAsia="Times New Roman" w:hAnsi="Times New Roman" w:cs="Times New Roman"/>
                <w:sz w:val="18"/>
                <w:szCs w:val="24"/>
                <w:lang w:val="es-CO"/>
              </w:rPr>
              <w:t>:</w:t>
            </w:r>
            <w:r w:rsidRPr="00050C8C">
              <w:rPr>
                <w:rFonts w:ascii="Times New Roman" w:eastAsia="Times New Roman" w:hAnsi="Times New Roman" w:cs="Times New Roman"/>
                <w:sz w:val="18"/>
                <w:szCs w:val="24"/>
                <w:lang w:val="es-CO"/>
              </w:rPr>
              <w:t xml:space="preserve"> Colombia 2001 y Universidad Piloto de Colombia</w:t>
            </w:r>
            <w:r>
              <w:rPr>
                <w:rFonts w:ascii="Times New Roman" w:eastAsia="Times New Roman" w:hAnsi="Times New Roman" w:cs="Times New Roman"/>
                <w:sz w:val="18"/>
                <w:szCs w:val="24"/>
                <w:lang w:val="es-CO"/>
              </w:rPr>
              <w:t>.</w:t>
            </w:r>
          </w:p>
        </w:tc>
      </w:tr>
      <w:tr w:rsidR="007942C3" w:rsidRPr="004F0CA6" w:rsidTr="007942C3">
        <w:tc>
          <w:tcPr>
            <w:tcW w:w="363" w:type="pct"/>
          </w:tcPr>
          <w:p w:rsidR="007942C3" w:rsidRPr="004F0CA6" w:rsidRDefault="007942C3" w:rsidP="007942C3">
            <w:pPr>
              <w:jc w:val="center"/>
              <w:rPr>
                <w:rFonts w:ascii="Times New Roman" w:eastAsia="Times New Roman" w:hAnsi="Times New Roman" w:cs="Times New Roman"/>
                <w:b/>
                <w:sz w:val="18"/>
                <w:szCs w:val="24"/>
                <w:lang w:val="es-CO"/>
              </w:rPr>
            </w:pPr>
            <w:r w:rsidRPr="004F0CA6">
              <w:rPr>
                <w:rFonts w:ascii="Times New Roman" w:eastAsia="Times New Roman" w:hAnsi="Times New Roman" w:cs="Times New Roman"/>
                <w:b/>
                <w:sz w:val="18"/>
                <w:szCs w:val="24"/>
                <w:lang w:val="es-CO"/>
              </w:rPr>
              <w:t>50A</w:t>
            </w:r>
          </w:p>
        </w:tc>
        <w:tc>
          <w:tcPr>
            <w:tcW w:w="788" w:type="pct"/>
          </w:tcPr>
          <w:p w:rsidR="007942C3" w:rsidRPr="004F0CA6" w:rsidRDefault="007942C3" w:rsidP="007942C3">
            <w:pPr>
              <w:jc w:val="center"/>
              <w:rPr>
                <w:sz w:val="18"/>
              </w:rPr>
            </w:pPr>
            <w:r w:rsidRPr="004F0CA6">
              <w:rPr>
                <w:rFonts w:ascii="Times New Roman" w:eastAsia="Times New Roman" w:hAnsi="Times New Roman" w:cs="Times New Roman"/>
                <w:b/>
                <w:sz w:val="18"/>
                <w:szCs w:val="24"/>
                <w:lang w:val="es-CO"/>
              </w:rPr>
              <w:t>ABRIL 19/91</w:t>
            </w:r>
          </w:p>
        </w:tc>
        <w:tc>
          <w:tcPr>
            <w:tcW w:w="1266" w:type="pct"/>
          </w:tcPr>
          <w:p w:rsidR="007942C3" w:rsidRPr="004F0CA6" w:rsidRDefault="00725A4F" w:rsidP="00886C3D">
            <w:pPr>
              <w:jc w:val="both"/>
              <w:rPr>
                <w:rFonts w:ascii="Times New Roman" w:eastAsia="Times New Roman" w:hAnsi="Times New Roman" w:cs="Times New Roman"/>
                <w:sz w:val="18"/>
                <w:szCs w:val="24"/>
                <w:lang w:val="es-CO"/>
              </w:rPr>
            </w:pPr>
            <w:r w:rsidRPr="00725A4F">
              <w:rPr>
                <w:rFonts w:ascii="Times New Roman" w:eastAsia="Times New Roman" w:hAnsi="Times New Roman" w:cs="Times New Roman"/>
                <w:sz w:val="18"/>
                <w:szCs w:val="24"/>
                <w:lang w:val="es-CO"/>
              </w:rPr>
              <w:t xml:space="preserve">Acta Sesión Plenaria. </w:t>
            </w:r>
            <w:r w:rsidR="00886C3D">
              <w:rPr>
                <w:rFonts w:ascii="Times New Roman" w:eastAsia="Times New Roman" w:hAnsi="Times New Roman" w:cs="Times New Roman"/>
                <w:sz w:val="18"/>
                <w:szCs w:val="24"/>
                <w:lang w:val="es-CO"/>
              </w:rPr>
              <w:t xml:space="preserve">22 de </w:t>
            </w:r>
            <w:r w:rsidRPr="00725A4F">
              <w:rPr>
                <w:rFonts w:ascii="Times New Roman" w:eastAsia="Times New Roman" w:hAnsi="Times New Roman" w:cs="Times New Roman"/>
                <w:sz w:val="18"/>
                <w:szCs w:val="24"/>
                <w:lang w:val="es-CO"/>
              </w:rPr>
              <w:t xml:space="preserve">febrero </w:t>
            </w:r>
            <w:r w:rsidR="00886C3D">
              <w:rPr>
                <w:rFonts w:ascii="Times New Roman" w:eastAsia="Times New Roman" w:hAnsi="Times New Roman" w:cs="Times New Roman"/>
                <w:sz w:val="18"/>
                <w:szCs w:val="24"/>
                <w:lang w:val="es-CO"/>
              </w:rPr>
              <w:t>de 19</w:t>
            </w:r>
            <w:r w:rsidRPr="00725A4F">
              <w:rPr>
                <w:rFonts w:ascii="Times New Roman" w:eastAsia="Times New Roman" w:hAnsi="Times New Roman" w:cs="Times New Roman"/>
                <w:sz w:val="18"/>
                <w:szCs w:val="24"/>
                <w:lang w:val="es-CO"/>
              </w:rPr>
              <w:t>91.</w:t>
            </w:r>
          </w:p>
        </w:tc>
        <w:tc>
          <w:tcPr>
            <w:tcW w:w="166" w:type="pct"/>
          </w:tcPr>
          <w:p w:rsidR="007942C3" w:rsidRPr="004F0CA6" w:rsidRDefault="007942C3" w:rsidP="008472E3">
            <w:pPr>
              <w:jc w:val="both"/>
              <w:rPr>
                <w:rFonts w:ascii="Times New Roman" w:eastAsia="Times New Roman" w:hAnsi="Times New Roman" w:cs="Times New Roman"/>
                <w:sz w:val="18"/>
                <w:szCs w:val="24"/>
                <w:lang w:val="es-CO"/>
              </w:rPr>
            </w:pPr>
          </w:p>
        </w:tc>
        <w:tc>
          <w:tcPr>
            <w:tcW w:w="363" w:type="pct"/>
          </w:tcPr>
          <w:p w:rsidR="007942C3" w:rsidRPr="004F0CA6" w:rsidRDefault="007942C3" w:rsidP="007942C3">
            <w:pPr>
              <w:jc w:val="center"/>
              <w:rPr>
                <w:rFonts w:ascii="Times New Roman" w:eastAsia="Times New Roman" w:hAnsi="Times New Roman" w:cs="Times New Roman"/>
                <w:b/>
                <w:sz w:val="18"/>
                <w:szCs w:val="24"/>
                <w:lang w:val="es-CO"/>
              </w:rPr>
            </w:pPr>
            <w:r w:rsidRPr="004F0CA6">
              <w:rPr>
                <w:rFonts w:ascii="Times New Roman" w:eastAsia="Times New Roman" w:hAnsi="Times New Roman" w:cs="Times New Roman"/>
                <w:b/>
                <w:sz w:val="18"/>
                <w:szCs w:val="24"/>
                <w:lang w:val="es-CO"/>
              </w:rPr>
              <w:t>63</w:t>
            </w:r>
          </w:p>
        </w:tc>
        <w:tc>
          <w:tcPr>
            <w:tcW w:w="788" w:type="pct"/>
          </w:tcPr>
          <w:p w:rsidR="007942C3" w:rsidRPr="004F0CA6" w:rsidRDefault="007942C3" w:rsidP="0028795D">
            <w:pPr>
              <w:jc w:val="center"/>
              <w:rPr>
                <w:sz w:val="18"/>
              </w:rPr>
            </w:pPr>
            <w:r w:rsidRPr="004F0CA6">
              <w:rPr>
                <w:rFonts w:ascii="Times New Roman" w:eastAsia="Times New Roman" w:hAnsi="Times New Roman" w:cs="Times New Roman"/>
                <w:b/>
                <w:sz w:val="18"/>
                <w:szCs w:val="24"/>
                <w:lang w:val="es-CO"/>
              </w:rPr>
              <w:t xml:space="preserve">ABRIL </w:t>
            </w:r>
            <w:r w:rsidR="0028795D" w:rsidRPr="004F0CA6">
              <w:rPr>
                <w:rFonts w:ascii="Times New Roman" w:eastAsia="Times New Roman" w:hAnsi="Times New Roman" w:cs="Times New Roman"/>
                <w:b/>
                <w:sz w:val="18"/>
                <w:szCs w:val="24"/>
                <w:lang w:val="es-CO"/>
              </w:rPr>
              <w:t>30</w:t>
            </w:r>
            <w:r w:rsidRPr="004F0CA6">
              <w:rPr>
                <w:rFonts w:ascii="Times New Roman" w:eastAsia="Times New Roman" w:hAnsi="Times New Roman" w:cs="Times New Roman"/>
                <w:b/>
                <w:sz w:val="18"/>
                <w:szCs w:val="24"/>
                <w:lang w:val="es-CO"/>
              </w:rPr>
              <w:t>/91</w:t>
            </w:r>
          </w:p>
        </w:tc>
        <w:tc>
          <w:tcPr>
            <w:tcW w:w="1266" w:type="pct"/>
          </w:tcPr>
          <w:p w:rsidR="007942C3" w:rsidRPr="004F0CA6" w:rsidRDefault="00050C8C" w:rsidP="00357A07">
            <w:pPr>
              <w:rPr>
                <w:rFonts w:ascii="Times New Roman" w:eastAsia="Times New Roman" w:hAnsi="Times New Roman" w:cs="Times New Roman"/>
                <w:sz w:val="18"/>
                <w:szCs w:val="24"/>
                <w:lang w:val="es-CO"/>
              </w:rPr>
            </w:pPr>
            <w:r w:rsidRPr="00050C8C">
              <w:rPr>
                <w:rFonts w:ascii="Times New Roman" w:eastAsia="Times New Roman" w:hAnsi="Times New Roman" w:cs="Times New Roman"/>
                <w:sz w:val="18"/>
                <w:szCs w:val="24"/>
                <w:lang w:val="es-CO"/>
              </w:rPr>
              <w:t>Actas</w:t>
            </w:r>
            <w:r>
              <w:rPr>
                <w:rFonts w:ascii="Times New Roman" w:eastAsia="Times New Roman" w:hAnsi="Times New Roman" w:cs="Times New Roman"/>
                <w:sz w:val="18"/>
                <w:szCs w:val="24"/>
                <w:lang w:val="es-CO"/>
              </w:rPr>
              <w:t xml:space="preserve"> </w:t>
            </w:r>
            <w:proofErr w:type="spellStart"/>
            <w:r w:rsidRPr="00050C8C">
              <w:rPr>
                <w:rFonts w:ascii="Times New Roman" w:eastAsia="Times New Roman" w:hAnsi="Times New Roman" w:cs="Times New Roman"/>
                <w:sz w:val="18"/>
                <w:szCs w:val="24"/>
                <w:lang w:val="es-CO"/>
              </w:rPr>
              <w:t>N°</w:t>
            </w:r>
            <w:r w:rsidR="00357A07" w:rsidRPr="00357A07">
              <w:rPr>
                <w:rFonts w:ascii="Times New Roman" w:eastAsia="Times New Roman" w:hAnsi="Times New Roman" w:cs="Times New Roman"/>
                <w:sz w:val="18"/>
                <w:szCs w:val="24"/>
                <w:vertAlign w:val="superscript"/>
                <w:lang w:val="es-CO"/>
              </w:rPr>
              <w:t>s</w:t>
            </w:r>
            <w:proofErr w:type="spellEnd"/>
            <w:r w:rsidR="00357A07">
              <w:rPr>
                <w:rFonts w:ascii="Times New Roman" w:eastAsia="Times New Roman" w:hAnsi="Times New Roman" w:cs="Times New Roman"/>
                <w:sz w:val="18"/>
                <w:szCs w:val="24"/>
                <w:vertAlign w:val="superscript"/>
                <w:lang w:val="es-CO"/>
              </w:rPr>
              <w:t>.</w:t>
            </w:r>
            <w:r w:rsidRPr="00050C8C">
              <w:rPr>
                <w:rFonts w:ascii="Times New Roman" w:eastAsia="Times New Roman" w:hAnsi="Times New Roman" w:cs="Times New Roman"/>
                <w:sz w:val="18"/>
                <w:szCs w:val="24"/>
                <w:lang w:val="es-CO"/>
              </w:rPr>
              <w:t xml:space="preserve"> 1</w:t>
            </w:r>
            <w:r>
              <w:rPr>
                <w:rFonts w:ascii="Times New Roman" w:eastAsia="Times New Roman" w:hAnsi="Times New Roman" w:cs="Times New Roman"/>
                <w:sz w:val="18"/>
                <w:szCs w:val="24"/>
                <w:lang w:val="es-CO"/>
              </w:rPr>
              <w:t xml:space="preserve">, </w:t>
            </w:r>
            <w:r w:rsidRPr="00050C8C">
              <w:rPr>
                <w:rFonts w:ascii="Times New Roman" w:eastAsia="Times New Roman" w:hAnsi="Times New Roman" w:cs="Times New Roman"/>
                <w:sz w:val="18"/>
                <w:szCs w:val="24"/>
                <w:lang w:val="es-CO"/>
              </w:rPr>
              <w:t>2,</w:t>
            </w:r>
            <w:r>
              <w:rPr>
                <w:rFonts w:ascii="Times New Roman" w:eastAsia="Times New Roman" w:hAnsi="Times New Roman" w:cs="Times New Roman"/>
                <w:sz w:val="18"/>
                <w:szCs w:val="24"/>
                <w:lang w:val="es-CO"/>
              </w:rPr>
              <w:t xml:space="preserve"> </w:t>
            </w:r>
            <w:r w:rsidRPr="00050C8C">
              <w:rPr>
                <w:rFonts w:ascii="Times New Roman" w:eastAsia="Times New Roman" w:hAnsi="Times New Roman" w:cs="Times New Roman"/>
                <w:sz w:val="18"/>
                <w:szCs w:val="24"/>
                <w:lang w:val="es-CO"/>
              </w:rPr>
              <w:t>3,</w:t>
            </w:r>
            <w:r>
              <w:rPr>
                <w:rFonts w:ascii="Times New Roman" w:eastAsia="Times New Roman" w:hAnsi="Times New Roman" w:cs="Times New Roman"/>
                <w:sz w:val="18"/>
                <w:szCs w:val="24"/>
                <w:lang w:val="es-CO"/>
              </w:rPr>
              <w:t xml:space="preserve"> </w:t>
            </w:r>
            <w:r w:rsidRPr="00050C8C">
              <w:rPr>
                <w:rFonts w:ascii="Times New Roman" w:eastAsia="Times New Roman" w:hAnsi="Times New Roman" w:cs="Times New Roman"/>
                <w:sz w:val="18"/>
                <w:szCs w:val="24"/>
                <w:lang w:val="es-CO"/>
              </w:rPr>
              <w:t>4,</w:t>
            </w:r>
            <w:r>
              <w:rPr>
                <w:rFonts w:ascii="Times New Roman" w:eastAsia="Times New Roman" w:hAnsi="Times New Roman" w:cs="Times New Roman"/>
                <w:sz w:val="18"/>
                <w:szCs w:val="24"/>
                <w:lang w:val="es-CO"/>
              </w:rPr>
              <w:t xml:space="preserve"> </w:t>
            </w:r>
            <w:r w:rsidRPr="00050C8C">
              <w:rPr>
                <w:rFonts w:ascii="Times New Roman" w:eastAsia="Times New Roman" w:hAnsi="Times New Roman" w:cs="Times New Roman"/>
                <w:sz w:val="18"/>
                <w:szCs w:val="24"/>
                <w:lang w:val="es-CO"/>
              </w:rPr>
              <w:t xml:space="preserve">5 Comisión II. Proyecto </w:t>
            </w:r>
            <w:r w:rsidR="00357A07" w:rsidRPr="00050C8C">
              <w:rPr>
                <w:rFonts w:ascii="Times New Roman" w:eastAsia="Times New Roman" w:hAnsi="Times New Roman" w:cs="Times New Roman"/>
                <w:sz w:val="18"/>
                <w:szCs w:val="24"/>
                <w:lang w:val="es-CO"/>
              </w:rPr>
              <w:t>no i</w:t>
            </w:r>
            <w:r w:rsidRPr="00050C8C">
              <w:rPr>
                <w:rFonts w:ascii="Times New Roman" w:eastAsia="Times New Roman" w:hAnsi="Times New Roman" w:cs="Times New Roman"/>
                <w:sz w:val="18"/>
                <w:szCs w:val="24"/>
                <w:lang w:val="es-CO"/>
              </w:rPr>
              <w:t xml:space="preserve">nstitucional. Reformas </w:t>
            </w:r>
            <w:r w:rsidR="00D54C8A" w:rsidRPr="00050C8C">
              <w:rPr>
                <w:rFonts w:ascii="Times New Roman" w:eastAsia="Times New Roman" w:hAnsi="Times New Roman" w:cs="Times New Roman"/>
                <w:sz w:val="18"/>
                <w:szCs w:val="24"/>
                <w:lang w:val="es-CO"/>
              </w:rPr>
              <w:t>constitucionales f</w:t>
            </w:r>
            <w:r w:rsidRPr="00050C8C">
              <w:rPr>
                <w:rFonts w:ascii="Times New Roman" w:eastAsia="Times New Roman" w:hAnsi="Times New Roman" w:cs="Times New Roman"/>
                <w:sz w:val="18"/>
                <w:szCs w:val="24"/>
                <w:lang w:val="es-CO"/>
              </w:rPr>
              <w:t>undamentales</w:t>
            </w:r>
            <w:r w:rsidR="00D54C8A">
              <w:rPr>
                <w:rFonts w:ascii="Times New Roman" w:eastAsia="Times New Roman" w:hAnsi="Times New Roman" w:cs="Times New Roman"/>
                <w:sz w:val="18"/>
                <w:szCs w:val="24"/>
                <w:lang w:val="es-CO"/>
              </w:rPr>
              <w:t xml:space="preserve"> </w:t>
            </w:r>
            <w:r>
              <w:rPr>
                <w:rFonts w:ascii="Times New Roman" w:eastAsia="Times New Roman" w:hAnsi="Times New Roman" w:cs="Times New Roman"/>
                <w:sz w:val="18"/>
                <w:szCs w:val="24"/>
                <w:lang w:val="es-CO"/>
              </w:rPr>
              <w:t xml:space="preserve">- </w:t>
            </w:r>
            <w:proofErr w:type="spellStart"/>
            <w:r w:rsidR="00D54C8A" w:rsidRPr="00050C8C">
              <w:rPr>
                <w:rFonts w:ascii="Times New Roman" w:eastAsia="Times New Roman" w:hAnsi="Times New Roman" w:cs="Times New Roman"/>
                <w:sz w:val="18"/>
                <w:szCs w:val="24"/>
                <w:lang w:val="es-CO"/>
              </w:rPr>
              <w:t>Fundesco</w:t>
            </w:r>
            <w:proofErr w:type="spellEnd"/>
            <w:r w:rsidRPr="00050C8C">
              <w:rPr>
                <w:rFonts w:ascii="Times New Roman" w:eastAsia="Times New Roman" w:hAnsi="Times New Roman" w:cs="Times New Roman"/>
                <w:sz w:val="18"/>
                <w:szCs w:val="24"/>
                <w:lang w:val="es-CO"/>
              </w:rPr>
              <w:t>.</w:t>
            </w:r>
          </w:p>
        </w:tc>
      </w:tr>
      <w:tr w:rsidR="0028795D" w:rsidRPr="004F0CA6" w:rsidTr="007942C3">
        <w:tc>
          <w:tcPr>
            <w:tcW w:w="363" w:type="pct"/>
          </w:tcPr>
          <w:p w:rsidR="0028795D" w:rsidRPr="004F0CA6" w:rsidRDefault="0028795D" w:rsidP="007942C3">
            <w:pPr>
              <w:jc w:val="center"/>
              <w:rPr>
                <w:rFonts w:ascii="Times New Roman" w:eastAsia="Times New Roman" w:hAnsi="Times New Roman" w:cs="Times New Roman"/>
                <w:b/>
                <w:sz w:val="18"/>
                <w:szCs w:val="24"/>
                <w:lang w:val="es-CO"/>
              </w:rPr>
            </w:pPr>
            <w:r w:rsidRPr="004F0CA6">
              <w:rPr>
                <w:rFonts w:ascii="Times New Roman" w:eastAsia="Times New Roman" w:hAnsi="Times New Roman" w:cs="Times New Roman"/>
                <w:b/>
                <w:sz w:val="18"/>
                <w:szCs w:val="24"/>
                <w:lang w:val="es-CO"/>
              </w:rPr>
              <w:t>58</w:t>
            </w:r>
          </w:p>
        </w:tc>
        <w:tc>
          <w:tcPr>
            <w:tcW w:w="788" w:type="pct"/>
          </w:tcPr>
          <w:p w:rsidR="0028795D" w:rsidRPr="004F0CA6" w:rsidRDefault="0028795D" w:rsidP="0028795D">
            <w:pPr>
              <w:jc w:val="center"/>
              <w:rPr>
                <w:sz w:val="18"/>
              </w:rPr>
            </w:pPr>
            <w:r w:rsidRPr="004F0CA6">
              <w:rPr>
                <w:rFonts w:ascii="Times New Roman" w:eastAsia="Times New Roman" w:hAnsi="Times New Roman" w:cs="Times New Roman"/>
                <w:b/>
                <w:sz w:val="18"/>
                <w:szCs w:val="24"/>
                <w:lang w:val="es-CO"/>
              </w:rPr>
              <w:t>ABRIL 24/91</w:t>
            </w:r>
          </w:p>
        </w:tc>
        <w:tc>
          <w:tcPr>
            <w:tcW w:w="1266" w:type="pct"/>
          </w:tcPr>
          <w:p w:rsidR="00725A4F" w:rsidRPr="00725A4F" w:rsidRDefault="00725A4F" w:rsidP="00886C3D">
            <w:pPr>
              <w:rPr>
                <w:rFonts w:ascii="Times New Roman" w:eastAsia="Times New Roman" w:hAnsi="Times New Roman" w:cs="Times New Roman"/>
                <w:sz w:val="18"/>
                <w:szCs w:val="24"/>
                <w:lang w:val="es-CO"/>
              </w:rPr>
            </w:pPr>
            <w:r w:rsidRPr="00725A4F">
              <w:rPr>
                <w:rFonts w:ascii="Times New Roman" w:eastAsia="Times New Roman" w:hAnsi="Times New Roman" w:cs="Times New Roman"/>
                <w:sz w:val="18"/>
                <w:szCs w:val="24"/>
                <w:lang w:val="es-CO"/>
              </w:rPr>
              <w:t>Informe-Ponencia</w:t>
            </w:r>
            <w:r w:rsidR="00886C3D">
              <w:rPr>
                <w:rFonts w:ascii="Times New Roman" w:eastAsia="Times New Roman" w:hAnsi="Times New Roman" w:cs="Times New Roman"/>
                <w:sz w:val="18"/>
                <w:szCs w:val="24"/>
                <w:lang w:val="es-CO"/>
              </w:rPr>
              <w:t xml:space="preserve"> p</w:t>
            </w:r>
            <w:r w:rsidRPr="00725A4F">
              <w:rPr>
                <w:rFonts w:ascii="Times New Roman" w:eastAsia="Times New Roman" w:hAnsi="Times New Roman" w:cs="Times New Roman"/>
                <w:sz w:val="18"/>
                <w:szCs w:val="24"/>
                <w:lang w:val="es-CO"/>
              </w:rPr>
              <w:t xml:space="preserve">ara primer debate en Plenaria, por </w:t>
            </w:r>
            <w:r w:rsidR="00886C3D">
              <w:rPr>
                <w:rFonts w:ascii="Times New Roman" w:eastAsia="Times New Roman" w:hAnsi="Times New Roman" w:cs="Times New Roman"/>
                <w:sz w:val="18"/>
                <w:szCs w:val="24"/>
                <w:lang w:val="es-CO"/>
              </w:rPr>
              <w:t>G. Perry,</w:t>
            </w:r>
            <w:r>
              <w:rPr>
                <w:rFonts w:ascii="Times New Roman" w:eastAsia="Times New Roman" w:hAnsi="Times New Roman" w:cs="Times New Roman"/>
                <w:sz w:val="18"/>
                <w:szCs w:val="24"/>
                <w:lang w:val="es-CO"/>
              </w:rPr>
              <w:t xml:space="preserve"> Iván Marul</w:t>
            </w:r>
            <w:r w:rsidRPr="00725A4F">
              <w:rPr>
                <w:rFonts w:ascii="Times New Roman" w:eastAsia="Times New Roman" w:hAnsi="Times New Roman" w:cs="Times New Roman"/>
                <w:sz w:val="18"/>
                <w:szCs w:val="24"/>
                <w:lang w:val="es-CO"/>
              </w:rPr>
              <w:t>anda, J. Benítez</w:t>
            </w:r>
            <w:r>
              <w:rPr>
                <w:rFonts w:ascii="Times New Roman" w:eastAsia="Times New Roman" w:hAnsi="Times New Roman" w:cs="Times New Roman"/>
                <w:sz w:val="18"/>
                <w:szCs w:val="24"/>
                <w:lang w:val="es-CO"/>
              </w:rPr>
              <w:t>, Angelino Garzón, Tulio Cuevas,</w:t>
            </w:r>
            <w:r w:rsidRPr="00725A4F">
              <w:rPr>
                <w:rFonts w:ascii="Times New Roman" w:eastAsia="Times New Roman" w:hAnsi="Times New Roman" w:cs="Times New Roman"/>
                <w:sz w:val="18"/>
                <w:szCs w:val="24"/>
                <w:lang w:val="es-CO"/>
              </w:rPr>
              <w:t xml:space="preserve"> G.</w:t>
            </w:r>
            <w:r>
              <w:rPr>
                <w:rFonts w:ascii="Times New Roman" w:eastAsia="Times New Roman" w:hAnsi="Times New Roman" w:cs="Times New Roman"/>
                <w:sz w:val="18"/>
                <w:szCs w:val="24"/>
                <w:lang w:val="es-CO"/>
              </w:rPr>
              <w:t xml:space="preserve"> </w:t>
            </w:r>
            <w:r w:rsidRPr="00725A4F">
              <w:rPr>
                <w:rFonts w:ascii="Times New Roman" w:eastAsia="Times New Roman" w:hAnsi="Times New Roman" w:cs="Times New Roman"/>
                <w:sz w:val="18"/>
                <w:szCs w:val="24"/>
                <w:lang w:val="es-CO"/>
              </w:rPr>
              <w:t xml:space="preserve">Guerrero </w:t>
            </w:r>
            <w:r w:rsidR="00886C3D">
              <w:rPr>
                <w:rFonts w:ascii="Times New Roman" w:eastAsia="Times New Roman" w:hAnsi="Times New Roman" w:cs="Times New Roman"/>
                <w:i/>
                <w:sz w:val="18"/>
                <w:szCs w:val="24"/>
                <w:lang w:val="es-CO"/>
              </w:rPr>
              <w:t>“Derechos Colectivos</w:t>
            </w:r>
            <w:r w:rsidR="00886C3D">
              <w:rPr>
                <w:rFonts w:ascii="Times New Roman" w:eastAsia="Times New Roman" w:hAnsi="Times New Roman" w:cs="Times New Roman"/>
                <w:sz w:val="18"/>
                <w:szCs w:val="24"/>
                <w:lang w:val="es-CO"/>
              </w:rPr>
              <w:t>,</w:t>
            </w:r>
          </w:p>
          <w:p w:rsidR="00725A4F" w:rsidRPr="00725A4F" w:rsidRDefault="00725A4F" w:rsidP="00886C3D">
            <w:pPr>
              <w:rPr>
                <w:rFonts w:ascii="Times New Roman" w:eastAsia="Times New Roman" w:hAnsi="Times New Roman" w:cs="Times New Roman"/>
                <w:i/>
                <w:sz w:val="18"/>
                <w:szCs w:val="24"/>
                <w:lang w:val="es-CO"/>
              </w:rPr>
            </w:pPr>
            <w:r w:rsidRPr="00725A4F">
              <w:rPr>
                <w:rFonts w:ascii="Times New Roman" w:eastAsia="Times New Roman" w:hAnsi="Times New Roman" w:cs="Times New Roman"/>
                <w:i/>
                <w:sz w:val="18"/>
                <w:szCs w:val="24"/>
                <w:lang w:val="es-CO"/>
              </w:rPr>
              <w:t>Medio Ambiente y Recursos Naturales”.</w:t>
            </w:r>
          </w:p>
          <w:p w:rsidR="00725A4F" w:rsidRPr="00725A4F" w:rsidRDefault="00725A4F" w:rsidP="00357A07">
            <w:pPr>
              <w:rPr>
                <w:rFonts w:ascii="Times New Roman" w:eastAsia="Times New Roman" w:hAnsi="Times New Roman" w:cs="Times New Roman"/>
                <w:sz w:val="18"/>
                <w:szCs w:val="24"/>
                <w:lang w:val="es-CO"/>
              </w:rPr>
            </w:pPr>
            <w:r w:rsidRPr="00725A4F">
              <w:rPr>
                <w:rFonts w:ascii="Times New Roman" w:eastAsia="Times New Roman" w:hAnsi="Times New Roman" w:cs="Times New Roman"/>
                <w:sz w:val="18"/>
                <w:szCs w:val="24"/>
                <w:lang w:val="es-CO"/>
              </w:rPr>
              <w:t>Informe-Po</w:t>
            </w:r>
            <w:r>
              <w:rPr>
                <w:rFonts w:ascii="Times New Roman" w:eastAsia="Times New Roman" w:hAnsi="Times New Roman" w:cs="Times New Roman"/>
                <w:sz w:val="18"/>
                <w:szCs w:val="24"/>
                <w:lang w:val="es-CO"/>
              </w:rPr>
              <w:t xml:space="preserve">nencia: </w:t>
            </w:r>
            <w:r w:rsidRPr="00725A4F">
              <w:rPr>
                <w:rFonts w:ascii="Times New Roman" w:eastAsia="Times New Roman" w:hAnsi="Times New Roman" w:cs="Times New Roman"/>
                <w:i/>
                <w:sz w:val="18"/>
                <w:szCs w:val="24"/>
                <w:lang w:val="es-CO"/>
              </w:rPr>
              <w:t xml:space="preserve">Objeción </w:t>
            </w:r>
            <w:r w:rsidRPr="00725A4F">
              <w:rPr>
                <w:rFonts w:ascii="Times New Roman" w:eastAsia="Times New Roman" w:hAnsi="Times New Roman" w:cs="Times New Roman"/>
                <w:i/>
                <w:sz w:val="18"/>
                <w:szCs w:val="24"/>
                <w:lang w:val="es-CO"/>
              </w:rPr>
              <w:lastRenderedPageBreak/>
              <w:t>de conciencia”</w:t>
            </w:r>
            <w:r>
              <w:rPr>
                <w:rFonts w:ascii="Times New Roman" w:eastAsia="Times New Roman" w:hAnsi="Times New Roman" w:cs="Times New Roman"/>
                <w:i/>
                <w:sz w:val="18"/>
                <w:szCs w:val="24"/>
                <w:lang w:val="es-CO"/>
              </w:rPr>
              <w:t xml:space="preserve"> </w:t>
            </w:r>
            <w:r w:rsidR="00886C3D">
              <w:rPr>
                <w:rFonts w:ascii="Times New Roman" w:eastAsia="Times New Roman" w:hAnsi="Times New Roman" w:cs="Times New Roman"/>
                <w:sz w:val="18"/>
                <w:szCs w:val="24"/>
                <w:lang w:val="es-CO"/>
              </w:rPr>
              <w:t>por</w:t>
            </w:r>
            <w:r>
              <w:rPr>
                <w:rFonts w:ascii="Times New Roman" w:eastAsia="Times New Roman" w:hAnsi="Times New Roman" w:cs="Times New Roman"/>
                <w:sz w:val="18"/>
                <w:szCs w:val="24"/>
                <w:lang w:val="es-CO"/>
              </w:rPr>
              <w:t xml:space="preserve"> Fabio Villa Rodrí</w:t>
            </w:r>
            <w:r w:rsidRPr="00725A4F">
              <w:rPr>
                <w:rFonts w:ascii="Times New Roman" w:eastAsia="Times New Roman" w:hAnsi="Times New Roman" w:cs="Times New Roman"/>
                <w:sz w:val="18"/>
                <w:szCs w:val="24"/>
                <w:lang w:val="es-CO"/>
              </w:rPr>
              <w:t>guez.</w:t>
            </w:r>
          </w:p>
          <w:p w:rsidR="00725A4F" w:rsidRPr="00725A4F" w:rsidRDefault="00725A4F" w:rsidP="00357A07">
            <w:pPr>
              <w:rPr>
                <w:rFonts w:ascii="Times New Roman" w:eastAsia="Times New Roman" w:hAnsi="Times New Roman" w:cs="Times New Roman"/>
                <w:sz w:val="18"/>
                <w:szCs w:val="24"/>
                <w:lang w:val="es-CO"/>
              </w:rPr>
            </w:pPr>
            <w:r w:rsidRPr="00725A4F">
              <w:rPr>
                <w:rFonts w:ascii="Times New Roman" w:eastAsia="Times New Roman" w:hAnsi="Times New Roman" w:cs="Times New Roman"/>
                <w:sz w:val="18"/>
                <w:szCs w:val="24"/>
                <w:lang w:val="es-CO"/>
              </w:rPr>
              <w:t xml:space="preserve">Informe-Ponencia: </w:t>
            </w:r>
            <w:r w:rsidRPr="00725A4F">
              <w:rPr>
                <w:rFonts w:ascii="Times New Roman" w:eastAsia="Times New Roman" w:hAnsi="Times New Roman" w:cs="Times New Roman"/>
                <w:i/>
                <w:sz w:val="18"/>
                <w:szCs w:val="24"/>
                <w:lang w:val="es-CO"/>
              </w:rPr>
              <w:t xml:space="preserve">“La extradición de </w:t>
            </w:r>
            <w:r w:rsidR="00886C3D">
              <w:rPr>
                <w:rFonts w:ascii="Times New Roman" w:eastAsia="Times New Roman" w:hAnsi="Times New Roman" w:cs="Times New Roman"/>
                <w:i/>
                <w:sz w:val="18"/>
                <w:szCs w:val="24"/>
                <w:lang w:val="es-CO"/>
              </w:rPr>
              <w:t>n</w:t>
            </w:r>
            <w:r w:rsidRPr="00725A4F">
              <w:rPr>
                <w:rFonts w:ascii="Times New Roman" w:eastAsia="Times New Roman" w:hAnsi="Times New Roman" w:cs="Times New Roman"/>
                <w:i/>
                <w:sz w:val="18"/>
                <w:szCs w:val="24"/>
                <w:lang w:val="es-CO"/>
              </w:rPr>
              <w:t>acionales”</w:t>
            </w:r>
            <w:r w:rsidRPr="00725A4F">
              <w:rPr>
                <w:rFonts w:ascii="Times New Roman" w:eastAsia="Times New Roman" w:hAnsi="Times New Roman" w:cs="Times New Roman"/>
                <w:sz w:val="18"/>
                <w:szCs w:val="24"/>
                <w:lang w:val="es-CO"/>
              </w:rPr>
              <w:t xml:space="preserve"> por Diego Uribe. Cuadro de</w:t>
            </w:r>
          </w:p>
          <w:p w:rsidR="00725A4F" w:rsidRPr="00725A4F" w:rsidRDefault="00886C3D" w:rsidP="00357A07">
            <w:pPr>
              <w:rPr>
                <w:rFonts w:ascii="Times New Roman" w:eastAsia="Times New Roman" w:hAnsi="Times New Roman" w:cs="Times New Roman"/>
                <w:sz w:val="18"/>
                <w:szCs w:val="24"/>
                <w:lang w:val="es-CO"/>
              </w:rPr>
            </w:pPr>
            <w:proofErr w:type="gramStart"/>
            <w:r>
              <w:rPr>
                <w:rFonts w:ascii="Times New Roman" w:eastAsia="Times New Roman" w:hAnsi="Times New Roman" w:cs="Times New Roman"/>
                <w:sz w:val="18"/>
                <w:szCs w:val="24"/>
                <w:lang w:val="es-CO"/>
              </w:rPr>
              <w:t>f</w:t>
            </w:r>
            <w:r w:rsidR="00725A4F" w:rsidRPr="00725A4F">
              <w:rPr>
                <w:rFonts w:ascii="Times New Roman" w:eastAsia="Times New Roman" w:hAnsi="Times New Roman" w:cs="Times New Roman"/>
                <w:sz w:val="18"/>
                <w:szCs w:val="24"/>
                <w:lang w:val="es-CO"/>
              </w:rPr>
              <w:t>uncionamiento</w:t>
            </w:r>
            <w:proofErr w:type="gramEnd"/>
            <w:r w:rsidR="00725A4F" w:rsidRPr="00725A4F">
              <w:rPr>
                <w:rFonts w:ascii="Times New Roman" w:eastAsia="Times New Roman" w:hAnsi="Times New Roman" w:cs="Times New Roman"/>
                <w:sz w:val="18"/>
                <w:szCs w:val="24"/>
                <w:lang w:val="es-CO"/>
              </w:rPr>
              <w:t xml:space="preserve"> de la Asamblea Nacional</w:t>
            </w:r>
            <w:r w:rsidR="00725A4F">
              <w:rPr>
                <w:rFonts w:ascii="Times New Roman" w:eastAsia="Times New Roman" w:hAnsi="Times New Roman" w:cs="Times New Roman"/>
                <w:sz w:val="18"/>
                <w:szCs w:val="24"/>
                <w:lang w:val="es-CO"/>
              </w:rPr>
              <w:t xml:space="preserve"> </w:t>
            </w:r>
            <w:r w:rsidR="00725A4F" w:rsidRPr="00725A4F">
              <w:rPr>
                <w:rFonts w:ascii="Times New Roman" w:eastAsia="Times New Roman" w:hAnsi="Times New Roman" w:cs="Times New Roman"/>
                <w:sz w:val="18"/>
                <w:szCs w:val="24"/>
                <w:lang w:val="es-CO"/>
              </w:rPr>
              <w:t>Constituyente.</w:t>
            </w:r>
          </w:p>
          <w:p w:rsidR="0028795D" w:rsidRPr="004F0CA6" w:rsidRDefault="00725A4F" w:rsidP="00357A07">
            <w:pPr>
              <w:rPr>
                <w:rFonts w:ascii="Times New Roman" w:eastAsia="Times New Roman" w:hAnsi="Times New Roman" w:cs="Times New Roman"/>
                <w:sz w:val="18"/>
                <w:szCs w:val="24"/>
                <w:lang w:val="es-CO"/>
              </w:rPr>
            </w:pPr>
            <w:r w:rsidRPr="00725A4F">
              <w:rPr>
                <w:rFonts w:ascii="Times New Roman" w:eastAsia="Times New Roman" w:hAnsi="Times New Roman" w:cs="Times New Roman"/>
                <w:sz w:val="18"/>
                <w:szCs w:val="24"/>
                <w:lang w:val="es-CO"/>
              </w:rPr>
              <w:t>Aviso: Referencia Proyecto N° 93. Dr. Arturo Mejía Borda.</w:t>
            </w:r>
          </w:p>
        </w:tc>
        <w:tc>
          <w:tcPr>
            <w:tcW w:w="166" w:type="pct"/>
          </w:tcPr>
          <w:p w:rsidR="0028795D" w:rsidRPr="004F0CA6" w:rsidRDefault="0028795D" w:rsidP="008472E3">
            <w:pPr>
              <w:jc w:val="both"/>
              <w:rPr>
                <w:rFonts w:ascii="Times New Roman" w:eastAsia="Times New Roman" w:hAnsi="Times New Roman" w:cs="Times New Roman"/>
                <w:sz w:val="18"/>
                <w:szCs w:val="24"/>
                <w:lang w:val="es-CO"/>
              </w:rPr>
            </w:pPr>
          </w:p>
        </w:tc>
        <w:tc>
          <w:tcPr>
            <w:tcW w:w="363" w:type="pct"/>
          </w:tcPr>
          <w:p w:rsidR="0028795D" w:rsidRPr="004F0CA6" w:rsidRDefault="0028795D" w:rsidP="007942C3">
            <w:pPr>
              <w:jc w:val="center"/>
              <w:rPr>
                <w:rFonts w:ascii="Times New Roman" w:eastAsia="Times New Roman" w:hAnsi="Times New Roman" w:cs="Times New Roman"/>
                <w:b/>
                <w:sz w:val="18"/>
                <w:szCs w:val="24"/>
                <w:lang w:val="es-CO"/>
              </w:rPr>
            </w:pPr>
            <w:r w:rsidRPr="004F0CA6">
              <w:rPr>
                <w:rFonts w:ascii="Times New Roman" w:eastAsia="Times New Roman" w:hAnsi="Times New Roman" w:cs="Times New Roman"/>
                <w:b/>
                <w:sz w:val="18"/>
                <w:szCs w:val="24"/>
                <w:lang w:val="es-CO"/>
              </w:rPr>
              <w:t>64</w:t>
            </w:r>
          </w:p>
        </w:tc>
        <w:tc>
          <w:tcPr>
            <w:tcW w:w="788" w:type="pct"/>
          </w:tcPr>
          <w:p w:rsidR="0028795D" w:rsidRPr="004F0CA6" w:rsidRDefault="0028795D" w:rsidP="00DC696F">
            <w:pPr>
              <w:jc w:val="center"/>
              <w:rPr>
                <w:sz w:val="18"/>
              </w:rPr>
            </w:pPr>
            <w:r w:rsidRPr="004F0CA6">
              <w:rPr>
                <w:rFonts w:ascii="Times New Roman" w:eastAsia="Times New Roman" w:hAnsi="Times New Roman" w:cs="Times New Roman"/>
                <w:b/>
                <w:sz w:val="18"/>
                <w:szCs w:val="24"/>
                <w:lang w:val="es-CO"/>
              </w:rPr>
              <w:t>MAYO 1°/91</w:t>
            </w:r>
          </w:p>
        </w:tc>
        <w:tc>
          <w:tcPr>
            <w:tcW w:w="1266" w:type="pct"/>
          </w:tcPr>
          <w:p w:rsidR="00050C8C" w:rsidRPr="00050C8C" w:rsidRDefault="00050C8C" w:rsidP="00D54C8A">
            <w:pPr>
              <w:rPr>
                <w:rFonts w:ascii="Times New Roman" w:eastAsia="Times New Roman" w:hAnsi="Times New Roman" w:cs="Times New Roman"/>
                <w:sz w:val="18"/>
                <w:szCs w:val="24"/>
                <w:lang w:val="es-CO"/>
              </w:rPr>
            </w:pPr>
            <w:r w:rsidRPr="00050C8C">
              <w:rPr>
                <w:rFonts w:ascii="Times New Roman" w:eastAsia="Times New Roman" w:hAnsi="Times New Roman" w:cs="Times New Roman"/>
                <w:sz w:val="18"/>
                <w:szCs w:val="24"/>
                <w:lang w:val="es-CO"/>
              </w:rPr>
              <w:t>Actas</w:t>
            </w:r>
            <w:r>
              <w:rPr>
                <w:rFonts w:ascii="Times New Roman" w:eastAsia="Times New Roman" w:hAnsi="Times New Roman" w:cs="Times New Roman"/>
                <w:sz w:val="18"/>
                <w:szCs w:val="24"/>
                <w:lang w:val="es-CO"/>
              </w:rPr>
              <w:t xml:space="preserve"> del N° 1 </w:t>
            </w:r>
            <w:r w:rsidRPr="00050C8C">
              <w:rPr>
                <w:rFonts w:ascii="Times New Roman" w:eastAsia="Times New Roman" w:hAnsi="Times New Roman" w:cs="Times New Roman"/>
                <w:sz w:val="18"/>
                <w:szCs w:val="24"/>
                <w:lang w:val="es-CO"/>
              </w:rPr>
              <w:t xml:space="preserve">al </w:t>
            </w:r>
            <w:r>
              <w:rPr>
                <w:rFonts w:ascii="Times New Roman" w:eastAsia="Times New Roman" w:hAnsi="Times New Roman" w:cs="Times New Roman"/>
                <w:sz w:val="18"/>
                <w:szCs w:val="24"/>
                <w:lang w:val="es-CO"/>
              </w:rPr>
              <w:t xml:space="preserve">10 </w:t>
            </w:r>
            <w:r w:rsidRPr="00050C8C">
              <w:rPr>
                <w:rFonts w:ascii="Times New Roman" w:eastAsia="Times New Roman" w:hAnsi="Times New Roman" w:cs="Times New Roman"/>
                <w:sz w:val="18"/>
                <w:szCs w:val="24"/>
                <w:lang w:val="es-CO"/>
              </w:rPr>
              <w:t>Com</w:t>
            </w:r>
            <w:r>
              <w:rPr>
                <w:rFonts w:ascii="Times New Roman" w:eastAsia="Times New Roman" w:hAnsi="Times New Roman" w:cs="Times New Roman"/>
                <w:sz w:val="18"/>
                <w:szCs w:val="24"/>
                <w:lang w:val="es-CO"/>
              </w:rPr>
              <w:t>i</w:t>
            </w:r>
            <w:r w:rsidRPr="00050C8C">
              <w:rPr>
                <w:rFonts w:ascii="Times New Roman" w:eastAsia="Times New Roman" w:hAnsi="Times New Roman" w:cs="Times New Roman"/>
                <w:sz w:val="18"/>
                <w:szCs w:val="24"/>
                <w:lang w:val="es-CO"/>
              </w:rPr>
              <w:t>sión IV.</w:t>
            </w:r>
          </w:p>
          <w:p w:rsidR="00050C8C" w:rsidRPr="00050C8C" w:rsidRDefault="00050C8C" w:rsidP="00D54C8A">
            <w:pPr>
              <w:rPr>
                <w:rFonts w:ascii="Times New Roman" w:eastAsia="Times New Roman" w:hAnsi="Times New Roman" w:cs="Times New Roman"/>
                <w:sz w:val="18"/>
                <w:szCs w:val="24"/>
                <w:lang w:val="es-CO"/>
              </w:rPr>
            </w:pPr>
            <w:r w:rsidRPr="00050C8C">
              <w:rPr>
                <w:rFonts w:ascii="Times New Roman" w:eastAsia="Times New Roman" w:hAnsi="Times New Roman" w:cs="Times New Roman"/>
                <w:sz w:val="18"/>
                <w:szCs w:val="24"/>
                <w:lang w:val="es-CO"/>
              </w:rPr>
              <w:t>Fe de erratas Exposición de motivos del Proyecto</w:t>
            </w:r>
          </w:p>
          <w:p w:rsidR="00050C8C" w:rsidRPr="00050C8C" w:rsidRDefault="00050C8C" w:rsidP="00D54C8A">
            <w:pPr>
              <w:rPr>
                <w:rFonts w:ascii="Times New Roman" w:eastAsia="Times New Roman" w:hAnsi="Times New Roman" w:cs="Times New Roman"/>
                <w:sz w:val="18"/>
                <w:szCs w:val="24"/>
                <w:lang w:val="es-CO"/>
              </w:rPr>
            </w:pPr>
            <w:r w:rsidRPr="00050C8C">
              <w:rPr>
                <w:rFonts w:ascii="Times New Roman" w:eastAsia="Times New Roman" w:hAnsi="Times New Roman" w:cs="Times New Roman"/>
                <w:i/>
                <w:sz w:val="18"/>
                <w:szCs w:val="24"/>
                <w:lang w:val="es-CO"/>
              </w:rPr>
              <w:t>Preámbulo de la Constitución</w:t>
            </w:r>
            <w:r w:rsidRPr="00050C8C">
              <w:rPr>
                <w:rFonts w:ascii="Times New Roman" w:eastAsia="Times New Roman" w:hAnsi="Times New Roman" w:cs="Times New Roman"/>
                <w:sz w:val="18"/>
                <w:szCs w:val="24"/>
                <w:lang w:val="es-CO"/>
              </w:rPr>
              <w:t xml:space="preserve"> en la </w:t>
            </w:r>
            <w:r w:rsidRPr="00D54C8A">
              <w:rPr>
                <w:rFonts w:ascii="Times New Roman" w:eastAsia="Times New Roman" w:hAnsi="Times New Roman" w:cs="Times New Roman"/>
                <w:i/>
                <w:sz w:val="18"/>
                <w:szCs w:val="24"/>
                <w:lang w:val="es-CO"/>
              </w:rPr>
              <w:t>Gaceta</w:t>
            </w:r>
            <w:r w:rsidRPr="00050C8C">
              <w:rPr>
                <w:rFonts w:ascii="Times New Roman" w:eastAsia="Times New Roman" w:hAnsi="Times New Roman" w:cs="Times New Roman"/>
                <w:sz w:val="18"/>
                <w:szCs w:val="24"/>
                <w:lang w:val="es-CO"/>
              </w:rPr>
              <w:t xml:space="preserve"> N° 62 por el doctor Alberto Zalamea Costa.</w:t>
            </w:r>
          </w:p>
          <w:p w:rsidR="0028795D" w:rsidRPr="004F0CA6" w:rsidRDefault="00050C8C" w:rsidP="00D54C8A">
            <w:pPr>
              <w:rPr>
                <w:rFonts w:ascii="Times New Roman" w:eastAsia="Times New Roman" w:hAnsi="Times New Roman" w:cs="Times New Roman"/>
                <w:sz w:val="18"/>
                <w:szCs w:val="24"/>
                <w:lang w:val="es-CO"/>
              </w:rPr>
            </w:pPr>
            <w:r>
              <w:rPr>
                <w:rFonts w:ascii="Times New Roman" w:eastAsia="Times New Roman" w:hAnsi="Times New Roman" w:cs="Times New Roman"/>
                <w:sz w:val="18"/>
                <w:szCs w:val="24"/>
                <w:lang w:val="es-CO"/>
              </w:rPr>
              <w:t xml:space="preserve">Proyecto </w:t>
            </w:r>
            <w:r w:rsidR="00D54C8A">
              <w:rPr>
                <w:rFonts w:ascii="Times New Roman" w:eastAsia="Times New Roman" w:hAnsi="Times New Roman" w:cs="Times New Roman"/>
                <w:sz w:val="18"/>
                <w:szCs w:val="24"/>
                <w:lang w:val="es-CO"/>
              </w:rPr>
              <w:t>n</w:t>
            </w:r>
            <w:r>
              <w:rPr>
                <w:rFonts w:ascii="Times New Roman" w:eastAsia="Times New Roman" w:hAnsi="Times New Roman" w:cs="Times New Roman"/>
                <w:sz w:val="18"/>
                <w:szCs w:val="24"/>
                <w:lang w:val="es-CO"/>
              </w:rPr>
              <w:t xml:space="preserve">o gubernamental </w:t>
            </w:r>
            <w:r w:rsidR="00D54C8A">
              <w:rPr>
                <w:rFonts w:ascii="Times New Roman" w:eastAsia="Times New Roman" w:hAnsi="Times New Roman" w:cs="Times New Roman"/>
                <w:sz w:val="18"/>
                <w:szCs w:val="24"/>
                <w:lang w:val="es-CO"/>
              </w:rPr>
              <w:t>artí</w:t>
            </w:r>
            <w:r w:rsidR="00D54C8A" w:rsidRPr="00050C8C">
              <w:rPr>
                <w:rFonts w:ascii="Times New Roman" w:eastAsia="Times New Roman" w:hAnsi="Times New Roman" w:cs="Times New Roman"/>
                <w:sz w:val="18"/>
                <w:szCs w:val="24"/>
                <w:lang w:val="es-CO"/>
              </w:rPr>
              <w:t xml:space="preserve">culo </w:t>
            </w:r>
            <w:r w:rsidRPr="00050C8C">
              <w:rPr>
                <w:rFonts w:ascii="Times New Roman" w:eastAsia="Times New Roman" w:hAnsi="Times New Roman" w:cs="Times New Roman"/>
                <w:sz w:val="18"/>
                <w:szCs w:val="24"/>
                <w:lang w:val="es-CO"/>
              </w:rPr>
              <w:t>32 por</w:t>
            </w:r>
            <w:r w:rsidR="00D54C8A">
              <w:rPr>
                <w:rFonts w:ascii="Times New Roman" w:eastAsia="Times New Roman" w:hAnsi="Times New Roman" w:cs="Times New Roman"/>
                <w:sz w:val="18"/>
                <w:szCs w:val="24"/>
                <w:lang w:val="es-CO"/>
              </w:rPr>
              <w:t xml:space="preserve"> la</w:t>
            </w:r>
            <w:r w:rsidRPr="00050C8C">
              <w:rPr>
                <w:rFonts w:ascii="Times New Roman" w:eastAsia="Times New Roman" w:hAnsi="Times New Roman" w:cs="Times New Roman"/>
                <w:sz w:val="18"/>
                <w:szCs w:val="24"/>
                <w:lang w:val="es-CO"/>
              </w:rPr>
              <w:t xml:space="preserve"> </w:t>
            </w:r>
            <w:r w:rsidRPr="00050C8C">
              <w:rPr>
                <w:rFonts w:ascii="Times New Roman" w:eastAsia="Times New Roman" w:hAnsi="Times New Roman" w:cs="Times New Roman"/>
                <w:sz w:val="18"/>
                <w:szCs w:val="24"/>
                <w:lang w:val="es-CO"/>
              </w:rPr>
              <w:lastRenderedPageBreak/>
              <w:t>Confederación Colombiana de Consumidores.</w:t>
            </w:r>
          </w:p>
        </w:tc>
      </w:tr>
      <w:tr w:rsidR="007942C3" w:rsidRPr="004F0CA6" w:rsidTr="007942C3">
        <w:tc>
          <w:tcPr>
            <w:tcW w:w="363" w:type="pct"/>
          </w:tcPr>
          <w:p w:rsidR="007942C3" w:rsidRPr="004F0CA6" w:rsidRDefault="007942C3" w:rsidP="007942C3">
            <w:pPr>
              <w:jc w:val="center"/>
              <w:rPr>
                <w:rFonts w:ascii="Times New Roman" w:eastAsia="Times New Roman" w:hAnsi="Times New Roman" w:cs="Times New Roman"/>
                <w:b/>
                <w:sz w:val="18"/>
                <w:szCs w:val="24"/>
                <w:lang w:val="es-CO"/>
              </w:rPr>
            </w:pPr>
            <w:r w:rsidRPr="004F0CA6">
              <w:rPr>
                <w:rFonts w:ascii="Times New Roman" w:eastAsia="Times New Roman" w:hAnsi="Times New Roman" w:cs="Times New Roman"/>
                <w:b/>
                <w:sz w:val="18"/>
                <w:szCs w:val="24"/>
                <w:lang w:val="es-CO"/>
              </w:rPr>
              <w:lastRenderedPageBreak/>
              <w:t>59</w:t>
            </w:r>
          </w:p>
        </w:tc>
        <w:tc>
          <w:tcPr>
            <w:tcW w:w="788" w:type="pct"/>
          </w:tcPr>
          <w:p w:rsidR="007942C3" w:rsidRPr="004F0CA6" w:rsidRDefault="007942C3" w:rsidP="0028795D">
            <w:pPr>
              <w:jc w:val="center"/>
              <w:rPr>
                <w:sz w:val="18"/>
              </w:rPr>
            </w:pPr>
            <w:r w:rsidRPr="004F0CA6">
              <w:rPr>
                <w:rFonts w:ascii="Times New Roman" w:eastAsia="Times New Roman" w:hAnsi="Times New Roman" w:cs="Times New Roman"/>
                <w:b/>
                <w:sz w:val="18"/>
                <w:szCs w:val="24"/>
                <w:lang w:val="es-CO"/>
              </w:rPr>
              <w:t xml:space="preserve">ABRIL </w:t>
            </w:r>
            <w:r w:rsidR="0028795D" w:rsidRPr="004F0CA6">
              <w:rPr>
                <w:rFonts w:ascii="Times New Roman" w:eastAsia="Times New Roman" w:hAnsi="Times New Roman" w:cs="Times New Roman"/>
                <w:b/>
                <w:sz w:val="18"/>
                <w:szCs w:val="24"/>
                <w:lang w:val="es-CO"/>
              </w:rPr>
              <w:t>25</w:t>
            </w:r>
            <w:r w:rsidRPr="004F0CA6">
              <w:rPr>
                <w:rFonts w:ascii="Times New Roman" w:eastAsia="Times New Roman" w:hAnsi="Times New Roman" w:cs="Times New Roman"/>
                <w:b/>
                <w:sz w:val="18"/>
                <w:szCs w:val="24"/>
                <w:lang w:val="es-CO"/>
              </w:rPr>
              <w:t>/91</w:t>
            </w:r>
          </w:p>
        </w:tc>
        <w:tc>
          <w:tcPr>
            <w:tcW w:w="1266" w:type="pct"/>
          </w:tcPr>
          <w:p w:rsidR="007942C3" w:rsidRPr="004F0CA6" w:rsidRDefault="00725A4F" w:rsidP="00357A07">
            <w:pPr>
              <w:rPr>
                <w:rFonts w:ascii="Times New Roman" w:eastAsia="Times New Roman" w:hAnsi="Times New Roman" w:cs="Times New Roman"/>
                <w:sz w:val="18"/>
                <w:szCs w:val="24"/>
                <w:lang w:val="es-CO"/>
              </w:rPr>
            </w:pPr>
            <w:r w:rsidRPr="00725A4F">
              <w:rPr>
                <w:rFonts w:ascii="Times New Roman" w:eastAsia="Times New Roman" w:hAnsi="Times New Roman" w:cs="Times New Roman"/>
                <w:sz w:val="18"/>
                <w:szCs w:val="24"/>
                <w:lang w:val="es-CO"/>
              </w:rPr>
              <w:t xml:space="preserve">Informe-Ponencia: </w:t>
            </w:r>
            <w:r w:rsidRPr="00725A4F">
              <w:rPr>
                <w:rFonts w:ascii="Times New Roman" w:eastAsia="Times New Roman" w:hAnsi="Times New Roman" w:cs="Times New Roman"/>
                <w:i/>
                <w:sz w:val="18"/>
                <w:szCs w:val="24"/>
                <w:lang w:val="es-CO"/>
              </w:rPr>
              <w:t>“Estructura del Estado”</w:t>
            </w:r>
            <w:r w:rsidRPr="00725A4F">
              <w:rPr>
                <w:rFonts w:ascii="Times New Roman" w:eastAsia="Times New Roman" w:hAnsi="Times New Roman" w:cs="Times New Roman"/>
                <w:sz w:val="18"/>
                <w:szCs w:val="24"/>
                <w:lang w:val="es-CO"/>
              </w:rPr>
              <w:t xml:space="preserve"> por</w:t>
            </w:r>
            <w:r w:rsidR="00357A07">
              <w:rPr>
                <w:rFonts w:ascii="Times New Roman" w:eastAsia="Times New Roman" w:hAnsi="Times New Roman" w:cs="Times New Roman"/>
                <w:sz w:val="18"/>
                <w:szCs w:val="24"/>
                <w:lang w:val="es-CO"/>
              </w:rPr>
              <w:t xml:space="preserve"> Hernando Herrera Vergara,</w:t>
            </w:r>
            <w:r w:rsidRPr="00725A4F">
              <w:rPr>
                <w:rFonts w:ascii="Times New Roman" w:eastAsia="Times New Roman" w:hAnsi="Times New Roman" w:cs="Times New Roman"/>
                <w:sz w:val="18"/>
                <w:szCs w:val="24"/>
                <w:lang w:val="es-CO"/>
              </w:rPr>
              <w:t xml:space="preserve"> Carlos Lleras de la Fuente,</w:t>
            </w:r>
            <w:r>
              <w:rPr>
                <w:rFonts w:ascii="Times New Roman" w:eastAsia="Times New Roman" w:hAnsi="Times New Roman" w:cs="Times New Roman"/>
                <w:sz w:val="18"/>
                <w:szCs w:val="24"/>
                <w:lang w:val="es-CO"/>
              </w:rPr>
              <w:t xml:space="preserve"> Antonio Navarro, José Matías O</w:t>
            </w:r>
            <w:r w:rsidRPr="00725A4F">
              <w:rPr>
                <w:rFonts w:ascii="Times New Roman" w:eastAsia="Times New Roman" w:hAnsi="Times New Roman" w:cs="Times New Roman"/>
                <w:sz w:val="18"/>
                <w:szCs w:val="24"/>
                <w:lang w:val="es-CO"/>
              </w:rPr>
              <w:t>.</w:t>
            </w:r>
            <w:r>
              <w:rPr>
                <w:rFonts w:ascii="Times New Roman" w:eastAsia="Times New Roman" w:hAnsi="Times New Roman" w:cs="Times New Roman"/>
                <w:sz w:val="18"/>
                <w:szCs w:val="24"/>
                <w:lang w:val="es-CO"/>
              </w:rPr>
              <w:t>,</w:t>
            </w:r>
            <w:r w:rsidRPr="00725A4F">
              <w:rPr>
                <w:rFonts w:ascii="Times New Roman" w:eastAsia="Times New Roman" w:hAnsi="Times New Roman" w:cs="Times New Roman"/>
                <w:sz w:val="18"/>
                <w:szCs w:val="24"/>
                <w:lang w:val="es-CO"/>
              </w:rPr>
              <w:t xml:space="preserve"> Abel Rodríguez.</w:t>
            </w:r>
          </w:p>
        </w:tc>
        <w:tc>
          <w:tcPr>
            <w:tcW w:w="166" w:type="pct"/>
          </w:tcPr>
          <w:p w:rsidR="007942C3" w:rsidRPr="004F0CA6" w:rsidRDefault="007942C3" w:rsidP="008472E3">
            <w:pPr>
              <w:jc w:val="both"/>
              <w:rPr>
                <w:rFonts w:ascii="Times New Roman" w:eastAsia="Times New Roman" w:hAnsi="Times New Roman" w:cs="Times New Roman"/>
                <w:sz w:val="18"/>
                <w:szCs w:val="24"/>
                <w:lang w:val="es-CO"/>
              </w:rPr>
            </w:pPr>
          </w:p>
        </w:tc>
        <w:tc>
          <w:tcPr>
            <w:tcW w:w="363" w:type="pct"/>
          </w:tcPr>
          <w:p w:rsidR="007942C3" w:rsidRPr="004F0CA6" w:rsidRDefault="007942C3" w:rsidP="007942C3">
            <w:pPr>
              <w:jc w:val="center"/>
              <w:rPr>
                <w:rFonts w:ascii="Times New Roman" w:eastAsia="Times New Roman" w:hAnsi="Times New Roman" w:cs="Times New Roman"/>
                <w:b/>
                <w:sz w:val="18"/>
                <w:szCs w:val="24"/>
                <w:lang w:val="es-CO"/>
              </w:rPr>
            </w:pPr>
            <w:r w:rsidRPr="004F0CA6">
              <w:rPr>
                <w:rFonts w:ascii="Times New Roman" w:eastAsia="Times New Roman" w:hAnsi="Times New Roman" w:cs="Times New Roman"/>
                <w:b/>
                <w:sz w:val="18"/>
                <w:szCs w:val="24"/>
                <w:lang w:val="es-CO"/>
              </w:rPr>
              <w:t>65</w:t>
            </w:r>
          </w:p>
        </w:tc>
        <w:tc>
          <w:tcPr>
            <w:tcW w:w="788" w:type="pct"/>
          </w:tcPr>
          <w:p w:rsidR="007942C3" w:rsidRPr="004F0CA6" w:rsidRDefault="0028795D" w:rsidP="0028795D">
            <w:pPr>
              <w:jc w:val="center"/>
              <w:rPr>
                <w:sz w:val="18"/>
              </w:rPr>
            </w:pPr>
            <w:r w:rsidRPr="004F0CA6">
              <w:rPr>
                <w:rFonts w:ascii="Times New Roman" w:eastAsia="Times New Roman" w:hAnsi="Times New Roman" w:cs="Times New Roman"/>
                <w:b/>
                <w:sz w:val="18"/>
                <w:szCs w:val="24"/>
                <w:lang w:val="es-CO"/>
              </w:rPr>
              <w:t>MAYO 2</w:t>
            </w:r>
            <w:r w:rsidR="007942C3" w:rsidRPr="004F0CA6">
              <w:rPr>
                <w:rFonts w:ascii="Times New Roman" w:eastAsia="Times New Roman" w:hAnsi="Times New Roman" w:cs="Times New Roman"/>
                <w:b/>
                <w:sz w:val="18"/>
                <w:szCs w:val="24"/>
                <w:lang w:val="es-CO"/>
              </w:rPr>
              <w:t>/91</w:t>
            </w:r>
          </w:p>
        </w:tc>
        <w:tc>
          <w:tcPr>
            <w:tcW w:w="1266" w:type="pct"/>
          </w:tcPr>
          <w:p w:rsidR="00050C8C" w:rsidRPr="00050C8C" w:rsidRDefault="00050C8C" w:rsidP="00D54C8A">
            <w:pPr>
              <w:rPr>
                <w:rFonts w:ascii="Times New Roman" w:eastAsia="Times New Roman" w:hAnsi="Times New Roman" w:cs="Times New Roman"/>
                <w:sz w:val="18"/>
                <w:szCs w:val="24"/>
                <w:lang w:val="es-CO"/>
              </w:rPr>
            </w:pPr>
            <w:r w:rsidRPr="00050C8C">
              <w:rPr>
                <w:rFonts w:ascii="Times New Roman" w:eastAsia="Times New Roman" w:hAnsi="Times New Roman" w:cs="Times New Roman"/>
                <w:sz w:val="18"/>
                <w:szCs w:val="24"/>
                <w:lang w:val="es-CO"/>
              </w:rPr>
              <w:t xml:space="preserve">Informe-Ponencia Primer Debate </w:t>
            </w:r>
            <w:r w:rsidRPr="00050C8C">
              <w:rPr>
                <w:rFonts w:ascii="Times New Roman" w:eastAsia="Times New Roman" w:hAnsi="Times New Roman" w:cs="Times New Roman"/>
                <w:i/>
                <w:sz w:val="18"/>
                <w:szCs w:val="24"/>
                <w:lang w:val="es-CO"/>
              </w:rPr>
              <w:t>“Función de Control Político del Congreso”.</w:t>
            </w:r>
            <w:r w:rsidRPr="00050C8C">
              <w:rPr>
                <w:rFonts w:ascii="Times New Roman" w:eastAsia="Times New Roman" w:hAnsi="Times New Roman" w:cs="Times New Roman"/>
                <w:sz w:val="18"/>
                <w:szCs w:val="24"/>
                <w:lang w:val="es-CO"/>
              </w:rPr>
              <w:t xml:space="preserve"> Dr</w:t>
            </w:r>
            <w:r>
              <w:rPr>
                <w:rFonts w:ascii="Times New Roman" w:eastAsia="Times New Roman" w:hAnsi="Times New Roman" w:cs="Times New Roman"/>
                <w:sz w:val="18"/>
                <w:szCs w:val="24"/>
                <w:lang w:val="es-CO"/>
              </w:rPr>
              <w:t>.</w:t>
            </w:r>
            <w:r w:rsidRPr="00050C8C">
              <w:rPr>
                <w:rFonts w:ascii="Times New Roman" w:eastAsia="Times New Roman" w:hAnsi="Times New Roman" w:cs="Times New Roman"/>
                <w:sz w:val="18"/>
                <w:szCs w:val="24"/>
                <w:lang w:val="es-CO"/>
              </w:rPr>
              <w:t xml:space="preserve"> Alfonso Palacio Rudas.</w:t>
            </w:r>
          </w:p>
          <w:p w:rsidR="00050C8C" w:rsidRPr="00050C8C" w:rsidRDefault="00050C8C" w:rsidP="00D54C8A">
            <w:pPr>
              <w:rPr>
                <w:rFonts w:ascii="Times New Roman" w:eastAsia="Times New Roman" w:hAnsi="Times New Roman" w:cs="Times New Roman"/>
                <w:sz w:val="18"/>
                <w:szCs w:val="24"/>
                <w:lang w:val="es-CO"/>
              </w:rPr>
            </w:pPr>
            <w:r w:rsidRPr="00050C8C">
              <w:rPr>
                <w:rFonts w:ascii="Times New Roman" w:eastAsia="Times New Roman" w:hAnsi="Times New Roman" w:cs="Times New Roman"/>
                <w:sz w:val="18"/>
                <w:szCs w:val="24"/>
                <w:lang w:val="es-CO"/>
              </w:rPr>
              <w:t>Proyecto de Acto Reformatorio de la Constitución por Dr. Lleras de la Fuente,</w:t>
            </w:r>
          </w:p>
          <w:p w:rsidR="007942C3" w:rsidRPr="004F0CA6" w:rsidRDefault="00050C8C" w:rsidP="00D54C8A">
            <w:pPr>
              <w:rPr>
                <w:rFonts w:ascii="Times New Roman" w:eastAsia="Times New Roman" w:hAnsi="Times New Roman" w:cs="Times New Roman"/>
                <w:sz w:val="18"/>
                <w:szCs w:val="24"/>
                <w:lang w:val="es-CO"/>
              </w:rPr>
            </w:pPr>
            <w:r w:rsidRPr="00050C8C">
              <w:rPr>
                <w:rFonts w:ascii="Times New Roman" w:eastAsia="Times New Roman" w:hAnsi="Times New Roman" w:cs="Times New Roman"/>
                <w:sz w:val="18"/>
                <w:szCs w:val="24"/>
                <w:lang w:val="es-CO"/>
              </w:rPr>
              <w:t>Actas</w:t>
            </w:r>
            <w:r>
              <w:rPr>
                <w:rFonts w:ascii="Times New Roman" w:eastAsia="Times New Roman" w:hAnsi="Times New Roman" w:cs="Times New Roman"/>
                <w:sz w:val="18"/>
                <w:szCs w:val="24"/>
                <w:lang w:val="es-CO"/>
              </w:rPr>
              <w:t xml:space="preserve"> </w:t>
            </w:r>
            <w:r w:rsidRPr="00050C8C">
              <w:rPr>
                <w:rFonts w:ascii="Times New Roman" w:eastAsia="Times New Roman" w:hAnsi="Times New Roman" w:cs="Times New Roman"/>
                <w:sz w:val="18"/>
                <w:szCs w:val="24"/>
                <w:lang w:val="es-CO"/>
              </w:rPr>
              <w:t>del</w:t>
            </w:r>
            <w:r>
              <w:rPr>
                <w:rFonts w:ascii="Times New Roman" w:eastAsia="Times New Roman" w:hAnsi="Times New Roman" w:cs="Times New Roman"/>
                <w:sz w:val="18"/>
                <w:szCs w:val="24"/>
                <w:lang w:val="es-CO"/>
              </w:rPr>
              <w:t xml:space="preserve"> </w:t>
            </w:r>
            <w:r w:rsidRPr="00050C8C">
              <w:rPr>
                <w:rFonts w:ascii="Times New Roman" w:eastAsia="Times New Roman" w:hAnsi="Times New Roman" w:cs="Times New Roman"/>
                <w:sz w:val="18"/>
                <w:szCs w:val="24"/>
                <w:lang w:val="es-CO"/>
              </w:rPr>
              <w:t>N°</w:t>
            </w:r>
            <w:r>
              <w:rPr>
                <w:rFonts w:ascii="Times New Roman" w:eastAsia="Times New Roman" w:hAnsi="Times New Roman" w:cs="Times New Roman"/>
                <w:sz w:val="18"/>
                <w:szCs w:val="24"/>
                <w:lang w:val="es-CO"/>
              </w:rPr>
              <w:t xml:space="preserve"> 11 </w:t>
            </w:r>
            <w:r w:rsidRPr="00050C8C">
              <w:rPr>
                <w:rFonts w:ascii="Times New Roman" w:eastAsia="Times New Roman" w:hAnsi="Times New Roman" w:cs="Times New Roman"/>
                <w:sz w:val="18"/>
                <w:szCs w:val="24"/>
                <w:lang w:val="es-CO"/>
              </w:rPr>
              <w:t>al</w:t>
            </w:r>
            <w:r>
              <w:rPr>
                <w:rFonts w:ascii="Times New Roman" w:eastAsia="Times New Roman" w:hAnsi="Times New Roman" w:cs="Times New Roman"/>
                <w:sz w:val="18"/>
                <w:szCs w:val="24"/>
                <w:lang w:val="es-CO"/>
              </w:rPr>
              <w:t xml:space="preserve"> 19 </w:t>
            </w:r>
            <w:r w:rsidRPr="00050C8C">
              <w:rPr>
                <w:rFonts w:ascii="Times New Roman" w:eastAsia="Times New Roman" w:hAnsi="Times New Roman" w:cs="Times New Roman"/>
                <w:sz w:val="18"/>
                <w:szCs w:val="24"/>
                <w:lang w:val="es-CO"/>
              </w:rPr>
              <w:t>de</w:t>
            </w:r>
            <w:r>
              <w:rPr>
                <w:rFonts w:ascii="Times New Roman" w:eastAsia="Times New Roman" w:hAnsi="Times New Roman" w:cs="Times New Roman"/>
                <w:sz w:val="18"/>
                <w:szCs w:val="24"/>
                <w:lang w:val="es-CO"/>
              </w:rPr>
              <w:t xml:space="preserve"> </w:t>
            </w:r>
            <w:r w:rsidRPr="00050C8C">
              <w:rPr>
                <w:rFonts w:ascii="Times New Roman" w:eastAsia="Times New Roman" w:hAnsi="Times New Roman" w:cs="Times New Roman"/>
                <w:sz w:val="18"/>
                <w:szCs w:val="24"/>
                <w:lang w:val="es-CO"/>
              </w:rPr>
              <w:t>Comisión</w:t>
            </w:r>
            <w:r>
              <w:rPr>
                <w:rFonts w:ascii="Times New Roman" w:eastAsia="Times New Roman" w:hAnsi="Times New Roman" w:cs="Times New Roman"/>
                <w:sz w:val="18"/>
                <w:szCs w:val="24"/>
                <w:lang w:val="es-CO"/>
              </w:rPr>
              <w:t xml:space="preserve"> IV.</w:t>
            </w:r>
          </w:p>
        </w:tc>
      </w:tr>
      <w:tr w:rsidR="0028795D" w:rsidRPr="004F0CA6" w:rsidTr="007942C3">
        <w:tc>
          <w:tcPr>
            <w:tcW w:w="363" w:type="pct"/>
          </w:tcPr>
          <w:p w:rsidR="0028795D" w:rsidRPr="004F0CA6" w:rsidRDefault="0028795D" w:rsidP="007942C3">
            <w:pPr>
              <w:jc w:val="center"/>
              <w:rPr>
                <w:rFonts w:ascii="Times New Roman" w:eastAsia="Times New Roman" w:hAnsi="Times New Roman" w:cs="Times New Roman"/>
                <w:b/>
                <w:sz w:val="18"/>
                <w:szCs w:val="24"/>
                <w:lang w:val="es-CO"/>
              </w:rPr>
            </w:pPr>
            <w:r w:rsidRPr="004F0CA6">
              <w:rPr>
                <w:rFonts w:ascii="Times New Roman" w:eastAsia="Times New Roman" w:hAnsi="Times New Roman" w:cs="Times New Roman"/>
                <w:b/>
                <w:sz w:val="18"/>
                <w:szCs w:val="24"/>
                <w:lang w:val="es-CO"/>
              </w:rPr>
              <w:t>59</w:t>
            </w:r>
          </w:p>
        </w:tc>
        <w:tc>
          <w:tcPr>
            <w:tcW w:w="788" w:type="pct"/>
          </w:tcPr>
          <w:p w:rsidR="0028795D" w:rsidRPr="004F0CA6" w:rsidRDefault="0028795D" w:rsidP="0028795D">
            <w:pPr>
              <w:jc w:val="center"/>
              <w:rPr>
                <w:sz w:val="18"/>
              </w:rPr>
            </w:pPr>
            <w:r w:rsidRPr="004F0CA6">
              <w:rPr>
                <w:rFonts w:ascii="Times New Roman" w:eastAsia="Times New Roman" w:hAnsi="Times New Roman" w:cs="Times New Roman"/>
                <w:b/>
                <w:sz w:val="18"/>
                <w:szCs w:val="24"/>
                <w:lang w:val="es-CO"/>
              </w:rPr>
              <w:t>ABRIL 25/91</w:t>
            </w:r>
          </w:p>
        </w:tc>
        <w:tc>
          <w:tcPr>
            <w:tcW w:w="1266" w:type="pct"/>
          </w:tcPr>
          <w:p w:rsidR="00725A4F" w:rsidRPr="00725A4F" w:rsidRDefault="00725A4F" w:rsidP="00357A07">
            <w:pPr>
              <w:rPr>
                <w:rFonts w:ascii="Times New Roman" w:eastAsia="Times New Roman" w:hAnsi="Times New Roman" w:cs="Times New Roman"/>
                <w:sz w:val="18"/>
                <w:szCs w:val="24"/>
                <w:lang w:val="es-CO"/>
              </w:rPr>
            </w:pPr>
            <w:r w:rsidRPr="00725A4F">
              <w:rPr>
                <w:rFonts w:ascii="Times New Roman" w:eastAsia="Times New Roman" w:hAnsi="Times New Roman" w:cs="Times New Roman"/>
                <w:sz w:val="18"/>
                <w:szCs w:val="24"/>
                <w:lang w:val="es-CO"/>
              </w:rPr>
              <w:t>Acta</w:t>
            </w:r>
            <w:r>
              <w:rPr>
                <w:rFonts w:ascii="Times New Roman" w:eastAsia="Times New Roman" w:hAnsi="Times New Roman" w:cs="Times New Roman"/>
                <w:sz w:val="18"/>
                <w:szCs w:val="24"/>
                <w:lang w:val="es-CO"/>
              </w:rPr>
              <w:t xml:space="preserve">s Subcomisión II de Comisión </w:t>
            </w:r>
            <w:r w:rsidR="00357A07">
              <w:rPr>
                <w:rFonts w:ascii="Times New Roman" w:eastAsia="Times New Roman" w:hAnsi="Times New Roman" w:cs="Times New Roman"/>
                <w:sz w:val="18"/>
                <w:szCs w:val="24"/>
                <w:lang w:val="es-CO"/>
              </w:rPr>
              <w:t xml:space="preserve">V., </w:t>
            </w:r>
            <w:r w:rsidRPr="00725A4F">
              <w:rPr>
                <w:rFonts w:ascii="Times New Roman" w:eastAsia="Times New Roman" w:hAnsi="Times New Roman" w:cs="Times New Roman"/>
                <w:sz w:val="18"/>
                <w:szCs w:val="24"/>
                <w:lang w:val="es-CO"/>
              </w:rPr>
              <w:t>coordinadora Helena Herrán de Montoya.</w:t>
            </w:r>
          </w:p>
          <w:p w:rsidR="00725A4F" w:rsidRPr="00725A4F" w:rsidRDefault="00725A4F" w:rsidP="00357A07">
            <w:pPr>
              <w:rPr>
                <w:rFonts w:ascii="Times New Roman" w:eastAsia="Times New Roman" w:hAnsi="Times New Roman" w:cs="Times New Roman"/>
                <w:sz w:val="18"/>
                <w:szCs w:val="24"/>
                <w:lang w:val="es-CO"/>
              </w:rPr>
            </w:pPr>
            <w:r w:rsidRPr="00725A4F">
              <w:rPr>
                <w:rFonts w:ascii="Times New Roman" w:eastAsia="Times New Roman" w:hAnsi="Times New Roman" w:cs="Times New Roman"/>
                <w:sz w:val="18"/>
                <w:szCs w:val="24"/>
                <w:lang w:val="es-CO"/>
              </w:rPr>
              <w:t>Acta</w:t>
            </w:r>
            <w:r>
              <w:rPr>
                <w:rFonts w:ascii="Times New Roman" w:eastAsia="Times New Roman" w:hAnsi="Times New Roman" w:cs="Times New Roman"/>
                <w:sz w:val="18"/>
                <w:szCs w:val="24"/>
                <w:lang w:val="es-CO"/>
              </w:rPr>
              <w:t xml:space="preserve"> </w:t>
            </w:r>
            <w:r w:rsidRPr="00725A4F">
              <w:rPr>
                <w:rFonts w:ascii="Times New Roman" w:eastAsia="Times New Roman" w:hAnsi="Times New Roman" w:cs="Times New Roman"/>
                <w:sz w:val="18"/>
                <w:szCs w:val="24"/>
                <w:lang w:val="es-CO"/>
              </w:rPr>
              <w:t>N</w:t>
            </w:r>
            <w:r>
              <w:rPr>
                <w:rFonts w:ascii="Times New Roman" w:eastAsia="Times New Roman" w:hAnsi="Times New Roman" w:cs="Times New Roman"/>
                <w:sz w:val="18"/>
                <w:szCs w:val="24"/>
                <w:lang w:val="es-CO"/>
              </w:rPr>
              <w:t xml:space="preserve">° </w:t>
            </w:r>
            <w:r w:rsidRPr="00725A4F">
              <w:rPr>
                <w:rFonts w:ascii="Times New Roman" w:eastAsia="Times New Roman" w:hAnsi="Times New Roman" w:cs="Times New Roman"/>
                <w:sz w:val="18"/>
                <w:szCs w:val="24"/>
                <w:lang w:val="es-CO"/>
              </w:rPr>
              <w:t>08,</w:t>
            </w:r>
            <w:r>
              <w:rPr>
                <w:rFonts w:ascii="Times New Roman" w:eastAsia="Times New Roman" w:hAnsi="Times New Roman" w:cs="Times New Roman"/>
                <w:sz w:val="18"/>
                <w:szCs w:val="24"/>
                <w:lang w:val="es-CO"/>
              </w:rPr>
              <w:t xml:space="preserve"> </w:t>
            </w:r>
            <w:r w:rsidRPr="00725A4F">
              <w:rPr>
                <w:rFonts w:ascii="Times New Roman" w:eastAsia="Times New Roman" w:hAnsi="Times New Roman" w:cs="Times New Roman"/>
                <w:sz w:val="18"/>
                <w:szCs w:val="24"/>
                <w:lang w:val="es-CO"/>
              </w:rPr>
              <w:t>Comisió</w:t>
            </w:r>
            <w:r>
              <w:rPr>
                <w:rFonts w:ascii="Times New Roman" w:eastAsia="Times New Roman" w:hAnsi="Times New Roman" w:cs="Times New Roman"/>
                <w:sz w:val="18"/>
                <w:szCs w:val="24"/>
                <w:lang w:val="es-CO"/>
              </w:rPr>
              <w:t xml:space="preserve">n </w:t>
            </w:r>
            <w:r w:rsidRPr="00725A4F">
              <w:rPr>
                <w:rFonts w:ascii="Times New Roman" w:eastAsia="Times New Roman" w:hAnsi="Times New Roman" w:cs="Times New Roman"/>
                <w:sz w:val="18"/>
                <w:szCs w:val="24"/>
                <w:lang w:val="es-CO"/>
              </w:rPr>
              <w:t>V.</w:t>
            </w:r>
          </w:p>
          <w:p w:rsidR="00725A4F" w:rsidRPr="00725A4F" w:rsidRDefault="00725A4F" w:rsidP="00357A07">
            <w:pPr>
              <w:rPr>
                <w:rFonts w:ascii="Times New Roman" w:eastAsia="Times New Roman" w:hAnsi="Times New Roman" w:cs="Times New Roman"/>
                <w:sz w:val="18"/>
                <w:szCs w:val="24"/>
                <w:lang w:val="es-CO"/>
              </w:rPr>
            </w:pPr>
            <w:r w:rsidRPr="00725A4F">
              <w:rPr>
                <w:rFonts w:ascii="Times New Roman" w:eastAsia="Times New Roman" w:hAnsi="Times New Roman" w:cs="Times New Roman"/>
                <w:sz w:val="18"/>
                <w:szCs w:val="24"/>
                <w:lang w:val="es-CO"/>
              </w:rPr>
              <w:t>Acta N°</w:t>
            </w:r>
            <w:r>
              <w:rPr>
                <w:rFonts w:ascii="Times New Roman" w:eastAsia="Times New Roman" w:hAnsi="Times New Roman" w:cs="Times New Roman"/>
                <w:sz w:val="18"/>
                <w:szCs w:val="24"/>
                <w:lang w:val="es-CO"/>
              </w:rPr>
              <w:t xml:space="preserve"> </w:t>
            </w:r>
            <w:r w:rsidRPr="00725A4F">
              <w:rPr>
                <w:rFonts w:ascii="Times New Roman" w:eastAsia="Times New Roman" w:hAnsi="Times New Roman" w:cs="Times New Roman"/>
                <w:sz w:val="18"/>
                <w:szCs w:val="24"/>
                <w:lang w:val="es-CO"/>
              </w:rPr>
              <w:t>9</w:t>
            </w:r>
            <w:r>
              <w:rPr>
                <w:rFonts w:ascii="Times New Roman" w:eastAsia="Times New Roman" w:hAnsi="Times New Roman" w:cs="Times New Roman"/>
                <w:sz w:val="18"/>
                <w:szCs w:val="24"/>
                <w:lang w:val="es-CO"/>
              </w:rPr>
              <w:t xml:space="preserve">, </w:t>
            </w:r>
            <w:r w:rsidRPr="00725A4F">
              <w:rPr>
                <w:rFonts w:ascii="Times New Roman" w:eastAsia="Times New Roman" w:hAnsi="Times New Roman" w:cs="Times New Roman"/>
                <w:sz w:val="18"/>
                <w:szCs w:val="24"/>
                <w:lang w:val="es-CO"/>
              </w:rPr>
              <w:t>Comisión V.</w:t>
            </w:r>
          </w:p>
          <w:p w:rsidR="00725A4F" w:rsidRPr="00725A4F" w:rsidRDefault="00725A4F" w:rsidP="00357A07">
            <w:pPr>
              <w:rPr>
                <w:rFonts w:ascii="Times New Roman" w:eastAsia="Times New Roman" w:hAnsi="Times New Roman" w:cs="Times New Roman"/>
                <w:sz w:val="18"/>
                <w:szCs w:val="24"/>
                <w:lang w:val="es-CO"/>
              </w:rPr>
            </w:pPr>
            <w:r w:rsidRPr="00725A4F">
              <w:rPr>
                <w:rFonts w:ascii="Times New Roman" w:eastAsia="Times New Roman" w:hAnsi="Times New Roman" w:cs="Times New Roman"/>
                <w:sz w:val="18"/>
                <w:szCs w:val="24"/>
                <w:lang w:val="es-CO"/>
              </w:rPr>
              <w:t xml:space="preserve">Propuesta de ACOOTRAN </w:t>
            </w:r>
            <w:r w:rsidR="00357A07">
              <w:rPr>
                <w:rFonts w:ascii="Times New Roman" w:eastAsia="Times New Roman" w:hAnsi="Times New Roman" w:cs="Times New Roman"/>
                <w:sz w:val="18"/>
                <w:szCs w:val="24"/>
                <w:lang w:val="es-CO"/>
              </w:rPr>
              <w:t>(</w:t>
            </w:r>
            <w:r w:rsidRPr="00725A4F">
              <w:rPr>
                <w:rFonts w:ascii="Times New Roman" w:eastAsia="Times New Roman" w:hAnsi="Times New Roman" w:cs="Times New Roman"/>
                <w:sz w:val="18"/>
                <w:szCs w:val="24"/>
                <w:lang w:val="es-CO"/>
              </w:rPr>
              <w:t>Asociación Colombiana de Cooperativas del Transpor</w:t>
            </w:r>
            <w:r>
              <w:rPr>
                <w:rFonts w:ascii="Times New Roman" w:eastAsia="Times New Roman" w:hAnsi="Times New Roman" w:cs="Times New Roman"/>
                <w:sz w:val="18"/>
                <w:szCs w:val="24"/>
                <w:lang w:val="es-CO"/>
              </w:rPr>
              <w:t>t</w:t>
            </w:r>
            <w:r w:rsidRPr="00725A4F">
              <w:rPr>
                <w:rFonts w:ascii="Times New Roman" w:eastAsia="Times New Roman" w:hAnsi="Times New Roman" w:cs="Times New Roman"/>
                <w:sz w:val="18"/>
                <w:szCs w:val="24"/>
                <w:lang w:val="es-CO"/>
              </w:rPr>
              <w:t>e</w:t>
            </w:r>
            <w:r w:rsidR="00357A07">
              <w:rPr>
                <w:rFonts w:ascii="Times New Roman" w:eastAsia="Times New Roman" w:hAnsi="Times New Roman" w:cs="Times New Roman"/>
                <w:sz w:val="18"/>
                <w:szCs w:val="24"/>
                <w:lang w:val="es-CO"/>
              </w:rPr>
              <w:t>)</w:t>
            </w:r>
            <w:r w:rsidRPr="00725A4F">
              <w:rPr>
                <w:rFonts w:ascii="Times New Roman" w:eastAsia="Times New Roman" w:hAnsi="Times New Roman" w:cs="Times New Roman"/>
                <w:sz w:val="18"/>
                <w:szCs w:val="24"/>
                <w:lang w:val="es-CO"/>
              </w:rPr>
              <w:t>.</w:t>
            </w:r>
          </w:p>
          <w:p w:rsidR="00725A4F" w:rsidRPr="00725A4F" w:rsidRDefault="00725A4F" w:rsidP="00357A07">
            <w:pPr>
              <w:rPr>
                <w:rFonts w:ascii="Times New Roman" w:eastAsia="Times New Roman" w:hAnsi="Times New Roman" w:cs="Times New Roman"/>
                <w:sz w:val="18"/>
                <w:szCs w:val="24"/>
                <w:lang w:val="es-CO"/>
              </w:rPr>
            </w:pPr>
            <w:r w:rsidRPr="00725A4F">
              <w:rPr>
                <w:rFonts w:ascii="Times New Roman" w:eastAsia="Times New Roman" w:hAnsi="Times New Roman" w:cs="Times New Roman"/>
                <w:sz w:val="18"/>
                <w:szCs w:val="24"/>
                <w:lang w:val="es-CO"/>
              </w:rPr>
              <w:t>Propuesta de la Confederación de Co</w:t>
            </w:r>
            <w:r>
              <w:rPr>
                <w:rFonts w:ascii="Times New Roman" w:eastAsia="Times New Roman" w:hAnsi="Times New Roman" w:cs="Times New Roman"/>
                <w:sz w:val="18"/>
                <w:szCs w:val="24"/>
                <w:lang w:val="es-CO"/>
              </w:rPr>
              <w:t>o</w:t>
            </w:r>
            <w:r w:rsidRPr="00725A4F">
              <w:rPr>
                <w:rFonts w:ascii="Times New Roman" w:eastAsia="Times New Roman" w:hAnsi="Times New Roman" w:cs="Times New Roman"/>
                <w:sz w:val="18"/>
                <w:szCs w:val="24"/>
                <w:lang w:val="es-CO"/>
              </w:rPr>
              <w:t>perativas de Colombia.</w:t>
            </w:r>
          </w:p>
          <w:p w:rsidR="00725A4F" w:rsidRPr="00725A4F" w:rsidRDefault="00725A4F" w:rsidP="00357A07">
            <w:pPr>
              <w:rPr>
                <w:rFonts w:ascii="Times New Roman" w:eastAsia="Times New Roman" w:hAnsi="Times New Roman" w:cs="Times New Roman"/>
                <w:sz w:val="18"/>
                <w:szCs w:val="24"/>
                <w:lang w:val="es-CO"/>
              </w:rPr>
            </w:pPr>
            <w:r w:rsidRPr="00725A4F">
              <w:rPr>
                <w:rFonts w:ascii="Times New Roman" w:eastAsia="Times New Roman" w:hAnsi="Times New Roman" w:cs="Times New Roman"/>
                <w:sz w:val="18"/>
                <w:szCs w:val="24"/>
                <w:lang w:val="es-CO"/>
              </w:rPr>
              <w:t>Propuesta de la AIDI.</w:t>
            </w:r>
          </w:p>
          <w:p w:rsidR="0028795D" w:rsidRPr="004F0CA6" w:rsidRDefault="00725A4F" w:rsidP="00357A07">
            <w:pPr>
              <w:rPr>
                <w:rFonts w:ascii="Times New Roman" w:eastAsia="Times New Roman" w:hAnsi="Times New Roman" w:cs="Times New Roman"/>
                <w:sz w:val="18"/>
                <w:szCs w:val="24"/>
                <w:lang w:val="es-CO"/>
              </w:rPr>
            </w:pPr>
            <w:r w:rsidRPr="00725A4F">
              <w:rPr>
                <w:rFonts w:ascii="Times New Roman" w:eastAsia="Times New Roman" w:hAnsi="Times New Roman" w:cs="Times New Roman"/>
                <w:sz w:val="18"/>
                <w:szCs w:val="24"/>
                <w:lang w:val="es-CO"/>
              </w:rPr>
              <w:t>Propuesta del Cooperativismo Colombiano.</w:t>
            </w:r>
          </w:p>
        </w:tc>
        <w:tc>
          <w:tcPr>
            <w:tcW w:w="166" w:type="pct"/>
          </w:tcPr>
          <w:p w:rsidR="0028795D" w:rsidRPr="004F0CA6" w:rsidRDefault="0028795D" w:rsidP="008472E3">
            <w:pPr>
              <w:jc w:val="both"/>
              <w:rPr>
                <w:rFonts w:ascii="Times New Roman" w:eastAsia="Times New Roman" w:hAnsi="Times New Roman" w:cs="Times New Roman"/>
                <w:sz w:val="18"/>
                <w:szCs w:val="24"/>
                <w:lang w:val="es-CO"/>
              </w:rPr>
            </w:pPr>
          </w:p>
        </w:tc>
        <w:tc>
          <w:tcPr>
            <w:tcW w:w="363" w:type="pct"/>
          </w:tcPr>
          <w:p w:rsidR="0028795D" w:rsidRPr="004F0CA6" w:rsidRDefault="0028795D" w:rsidP="007942C3">
            <w:pPr>
              <w:jc w:val="center"/>
              <w:rPr>
                <w:rFonts w:ascii="Times New Roman" w:eastAsia="Times New Roman" w:hAnsi="Times New Roman" w:cs="Times New Roman"/>
                <w:b/>
                <w:sz w:val="18"/>
                <w:szCs w:val="24"/>
                <w:lang w:val="es-CO"/>
              </w:rPr>
            </w:pPr>
            <w:r w:rsidRPr="004F0CA6">
              <w:rPr>
                <w:rFonts w:ascii="Times New Roman" w:eastAsia="Times New Roman" w:hAnsi="Times New Roman" w:cs="Times New Roman"/>
                <w:b/>
                <w:sz w:val="18"/>
                <w:szCs w:val="24"/>
                <w:lang w:val="es-CO"/>
              </w:rPr>
              <w:t>66</w:t>
            </w:r>
          </w:p>
        </w:tc>
        <w:tc>
          <w:tcPr>
            <w:tcW w:w="788" w:type="pct"/>
          </w:tcPr>
          <w:p w:rsidR="0028795D" w:rsidRPr="004F0CA6" w:rsidRDefault="0028795D" w:rsidP="0028795D">
            <w:pPr>
              <w:jc w:val="center"/>
              <w:rPr>
                <w:sz w:val="18"/>
              </w:rPr>
            </w:pPr>
            <w:r w:rsidRPr="004F0CA6">
              <w:rPr>
                <w:rFonts w:ascii="Times New Roman" w:eastAsia="Times New Roman" w:hAnsi="Times New Roman" w:cs="Times New Roman"/>
                <w:b/>
                <w:sz w:val="18"/>
                <w:szCs w:val="24"/>
                <w:lang w:val="es-CO"/>
              </w:rPr>
              <w:t>MAYO 3/91</w:t>
            </w:r>
          </w:p>
        </w:tc>
        <w:tc>
          <w:tcPr>
            <w:tcW w:w="1266" w:type="pct"/>
          </w:tcPr>
          <w:p w:rsidR="00050C8C" w:rsidRPr="00050C8C" w:rsidRDefault="00050C8C" w:rsidP="00D54C8A">
            <w:pPr>
              <w:rPr>
                <w:rFonts w:ascii="Times New Roman" w:eastAsia="Times New Roman" w:hAnsi="Times New Roman" w:cs="Times New Roman"/>
                <w:sz w:val="18"/>
                <w:szCs w:val="24"/>
                <w:lang w:val="es-CO"/>
              </w:rPr>
            </w:pPr>
            <w:r w:rsidRPr="00050C8C">
              <w:rPr>
                <w:rFonts w:ascii="Times New Roman" w:eastAsia="Times New Roman" w:hAnsi="Times New Roman" w:cs="Times New Roman"/>
                <w:sz w:val="18"/>
                <w:szCs w:val="24"/>
                <w:lang w:val="es-CO"/>
              </w:rPr>
              <w:t>Regla</w:t>
            </w:r>
            <w:r>
              <w:rPr>
                <w:rFonts w:ascii="Times New Roman" w:eastAsia="Times New Roman" w:hAnsi="Times New Roman" w:cs="Times New Roman"/>
                <w:sz w:val="18"/>
                <w:szCs w:val="24"/>
                <w:lang w:val="es-CO"/>
              </w:rPr>
              <w:t>mento Asamblea Nacional Consti</w:t>
            </w:r>
            <w:r w:rsidRPr="00050C8C">
              <w:rPr>
                <w:rFonts w:ascii="Times New Roman" w:eastAsia="Times New Roman" w:hAnsi="Times New Roman" w:cs="Times New Roman"/>
                <w:sz w:val="18"/>
                <w:szCs w:val="24"/>
                <w:lang w:val="es-CO"/>
              </w:rPr>
              <w:t>tuyente.</w:t>
            </w:r>
          </w:p>
          <w:p w:rsidR="0028795D" w:rsidRPr="004F0CA6" w:rsidRDefault="00050C8C" w:rsidP="00D54C8A">
            <w:pPr>
              <w:rPr>
                <w:rFonts w:ascii="Times New Roman" w:eastAsia="Times New Roman" w:hAnsi="Times New Roman" w:cs="Times New Roman"/>
                <w:sz w:val="18"/>
                <w:szCs w:val="24"/>
                <w:lang w:val="es-CO"/>
              </w:rPr>
            </w:pPr>
            <w:r w:rsidRPr="00050C8C">
              <w:rPr>
                <w:rFonts w:ascii="Times New Roman" w:eastAsia="Times New Roman" w:hAnsi="Times New Roman" w:cs="Times New Roman"/>
                <w:sz w:val="18"/>
                <w:szCs w:val="24"/>
                <w:lang w:val="es-CO"/>
              </w:rPr>
              <w:t>I</w:t>
            </w:r>
            <w:r>
              <w:rPr>
                <w:rFonts w:ascii="Times New Roman" w:eastAsia="Times New Roman" w:hAnsi="Times New Roman" w:cs="Times New Roman"/>
                <w:sz w:val="18"/>
                <w:szCs w:val="24"/>
                <w:lang w:val="es-CO"/>
              </w:rPr>
              <w:t>nforme-Ponencia Primer Debate Plenari</w:t>
            </w:r>
            <w:r w:rsidRPr="00050C8C">
              <w:rPr>
                <w:rFonts w:ascii="Times New Roman" w:eastAsia="Times New Roman" w:hAnsi="Times New Roman" w:cs="Times New Roman"/>
                <w:sz w:val="18"/>
                <w:szCs w:val="24"/>
                <w:lang w:val="es-CO"/>
              </w:rPr>
              <w:t xml:space="preserve">a </w:t>
            </w:r>
            <w:r w:rsidRPr="00050C8C">
              <w:rPr>
                <w:rFonts w:ascii="Times New Roman" w:eastAsia="Times New Roman" w:hAnsi="Times New Roman" w:cs="Times New Roman"/>
                <w:i/>
                <w:sz w:val="18"/>
                <w:szCs w:val="24"/>
                <w:lang w:val="es-CO"/>
              </w:rPr>
              <w:t xml:space="preserve">“Defensor del Pueblo” </w:t>
            </w:r>
            <w:r w:rsidR="00D54C8A">
              <w:rPr>
                <w:rFonts w:ascii="Times New Roman" w:eastAsia="Times New Roman" w:hAnsi="Times New Roman" w:cs="Times New Roman"/>
                <w:sz w:val="18"/>
                <w:szCs w:val="24"/>
                <w:lang w:val="es-CO"/>
              </w:rPr>
              <w:t>por</w:t>
            </w:r>
            <w:r w:rsidRPr="00050C8C">
              <w:rPr>
                <w:rFonts w:ascii="Times New Roman" w:eastAsia="Times New Roman" w:hAnsi="Times New Roman" w:cs="Times New Roman"/>
                <w:sz w:val="18"/>
                <w:szCs w:val="24"/>
                <w:lang w:val="es-CO"/>
              </w:rPr>
              <w:t xml:space="preserve"> Armando Holguín</w:t>
            </w:r>
            <w:r>
              <w:rPr>
                <w:rFonts w:ascii="Times New Roman" w:eastAsia="Times New Roman" w:hAnsi="Times New Roman" w:cs="Times New Roman"/>
                <w:sz w:val="18"/>
                <w:szCs w:val="24"/>
                <w:lang w:val="es-CO"/>
              </w:rPr>
              <w:t>,</w:t>
            </w:r>
            <w:r w:rsidRPr="00050C8C">
              <w:rPr>
                <w:rFonts w:ascii="Times New Roman" w:eastAsia="Times New Roman" w:hAnsi="Times New Roman" w:cs="Times New Roman"/>
                <w:sz w:val="18"/>
                <w:szCs w:val="24"/>
                <w:lang w:val="es-CO"/>
              </w:rPr>
              <w:t xml:space="preserve"> Hernando Londoño Jiménez.</w:t>
            </w:r>
          </w:p>
        </w:tc>
      </w:tr>
    </w:tbl>
    <w:p w:rsidR="007942C3" w:rsidRDefault="007942C3" w:rsidP="008472E3">
      <w:pPr>
        <w:spacing w:after="0" w:line="240" w:lineRule="auto"/>
        <w:jc w:val="both"/>
        <w:rPr>
          <w:rFonts w:ascii="Times New Roman" w:eastAsia="Times New Roman" w:hAnsi="Times New Roman" w:cs="Times New Roman"/>
          <w:sz w:val="24"/>
          <w:szCs w:val="24"/>
          <w:lang w:val="es-CO"/>
        </w:rPr>
      </w:pPr>
    </w:p>
    <w:sectPr w:rsidR="007942C3" w:rsidSect="000A102E">
      <w:footerReference w:type="default" r:id="rId8"/>
      <w:pgSz w:w="12242" w:h="15842" w:code="119"/>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18C" w:rsidRDefault="00D0418C" w:rsidP="009A67EA">
      <w:pPr>
        <w:spacing w:after="0" w:line="240" w:lineRule="auto"/>
      </w:pPr>
      <w:r>
        <w:separator/>
      </w:r>
    </w:p>
  </w:endnote>
  <w:endnote w:type="continuationSeparator" w:id="0">
    <w:p w:rsidR="00D0418C" w:rsidRDefault="00D0418C" w:rsidP="009A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18C" w:rsidRDefault="00D0418C" w:rsidP="009A67EA">
    <w:pPr>
      <w:pStyle w:val="Piedepgina"/>
      <w:jc w:val="center"/>
    </w:pPr>
    <w:r>
      <w:fldChar w:fldCharType="begin"/>
    </w:r>
    <w:r>
      <w:instrText>PAGE   \* MERGEFORMAT</w:instrText>
    </w:r>
    <w:r>
      <w:fldChar w:fldCharType="separate"/>
    </w:r>
    <w:r w:rsidR="00EB0FEC" w:rsidRPr="00EB0FEC">
      <w:rPr>
        <w:noProof/>
        <w:lang w:val="es-ES"/>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18C" w:rsidRDefault="00D0418C" w:rsidP="009A67EA">
      <w:pPr>
        <w:spacing w:after="0" w:line="240" w:lineRule="auto"/>
      </w:pPr>
      <w:r>
        <w:separator/>
      </w:r>
    </w:p>
  </w:footnote>
  <w:footnote w:type="continuationSeparator" w:id="0">
    <w:p w:rsidR="00D0418C" w:rsidRDefault="00D0418C" w:rsidP="009A6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3FC964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165E750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A08491C0"/>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FF83DD3"/>
    <w:multiLevelType w:val="hybridMultilevel"/>
    <w:tmpl w:val="A76E9DF8"/>
    <w:lvl w:ilvl="0" w:tplc="49D27CA0">
      <w:start w:val="8"/>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B817CD8"/>
    <w:multiLevelType w:val="hybridMultilevel"/>
    <w:tmpl w:val="9FB0BAF6"/>
    <w:lvl w:ilvl="0" w:tplc="6486DF4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9FE0C9E"/>
    <w:multiLevelType w:val="hybridMultilevel"/>
    <w:tmpl w:val="70865308"/>
    <w:lvl w:ilvl="0" w:tplc="221C0BFE">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0D"/>
    <w:rsid w:val="00007491"/>
    <w:rsid w:val="00023F18"/>
    <w:rsid w:val="00030DEA"/>
    <w:rsid w:val="00033D83"/>
    <w:rsid w:val="00050C8C"/>
    <w:rsid w:val="000A102E"/>
    <w:rsid w:val="000B7F59"/>
    <w:rsid w:val="0011016D"/>
    <w:rsid w:val="0011259A"/>
    <w:rsid w:val="00146EB7"/>
    <w:rsid w:val="00150623"/>
    <w:rsid w:val="00156E9C"/>
    <w:rsid w:val="001D1EE2"/>
    <w:rsid w:val="00227775"/>
    <w:rsid w:val="0023462A"/>
    <w:rsid w:val="0026154D"/>
    <w:rsid w:val="0028795D"/>
    <w:rsid w:val="002D0EA6"/>
    <w:rsid w:val="00300ED7"/>
    <w:rsid w:val="003359A0"/>
    <w:rsid w:val="003370DA"/>
    <w:rsid w:val="00345AC9"/>
    <w:rsid w:val="00357A07"/>
    <w:rsid w:val="00366EE6"/>
    <w:rsid w:val="003D1DB2"/>
    <w:rsid w:val="003F177F"/>
    <w:rsid w:val="003F6D76"/>
    <w:rsid w:val="003F7971"/>
    <w:rsid w:val="00432918"/>
    <w:rsid w:val="00436379"/>
    <w:rsid w:val="004625C1"/>
    <w:rsid w:val="004F0CA6"/>
    <w:rsid w:val="00510F36"/>
    <w:rsid w:val="00517F68"/>
    <w:rsid w:val="0055163C"/>
    <w:rsid w:val="00552B94"/>
    <w:rsid w:val="005D5B2B"/>
    <w:rsid w:val="00695AD1"/>
    <w:rsid w:val="006A4223"/>
    <w:rsid w:val="006D6300"/>
    <w:rsid w:val="006F67FC"/>
    <w:rsid w:val="00725A4F"/>
    <w:rsid w:val="00752CDD"/>
    <w:rsid w:val="0076691A"/>
    <w:rsid w:val="00771A9D"/>
    <w:rsid w:val="007942C3"/>
    <w:rsid w:val="007A4054"/>
    <w:rsid w:val="007D0BF1"/>
    <w:rsid w:val="007E1601"/>
    <w:rsid w:val="007F5E83"/>
    <w:rsid w:val="00804E59"/>
    <w:rsid w:val="008472E3"/>
    <w:rsid w:val="00855226"/>
    <w:rsid w:val="008778B1"/>
    <w:rsid w:val="008864C3"/>
    <w:rsid w:val="00886C3D"/>
    <w:rsid w:val="008A2723"/>
    <w:rsid w:val="008C78D0"/>
    <w:rsid w:val="008D6678"/>
    <w:rsid w:val="008D6E57"/>
    <w:rsid w:val="008E3CC2"/>
    <w:rsid w:val="00907310"/>
    <w:rsid w:val="00912119"/>
    <w:rsid w:val="00942428"/>
    <w:rsid w:val="009446BE"/>
    <w:rsid w:val="009523BC"/>
    <w:rsid w:val="009A0A3E"/>
    <w:rsid w:val="009A67EA"/>
    <w:rsid w:val="009B77F2"/>
    <w:rsid w:val="009C732F"/>
    <w:rsid w:val="009D181B"/>
    <w:rsid w:val="009D36A5"/>
    <w:rsid w:val="009D702E"/>
    <w:rsid w:val="009E0459"/>
    <w:rsid w:val="009F5164"/>
    <w:rsid w:val="00A20822"/>
    <w:rsid w:val="00A50F66"/>
    <w:rsid w:val="00A67E9E"/>
    <w:rsid w:val="00A740E0"/>
    <w:rsid w:val="00A75B40"/>
    <w:rsid w:val="00AA736C"/>
    <w:rsid w:val="00B134F2"/>
    <w:rsid w:val="00B33F7E"/>
    <w:rsid w:val="00B43845"/>
    <w:rsid w:val="00B73583"/>
    <w:rsid w:val="00BA7318"/>
    <w:rsid w:val="00BB25A1"/>
    <w:rsid w:val="00BD198F"/>
    <w:rsid w:val="00BD2769"/>
    <w:rsid w:val="00C13F26"/>
    <w:rsid w:val="00C420FA"/>
    <w:rsid w:val="00C55AFA"/>
    <w:rsid w:val="00C636A0"/>
    <w:rsid w:val="00CA3999"/>
    <w:rsid w:val="00CB1A41"/>
    <w:rsid w:val="00CB366D"/>
    <w:rsid w:val="00CD0B46"/>
    <w:rsid w:val="00D0418C"/>
    <w:rsid w:val="00D053A1"/>
    <w:rsid w:val="00D130AD"/>
    <w:rsid w:val="00D47499"/>
    <w:rsid w:val="00D54C8A"/>
    <w:rsid w:val="00D606FA"/>
    <w:rsid w:val="00D75236"/>
    <w:rsid w:val="00D76A27"/>
    <w:rsid w:val="00D87039"/>
    <w:rsid w:val="00DA5A69"/>
    <w:rsid w:val="00DB4BCF"/>
    <w:rsid w:val="00DB72C8"/>
    <w:rsid w:val="00DC696F"/>
    <w:rsid w:val="00DD2785"/>
    <w:rsid w:val="00DD6647"/>
    <w:rsid w:val="00DD6D5A"/>
    <w:rsid w:val="00E33410"/>
    <w:rsid w:val="00E52342"/>
    <w:rsid w:val="00E65A27"/>
    <w:rsid w:val="00E70466"/>
    <w:rsid w:val="00E95801"/>
    <w:rsid w:val="00EB0FEC"/>
    <w:rsid w:val="00EB3BF0"/>
    <w:rsid w:val="00EB49BE"/>
    <w:rsid w:val="00EB5F4A"/>
    <w:rsid w:val="00EC1728"/>
    <w:rsid w:val="00ED7E64"/>
    <w:rsid w:val="00ED7E7D"/>
    <w:rsid w:val="00EE7259"/>
    <w:rsid w:val="00EF1855"/>
    <w:rsid w:val="00EF25FD"/>
    <w:rsid w:val="00FA1BC7"/>
    <w:rsid w:val="00FB4B8C"/>
    <w:rsid w:val="00FB710D"/>
    <w:rsid w:val="00FC7F43"/>
    <w:rsid w:val="00FE1A40"/>
    <w:rsid w:val="00FE1F05"/>
    <w:rsid w:val="00FF22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 w:type="paragraph" w:styleId="Prrafodelista">
    <w:name w:val="List Paragraph"/>
    <w:basedOn w:val="Normal"/>
    <w:uiPriority w:val="34"/>
    <w:qFormat/>
    <w:rsid w:val="00D130AD"/>
    <w:pPr>
      <w:ind w:left="720"/>
      <w:contextualSpacing/>
    </w:pPr>
  </w:style>
  <w:style w:type="table" w:styleId="Tablaconcuadrcula">
    <w:name w:val="Table Grid"/>
    <w:basedOn w:val="Tablanormal"/>
    <w:uiPriority w:val="59"/>
    <w:rsid w:val="0079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 w:type="paragraph" w:styleId="Prrafodelista">
    <w:name w:val="List Paragraph"/>
    <w:basedOn w:val="Normal"/>
    <w:uiPriority w:val="34"/>
    <w:qFormat/>
    <w:rsid w:val="00D130AD"/>
    <w:pPr>
      <w:ind w:left="720"/>
      <w:contextualSpacing/>
    </w:pPr>
  </w:style>
  <w:style w:type="table" w:styleId="Tablaconcuadrcula">
    <w:name w:val="Table Grid"/>
    <w:basedOn w:val="Tablanormal"/>
    <w:uiPriority w:val="59"/>
    <w:rsid w:val="0079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37</Pages>
  <Words>18260</Words>
  <Characters>100434</Characters>
  <Application>Microsoft Office Word</Application>
  <DocSecurity>0</DocSecurity>
  <Lines>836</Lines>
  <Paragraphs>236</Paragraphs>
  <ScaleCrop>false</ScaleCrop>
  <HeadingPairs>
    <vt:vector size="2" baseType="variant">
      <vt:variant>
        <vt:lpstr>Título</vt:lpstr>
      </vt:variant>
      <vt:variant>
        <vt:i4>1</vt:i4>
      </vt:variant>
    </vt:vector>
  </HeadingPairs>
  <TitlesOfParts>
    <vt:vector size="1" baseType="lpstr">
      <vt:lpstr>Gaceta Constitucional Numero 7</vt:lpstr>
    </vt:vector>
  </TitlesOfParts>
  <Company/>
  <LinksUpToDate>false</LinksUpToDate>
  <CharactersWithSpaces>118458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Gaceta Constitucional Numero 7</dc:title>
  <dc:creator>Asamblea Nacional Constituyente de 1991</dc:creator>
  <cp:keywords>"Proyectos de Acto Reformatorio de la Constitución Política de Colombia No. 6, Diego Uribe Vargas"</cp:keywords>
  <cp:lastModifiedBy>Diego Insuasty Mora</cp:lastModifiedBy>
  <cp:revision>14</cp:revision>
  <dcterms:created xsi:type="dcterms:W3CDTF">2013-05-08T18:36:00Z</dcterms:created>
  <dcterms:modified xsi:type="dcterms:W3CDTF">2013-06-18T16:51:00Z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2006-12-07T00:00:00Z</vt:filetime>
  </property>
  <property fmtid="{D5CDD505-2E9C-101B-9397-08002B2CF9AE}" pid="3" name="LastSaved">
    <vt:filetime>2013-04-08T00:00:00Z</vt:filetime>
  </property>
</Properties>
</file>