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52" w:rsidRDefault="00650252" w:rsidP="00331277">
      <w:pPr>
        <w:spacing w:after="0" w:line="240" w:lineRule="auto"/>
        <w:jc w:val="center"/>
        <w:rPr>
          <w:rFonts w:ascii="Times New Roman" w:eastAsia="Times New Roman" w:hAnsi="Times New Roman" w:cs="Times New Roman"/>
          <w:b/>
          <w:color w:val="00B050"/>
          <w:sz w:val="24"/>
          <w:szCs w:val="24"/>
          <w:lang w:val="es-CO"/>
        </w:rPr>
      </w:pPr>
    </w:p>
    <w:p w:rsidR="00304E07" w:rsidRDefault="001F3026" w:rsidP="00331277">
      <w:pPr>
        <w:spacing w:after="0" w:line="240" w:lineRule="auto"/>
        <w:jc w:val="center"/>
        <w:rPr>
          <w:rFonts w:ascii="Times New Roman" w:eastAsia="Times New Roman" w:hAnsi="Times New Roman" w:cs="Times New Roman"/>
          <w:b/>
          <w:color w:val="00B050"/>
          <w:sz w:val="24"/>
          <w:szCs w:val="24"/>
          <w:lang w:val="es-CO"/>
        </w:rPr>
      </w:pPr>
      <w:r>
        <w:rPr>
          <w:rFonts w:ascii="Times New Roman" w:eastAsia="Times New Roman" w:hAnsi="Times New Roman" w:cs="Times New Roman"/>
          <w:b/>
          <w:color w:val="00B050"/>
          <w:sz w:val="24"/>
          <w:szCs w:val="24"/>
          <w:lang w:val="es-CO"/>
        </w:rPr>
        <w:t xml:space="preserve"> CORREG</w:t>
      </w:r>
      <w:r w:rsidR="00304E07" w:rsidRPr="008819D6">
        <w:rPr>
          <w:rFonts w:ascii="Times New Roman" w:eastAsia="Times New Roman" w:hAnsi="Times New Roman" w:cs="Times New Roman"/>
          <w:b/>
          <w:color w:val="00B050"/>
          <w:sz w:val="24"/>
          <w:szCs w:val="24"/>
          <w:lang w:val="es-CO"/>
        </w:rPr>
        <w:t>I</w:t>
      </w:r>
      <w:r>
        <w:rPr>
          <w:rFonts w:ascii="Times New Roman" w:eastAsia="Times New Roman" w:hAnsi="Times New Roman" w:cs="Times New Roman"/>
          <w:b/>
          <w:color w:val="00B050"/>
          <w:sz w:val="24"/>
          <w:szCs w:val="24"/>
          <w:lang w:val="es-CO"/>
        </w:rPr>
        <w:t>DO POR</w:t>
      </w:r>
      <w:r w:rsidR="00304E07" w:rsidRPr="008819D6">
        <w:rPr>
          <w:rFonts w:ascii="Times New Roman" w:eastAsia="Times New Roman" w:hAnsi="Times New Roman" w:cs="Times New Roman"/>
          <w:b/>
          <w:color w:val="00B050"/>
          <w:sz w:val="24"/>
          <w:szCs w:val="24"/>
          <w:lang w:val="es-CO"/>
        </w:rPr>
        <w:t xml:space="preserve"> MTAC</w:t>
      </w:r>
      <w:r>
        <w:rPr>
          <w:rFonts w:ascii="Times New Roman" w:eastAsia="Times New Roman" w:hAnsi="Times New Roman" w:cs="Times New Roman"/>
          <w:b/>
          <w:color w:val="00B050"/>
          <w:sz w:val="24"/>
          <w:szCs w:val="24"/>
          <w:lang w:val="es-CO"/>
        </w:rPr>
        <w:t xml:space="preserve"> Y CAMILO M.</w:t>
      </w:r>
    </w:p>
    <w:p w:rsidR="004240A9" w:rsidRPr="008819D6" w:rsidRDefault="004240A9" w:rsidP="00331277">
      <w:pPr>
        <w:spacing w:after="0" w:line="240" w:lineRule="auto"/>
        <w:jc w:val="center"/>
        <w:rPr>
          <w:rFonts w:ascii="Times New Roman" w:eastAsia="Times New Roman" w:hAnsi="Times New Roman" w:cs="Times New Roman"/>
          <w:b/>
          <w:color w:val="00B050"/>
          <w:sz w:val="24"/>
          <w:szCs w:val="24"/>
          <w:lang w:val="es-CO"/>
        </w:rPr>
      </w:pPr>
      <w:r>
        <w:rPr>
          <w:rFonts w:ascii="Times New Roman" w:eastAsia="Times New Roman" w:hAnsi="Times New Roman" w:cs="Times New Roman"/>
          <w:b/>
          <w:color w:val="00B050"/>
          <w:sz w:val="24"/>
          <w:szCs w:val="24"/>
          <w:lang w:val="es-CO"/>
        </w:rPr>
        <w:t>31/05/13</w:t>
      </w:r>
    </w:p>
    <w:p w:rsidR="003F0318" w:rsidRPr="00890990" w:rsidRDefault="00B72FEE" w:rsidP="00331277">
      <w:pPr>
        <w:spacing w:after="0" w:line="240" w:lineRule="auto"/>
        <w:jc w:val="center"/>
        <w:rPr>
          <w:rFonts w:ascii="Times New Roman" w:eastAsia="Times New Roman" w:hAnsi="Times New Roman" w:cs="Times New Roman"/>
          <w:b/>
          <w:sz w:val="24"/>
          <w:szCs w:val="24"/>
          <w:lang w:val="es-CO"/>
        </w:rPr>
      </w:pPr>
      <w:r w:rsidRPr="00890990">
        <w:rPr>
          <w:rFonts w:ascii="Times New Roman" w:eastAsia="Times New Roman" w:hAnsi="Times New Roman" w:cs="Times New Roman"/>
          <w:b/>
          <w:sz w:val="24"/>
          <w:szCs w:val="24"/>
          <w:lang w:val="es-CO"/>
        </w:rPr>
        <w:t>GACETA CONSTITUCIONAL</w:t>
      </w:r>
    </w:p>
    <w:p w:rsidR="003F0318" w:rsidRPr="00890990" w:rsidRDefault="00B72FEE" w:rsidP="00A66545">
      <w:pPr>
        <w:spacing w:after="0" w:line="240" w:lineRule="auto"/>
        <w:jc w:val="center"/>
        <w:rPr>
          <w:rFonts w:ascii="Times New Roman" w:eastAsia="Times New Roman" w:hAnsi="Times New Roman" w:cs="Times New Roman"/>
          <w:b/>
          <w:sz w:val="24"/>
          <w:szCs w:val="24"/>
          <w:lang w:val="es-CO"/>
        </w:rPr>
      </w:pPr>
      <w:r w:rsidRPr="00890990">
        <w:rPr>
          <w:rFonts w:ascii="Times New Roman" w:eastAsia="Times New Roman" w:hAnsi="Times New Roman" w:cs="Times New Roman"/>
          <w:b/>
          <w:sz w:val="24"/>
          <w:szCs w:val="24"/>
          <w:lang w:val="es-CO"/>
        </w:rPr>
        <w:t>N</w:t>
      </w:r>
      <w:r w:rsidR="003F0318" w:rsidRPr="00890990">
        <w:rPr>
          <w:rFonts w:ascii="Times New Roman" w:eastAsia="Times New Roman" w:hAnsi="Times New Roman" w:cs="Times New Roman"/>
          <w:b/>
          <w:sz w:val="24"/>
          <w:szCs w:val="24"/>
          <w:lang w:val="es-CO"/>
        </w:rPr>
        <w:t>°</w:t>
      </w:r>
      <w:r w:rsidRPr="00890990">
        <w:rPr>
          <w:rFonts w:ascii="Times New Roman" w:eastAsia="Times New Roman" w:hAnsi="Times New Roman" w:cs="Times New Roman"/>
          <w:b/>
          <w:sz w:val="24"/>
          <w:szCs w:val="24"/>
          <w:lang w:val="es-CO"/>
        </w:rPr>
        <w:t xml:space="preserve"> 1</w:t>
      </w:r>
      <w:r w:rsidR="00E02742" w:rsidRPr="00890990">
        <w:rPr>
          <w:rFonts w:ascii="Times New Roman" w:eastAsia="Times New Roman" w:hAnsi="Times New Roman" w:cs="Times New Roman"/>
          <w:b/>
          <w:sz w:val="24"/>
          <w:szCs w:val="24"/>
          <w:lang w:val="es-CO"/>
        </w:rPr>
        <w:t>41</w:t>
      </w:r>
      <w:r w:rsidR="003F0318" w:rsidRPr="00890990">
        <w:rPr>
          <w:rFonts w:ascii="Times New Roman" w:eastAsia="Times New Roman" w:hAnsi="Times New Roman" w:cs="Times New Roman"/>
          <w:b/>
          <w:sz w:val="24"/>
          <w:szCs w:val="24"/>
          <w:lang w:val="es-CO"/>
        </w:rPr>
        <w:tab/>
      </w:r>
      <w:r w:rsidR="00A41C36" w:rsidRPr="00890990">
        <w:rPr>
          <w:rFonts w:ascii="Times New Roman" w:eastAsia="Times New Roman" w:hAnsi="Times New Roman" w:cs="Times New Roman"/>
          <w:b/>
          <w:sz w:val="24"/>
          <w:szCs w:val="24"/>
          <w:lang w:val="es-CO"/>
        </w:rPr>
        <w:t xml:space="preserve">Santafé de </w:t>
      </w:r>
      <w:r w:rsidRPr="00890990">
        <w:rPr>
          <w:rFonts w:ascii="Times New Roman" w:eastAsia="Times New Roman" w:hAnsi="Times New Roman" w:cs="Times New Roman"/>
          <w:b/>
          <w:sz w:val="24"/>
          <w:szCs w:val="24"/>
          <w:lang w:val="es-CO"/>
        </w:rPr>
        <w:t>Bogotá, D.</w:t>
      </w:r>
      <w:r w:rsidR="00D123F5" w:rsidRPr="00890990">
        <w:rPr>
          <w:rFonts w:ascii="Times New Roman" w:eastAsia="Times New Roman" w:hAnsi="Times New Roman" w:cs="Times New Roman"/>
          <w:b/>
          <w:sz w:val="24"/>
          <w:szCs w:val="24"/>
          <w:lang w:val="es-CO"/>
        </w:rPr>
        <w:t xml:space="preserve"> </w:t>
      </w:r>
      <w:r w:rsidR="00A41C36" w:rsidRPr="00890990">
        <w:rPr>
          <w:rFonts w:ascii="Times New Roman" w:eastAsia="Times New Roman" w:hAnsi="Times New Roman" w:cs="Times New Roman"/>
          <w:b/>
          <w:sz w:val="24"/>
          <w:szCs w:val="24"/>
          <w:lang w:val="es-CO"/>
        </w:rPr>
        <w:t>C</w:t>
      </w:r>
      <w:r w:rsidRPr="00890990">
        <w:rPr>
          <w:rFonts w:ascii="Times New Roman" w:eastAsia="Times New Roman" w:hAnsi="Times New Roman" w:cs="Times New Roman"/>
          <w:b/>
          <w:sz w:val="24"/>
          <w:szCs w:val="24"/>
          <w:lang w:val="es-CO"/>
        </w:rPr>
        <w:t>.</w:t>
      </w:r>
      <w:r w:rsidR="002A53C2" w:rsidRPr="00890990">
        <w:rPr>
          <w:rFonts w:ascii="Times New Roman" w:eastAsia="Times New Roman" w:hAnsi="Times New Roman" w:cs="Times New Roman"/>
          <w:b/>
          <w:sz w:val="24"/>
          <w:szCs w:val="24"/>
          <w:lang w:val="es-CO"/>
        </w:rPr>
        <w:t>,</w:t>
      </w:r>
      <w:r w:rsidRPr="00890990">
        <w:rPr>
          <w:rFonts w:ascii="Times New Roman" w:eastAsia="Times New Roman" w:hAnsi="Times New Roman" w:cs="Times New Roman"/>
          <w:b/>
          <w:sz w:val="24"/>
          <w:szCs w:val="24"/>
          <w:lang w:val="es-CO"/>
        </w:rPr>
        <w:t xml:space="preserve"> </w:t>
      </w:r>
      <w:r w:rsidR="00E02742" w:rsidRPr="00890990">
        <w:rPr>
          <w:rFonts w:ascii="Times New Roman" w:eastAsia="Times New Roman" w:hAnsi="Times New Roman" w:cs="Times New Roman"/>
          <w:b/>
          <w:sz w:val="24"/>
          <w:szCs w:val="24"/>
          <w:lang w:val="es-CO"/>
        </w:rPr>
        <w:t>j</w:t>
      </w:r>
      <w:r w:rsidR="009F30DA" w:rsidRPr="00890990">
        <w:rPr>
          <w:rFonts w:ascii="Times New Roman" w:eastAsia="Times New Roman" w:hAnsi="Times New Roman" w:cs="Times New Roman"/>
          <w:b/>
          <w:sz w:val="24"/>
          <w:szCs w:val="24"/>
          <w:lang w:val="es-CO"/>
        </w:rPr>
        <w:t>u</w:t>
      </w:r>
      <w:r w:rsidR="00E02742" w:rsidRPr="00890990">
        <w:rPr>
          <w:rFonts w:ascii="Times New Roman" w:eastAsia="Times New Roman" w:hAnsi="Times New Roman" w:cs="Times New Roman"/>
          <w:b/>
          <w:sz w:val="24"/>
          <w:szCs w:val="24"/>
          <w:lang w:val="es-CO"/>
        </w:rPr>
        <w:t>eves 19</w:t>
      </w:r>
      <w:r w:rsidR="009F30DA" w:rsidRPr="00890990">
        <w:rPr>
          <w:rFonts w:ascii="Times New Roman" w:eastAsia="Times New Roman" w:hAnsi="Times New Roman" w:cs="Times New Roman"/>
          <w:b/>
          <w:sz w:val="24"/>
          <w:szCs w:val="24"/>
          <w:lang w:val="es-CO"/>
        </w:rPr>
        <w:t xml:space="preserve"> de </w:t>
      </w:r>
      <w:r w:rsidR="00E02742" w:rsidRPr="00890990">
        <w:rPr>
          <w:rFonts w:ascii="Times New Roman" w:eastAsia="Times New Roman" w:hAnsi="Times New Roman" w:cs="Times New Roman"/>
          <w:b/>
          <w:sz w:val="24"/>
          <w:szCs w:val="24"/>
          <w:lang w:val="es-CO"/>
        </w:rPr>
        <w:t>dic</w:t>
      </w:r>
      <w:r w:rsidR="009F30DA" w:rsidRPr="00890990">
        <w:rPr>
          <w:rFonts w:ascii="Times New Roman" w:eastAsia="Times New Roman" w:hAnsi="Times New Roman" w:cs="Times New Roman"/>
          <w:b/>
          <w:sz w:val="24"/>
          <w:szCs w:val="24"/>
          <w:lang w:val="es-CO"/>
        </w:rPr>
        <w:t xml:space="preserve">iembre </w:t>
      </w:r>
      <w:r w:rsidRPr="00890990">
        <w:rPr>
          <w:rFonts w:ascii="Times New Roman" w:eastAsia="Times New Roman" w:hAnsi="Times New Roman" w:cs="Times New Roman"/>
          <w:b/>
          <w:sz w:val="24"/>
          <w:szCs w:val="24"/>
          <w:lang w:val="es-CO"/>
        </w:rPr>
        <w:t xml:space="preserve">de 1991Edición de </w:t>
      </w:r>
      <w:r w:rsidR="00CB3402" w:rsidRPr="00890990">
        <w:rPr>
          <w:rFonts w:ascii="Times New Roman" w:eastAsia="Times New Roman" w:hAnsi="Times New Roman" w:cs="Times New Roman"/>
          <w:b/>
          <w:sz w:val="24"/>
          <w:szCs w:val="24"/>
          <w:lang w:val="es-CO"/>
        </w:rPr>
        <w:t>3</w:t>
      </w:r>
      <w:r w:rsidR="00E02742" w:rsidRPr="00890990">
        <w:rPr>
          <w:rFonts w:ascii="Times New Roman" w:eastAsia="Times New Roman" w:hAnsi="Times New Roman" w:cs="Times New Roman"/>
          <w:b/>
          <w:sz w:val="24"/>
          <w:szCs w:val="24"/>
          <w:lang w:val="es-CO"/>
        </w:rPr>
        <w:t>6</w:t>
      </w:r>
      <w:r w:rsidR="003F0318" w:rsidRPr="00890990">
        <w:rPr>
          <w:rFonts w:ascii="Times New Roman" w:eastAsia="Times New Roman" w:hAnsi="Times New Roman" w:cs="Times New Roman"/>
          <w:b/>
          <w:sz w:val="24"/>
          <w:szCs w:val="24"/>
          <w:lang w:val="es-CO"/>
        </w:rPr>
        <w:t xml:space="preserve"> </w:t>
      </w:r>
      <w:r w:rsidRPr="00890990">
        <w:rPr>
          <w:rFonts w:ascii="Times New Roman" w:eastAsia="Times New Roman" w:hAnsi="Times New Roman" w:cs="Times New Roman"/>
          <w:b/>
          <w:sz w:val="24"/>
          <w:szCs w:val="24"/>
          <w:lang w:val="es-CO"/>
        </w:rPr>
        <w:t>Páginas</w:t>
      </w:r>
    </w:p>
    <w:p w:rsidR="003F0318" w:rsidRPr="00890990" w:rsidRDefault="003F0318" w:rsidP="00331277">
      <w:pPr>
        <w:spacing w:after="0" w:line="240" w:lineRule="auto"/>
        <w:jc w:val="center"/>
        <w:rPr>
          <w:rFonts w:ascii="Times New Roman" w:eastAsia="Times New Roman" w:hAnsi="Times New Roman" w:cs="Times New Roman"/>
          <w:b/>
          <w:sz w:val="24"/>
          <w:szCs w:val="24"/>
          <w:lang w:val="es-CO"/>
        </w:rPr>
      </w:pPr>
      <w:r w:rsidRPr="00890990">
        <w:rPr>
          <w:rFonts w:ascii="Times New Roman" w:eastAsia="Times New Roman" w:hAnsi="Times New Roman" w:cs="Times New Roman"/>
          <w:b/>
          <w:sz w:val="24"/>
          <w:szCs w:val="24"/>
          <w:lang w:val="es-CO"/>
        </w:rPr>
        <w:t xml:space="preserve">ASAMBLEA NACIONAL </w:t>
      </w:r>
      <w:r w:rsidR="0030645B" w:rsidRPr="00890990">
        <w:rPr>
          <w:rFonts w:ascii="Times New Roman" w:eastAsia="Times New Roman" w:hAnsi="Times New Roman" w:cs="Times New Roman"/>
          <w:b/>
          <w:sz w:val="24"/>
          <w:szCs w:val="24"/>
          <w:lang w:val="es-CO"/>
        </w:rPr>
        <w:t>CONSTITUYENTE</w:t>
      </w:r>
    </w:p>
    <w:p w:rsidR="00FD3704" w:rsidRPr="00890990" w:rsidRDefault="00FD3704" w:rsidP="00331277">
      <w:pPr>
        <w:spacing w:after="0" w:line="240" w:lineRule="auto"/>
        <w:jc w:val="center"/>
        <w:rPr>
          <w:rFonts w:ascii="Times New Roman" w:eastAsia="Times New Roman" w:hAnsi="Times New Roman" w:cs="Times New Roman"/>
          <w:b/>
          <w:sz w:val="24"/>
          <w:szCs w:val="24"/>
          <w:lang w:val="es-CO"/>
        </w:rPr>
      </w:pPr>
      <w:r w:rsidRPr="00890990">
        <w:rPr>
          <w:rFonts w:ascii="Times New Roman" w:eastAsia="Times New Roman" w:hAnsi="Times New Roman" w:cs="Times New Roman"/>
          <w:b/>
          <w:sz w:val="24"/>
          <w:szCs w:val="24"/>
          <w:lang w:val="es-CO"/>
        </w:rPr>
        <w:t>Santafé de Bogotá, D. C., febrero-julio de 1991</w:t>
      </w:r>
    </w:p>
    <w:p w:rsidR="00C33ED3" w:rsidRPr="00890990"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890990">
        <w:rPr>
          <w:rFonts w:ascii="Times New Roman" w:eastAsia="Times New Roman" w:hAnsi="Times New Roman" w:cs="Times New Roman"/>
          <w:b/>
          <w:sz w:val="24"/>
          <w:szCs w:val="24"/>
          <w:lang w:val="es-CO"/>
        </w:rPr>
        <w:t>ÁLVARO GÓMEZ HURTADO</w:t>
      </w:r>
    </w:p>
    <w:p w:rsidR="00C33ED3" w:rsidRPr="00890990"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890990">
        <w:rPr>
          <w:rFonts w:ascii="Times New Roman" w:eastAsia="Times New Roman" w:hAnsi="Times New Roman" w:cs="Times New Roman"/>
          <w:sz w:val="24"/>
          <w:szCs w:val="24"/>
          <w:lang w:val="es-CO"/>
        </w:rPr>
        <w:t>Presidente</w:t>
      </w:r>
    </w:p>
    <w:p w:rsidR="00C33ED3" w:rsidRPr="00890990"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890990">
        <w:rPr>
          <w:rFonts w:ascii="Times New Roman" w:eastAsia="Times New Roman" w:hAnsi="Times New Roman" w:cs="Times New Roman"/>
          <w:b/>
          <w:sz w:val="24"/>
          <w:szCs w:val="24"/>
          <w:lang w:val="es-CO"/>
        </w:rPr>
        <w:t>ANTONIO JOSÉ NAVARRO WOLFF</w:t>
      </w:r>
    </w:p>
    <w:p w:rsidR="00C33ED3" w:rsidRPr="00890990"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890990">
        <w:rPr>
          <w:rFonts w:ascii="Times New Roman" w:eastAsia="Times New Roman" w:hAnsi="Times New Roman" w:cs="Times New Roman"/>
          <w:sz w:val="24"/>
          <w:szCs w:val="24"/>
          <w:lang w:val="es-CO"/>
        </w:rPr>
        <w:t>Presidente</w:t>
      </w:r>
    </w:p>
    <w:p w:rsidR="003F0318" w:rsidRPr="00890990" w:rsidRDefault="003F0318" w:rsidP="0033127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890990">
        <w:rPr>
          <w:rFonts w:ascii="Times New Roman" w:eastAsia="Times New Roman" w:hAnsi="Times New Roman" w:cs="Times New Roman"/>
          <w:b/>
          <w:sz w:val="24"/>
          <w:szCs w:val="24"/>
          <w:lang w:val="es-CO"/>
        </w:rPr>
        <w:t>HORACIO SERPA URIBE</w:t>
      </w:r>
    </w:p>
    <w:p w:rsidR="003F0318" w:rsidRDefault="003F0318"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890990">
        <w:rPr>
          <w:rFonts w:ascii="Times New Roman" w:eastAsia="Times New Roman" w:hAnsi="Times New Roman" w:cs="Times New Roman"/>
          <w:sz w:val="24"/>
          <w:szCs w:val="24"/>
          <w:lang w:val="es-CO"/>
        </w:rPr>
        <w:t>Presidente</w:t>
      </w:r>
    </w:p>
    <w:p w:rsidR="007D25AD" w:rsidRPr="00890990" w:rsidRDefault="007D25AD" w:rsidP="007D25AD">
      <w:pPr>
        <w:spacing w:after="0" w:line="240" w:lineRule="auto"/>
        <w:jc w:val="center"/>
        <w:rPr>
          <w:rFonts w:ascii="Times New Roman" w:eastAsia="Times New Roman" w:hAnsi="Times New Roman" w:cs="Times New Roman"/>
          <w:b/>
          <w:sz w:val="24"/>
          <w:szCs w:val="24"/>
          <w:lang w:val="es-CO"/>
        </w:rPr>
      </w:pPr>
      <w:r w:rsidRPr="00890990">
        <w:rPr>
          <w:rFonts w:ascii="Times New Roman" w:eastAsia="Times New Roman" w:hAnsi="Times New Roman" w:cs="Times New Roman"/>
          <w:b/>
          <w:sz w:val="24"/>
          <w:szCs w:val="24"/>
          <w:lang w:val="es-CO"/>
        </w:rPr>
        <w:t>Delegatarios:</w:t>
      </w:r>
    </w:p>
    <w:p w:rsidR="007D25AD" w:rsidRDefault="007D25AD"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p>
    <w:p w:rsidR="007D25AD" w:rsidRDefault="007D25AD" w:rsidP="007D25AD">
      <w:pPr>
        <w:spacing w:after="0" w:line="240" w:lineRule="auto"/>
        <w:jc w:val="center"/>
        <w:rPr>
          <w:rFonts w:ascii="Times New Roman" w:eastAsia="Times New Roman" w:hAnsi="Times New Roman" w:cs="Times New Roman"/>
          <w:b/>
          <w:sz w:val="24"/>
          <w:szCs w:val="24"/>
          <w:lang w:val="es-CO"/>
        </w:rPr>
        <w:sectPr w:rsidR="007D25AD" w:rsidSect="000A102E">
          <w:headerReference w:type="default" r:id="rId8"/>
          <w:footerReference w:type="default" r:id="rId9"/>
          <w:pgSz w:w="12242" w:h="15842" w:code="119"/>
          <w:pgMar w:top="1417" w:right="1701" w:bottom="1417" w:left="1701" w:header="720" w:footer="720" w:gutter="0"/>
          <w:cols w:space="720"/>
          <w:docGrid w:linePitch="299"/>
        </w:sectPr>
      </w:pP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lastRenderedPageBreak/>
        <w:t>Aída Yolanda Abella Esquivel</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Carlos Daniel Abello Roca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Jaime Arias López</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Jaime Benítez Tobón</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Álvaro Cala Hederich</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María Mercedes Carranza Coronado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Fernando Carrillo Flórez</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Jaime Castro Castro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Tulio Cuevas Romero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Marcos Chalitas</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Álvaro Echeverry Uruburu</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Raimundo Emiliani Román</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Juan Carlos Esguerra Portocarrero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Eduardo Espinosa Facio-Lince</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Jaime Fajardo Landaeta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Orlando Fals Borda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Juan B. Fernández Renowitzky</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Antonio Galán Sarmiento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María Teresa Garcés Lloreda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Angelino Garzón</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Carlos Fernando Giraldo Ángel</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Juan Gómez Martínez</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Guillermo Guerrero Figueroa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Helena Herrán de Montoya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Hernando Herrera Vergara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Armando Holguín Sarria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Óscar Hoyos Naranjo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Carlos Lemos Sim</w:t>
      </w:r>
      <w:r w:rsidR="00973543">
        <w:rPr>
          <w:rFonts w:ascii="Times New Roman" w:eastAsia="Times New Roman" w:hAnsi="Times New Roman" w:cs="Times New Roman"/>
          <w:sz w:val="24"/>
          <w:szCs w:val="24"/>
          <w:lang w:val="es-CO"/>
        </w:rPr>
        <w:t>m</w:t>
      </w:r>
      <w:r w:rsidRPr="007D25AD">
        <w:rPr>
          <w:rFonts w:ascii="Times New Roman" w:eastAsia="Times New Roman" w:hAnsi="Times New Roman" w:cs="Times New Roman"/>
          <w:sz w:val="24"/>
          <w:szCs w:val="24"/>
          <w:lang w:val="es-CO"/>
        </w:rPr>
        <w:t>onds</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Álvaro Leyva Durán</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Hernando Londoño Jiménez</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Carlos Lleras de la Fuente</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Rodrigo Lloreda Caicedo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Rodrigo Llorente Martínez</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lastRenderedPageBreak/>
        <w:t>Iván Marulanda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Darío Antonio Mejía Agudelo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Arturo Mejía Borda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Rafael Ignacio Molina Giraldo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Lorenzo Muelas Hurtado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Luis Guillermo Nieto Roa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Jaime Ortiz Hurtado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José Ortiz</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Mariano Ospina Hernández</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Carlos Ossa Escobar</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Rosemberg Pabón Pabón</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Alfonso Palacio Rudas</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Otty Patiño Hormaza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Alfonso Peña Chepe</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Jesús Pérez González Rubio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Guillermo Perry Rubio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Guillermo Plazas Alcid</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Héctor Pineda Salazar</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Augusto Ramírez Cardona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Augusto Ramírez Ocampo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Cornelio Reyes Reyes</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Carlos Rodado Noriega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Abel Rodríguez</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Francisco Rojas Birry</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Germán Rojas Niño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Julio Salgado Vásquez</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Miguel Santa María Dávila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Germán Toro Zuluaga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Carlos Holmes</w:t>
      </w:r>
      <w:r w:rsidR="00973543">
        <w:rPr>
          <w:rFonts w:ascii="Times New Roman" w:eastAsia="Times New Roman" w:hAnsi="Times New Roman" w:cs="Times New Roman"/>
          <w:sz w:val="24"/>
          <w:szCs w:val="24"/>
          <w:lang w:val="es-CO"/>
        </w:rPr>
        <w:t xml:space="preserve"> </w:t>
      </w:r>
      <w:r w:rsidRPr="007D25AD">
        <w:rPr>
          <w:rFonts w:ascii="Times New Roman" w:eastAsia="Times New Roman" w:hAnsi="Times New Roman" w:cs="Times New Roman"/>
          <w:sz w:val="24"/>
          <w:szCs w:val="24"/>
          <w:lang w:val="es-CO"/>
        </w:rPr>
        <w:t>Trujillo García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Diego Uribe Vargas</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Alfredo Vázquez Carrizosa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José María Velasco Guerrero</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Eduardo Verano de la Rosa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lastRenderedPageBreak/>
        <w:t>Fabio Villa Rodríguez</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Hernando Yepes Arcila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Antonio Yepes Parra</w:t>
      </w:r>
    </w:p>
    <w:p w:rsidR="007D25AD" w:rsidRPr="007D25AD" w:rsidRDefault="007D25AD" w:rsidP="007D25AD">
      <w:pPr>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Gustavo Zafra Roldán</w:t>
      </w:r>
    </w:p>
    <w:p w:rsidR="004A0E24" w:rsidRPr="007D25AD" w:rsidRDefault="007D25AD" w:rsidP="007D25AD">
      <w:pPr>
        <w:tabs>
          <w:tab w:val="center" w:pos="993"/>
          <w:tab w:val="center" w:pos="5103"/>
          <w:tab w:val="center" w:pos="7797"/>
        </w:tabs>
        <w:spacing w:after="0" w:line="240" w:lineRule="auto"/>
        <w:jc w:val="both"/>
        <w:rPr>
          <w:rFonts w:ascii="Times New Roman" w:eastAsia="Times New Roman" w:hAnsi="Times New Roman" w:cs="Times New Roman"/>
          <w:sz w:val="24"/>
          <w:szCs w:val="24"/>
          <w:lang w:val="es-CO"/>
        </w:rPr>
      </w:pPr>
      <w:r w:rsidRPr="007D25AD">
        <w:rPr>
          <w:rFonts w:ascii="Times New Roman" w:eastAsia="Times New Roman" w:hAnsi="Times New Roman" w:cs="Times New Roman"/>
          <w:sz w:val="24"/>
          <w:szCs w:val="24"/>
          <w:lang w:val="es-CO"/>
        </w:rPr>
        <w:t>Alberto Zalamea Costa</w:t>
      </w:r>
    </w:p>
    <w:p w:rsidR="00AC3F2F" w:rsidRPr="00890990" w:rsidRDefault="00AC3F2F" w:rsidP="00AC3F2F">
      <w:pPr>
        <w:spacing w:after="0" w:line="240" w:lineRule="auto"/>
        <w:rPr>
          <w:rFonts w:ascii="Times New Roman" w:eastAsia="Times New Roman" w:hAnsi="Times New Roman" w:cs="Times New Roman"/>
          <w:sz w:val="24"/>
          <w:szCs w:val="24"/>
          <w:lang w:val="es-CO"/>
        </w:rPr>
      </w:pPr>
      <w:r w:rsidRPr="00890990">
        <w:rPr>
          <w:rFonts w:ascii="Times New Roman" w:eastAsia="Times New Roman" w:hAnsi="Times New Roman" w:cs="Times New Roman"/>
          <w:sz w:val="24"/>
          <w:szCs w:val="24"/>
          <w:lang w:val="es-CO"/>
        </w:rPr>
        <w:t>Secretario General</w:t>
      </w:r>
      <w:r>
        <w:rPr>
          <w:rFonts w:ascii="Times New Roman" w:eastAsia="Times New Roman" w:hAnsi="Times New Roman" w:cs="Times New Roman"/>
          <w:sz w:val="24"/>
          <w:szCs w:val="24"/>
          <w:lang w:val="es-CO"/>
        </w:rPr>
        <w:t>,</w:t>
      </w:r>
    </w:p>
    <w:p w:rsidR="00AC3F2F" w:rsidRPr="00AC3F2F" w:rsidRDefault="00AC3F2F" w:rsidP="00AC3F2F">
      <w:pPr>
        <w:spacing w:after="0" w:line="240" w:lineRule="auto"/>
        <w:rPr>
          <w:rFonts w:ascii="Times New Roman" w:eastAsia="Times New Roman" w:hAnsi="Times New Roman" w:cs="Times New Roman"/>
          <w:sz w:val="24"/>
          <w:szCs w:val="24"/>
          <w:lang w:val="es-CO"/>
        </w:rPr>
      </w:pPr>
      <w:r w:rsidRPr="00AC3F2F">
        <w:rPr>
          <w:rFonts w:ascii="Times New Roman" w:eastAsia="Times New Roman" w:hAnsi="Times New Roman" w:cs="Times New Roman"/>
          <w:sz w:val="24"/>
          <w:szCs w:val="24"/>
          <w:lang w:val="es-CO"/>
        </w:rPr>
        <w:t>Jacobo Pérez Escobar</w:t>
      </w:r>
    </w:p>
    <w:p w:rsidR="004A0E24" w:rsidRPr="00AC3F2F" w:rsidRDefault="004A0E24" w:rsidP="007D25AD">
      <w:pPr>
        <w:tabs>
          <w:tab w:val="center" w:pos="993"/>
          <w:tab w:val="center" w:pos="5103"/>
          <w:tab w:val="center" w:pos="7797"/>
        </w:tabs>
        <w:spacing w:after="0" w:line="240" w:lineRule="auto"/>
        <w:jc w:val="both"/>
        <w:rPr>
          <w:rFonts w:ascii="Times New Roman" w:eastAsia="Times New Roman" w:hAnsi="Times New Roman" w:cs="Times New Roman"/>
          <w:sz w:val="24"/>
          <w:szCs w:val="24"/>
          <w:lang w:val="es-CO"/>
        </w:rPr>
      </w:pPr>
    </w:p>
    <w:p w:rsidR="00C31868" w:rsidRDefault="00C31868" w:rsidP="00C700C0">
      <w:pPr>
        <w:spacing w:after="0" w:line="240" w:lineRule="auto"/>
        <w:rPr>
          <w:rFonts w:ascii="Times New Roman" w:eastAsia="Times New Roman" w:hAnsi="Times New Roman" w:cs="Times New Roman"/>
          <w:sz w:val="24"/>
          <w:szCs w:val="24"/>
          <w:lang w:val="es-CO"/>
        </w:rPr>
      </w:pPr>
    </w:p>
    <w:p w:rsidR="00C31868" w:rsidRDefault="00C31868" w:rsidP="00C700C0">
      <w:pPr>
        <w:spacing w:after="0" w:line="240" w:lineRule="auto"/>
        <w:rPr>
          <w:rFonts w:ascii="Times New Roman" w:eastAsia="Times New Roman" w:hAnsi="Times New Roman" w:cs="Times New Roman"/>
          <w:sz w:val="24"/>
          <w:szCs w:val="24"/>
          <w:lang w:val="es-CO"/>
        </w:rPr>
      </w:pPr>
    </w:p>
    <w:p w:rsidR="00AC3F2F" w:rsidRDefault="00C31868" w:rsidP="00C700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w:t>
      </w:r>
      <w:r w:rsidR="00AC3F2F" w:rsidRPr="00890990">
        <w:rPr>
          <w:rFonts w:ascii="Times New Roman" w:eastAsia="Times New Roman" w:hAnsi="Times New Roman" w:cs="Times New Roman"/>
          <w:sz w:val="24"/>
          <w:szCs w:val="24"/>
          <w:lang w:val="es-CO"/>
        </w:rPr>
        <w:t>elator</w:t>
      </w:r>
      <w:r w:rsidR="00AC3F2F">
        <w:rPr>
          <w:rFonts w:ascii="Times New Roman" w:eastAsia="Times New Roman" w:hAnsi="Times New Roman" w:cs="Times New Roman"/>
          <w:sz w:val="24"/>
          <w:szCs w:val="24"/>
          <w:lang w:val="es-CO"/>
        </w:rPr>
        <w:t>,</w:t>
      </w:r>
    </w:p>
    <w:p w:rsidR="00C700C0" w:rsidRPr="00C700C0" w:rsidRDefault="00C700C0" w:rsidP="00C700C0">
      <w:pPr>
        <w:spacing w:after="0" w:line="240" w:lineRule="auto"/>
        <w:rPr>
          <w:rFonts w:ascii="Times New Roman" w:eastAsia="Times New Roman" w:hAnsi="Times New Roman" w:cs="Times New Roman"/>
          <w:sz w:val="24"/>
          <w:szCs w:val="24"/>
          <w:lang w:val="es-CO"/>
        </w:rPr>
      </w:pPr>
      <w:r w:rsidRPr="00C700C0">
        <w:rPr>
          <w:rFonts w:ascii="Times New Roman" w:eastAsia="Times New Roman" w:hAnsi="Times New Roman" w:cs="Times New Roman"/>
          <w:sz w:val="24"/>
          <w:szCs w:val="24"/>
          <w:lang w:val="es-CO"/>
        </w:rPr>
        <w:t>Fernando Galvis Gaitán</w:t>
      </w:r>
      <w:r w:rsidR="00CC0147">
        <w:rPr>
          <w:rFonts w:ascii="Times New Roman" w:eastAsia="Times New Roman" w:hAnsi="Times New Roman" w:cs="Times New Roman"/>
          <w:sz w:val="24"/>
          <w:szCs w:val="24"/>
          <w:lang w:val="es-CO"/>
        </w:rPr>
        <w:t>.</w:t>
      </w:r>
    </w:p>
    <w:p w:rsidR="00C700C0" w:rsidRPr="00890990" w:rsidRDefault="00C700C0" w:rsidP="00AC3F2F">
      <w:pPr>
        <w:spacing w:after="0" w:line="240" w:lineRule="auto"/>
        <w:jc w:val="center"/>
        <w:rPr>
          <w:rFonts w:ascii="Times New Roman" w:eastAsia="Times New Roman" w:hAnsi="Times New Roman" w:cs="Times New Roman"/>
          <w:sz w:val="24"/>
          <w:szCs w:val="24"/>
          <w:lang w:val="es-CO"/>
        </w:rPr>
      </w:pPr>
    </w:p>
    <w:p w:rsidR="004A0E24" w:rsidRPr="007D25AD" w:rsidRDefault="004A0E24" w:rsidP="007D25AD">
      <w:pPr>
        <w:tabs>
          <w:tab w:val="center" w:pos="993"/>
          <w:tab w:val="center" w:pos="5103"/>
          <w:tab w:val="center" w:pos="7797"/>
        </w:tabs>
        <w:spacing w:after="0" w:line="240" w:lineRule="auto"/>
        <w:jc w:val="both"/>
        <w:rPr>
          <w:rFonts w:ascii="Times New Roman" w:eastAsia="Times New Roman" w:hAnsi="Times New Roman" w:cs="Times New Roman"/>
          <w:sz w:val="24"/>
          <w:szCs w:val="24"/>
          <w:lang w:val="es-CO"/>
        </w:rPr>
      </w:pPr>
    </w:p>
    <w:p w:rsidR="007D25AD" w:rsidRDefault="007D25AD"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sectPr w:rsidR="007D25AD" w:rsidSect="007D25AD">
          <w:type w:val="continuous"/>
          <w:pgSz w:w="12242" w:h="15842" w:code="119"/>
          <w:pgMar w:top="1417" w:right="1701" w:bottom="1417" w:left="1701" w:header="720" w:footer="720" w:gutter="0"/>
          <w:cols w:num="2" w:space="720"/>
          <w:docGrid w:linePitch="299"/>
        </w:sectPr>
      </w:pPr>
    </w:p>
    <w:p w:rsidR="003F0318" w:rsidRPr="00890990" w:rsidRDefault="003F0318" w:rsidP="00331277">
      <w:pPr>
        <w:spacing w:after="0" w:line="240" w:lineRule="auto"/>
        <w:jc w:val="center"/>
        <w:rPr>
          <w:rFonts w:ascii="Times New Roman" w:eastAsia="Times New Roman" w:hAnsi="Times New Roman" w:cs="Times New Roman"/>
          <w:b/>
          <w:sz w:val="24"/>
          <w:szCs w:val="24"/>
          <w:lang w:val="es-CO"/>
        </w:rPr>
      </w:pPr>
      <w:r w:rsidRPr="00890990">
        <w:rPr>
          <w:rFonts w:ascii="Times New Roman" w:eastAsia="Times New Roman" w:hAnsi="Times New Roman" w:cs="Times New Roman"/>
          <w:b/>
          <w:sz w:val="24"/>
          <w:szCs w:val="24"/>
          <w:lang w:val="es-CO"/>
        </w:rPr>
        <w:t>RELATORÍA</w:t>
      </w:r>
    </w:p>
    <w:p w:rsidR="00F806EF" w:rsidRPr="00890990" w:rsidRDefault="00F806EF" w:rsidP="00F806EF">
      <w:pPr>
        <w:spacing w:after="0" w:line="240" w:lineRule="auto"/>
        <w:jc w:val="center"/>
        <w:rPr>
          <w:rFonts w:ascii="Times New Roman" w:hAnsi="Times New Roman" w:cs="Times New Roman"/>
          <w:b/>
          <w:sz w:val="24"/>
          <w:szCs w:val="24"/>
          <w:lang w:val="es-CO"/>
        </w:rPr>
      </w:pPr>
      <w:r w:rsidRPr="00890990">
        <w:rPr>
          <w:rFonts w:ascii="Times New Roman" w:hAnsi="Times New Roman" w:cs="Times New Roman"/>
          <w:b/>
          <w:sz w:val="24"/>
          <w:szCs w:val="24"/>
          <w:lang w:val="es-CO"/>
        </w:rPr>
        <w:t>ACTAS</w:t>
      </w:r>
      <w:r w:rsidRPr="00890990">
        <w:rPr>
          <w:rFonts w:ascii="Times New Roman" w:hAnsi="Times New Roman" w:cs="Times New Roman"/>
          <w:b/>
          <w:spacing w:val="36"/>
          <w:sz w:val="24"/>
          <w:szCs w:val="24"/>
          <w:lang w:val="es-CO"/>
        </w:rPr>
        <w:t xml:space="preserve"> </w:t>
      </w:r>
      <w:r w:rsidRPr="00890990">
        <w:rPr>
          <w:rFonts w:ascii="Times New Roman" w:hAnsi="Times New Roman" w:cs="Times New Roman"/>
          <w:b/>
          <w:sz w:val="24"/>
          <w:szCs w:val="24"/>
          <w:lang w:val="es-CO"/>
        </w:rPr>
        <w:t>DE</w:t>
      </w:r>
      <w:r w:rsidRPr="00890990">
        <w:rPr>
          <w:rFonts w:ascii="Times New Roman" w:hAnsi="Times New Roman" w:cs="Times New Roman"/>
          <w:b/>
          <w:spacing w:val="19"/>
          <w:sz w:val="24"/>
          <w:szCs w:val="24"/>
          <w:lang w:val="es-CO"/>
        </w:rPr>
        <w:t xml:space="preserve"> </w:t>
      </w:r>
      <w:r w:rsidR="008D637D" w:rsidRPr="00890990">
        <w:rPr>
          <w:rFonts w:ascii="Times New Roman" w:hAnsi="Times New Roman" w:cs="Times New Roman"/>
          <w:b/>
          <w:spacing w:val="19"/>
          <w:sz w:val="24"/>
          <w:szCs w:val="24"/>
          <w:lang w:val="es-CO"/>
        </w:rPr>
        <w:t>SESIÓN PLENARIA</w:t>
      </w:r>
    </w:p>
    <w:p w:rsidR="00F806EF" w:rsidRPr="00890990" w:rsidRDefault="0007260C" w:rsidP="00F806EF">
      <w:pPr>
        <w:spacing w:after="0" w:line="240" w:lineRule="auto"/>
        <w:jc w:val="center"/>
        <w:rPr>
          <w:rFonts w:ascii="Times New Roman" w:hAnsi="Times New Roman" w:cs="Times New Roman"/>
          <w:b/>
          <w:sz w:val="24"/>
          <w:szCs w:val="24"/>
          <w:lang w:val="es-CO"/>
        </w:rPr>
      </w:pPr>
      <w:r w:rsidRPr="00890990">
        <w:rPr>
          <w:rFonts w:ascii="Times New Roman" w:hAnsi="Times New Roman" w:cs="Times New Roman"/>
          <w:b/>
          <w:sz w:val="24"/>
          <w:szCs w:val="24"/>
          <w:lang w:val="es-CO"/>
        </w:rPr>
        <w:t>Sábado</w:t>
      </w:r>
      <w:r w:rsidR="008D637D" w:rsidRPr="00890990">
        <w:rPr>
          <w:rFonts w:ascii="Times New Roman" w:hAnsi="Times New Roman" w:cs="Times New Roman"/>
          <w:b/>
          <w:sz w:val="24"/>
          <w:szCs w:val="24"/>
          <w:lang w:val="es-CO"/>
        </w:rPr>
        <w:t xml:space="preserve"> </w:t>
      </w:r>
      <w:r w:rsidRPr="00890990">
        <w:rPr>
          <w:rFonts w:ascii="Times New Roman" w:hAnsi="Times New Roman" w:cs="Times New Roman"/>
          <w:b/>
          <w:sz w:val="24"/>
          <w:szCs w:val="24"/>
          <w:lang w:val="es-CO"/>
        </w:rPr>
        <w:t>22</w:t>
      </w:r>
      <w:r w:rsidR="008D637D" w:rsidRPr="00890990">
        <w:rPr>
          <w:rFonts w:ascii="Times New Roman" w:hAnsi="Times New Roman" w:cs="Times New Roman"/>
          <w:b/>
          <w:sz w:val="24"/>
          <w:szCs w:val="24"/>
          <w:lang w:val="es-CO"/>
        </w:rPr>
        <w:t xml:space="preserve"> de junio de 1991</w:t>
      </w:r>
    </w:p>
    <w:p w:rsidR="00F806EF" w:rsidRPr="00F45785" w:rsidRDefault="00F806EF" w:rsidP="00F806EF">
      <w:pPr>
        <w:spacing w:after="0" w:line="240" w:lineRule="auto"/>
        <w:jc w:val="center"/>
        <w:rPr>
          <w:rFonts w:ascii="Times New Roman" w:hAnsi="Times New Roman" w:cs="Times New Roman"/>
          <w:sz w:val="24"/>
          <w:szCs w:val="24"/>
          <w:lang w:val="es-CO"/>
        </w:rPr>
      </w:pPr>
      <w:r w:rsidRPr="00F45785">
        <w:rPr>
          <w:rFonts w:ascii="Times New Roman" w:hAnsi="Times New Roman" w:cs="Times New Roman"/>
          <w:sz w:val="24"/>
          <w:szCs w:val="24"/>
          <w:lang w:val="es-CO"/>
        </w:rPr>
        <w:t>Contenido:</w:t>
      </w:r>
    </w:p>
    <w:p w:rsidR="008D637D" w:rsidRPr="007E7B80" w:rsidRDefault="0007260C" w:rsidP="007E7B80">
      <w:pPr>
        <w:spacing w:after="0" w:line="240" w:lineRule="auto"/>
        <w:jc w:val="both"/>
        <w:rPr>
          <w:rFonts w:ascii="Times New Roman" w:hAnsi="Times New Roman" w:cs="Times New Roman"/>
          <w:sz w:val="24"/>
          <w:szCs w:val="24"/>
          <w:lang w:val="es-CO"/>
        </w:rPr>
      </w:pPr>
      <w:r w:rsidRPr="007E7B80">
        <w:rPr>
          <w:rFonts w:ascii="Times New Roman" w:hAnsi="Times New Roman" w:cs="Times New Roman"/>
          <w:sz w:val="24"/>
          <w:szCs w:val="24"/>
          <w:lang w:val="es-CO"/>
        </w:rPr>
        <w:t>–</w:t>
      </w:r>
      <w:r w:rsidR="008D637D" w:rsidRPr="007E7B80">
        <w:rPr>
          <w:rFonts w:ascii="Times New Roman" w:hAnsi="Times New Roman" w:cs="Times New Roman"/>
          <w:sz w:val="24"/>
          <w:szCs w:val="24"/>
          <w:lang w:val="es-CO"/>
        </w:rPr>
        <w:t xml:space="preserve"> </w:t>
      </w:r>
      <w:r w:rsidRPr="007E7B80">
        <w:rPr>
          <w:rFonts w:ascii="Times New Roman" w:hAnsi="Times New Roman" w:cs="Times New Roman"/>
          <w:sz w:val="24"/>
          <w:szCs w:val="24"/>
          <w:lang w:val="es-CO"/>
        </w:rPr>
        <w:t xml:space="preserve">Legislación </w:t>
      </w:r>
      <w:r w:rsidR="00F45785" w:rsidRPr="007E7B80">
        <w:rPr>
          <w:rFonts w:ascii="Times New Roman" w:hAnsi="Times New Roman" w:cs="Times New Roman"/>
          <w:sz w:val="24"/>
          <w:szCs w:val="24"/>
          <w:lang w:val="es-CO"/>
        </w:rPr>
        <w:t>Transitoria</w:t>
      </w:r>
      <w:r w:rsidR="00F45785">
        <w:rPr>
          <w:rFonts w:ascii="Times New Roman" w:hAnsi="Times New Roman" w:cs="Times New Roman"/>
          <w:sz w:val="24"/>
          <w:szCs w:val="24"/>
          <w:lang w:val="es-CO"/>
        </w:rPr>
        <w:t xml:space="preserve"> para E</w:t>
      </w:r>
      <w:r w:rsidRPr="007E7B80">
        <w:rPr>
          <w:rFonts w:ascii="Times New Roman" w:hAnsi="Times New Roman" w:cs="Times New Roman"/>
          <w:sz w:val="24"/>
          <w:szCs w:val="24"/>
          <w:lang w:val="es-CO"/>
        </w:rPr>
        <w:t>lecciones de Congreso</w:t>
      </w:r>
      <w:r w:rsidR="008D637D" w:rsidRPr="007E7B80">
        <w:rPr>
          <w:rFonts w:ascii="Times New Roman" w:hAnsi="Times New Roman" w:cs="Times New Roman"/>
          <w:sz w:val="24"/>
          <w:szCs w:val="24"/>
          <w:lang w:val="es-CO"/>
        </w:rPr>
        <w:t xml:space="preserve"> </w:t>
      </w:r>
    </w:p>
    <w:p w:rsidR="008D637D" w:rsidRPr="007E7B80" w:rsidRDefault="0007260C" w:rsidP="007E7B80">
      <w:pPr>
        <w:spacing w:after="0" w:line="240" w:lineRule="auto"/>
        <w:jc w:val="both"/>
        <w:rPr>
          <w:rFonts w:ascii="Times New Roman" w:hAnsi="Times New Roman" w:cs="Times New Roman"/>
          <w:sz w:val="24"/>
          <w:szCs w:val="24"/>
          <w:lang w:val="es-CO"/>
        </w:rPr>
      </w:pPr>
      <w:r w:rsidRPr="007E7B80">
        <w:rPr>
          <w:rFonts w:ascii="Times New Roman" w:hAnsi="Times New Roman" w:cs="Times New Roman"/>
          <w:sz w:val="24"/>
          <w:szCs w:val="24"/>
          <w:lang w:val="es-CO"/>
        </w:rPr>
        <w:t>– Ordenamiento Territorial</w:t>
      </w:r>
      <w:r w:rsidR="008D637D" w:rsidRPr="007E7B80">
        <w:rPr>
          <w:rFonts w:ascii="Times New Roman" w:hAnsi="Times New Roman" w:cs="Times New Roman"/>
          <w:sz w:val="24"/>
          <w:szCs w:val="24"/>
          <w:lang w:val="es-CO"/>
        </w:rPr>
        <w:t>.</w:t>
      </w:r>
    </w:p>
    <w:p w:rsidR="008D637D" w:rsidRPr="007E7B80" w:rsidRDefault="0007260C" w:rsidP="007E7B80">
      <w:pPr>
        <w:spacing w:after="0" w:line="240" w:lineRule="auto"/>
        <w:jc w:val="both"/>
        <w:rPr>
          <w:rFonts w:ascii="Times New Roman" w:hAnsi="Times New Roman" w:cs="Times New Roman"/>
          <w:sz w:val="24"/>
          <w:szCs w:val="24"/>
          <w:lang w:val="es-CO"/>
        </w:rPr>
      </w:pPr>
      <w:r w:rsidRPr="007E7B80">
        <w:rPr>
          <w:rFonts w:ascii="Times New Roman" w:hAnsi="Times New Roman" w:cs="Times New Roman"/>
          <w:sz w:val="24"/>
          <w:szCs w:val="24"/>
          <w:lang w:val="es-CO"/>
        </w:rPr>
        <w:t>– San Andrés, Providencia y Santa Catalina.</w:t>
      </w:r>
    </w:p>
    <w:p w:rsidR="008D637D" w:rsidRPr="007E7B80" w:rsidRDefault="0007260C" w:rsidP="007E7B80">
      <w:pPr>
        <w:spacing w:after="0" w:line="240" w:lineRule="auto"/>
        <w:jc w:val="both"/>
        <w:rPr>
          <w:rFonts w:ascii="Times New Roman" w:hAnsi="Times New Roman" w:cs="Times New Roman"/>
          <w:sz w:val="24"/>
          <w:szCs w:val="24"/>
          <w:lang w:val="es-CO"/>
        </w:rPr>
      </w:pPr>
      <w:r w:rsidRPr="007E7B80">
        <w:rPr>
          <w:rFonts w:ascii="Times New Roman" w:hAnsi="Times New Roman" w:cs="Times New Roman"/>
          <w:sz w:val="24"/>
          <w:szCs w:val="24"/>
          <w:lang w:val="es-CO"/>
        </w:rPr>
        <w:t>– Régimen Especial para el Amazonas.</w:t>
      </w:r>
    </w:p>
    <w:p w:rsidR="0007260C" w:rsidRPr="007E7B80" w:rsidRDefault="0007260C" w:rsidP="007E7B80">
      <w:pPr>
        <w:spacing w:after="0" w:line="240" w:lineRule="auto"/>
        <w:jc w:val="both"/>
        <w:rPr>
          <w:rFonts w:ascii="Times New Roman" w:hAnsi="Times New Roman" w:cs="Times New Roman"/>
          <w:sz w:val="24"/>
          <w:szCs w:val="24"/>
          <w:lang w:val="es-CO"/>
        </w:rPr>
      </w:pPr>
      <w:r w:rsidRPr="007E7B80">
        <w:rPr>
          <w:rFonts w:ascii="Times New Roman" w:hAnsi="Times New Roman" w:cs="Times New Roman"/>
          <w:sz w:val="24"/>
          <w:szCs w:val="24"/>
          <w:lang w:val="es-CO"/>
        </w:rPr>
        <w:t xml:space="preserve">– El </w:t>
      </w:r>
      <w:r w:rsidR="00F45785">
        <w:rPr>
          <w:rFonts w:ascii="Times New Roman" w:hAnsi="Times New Roman" w:cs="Times New Roman"/>
          <w:sz w:val="24"/>
          <w:szCs w:val="24"/>
          <w:lang w:val="es-CO"/>
        </w:rPr>
        <w:t>Municipio c</w:t>
      </w:r>
      <w:r w:rsidR="00F45785" w:rsidRPr="007E7B80">
        <w:rPr>
          <w:rFonts w:ascii="Times New Roman" w:hAnsi="Times New Roman" w:cs="Times New Roman"/>
          <w:sz w:val="24"/>
          <w:szCs w:val="24"/>
          <w:lang w:val="es-CO"/>
        </w:rPr>
        <w:t>omo Entidad Fundamental.</w:t>
      </w:r>
    </w:p>
    <w:p w:rsidR="0007260C" w:rsidRPr="007E7B80" w:rsidRDefault="0007260C" w:rsidP="00F806EF">
      <w:pPr>
        <w:spacing w:after="0" w:line="240" w:lineRule="auto"/>
        <w:jc w:val="center"/>
        <w:rPr>
          <w:rFonts w:ascii="Times New Roman" w:hAnsi="Times New Roman" w:cs="Times New Roman"/>
          <w:sz w:val="24"/>
          <w:szCs w:val="24"/>
          <w:lang w:val="es-CO"/>
        </w:rPr>
      </w:pPr>
      <w:r w:rsidRPr="007E7B80">
        <w:rPr>
          <w:rFonts w:ascii="Times New Roman" w:hAnsi="Times New Roman" w:cs="Times New Roman"/>
          <w:sz w:val="24"/>
          <w:szCs w:val="24"/>
          <w:lang w:val="es-CO"/>
        </w:rPr>
        <w:t>(Página 3)</w:t>
      </w:r>
    </w:p>
    <w:p w:rsidR="0007260C" w:rsidRPr="00890990" w:rsidRDefault="0007260C" w:rsidP="00F806EF">
      <w:pPr>
        <w:spacing w:after="0" w:line="240" w:lineRule="auto"/>
        <w:jc w:val="center"/>
        <w:rPr>
          <w:rFonts w:ascii="Times New Roman" w:hAnsi="Times New Roman" w:cs="Times New Roman"/>
          <w:b/>
          <w:sz w:val="24"/>
          <w:szCs w:val="24"/>
          <w:lang w:val="es-CO"/>
        </w:rPr>
      </w:pPr>
      <w:r w:rsidRPr="00890990">
        <w:rPr>
          <w:rFonts w:ascii="Times New Roman" w:hAnsi="Times New Roman" w:cs="Times New Roman"/>
          <w:b/>
          <w:sz w:val="24"/>
          <w:szCs w:val="24"/>
          <w:lang w:val="es-CO"/>
        </w:rPr>
        <w:t>Domingo 23 de junio de 1991</w:t>
      </w:r>
    </w:p>
    <w:p w:rsidR="0007260C" w:rsidRPr="00F45785" w:rsidRDefault="0007260C" w:rsidP="00F806EF">
      <w:pPr>
        <w:spacing w:after="0" w:line="240" w:lineRule="auto"/>
        <w:jc w:val="center"/>
        <w:rPr>
          <w:rFonts w:ascii="Times New Roman" w:hAnsi="Times New Roman" w:cs="Times New Roman"/>
          <w:sz w:val="24"/>
          <w:szCs w:val="24"/>
          <w:lang w:val="es-CO"/>
        </w:rPr>
      </w:pPr>
      <w:r w:rsidRPr="00F45785">
        <w:rPr>
          <w:rFonts w:ascii="Times New Roman" w:hAnsi="Times New Roman" w:cs="Times New Roman"/>
          <w:sz w:val="24"/>
          <w:szCs w:val="24"/>
          <w:lang w:val="es-CO"/>
        </w:rPr>
        <w:t>Contenido:</w:t>
      </w:r>
    </w:p>
    <w:p w:rsidR="0007260C" w:rsidRPr="00F45785" w:rsidRDefault="0007260C" w:rsidP="007E7B80">
      <w:pPr>
        <w:spacing w:after="0" w:line="240" w:lineRule="auto"/>
        <w:jc w:val="both"/>
        <w:rPr>
          <w:rFonts w:ascii="Times New Roman" w:hAnsi="Times New Roman" w:cs="Times New Roman"/>
          <w:sz w:val="24"/>
          <w:szCs w:val="24"/>
          <w:lang w:val="es-CO"/>
        </w:rPr>
      </w:pPr>
      <w:r w:rsidRPr="00F45785">
        <w:rPr>
          <w:rFonts w:ascii="Times New Roman" w:hAnsi="Times New Roman" w:cs="Times New Roman"/>
          <w:sz w:val="24"/>
          <w:szCs w:val="24"/>
          <w:lang w:val="es-CO"/>
        </w:rPr>
        <w:t>– Continuación de votaciones.</w:t>
      </w:r>
    </w:p>
    <w:p w:rsidR="0007260C" w:rsidRPr="00F45785" w:rsidRDefault="0007260C" w:rsidP="007E7B80">
      <w:pPr>
        <w:spacing w:after="0" w:line="240" w:lineRule="auto"/>
        <w:jc w:val="both"/>
        <w:rPr>
          <w:rFonts w:ascii="Times New Roman" w:hAnsi="Times New Roman" w:cs="Times New Roman"/>
          <w:sz w:val="24"/>
          <w:szCs w:val="24"/>
          <w:lang w:val="es-CO"/>
        </w:rPr>
      </w:pPr>
      <w:r w:rsidRPr="00F45785">
        <w:rPr>
          <w:rFonts w:ascii="Times New Roman" w:hAnsi="Times New Roman" w:cs="Times New Roman"/>
          <w:sz w:val="24"/>
          <w:szCs w:val="24"/>
          <w:lang w:val="es-CO"/>
        </w:rPr>
        <w:t>– Fondo Nacional de Regalías.</w:t>
      </w:r>
    </w:p>
    <w:p w:rsidR="0007260C" w:rsidRPr="00F45785" w:rsidRDefault="0007260C" w:rsidP="007E7B80">
      <w:pPr>
        <w:spacing w:after="0" w:line="240" w:lineRule="auto"/>
        <w:jc w:val="both"/>
        <w:rPr>
          <w:rFonts w:ascii="Times New Roman" w:hAnsi="Times New Roman" w:cs="Times New Roman"/>
          <w:sz w:val="24"/>
          <w:szCs w:val="24"/>
          <w:lang w:val="es-CO"/>
        </w:rPr>
      </w:pPr>
      <w:r w:rsidRPr="00F45785">
        <w:rPr>
          <w:rFonts w:ascii="Times New Roman" w:hAnsi="Times New Roman" w:cs="Times New Roman"/>
          <w:sz w:val="24"/>
          <w:szCs w:val="24"/>
          <w:lang w:val="es-CO"/>
        </w:rPr>
        <w:t xml:space="preserve">– Derecho de </w:t>
      </w:r>
      <w:r w:rsidR="00F45785">
        <w:rPr>
          <w:rFonts w:ascii="Times New Roman" w:hAnsi="Times New Roman" w:cs="Times New Roman"/>
          <w:sz w:val="24"/>
          <w:szCs w:val="24"/>
          <w:lang w:val="es-CO"/>
        </w:rPr>
        <w:t>H</w:t>
      </w:r>
      <w:r w:rsidRPr="00F45785">
        <w:rPr>
          <w:rFonts w:ascii="Times New Roman" w:hAnsi="Times New Roman" w:cs="Times New Roman"/>
          <w:sz w:val="24"/>
          <w:szCs w:val="24"/>
          <w:lang w:val="es-CO"/>
        </w:rPr>
        <w:t>uelga.</w:t>
      </w:r>
    </w:p>
    <w:p w:rsidR="0007260C" w:rsidRPr="00F45785" w:rsidRDefault="00F45785" w:rsidP="007E7B8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Función L</w:t>
      </w:r>
      <w:r w:rsidR="0007260C" w:rsidRPr="00F45785">
        <w:rPr>
          <w:rFonts w:ascii="Times New Roman" w:hAnsi="Times New Roman" w:cs="Times New Roman"/>
          <w:sz w:val="24"/>
          <w:szCs w:val="24"/>
          <w:lang w:val="es-CO"/>
        </w:rPr>
        <w:t>egislativa.</w:t>
      </w:r>
    </w:p>
    <w:p w:rsidR="0007260C" w:rsidRPr="00F45785" w:rsidRDefault="0007260C" w:rsidP="0007260C">
      <w:pPr>
        <w:spacing w:after="0" w:line="240" w:lineRule="auto"/>
        <w:jc w:val="center"/>
        <w:rPr>
          <w:rFonts w:ascii="Times New Roman" w:hAnsi="Times New Roman" w:cs="Times New Roman"/>
          <w:sz w:val="24"/>
          <w:szCs w:val="24"/>
          <w:lang w:val="es-CO"/>
        </w:rPr>
      </w:pPr>
      <w:r w:rsidRPr="00F45785">
        <w:rPr>
          <w:rFonts w:ascii="Times New Roman" w:hAnsi="Times New Roman" w:cs="Times New Roman"/>
          <w:sz w:val="24"/>
          <w:szCs w:val="24"/>
          <w:lang w:val="es-CO"/>
        </w:rPr>
        <w:t>(Página 25)</w:t>
      </w:r>
    </w:p>
    <w:p w:rsidR="0007260C" w:rsidRPr="00890990" w:rsidRDefault="0007260C" w:rsidP="00F806EF">
      <w:pPr>
        <w:spacing w:after="0" w:line="240" w:lineRule="auto"/>
        <w:jc w:val="center"/>
        <w:rPr>
          <w:rFonts w:ascii="Times New Roman" w:hAnsi="Times New Roman" w:cs="Times New Roman"/>
          <w:b/>
          <w:sz w:val="24"/>
          <w:szCs w:val="24"/>
          <w:lang w:val="es-CO"/>
        </w:rPr>
      </w:pPr>
      <w:r w:rsidRPr="00890990">
        <w:rPr>
          <w:rFonts w:ascii="Times New Roman" w:hAnsi="Times New Roman" w:cs="Times New Roman"/>
          <w:b/>
          <w:sz w:val="24"/>
          <w:szCs w:val="24"/>
          <w:lang w:val="es-CO"/>
        </w:rPr>
        <w:t>Martes 25 de junio de 1991</w:t>
      </w:r>
    </w:p>
    <w:p w:rsidR="0007260C" w:rsidRPr="00F45785" w:rsidRDefault="0007260C" w:rsidP="00F806EF">
      <w:pPr>
        <w:spacing w:after="0" w:line="240" w:lineRule="auto"/>
        <w:jc w:val="center"/>
        <w:rPr>
          <w:rFonts w:ascii="Times New Roman" w:hAnsi="Times New Roman" w:cs="Times New Roman"/>
          <w:sz w:val="24"/>
          <w:szCs w:val="24"/>
          <w:lang w:val="es-CO"/>
        </w:rPr>
      </w:pPr>
      <w:r w:rsidRPr="00F45785">
        <w:rPr>
          <w:rFonts w:ascii="Times New Roman" w:hAnsi="Times New Roman" w:cs="Times New Roman"/>
          <w:sz w:val="24"/>
          <w:szCs w:val="24"/>
          <w:lang w:val="es-CO"/>
        </w:rPr>
        <w:t>Contenido:</w:t>
      </w:r>
    </w:p>
    <w:p w:rsidR="0007260C" w:rsidRPr="00804DDB" w:rsidRDefault="0007260C" w:rsidP="007E7B80">
      <w:pPr>
        <w:spacing w:after="0" w:line="240" w:lineRule="auto"/>
        <w:jc w:val="both"/>
        <w:rPr>
          <w:rFonts w:ascii="Times New Roman" w:hAnsi="Times New Roman" w:cs="Times New Roman"/>
          <w:sz w:val="24"/>
          <w:szCs w:val="24"/>
          <w:lang w:val="es-CO"/>
        </w:rPr>
      </w:pPr>
      <w:r w:rsidRPr="00804DDB">
        <w:rPr>
          <w:rFonts w:ascii="Times New Roman" w:hAnsi="Times New Roman" w:cs="Times New Roman"/>
          <w:sz w:val="24"/>
          <w:szCs w:val="24"/>
          <w:lang w:val="es-CO"/>
        </w:rPr>
        <w:t xml:space="preserve">– Actos Constituyentes de </w:t>
      </w:r>
      <w:r w:rsidR="00EB3445" w:rsidRPr="00804DDB">
        <w:rPr>
          <w:rFonts w:ascii="Times New Roman" w:hAnsi="Times New Roman" w:cs="Times New Roman"/>
          <w:sz w:val="24"/>
          <w:szCs w:val="24"/>
          <w:lang w:val="es-CO"/>
        </w:rPr>
        <w:t>Vigencia Inmediata</w:t>
      </w:r>
      <w:r w:rsidRPr="00804DDB">
        <w:rPr>
          <w:rFonts w:ascii="Times New Roman" w:hAnsi="Times New Roman" w:cs="Times New Roman"/>
          <w:sz w:val="24"/>
          <w:szCs w:val="24"/>
          <w:lang w:val="es-CO"/>
        </w:rPr>
        <w:t>: Ciudadanía. Normas Electorales. Elecciones de Congreso Nacional y Gobernadores. Comisión para Esclarecer Secuestros, Desapariciones y Asesinatos. 89 Gobernadores de Comunidades Indígenas en la Plenaria de la Asamblea Nacional Constituyente. Constancias.</w:t>
      </w:r>
    </w:p>
    <w:p w:rsidR="0007260C" w:rsidRPr="00804DDB" w:rsidRDefault="0007260C" w:rsidP="00F806EF">
      <w:pPr>
        <w:spacing w:after="0" w:line="240" w:lineRule="auto"/>
        <w:jc w:val="center"/>
        <w:rPr>
          <w:rFonts w:ascii="Times New Roman" w:hAnsi="Times New Roman" w:cs="Times New Roman"/>
          <w:sz w:val="24"/>
          <w:szCs w:val="24"/>
          <w:lang w:val="es-CO"/>
        </w:rPr>
      </w:pPr>
      <w:r w:rsidRPr="00804DDB">
        <w:rPr>
          <w:rFonts w:ascii="Times New Roman" w:hAnsi="Times New Roman" w:cs="Times New Roman"/>
          <w:sz w:val="24"/>
          <w:szCs w:val="24"/>
          <w:lang w:val="es-CO"/>
        </w:rPr>
        <w:t>(Pág</w:t>
      </w:r>
      <w:r w:rsidR="00EB3445" w:rsidRPr="00804DDB">
        <w:rPr>
          <w:rFonts w:ascii="Times New Roman" w:hAnsi="Times New Roman" w:cs="Times New Roman"/>
          <w:sz w:val="24"/>
          <w:szCs w:val="24"/>
          <w:lang w:val="es-CO"/>
        </w:rPr>
        <w:t>i</w:t>
      </w:r>
      <w:r w:rsidRPr="00804DDB">
        <w:rPr>
          <w:rFonts w:ascii="Times New Roman" w:hAnsi="Times New Roman" w:cs="Times New Roman"/>
          <w:sz w:val="24"/>
          <w:szCs w:val="24"/>
          <w:lang w:val="es-CO"/>
        </w:rPr>
        <w:t>na 28).</w:t>
      </w:r>
    </w:p>
    <w:p w:rsidR="00EB3445" w:rsidRPr="00890990" w:rsidRDefault="00EB3445" w:rsidP="00331277">
      <w:pPr>
        <w:spacing w:after="0" w:line="240" w:lineRule="auto"/>
        <w:jc w:val="center"/>
        <w:rPr>
          <w:rFonts w:ascii="Times New Roman" w:eastAsia="Times New Roman" w:hAnsi="Times New Roman" w:cs="Times New Roman"/>
          <w:b/>
          <w:sz w:val="24"/>
          <w:szCs w:val="24"/>
          <w:lang w:val="es-CO"/>
        </w:rPr>
      </w:pPr>
      <w:r w:rsidRPr="00890990">
        <w:rPr>
          <w:rFonts w:ascii="Times New Roman" w:eastAsia="Times New Roman" w:hAnsi="Times New Roman" w:cs="Times New Roman"/>
          <w:b/>
          <w:sz w:val="24"/>
          <w:szCs w:val="24"/>
          <w:lang w:val="es-CO"/>
        </w:rPr>
        <w:t>O</w:t>
      </w:r>
      <w:r w:rsidR="00804DDB">
        <w:rPr>
          <w:rFonts w:ascii="Times New Roman" w:eastAsia="Times New Roman" w:hAnsi="Times New Roman" w:cs="Times New Roman"/>
          <w:b/>
          <w:sz w:val="24"/>
          <w:szCs w:val="24"/>
          <w:lang w:val="es-CO"/>
        </w:rPr>
        <w:t>r</w:t>
      </w:r>
      <w:r w:rsidRPr="00890990">
        <w:rPr>
          <w:rFonts w:ascii="Times New Roman" w:eastAsia="Times New Roman" w:hAnsi="Times New Roman" w:cs="Times New Roman"/>
          <w:b/>
          <w:sz w:val="24"/>
          <w:szCs w:val="24"/>
          <w:lang w:val="es-CO"/>
        </w:rPr>
        <w:t>denamiento Territorial</w:t>
      </w:r>
    </w:p>
    <w:p w:rsidR="00EB3445" w:rsidRPr="00804DDB" w:rsidRDefault="00EB3445" w:rsidP="00331277">
      <w:pPr>
        <w:spacing w:after="0" w:line="240" w:lineRule="auto"/>
        <w:jc w:val="center"/>
        <w:rPr>
          <w:rFonts w:ascii="Times New Roman" w:eastAsia="Times New Roman" w:hAnsi="Times New Roman" w:cs="Times New Roman"/>
          <w:sz w:val="24"/>
          <w:szCs w:val="24"/>
          <w:lang w:val="es-CO"/>
        </w:rPr>
      </w:pPr>
      <w:r w:rsidRPr="00804DDB">
        <w:rPr>
          <w:rFonts w:ascii="Times New Roman" w:eastAsia="Times New Roman" w:hAnsi="Times New Roman" w:cs="Times New Roman"/>
          <w:sz w:val="24"/>
          <w:szCs w:val="24"/>
          <w:lang w:val="es-CO"/>
        </w:rPr>
        <w:t>(Continuación)</w:t>
      </w:r>
    </w:p>
    <w:p w:rsidR="00EB3445" w:rsidRPr="00804DDB" w:rsidRDefault="00973543" w:rsidP="00331277">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Por Édgar Moncayo</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este seguimiento al proceso de Ordenamiento Territorial desde la Asamblea Nacional Constituyente, debe reseñarse que los </w:t>
      </w:r>
      <w:r w:rsidR="00D57C11" w:rsidRPr="00890990">
        <w:rPr>
          <w:rFonts w:ascii="Times New Roman" w:hAnsi="Times New Roman" w:cs="Times New Roman"/>
          <w:sz w:val="24"/>
          <w:szCs w:val="24"/>
          <w:lang w:val="es-ES_tradnl"/>
        </w:rPr>
        <w:t>Delegatarios Liberales</w:t>
      </w:r>
      <w:r w:rsidRPr="00890990">
        <w:rPr>
          <w:rFonts w:ascii="Times New Roman" w:hAnsi="Times New Roman" w:cs="Times New Roman"/>
          <w:sz w:val="24"/>
          <w:szCs w:val="24"/>
          <w:lang w:val="es-ES_tradnl"/>
        </w:rPr>
        <w:t xml:space="preserve">. Guillermo Perry, Horacio Serpa Uribe y Eduardo Verano, presentaron el 18 de marzo un Proyecto de Acto Reformatorio de cuatro artículos, bajo el título “Régimen Fiscal de las Entidades Territoriales”.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Proyecto en su artículo 1° proponía conservar como de propiedad de la Nación, exclusivamente aquellos impuestos que por su naturaleza, resulta indispensable que sean regulados, adm</w:t>
      </w:r>
      <w:r w:rsidR="00BA74B3">
        <w:rPr>
          <w:rFonts w:ascii="Times New Roman" w:hAnsi="Times New Roman" w:cs="Times New Roman"/>
          <w:sz w:val="24"/>
          <w:szCs w:val="24"/>
          <w:lang w:val="es-ES_tradnl"/>
        </w:rPr>
        <w:t>inistrados y recaudados por la n</w:t>
      </w:r>
      <w:r w:rsidRPr="00890990">
        <w:rPr>
          <w:rFonts w:ascii="Times New Roman" w:hAnsi="Times New Roman" w:cs="Times New Roman"/>
          <w:sz w:val="24"/>
          <w:szCs w:val="24"/>
          <w:lang w:val="es-ES_tradnl"/>
        </w:rPr>
        <w:t xml:space="preserve">ación. </w:t>
      </w:r>
    </w:p>
    <w:p w:rsidR="00300498" w:rsidRPr="00890990" w:rsidRDefault="00A86697"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artículo 2°</w:t>
      </w:r>
      <w:r w:rsidR="00300498" w:rsidRPr="00890990">
        <w:rPr>
          <w:rFonts w:ascii="Times New Roman" w:hAnsi="Times New Roman" w:cs="Times New Roman"/>
          <w:sz w:val="24"/>
          <w:szCs w:val="24"/>
          <w:lang w:val="es-ES_tradnl"/>
        </w:rPr>
        <w:t xml:space="preserve"> establecía el principio de la autonomía fiscal de las Entidades Territoriales, al señalar que estos serán autónomos para adoptar sus tarifas, su régimen de exenciones, los sujetos de imposición y el término de aplicación de los tributos. </w:t>
      </w:r>
    </w:p>
    <w:p w:rsidR="00300498" w:rsidRPr="00890990" w:rsidRDefault="00A86697"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su parte el artículo 3°</w:t>
      </w:r>
      <w:r w:rsidR="00300498" w:rsidRPr="00890990">
        <w:rPr>
          <w:rFonts w:ascii="Times New Roman" w:hAnsi="Times New Roman" w:cs="Times New Roman"/>
          <w:sz w:val="24"/>
          <w:szCs w:val="24"/>
          <w:lang w:val="es-ES_tradnl"/>
        </w:rPr>
        <w:t xml:space="preserve"> consagraba constitucionalmente, que las regalías de explotación de los recursos no renovables se distribuyen en una determinada proporción entre la nación, las regiones, los departamentos y los municipios, lógicamente donde se encuentren ubicados estos recursos.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último artículo proponía que las regalías nacionales en su totalidad, y un porcentaje de los recaudos totales por concepto de los impuestos de propiedad de la nación, deberán ser distribuidos entre las entidades territoriales con el propósito de que estas puedan atender los servicios a su cargo. Según sus autores, estas asignaciones se distribuyen en proporción al número de habitantes con Necesidades Básicas </w:t>
      </w:r>
      <w:r w:rsidR="004D605D" w:rsidRPr="00890990">
        <w:rPr>
          <w:rFonts w:ascii="Times New Roman" w:hAnsi="Times New Roman" w:cs="Times New Roman"/>
          <w:sz w:val="24"/>
          <w:szCs w:val="24"/>
          <w:lang w:val="es-ES_tradnl"/>
        </w:rPr>
        <w:t xml:space="preserve">Insatisfechas </w:t>
      </w:r>
      <w:r w:rsidRPr="00890990">
        <w:rPr>
          <w:rFonts w:ascii="Times New Roman" w:hAnsi="Times New Roman" w:cs="Times New Roman"/>
          <w:sz w:val="24"/>
          <w:szCs w:val="24"/>
          <w:lang w:val="es-ES_tradnl"/>
        </w:rPr>
        <w:t xml:space="preserve">(NBI) en el respectivo municipio o departamento, según el caso. Sin embargo, se autorizaba al Estatuto de Organización Territorial, a disponer que hasta un 30 por ciento de la asignación se distribuya en proporción al esfuerzo fiscal propio de la entidad territorial respectiva.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Los mismos </w:t>
      </w:r>
      <w:r w:rsidR="00807731" w:rsidRPr="00890990">
        <w:rPr>
          <w:rFonts w:ascii="Times New Roman" w:hAnsi="Times New Roman" w:cs="Times New Roman"/>
          <w:sz w:val="24"/>
          <w:szCs w:val="24"/>
          <w:lang w:val="es-ES_tradnl"/>
        </w:rPr>
        <w:t>Constituyente</w:t>
      </w:r>
      <w:r w:rsidR="004D605D" w:rsidRPr="00890990">
        <w:rPr>
          <w:rFonts w:ascii="Times New Roman" w:hAnsi="Times New Roman" w:cs="Times New Roman"/>
          <w:sz w:val="24"/>
          <w:szCs w:val="24"/>
          <w:lang w:val="es-ES_tradnl"/>
        </w:rPr>
        <w:t>s Perry,</w:t>
      </w:r>
      <w:r w:rsidRPr="00890990">
        <w:rPr>
          <w:rFonts w:ascii="Times New Roman" w:hAnsi="Times New Roman" w:cs="Times New Roman"/>
          <w:sz w:val="24"/>
          <w:szCs w:val="24"/>
          <w:lang w:val="es-ES_tradnl"/>
        </w:rPr>
        <w:t xml:space="preserve"> Serpa y Verano, presentaron al reparto de la Asamblea Nacional Constituyente dos días después (20 de marzo) el Proyecto 87 también de Ordenamiento Territorial. </w:t>
      </w:r>
    </w:p>
    <w:p w:rsidR="007F5BB7"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Con 39 artículos, el proyecto destacaba la creación de la figura del Veedor Municipal y la ampliación del período del </w:t>
      </w:r>
      <w:r w:rsidR="00647E55" w:rsidRPr="00890990">
        <w:rPr>
          <w:rFonts w:ascii="Times New Roman" w:hAnsi="Times New Roman" w:cs="Times New Roman"/>
          <w:sz w:val="24"/>
          <w:szCs w:val="24"/>
          <w:lang w:val="es-ES_tradnl"/>
        </w:rPr>
        <w:t>Alcalde</w:t>
      </w:r>
      <w:r w:rsidRPr="00890990">
        <w:rPr>
          <w:rFonts w:ascii="Times New Roman" w:hAnsi="Times New Roman" w:cs="Times New Roman"/>
          <w:sz w:val="24"/>
          <w:szCs w:val="24"/>
          <w:lang w:val="es-ES_tradnl"/>
        </w:rPr>
        <w:t xml:space="preserve"> a tres años. </w:t>
      </w:r>
    </w:p>
    <w:p w:rsidR="00300498" w:rsidRPr="007F5BB7" w:rsidRDefault="00300498" w:rsidP="00300498">
      <w:pPr>
        <w:spacing w:after="0" w:line="240" w:lineRule="auto"/>
        <w:jc w:val="both"/>
        <w:rPr>
          <w:rFonts w:ascii="Times New Roman" w:hAnsi="Times New Roman" w:cs="Times New Roman"/>
          <w:b/>
          <w:sz w:val="24"/>
          <w:szCs w:val="24"/>
          <w:lang w:val="es-ES_tradnl"/>
        </w:rPr>
      </w:pPr>
      <w:r w:rsidRPr="007F5BB7">
        <w:rPr>
          <w:rFonts w:ascii="Times New Roman" w:hAnsi="Times New Roman" w:cs="Times New Roman"/>
          <w:b/>
          <w:sz w:val="24"/>
          <w:szCs w:val="24"/>
          <w:lang w:val="es-ES_tradnl"/>
        </w:rPr>
        <w:t xml:space="preserve">Otros puntos del articulado fueron: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 Garantía </w:t>
      </w:r>
      <w:r w:rsidR="007F5BB7">
        <w:rPr>
          <w:rFonts w:ascii="Times New Roman" w:hAnsi="Times New Roman" w:cs="Times New Roman"/>
          <w:sz w:val="24"/>
          <w:szCs w:val="24"/>
          <w:lang w:val="es-ES_tradnl"/>
        </w:rPr>
        <w:t>Estatal d</w:t>
      </w:r>
      <w:r w:rsidR="007F5BB7" w:rsidRPr="00890990">
        <w:rPr>
          <w:rFonts w:ascii="Times New Roman" w:hAnsi="Times New Roman" w:cs="Times New Roman"/>
          <w:sz w:val="24"/>
          <w:szCs w:val="24"/>
          <w:lang w:val="es-ES_tradnl"/>
        </w:rPr>
        <w:t>e Autonomía para las Entidades Territoriales</w:t>
      </w:r>
      <w:r w:rsidRPr="00890990">
        <w:rPr>
          <w:rFonts w:ascii="Times New Roman" w:hAnsi="Times New Roman" w:cs="Times New Roman"/>
          <w:sz w:val="24"/>
          <w:szCs w:val="24"/>
          <w:lang w:val="es-ES_tradnl"/>
        </w:rPr>
        <w:t xml:space="preserve">. </w:t>
      </w:r>
    </w:p>
    <w:p w:rsidR="00300498" w:rsidRPr="00890990" w:rsidRDefault="007F5BB7"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Competencias en</w:t>
      </w:r>
      <w:r w:rsidR="00300498"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Urbanística, Salud, Educación, Servicios Públicos</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 Personería Jurídica para los Consejos Regionales de Planificación.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Los autores manifestaban en su exposición de motivos que Colombia es un país de regiones, pero los colombianos nos sentimos una sola nación y como tales, sentimos y vivimos los conflictos de Nariño, Antioquia, los Llanos, la Costa Atlántica, Chocó, Bogotá y todos los espacios de nuestra geografía.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el articulado, expresaron sus autores existen fórmulas precisas para delimitar las regiones existentes, fortalecer el papel del departamento en sus aspectos políticos, administrativos y fiscales y la democracia participativa en el municipio teniendo en cuenta, que aquellas que se encuentran en su proceso natural de construcción, tengan la flexibilidad para terminar de edificarse dentro de pautas básicas para ello y donde esta flexibilidad lleva inherente la práctica de la democracia participativa.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nota dirigida al Secretario General de la Asamblea Nacional Constituyente Jacobo Pérez Escobar,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Federación Colo</w:t>
      </w:r>
      <w:r w:rsidR="008B605E">
        <w:rPr>
          <w:rFonts w:ascii="Times New Roman" w:hAnsi="Times New Roman" w:cs="Times New Roman"/>
          <w:sz w:val="24"/>
          <w:szCs w:val="24"/>
          <w:lang w:val="es-ES_tradnl"/>
        </w:rPr>
        <w:t>mbiana de Municipios,</w:t>
      </w:r>
      <w:r w:rsidR="00B168C9">
        <w:rPr>
          <w:rFonts w:ascii="Times New Roman" w:hAnsi="Times New Roman" w:cs="Times New Roman"/>
          <w:sz w:val="24"/>
          <w:szCs w:val="24"/>
          <w:lang w:val="es-ES_tradnl"/>
        </w:rPr>
        <w:t xml:space="preserve"> Juan Martí</w:t>
      </w:r>
      <w:r w:rsidRPr="00890990">
        <w:rPr>
          <w:rFonts w:ascii="Times New Roman" w:hAnsi="Times New Roman" w:cs="Times New Roman"/>
          <w:sz w:val="24"/>
          <w:szCs w:val="24"/>
          <w:lang w:val="es-ES_tradnl"/>
        </w:rPr>
        <w:t>n Caicedo Ferrer, presentó un extenso proyecto bajo el título “Reordenamiento Administración Territorial” (22 febrero 1991. Publicado en la</w:t>
      </w:r>
      <w:r w:rsidR="000811E9" w:rsidRPr="000811E9">
        <w:rPr>
          <w:rFonts w:ascii="Times New Roman" w:hAnsi="Times New Roman" w:cs="Times New Roman"/>
          <w:b/>
          <w:i/>
          <w:sz w:val="24"/>
          <w:szCs w:val="24"/>
          <w:lang w:val="es-ES_tradnl"/>
        </w:rPr>
        <w:t xml:space="preserve"> </w:t>
      </w:r>
      <w:r w:rsidR="000811E9" w:rsidRPr="00890990">
        <w:rPr>
          <w:rFonts w:ascii="Times New Roman" w:hAnsi="Times New Roman" w:cs="Times New Roman"/>
          <w:b/>
          <w:i/>
          <w:sz w:val="24"/>
          <w:szCs w:val="24"/>
          <w:lang w:val="es-ES_tradnl"/>
        </w:rPr>
        <w:t>Gaceta</w:t>
      </w:r>
      <w:r w:rsidR="000811E9">
        <w:rPr>
          <w:rFonts w:ascii="Times New Roman" w:hAnsi="Times New Roman" w:cs="Times New Roman"/>
          <w:b/>
          <w:i/>
          <w:sz w:val="24"/>
          <w:szCs w:val="24"/>
          <w:lang w:val="es-ES_tradnl"/>
        </w:rPr>
        <w:t xml:space="preserve"> Constitucional</w:t>
      </w:r>
      <w:r w:rsidRPr="00890990">
        <w:rPr>
          <w:rFonts w:ascii="Times New Roman" w:hAnsi="Times New Roman" w:cs="Times New Roman"/>
          <w:sz w:val="24"/>
          <w:szCs w:val="24"/>
          <w:lang w:val="es-ES_tradnl"/>
        </w:rPr>
        <w:t xml:space="preserve"> del 2 de abril).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su presentación, la </w:t>
      </w:r>
      <w:r w:rsidR="00722306" w:rsidRPr="00890990">
        <w:rPr>
          <w:rFonts w:ascii="Times New Roman" w:hAnsi="Times New Roman" w:cs="Times New Roman"/>
          <w:sz w:val="24"/>
          <w:szCs w:val="24"/>
          <w:lang w:val="es-ES_tradnl"/>
        </w:rPr>
        <w:t>Federación Colo</w:t>
      </w:r>
      <w:r w:rsidR="00722306">
        <w:rPr>
          <w:rFonts w:ascii="Times New Roman" w:hAnsi="Times New Roman" w:cs="Times New Roman"/>
          <w:sz w:val="24"/>
          <w:szCs w:val="24"/>
          <w:lang w:val="es-ES_tradnl"/>
        </w:rPr>
        <w:t>mbiana de Municipios</w:t>
      </w:r>
      <w:r w:rsidR="00722306" w:rsidRPr="00890990">
        <w:rPr>
          <w:rFonts w:ascii="Times New Roman" w:hAnsi="Times New Roman" w:cs="Times New Roman"/>
          <w:sz w:val="24"/>
          <w:szCs w:val="24"/>
          <w:lang w:val="es-ES_tradnl"/>
        </w:rPr>
        <w:t xml:space="preserve"> </w:t>
      </w:r>
      <w:r w:rsidR="00722306">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FCM</w:t>
      </w:r>
      <w:r w:rsidR="00722306">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decía que estas propuestas de reforma constitucional expresan las inquietudes de los </w:t>
      </w:r>
      <w:r w:rsidR="00647E55" w:rsidRPr="00890990">
        <w:rPr>
          <w:rFonts w:ascii="Times New Roman" w:hAnsi="Times New Roman" w:cs="Times New Roman"/>
          <w:sz w:val="24"/>
          <w:szCs w:val="24"/>
          <w:lang w:val="es-ES_tradnl"/>
        </w:rPr>
        <w:t>Alcalde</w:t>
      </w:r>
      <w:r w:rsidRPr="00890990">
        <w:rPr>
          <w:rFonts w:ascii="Times New Roman" w:hAnsi="Times New Roman" w:cs="Times New Roman"/>
          <w:sz w:val="24"/>
          <w:szCs w:val="24"/>
          <w:lang w:val="es-ES_tradnl"/>
        </w:rPr>
        <w:t xml:space="preserve">s del país, recogidas en seis foros regionales de </w:t>
      </w:r>
      <w:r w:rsidR="00647E55" w:rsidRPr="00890990">
        <w:rPr>
          <w:rFonts w:ascii="Times New Roman" w:hAnsi="Times New Roman" w:cs="Times New Roman"/>
          <w:sz w:val="24"/>
          <w:szCs w:val="24"/>
          <w:lang w:val="es-ES_tradnl"/>
        </w:rPr>
        <w:t>Alcalde</w:t>
      </w:r>
      <w:r w:rsidRPr="00890990">
        <w:rPr>
          <w:rFonts w:ascii="Times New Roman" w:hAnsi="Times New Roman" w:cs="Times New Roman"/>
          <w:sz w:val="24"/>
          <w:szCs w:val="24"/>
          <w:lang w:val="es-ES_tradnl"/>
        </w:rPr>
        <w:t xml:space="preserve">s, tres reuniones del consejo directivo de la institución, escritas con el apoyo de expertos en materias fiscales y constitucionales, los cuales se nutrieron de las experiencias diarias de centenares de </w:t>
      </w:r>
      <w:r w:rsidR="00647E55" w:rsidRPr="00890990">
        <w:rPr>
          <w:rFonts w:ascii="Times New Roman" w:hAnsi="Times New Roman" w:cs="Times New Roman"/>
          <w:sz w:val="24"/>
          <w:szCs w:val="24"/>
          <w:lang w:val="es-ES_tradnl"/>
        </w:rPr>
        <w:t>Alcalde</w:t>
      </w:r>
      <w:r w:rsidRPr="00890990">
        <w:rPr>
          <w:rFonts w:ascii="Times New Roman" w:hAnsi="Times New Roman" w:cs="Times New Roman"/>
          <w:sz w:val="24"/>
          <w:szCs w:val="24"/>
          <w:lang w:val="es-ES_tradnl"/>
        </w:rPr>
        <w:t xml:space="preserv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proyecto consagraba: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ARTÍCULO BB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Corresponde al Congreso dictar las siguientes </w:t>
      </w:r>
      <w:r w:rsidR="0040179B" w:rsidRPr="00890990">
        <w:rPr>
          <w:rFonts w:ascii="Times New Roman" w:hAnsi="Times New Roman" w:cs="Times New Roman"/>
          <w:sz w:val="24"/>
          <w:szCs w:val="24"/>
          <w:lang w:val="es-ES_tradnl"/>
        </w:rPr>
        <w:t>Leyes Orgánicas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1. Ley de </w:t>
      </w:r>
      <w:r w:rsidR="008B605E" w:rsidRPr="00890990">
        <w:rPr>
          <w:rFonts w:ascii="Times New Roman" w:hAnsi="Times New Roman" w:cs="Times New Roman"/>
          <w:sz w:val="24"/>
          <w:szCs w:val="24"/>
          <w:lang w:val="es-ES_tradnl"/>
        </w:rPr>
        <w:t>Orientación Programática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2.</w:t>
      </w:r>
      <w:r w:rsidR="00E43E26"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Ley de </w:t>
      </w:r>
      <w:r w:rsidR="008B605E" w:rsidRPr="00890990">
        <w:rPr>
          <w:rFonts w:ascii="Times New Roman" w:hAnsi="Times New Roman" w:cs="Times New Roman"/>
          <w:sz w:val="24"/>
          <w:szCs w:val="24"/>
          <w:lang w:val="es-ES_tradnl"/>
        </w:rPr>
        <w:t>Participación Ciudadana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3. Ley de </w:t>
      </w:r>
      <w:r w:rsidR="008B605E" w:rsidRPr="00890990">
        <w:rPr>
          <w:rFonts w:ascii="Times New Roman" w:hAnsi="Times New Roman" w:cs="Times New Roman"/>
          <w:sz w:val="24"/>
          <w:szCs w:val="24"/>
          <w:lang w:val="es-ES_tradnl"/>
        </w:rPr>
        <w:t>Ordenamiento Territorial</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4. Ley de </w:t>
      </w:r>
      <w:r w:rsidR="008B605E" w:rsidRPr="00890990">
        <w:rPr>
          <w:rFonts w:ascii="Times New Roman" w:hAnsi="Times New Roman" w:cs="Times New Roman"/>
          <w:sz w:val="24"/>
          <w:szCs w:val="24"/>
          <w:lang w:val="es-ES_tradnl"/>
        </w:rPr>
        <w:t>Ordenamiento Presupuestal</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5. Ley de </w:t>
      </w:r>
      <w:r w:rsidR="00722306">
        <w:rPr>
          <w:rFonts w:ascii="Times New Roman" w:hAnsi="Times New Roman" w:cs="Times New Roman"/>
          <w:sz w:val="24"/>
          <w:szCs w:val="24"/>
          <w:lang w:val="es-ES_tradnl"/>
        </w:rPr>
        <w:t>Transferencias Fiscales y de Crédito a l</w:t>
      </w:r>
      <w:r w:rsidR="00722306" w:rsidRPr="00890990">
        <w:rPr>
          <w:rFonts w:ascii="Times New Roman" w:hAnsi="Times New Roman" w:cs="Times New Roman"/>
          <w:sz w:val="24"/>
          <w:szCs w:val="24"/>
          <w:lang w:val="es-ES_tradnl"/>
        </w:rPr>
        <w:t xml:space="preserve">as Entidades Territoriales. </w:t>
      </w:r>
    </w:p>
    <w:p w:rsidR="00300498" w:rsidRPr="00890990" w:rsidRDefault="000811E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6. L</w:t>
      </w:r>
      <w:r w:rsidR="00722306" w:rsidRPr="00890990">
        <w:rPr>
          <w:rFonts w:ascii="Times New Roman" w:hAnsi="Times New Roman" w:cs="Times New Roman"/>
          <w:sz w:val="24"/>
          <w:szCs w:val="24"/>
          <w:lang w:val="es-ES_tradnl"/>
        </w:rPr>
        <w:t xml:space="preserve">ey de </w:t>
      </w:r>
      <w:r w:rsidR="00722306">
        <w:rPr>
          <w:rFonts w:ascii="Times New Roman" w:hAnsi="Times New Roman" w:cs="Times New Roman"/>
          <w:sz w:val="24"/>
          <w:szCs w:val="24"/>
          <w:lang w:val="es-ES_tradnl"/>
        </w:rPr>
        <w:t>Control d</w:t>
      </w:r>
      <w:r w:rsidR="00106F13">
        <w:rPr>
          <w:rFonts w:ascii="Times New Roman" w:hAnsi="Times New Roman" w:cs="Times New Roman"/>
          <w:sz w:val="24"/>
          <w:szCs w:val="24"/>
          <w:lang w:val="es-ES_tradnl"/>
        </w:rPr>
        <w:t>e l</w:t>
      </w:r>
      <w:r w:rsidR="00722306" w:rsidRPr="00890990">
        <w:rPr>
          <w:rFonts w:ascii="Times New Roman" w:hAnsi="Times New Roman" w:cs="Times New Roman"/>
          <w:sz w:val="24"/>
          <w:szCs w:val="24"/>
          <w:lang w:val="es-ES_tradnl"/>
        </w:rPr>
        <w:t xml:space="preserve">a Gestión Pública.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sz w:val="24"/>
          <w:szCs w:val="24"/>
          <w:lang w:val="es-ES_tradnl"/>
        </w:rPr>
        <w:t xml:space="preserve">ARTÍCULO </w:t>
      </w:r>
      <w:r w:rsidRPr="00890990">
        <w:rPr>
          <w:rFonts w:ascii="Times New Roman" w:hAnsi="Times New Roman" w:cs="Times New Roman"/>
          <w:b/>
          <w:bCs/>
          <w:sz w:val="24"/>
          <w:szCs w:val="24"/>
          <w:lang w:val="es-ES_tradnl"/>
        </w:rPr>
        <w:t xml:space="preserve">CC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Ley de Orientación </w:t>
      </w:r>
      <w:r w:rsidR="00106F13">
        <w:rPr>
          <w:rFonts w:ascii="Times New Roman" w:hAnsi="Times New Roman" w:cs="Times New Roman"/>
          <w:sz w:val="24"/>
          <w:szCs w:val="24"/>
          <w:lang w:val="es-ES_tradnl"/>
        </w:rPr>
        <w:t>P</w:t>
      </w:r>
      <w:r w:rsidRPr="00890990">
        <w:rPr>
          <w:rFonts w:ascii="Times New Roman" w:hAnsi="Times New Roman" w:cs="Times New Roman"/>
          <w:sz w:val="24"/>
          <w:szCs w:val="24"/>
          <w:lang w:val="es-ES_tradnl"/>
        </w:rPr>
        <w:t xml:space="preserve">rogramática definirá: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Las formas de conciliación de la gestión fiscal descentralizada con la política macroeconómica.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b) Las metas de política monetaria y las orientaciones para el crédito a las entidades públicas, los organismos encargados de desarrollarlas, y las condiciones bajo las cuales formularán un presupuesto monetario. </w:t>
      </w:r>
    </w:p>
    <w:p w:rsidR="00300498" w:rsidRPr="00890990" w:rsidRDefault="0040179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 xml:space="preserve">) Los grados y formas de participación de las entidades públicas y de la iniciativa y la empresa privada, en las actividades de responsabilidad del Estado.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 Las metas del fortalecimiento de le capacidad de gestión de las entidades territoriales.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 Las pautas para la organización de la Rama Ejecutiva, en función de la oportuna y eficiente acción del Estado. </w:t>
      </w:r>
    </w:p>
    <w:p w:rsidR="00300498" w:rsidRPr="00890990" w:rsidRDefault="00E43E2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f)</w:t>
      </w:r>
      <w:r w:rsidR="00300498" w:rsidRPr="00890990">
        <w:rPr>
          <w:rFonts w:ascii="Times New Roman" w:hAnsi="Times New Roman" w:cs="Times New Roman"/>
          <w:sz w:val="24"/>
          <w:szCs w:val="24"/>
          <w:lang w:val="es-ES_tradnl"/>
        </w:rPr>
        <w:t xml:space="preserve"> Los proyectos y servicios que por su dimensión económica, sus Implicaciones para el desarrollo nacional o las necesidades de seguridad y uniformidad, asume la nación y sus entidades descentralizadas, y el grado y formas de coparticipación de las entidades territoriales y de la empresa privada.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Los artículos siguientes de la propuesta de la municipalidad colombiana, definían: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 Ley de </w:t>
      </w:r>
      <w:r w:rsidR="0040179B" w:rsidRPr="00890990">
        <w:rPr>
          <w:rFonts w:ascii="Times New Roman" w:hAnsi="Times New Roman" w:cs="Times New Roman"/>
          <w:sz w:val="24"/>
          <w:szCs w:val="24"/>
          <w:lang w:val="es-ES_tradnl"/>
        </w:rPr>
        <w:t>Participación Ciudadana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 Ley de </w:t>
      </w:r>
      <w:r w:rsidR="0040179B">
        <w:rPr>
          <w:rFonts w:ascii="Times New Roman" w:hAnsi="Times New Roman" w:cs="Times New Roman"/>
          <w:sz w:val="24"/>
          <w:szCs w:val="24"/>
          <w:lang w:val="es-ES_tradnl"/>
        </w:rPr>
        <w:t>Control d</w:t>
      </w:r>
      <w:r w:rsidR="0040179B" w:rsidRPr="00890990">
        <w:rPr>
          <w:rFonts w:ascii="Times New Roman" w:hAnsi="Times New Roman" w:cs="Times New Roman"/>
          <w:sz w:val="24"/>
          <w:szCs w:val="24"/>
          <w:lang w:val="es-ES_tradnl"/>
        </w:rPr>
        <w:t>e Gestión Pública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 Ley de </w:t>
      </w:r>
      <w:r w:rsidR="0040179B" w:rsidRPr="00890990">
        <w:rPr>
          <w:rFonts w:ascii="Times New Roman" w:hAnsi="Times New Roman" w:cs="Times New Roman"/>
          <w:sz w:val="24"/>
          <w:szCs w:val="24"/>
          <w:lang w:val="es-ES_tradnl"/>
        </w:rPr>
        <w:t>Ordenación Presupuestal</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 Ley </w:t>
      </w:r>
      <w:r w:rsidR="0040179B">
        <w:rPr>
          <w:rFonts w:ascii="Times New Roman" w:hAnsi="Times New Roman" w:cs="Times New Roman"/>
          <w:sz w:val="24"/>
          <w:szCs w:val="24"/>
          <w:lang w:val="es-ES_tradnl"/>
        </w:rPr>
        <w:t>d</w:t>
      </w:r>
      <w:r w:rsidR="0040179B" w:rsidRPr="00890990">
        <w:rPr>
          <w:rFonts w:ascii="Times New Roman" w:hAnsi="Times New Roman" w:cs="Times New Roman"/>
          <w:sz w:val="24"/>
          <w:szCs w:val="24"/>
          <w:lang w:val="es-ES_tradnl"/>
        </w:rPr>
        <w:t>e Transferencias Fiscales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 Ley de </w:t>
      </w:r>
      <w:r w:rsidR="0040179B" w:rsidRPr="00890990">
        <w:rPr>
          <w:rFonts w:ascii="Times New Roman" w:hAnsi="Times New Roman" w:cs="Times New Roman"/>
          <w:sz w:val="24"/>
          <w:szCs w:val="24"/>
          <w:lang w:val="es-ES_tradnl"/>
        </w:rPr>
        <w:t>Soberanía Fiscal</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proyecto de la </w:t>
      </w:r>
      <w:r w:rsidR="0094316F">
        <w:rPr>
          <w:rFonts w:ascii="Times New Roman" w:hAnsi="Times New Roman" w:cs="Times New Roman"/>
          <w:sz w:val="24"/>
          <w:szCs w:val="24"/>
          <w:lang w:val="es-ES_tradnl"/>
        </w:rPr>
        <w:t xml:space="preserve">Federación Nacional de Municipios </w:t>
      </w:r>
      <w:r w:rsidRPr="00890990">
        <w:rPr>
          <w:rFonts w:ascii="Times New Roman" w:hAnsi="Times New Roman" w:cs="Times New Roman"/>
          <w:sz w:val="24"/>
          <w:szCs w:val="24"/>
          <w:lang w:val="es-ES_tradnl"/>
        </w:rPr>
        <w:t xml:space="preserve">presentado por hoy </w:t>
      </w:r>
      <w:r w:rsidR="00647E55" w:rsidRPr="00890990">
        <w:rPr>
          <w:rFonts w:ascii="Times New Roman" w:hAnsi="Times New Roman" w:cs="Times New Roman"/>
          <w:sz w:val="24"/>
          <w:szCs w:val="24"/>
          <w:lang w:val="es-ES_tradnl"/>
        </w:rPr>
        <w:t>Alcalde</w:t>
      </w:r>
      <w:r w:rsidRPr="00890990">
        <w:rPr>
          <w:rFonts w:ascii="Times New Roman" w:hAnsi="Times New Roman" w:cs="Times New Roman"/>
          <w:sz w:val="24"/>
          <w:szCs w:val="24"/>
          <w:lang w:val="es-ES_tradnl"/>
        </w:rPr>
        <w:t xml:space="preserve"> de Santafé de Bogotá, decía en una de sus apartes: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restablecimiento de la unidad nacional pasa por la revitalización del municipio y. la inversa, la entronización de este como célula social supone la reestructuración del Estado y la redefinición de las relaciones entre este y los asociados.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(Continuará). </w:t>
      </w:r>
    </w:p>
    <w:p w:rsidR="00300498" w:rsidRPr="00890990" w:rsidRDefault="00E43E26" w:rsidP="00E43E26">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w:t>
      </w:r>
    </w:p>
    <w:p w:rsidR="00300498" w:rsidRPr="00890990" w:rsidRDefault="00300498" w:rsidP="00E43E26">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PRESIDENCIA DE </w:t>
      </w:r>
      <w:r w:rsidRPr="00890990">
        <w:rPr>
          <w:rFonts w:ascii="Times New Roman" w:hAnsi="Times New Roman" w:cs="Times New Roman"/>
          <w:b/>
          <w:sz w:val="24"/>
          <w:szCs w:val="24"/>
          <w:lang w:val="es-ES_tradnl"/>
        </w:rPr>
        <w:t>LOS</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HONORABLES CONSTITUYENTES</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H</w:t>
      </w:r>
      <w:r w:rsidR="00E43E26" w:rsidRPr="00890990">
        <w:rPr>
          <w:rFonts w:ascii="Times New Roman" w:hAnsi="Times New Roman" w:cs="Times New Roman"/>
          <w:i/>
          <w:iCs/>
          <w:sz w:val="24"/>
          <w:szCs w:val="24"/>
          <w:lang w:val="es-ES_tradnl"/>
        </w:rPr>
        <w:t xml:space="preserve">orario Serpa Uribe, Álvaro Gómez Hurtado, Antonio José Navarro Wolff. </w:t>
      </w:r>
    </w:p>
    <w:p w:rsidR="00300498" w:rsidRPr="00890990" w:rsidRDefault="00E43E26" w:rsidP="00E43E26">
      <w:pPr>
        <w:spacing w:after="0" w:line="240" w:lineRule="auto"/>
        <w:jc w:val="center"/>
        <w:rPr>
          <w:rFonts w:ascii="Times New Roman" w:hAnsi="Times New Roman" w:cs="Times New Roman"/>
          <w:bCs/>
          <w:sz w:val="24"/>
          <w:szCs w:val="24"/>
          <w:lang w:val="es-ES_tradnl"/>
        </w:rPr>
      </w:pPr>
      <w:r w:rsidRPr="00890990">
        <w:rPr>
          <w:rFonts w:ascii="Times New Roman" w:hAnsi="Times New Roman" w:cs="Times New Roman"/>
          <w:bCs/>
          <w:sz w:val="24"/>
          <w:szCs w:val="24"/>
          <w:lang w:val="es-ES_tradnl"/>
        </w:rPr>
        <w:t>I</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Cs/>
          <w:sz w:val="24"/>
          <w:szCs w:val="24"/>
          <w:lang w:val="es-ES_tradnl"/>
        </w:rPr>
        <w:t xml:space="preserve">A </w:t>
      </w:r>
      <w:r w:rsidRPr="00890990">
        <w:rPr>
          <w:rFonts w:ascii="Times New Roman" w:hAnsi="Times New Roman" w:cs="Times New Roman"/>
          <w:sz w:val="24"/>
          <w:szCs w:val="24"/>
          <w:lang w:val="es-ES_tradnl"/>
        </w:rPr>
        <w:t>las diez y treinta minutos de la mañana (10:30 a. m.)</w:t>
      </w:r>
      <w:r w:rsidR="008508BA">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de hoy sábado 22 de junio de 1991 la Presidencia de la Corporación ordena a la Secretar</w:t>
      </w:r>
      <w:r w:rsidR="00E43E26"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a General, proceder a llamar a lista. Han contestado los siguientes señores </w:t>
      </w:r>
      <w:r w:rsidR="00E43E26" w:rsidRPr="00890990">
        <w:rPr>
          <w:rFonts w:ascii="Times New Roman" w:hAnsi="Times New Roman" w:cs="Times New Roman"/>
          <w:sz w:val="24"/>
          <w:szCs w:val="24"/>
          <w:lang w:val="es-ES_tradnl"/>
        </w:rPr>
        <w:t>Constituyentes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w:t>
      </w:r>
      <w:r w:rsidR="000E7A96" w:rsidRPr="00890990">
        <w:rPr>
          <w:rFonts w:ascii="Times New Roman" w:hAnsi="Times New Roman" w:cs="Times New Roman"/>
          <w:sz w:val="24"/>
          <w:szCs w:val="24"/>
          <w:lang w:val="es-ES_tradnl"/>
        </w:rPr>
        <w:t xml:space="preserve">rias López Jaime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Benítez Tobón Jaime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Cala Hederich Álvaro Federico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Carranza Coronado María Mercedes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Jaime Castro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Chalitas Valenzuela Marco Antonio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Echeverry Uruburu Álvaro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Emiliani Román Raimundo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Fajardo Landaeta Jaime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Fals Borda Orlando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Fernández Renowitzky Juan B.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Galán Sarmiento Antonio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Garcés Lloreda María Teresa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Garzón Angelino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Giraldo Ángel Carlos Fernando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Gómez Hurtado </w:t>
      </w:r>
      <w:r w:rsidR="0062226B" w:rsidRPr="00890990">
        <w:rPr>
          <w:rFonts w:ascii="Times New Roman" w:hAnsi="Times New Roman" w:cs="Times New Roman"/>
          <w:sz w:val="24"/>
          <w:szCs w:val="24"/>
          <w:lang w:val="es-ES_tradnl"/>
        </w:rPr>
        <w:t>Álvaro</w:t>
      </w:r>
      <w:r w:rsidRPr="00890990">
        <w:rPr>
          <w:rFonts w:ascii="Times New Roman" w:hAnsi="Times New Roman" w:cs="Times New Roman"/>
          <w:sz w:val="24"/>
          <w:szCs w:val="24"/>
          <w:lang w:val="es-ES_tradnl"/>
        </w:rPr>
        <w:t xml:space="preserv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Gómez Martínez Juan </w:t>
      </w:r>
    </w:p>
    <w:p w:rsidR="00300498" w:rsidRPr="00890990" w:rsidRDefault="0096435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Herrán d</w:t>
      </w:r>
      <w:r w:rsidR="000E7A96" w:rsidRPr="00890990">
        <w:rPr>
          <w:rFonts w:ascii="Times New Roman" w:hAnsi="Times New Roman" w:cs="Times New Roman"/>
          <w:sz w:val="24"/>
          <w:szCs w:val="24"/>
          <w:lang w:val="es-ES_tradnl"/>
        </w:rPr>
        <w:t xml:space="preserve">e Montoya Helena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Herrera Vergara Hernando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Holguín Sarria Armando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Hoyos Naranjo Óscar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Londoño Jiménez Hernando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Lleras de la Fuente Carlos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Lloreda Caicedo Rodrigo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Llorente Martínez Rodrigo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Marulanda Gómez Iván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Mejía Agudelo Darío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Mejía Borda Arturo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Muelas Hurtado Lorenzo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Navarro Wolff Antonio José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Nieto Roa Luis Guillermo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Ospina Hernández Mariano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Palacio Rudas Alfonso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Patiño Hormaza Otty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Perry Rubio Guillermo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Pineda Salazar Héctor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Plazas Alcid Guillermo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Ramírez Cardona Augusto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Ramírez Ocampo Augusto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Reyes Reyes Cornelio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Rodado Noriega Carlos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Rodríguez Céspedes Abel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Rojas Nino Germán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Serpa Uribe Horacio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Toro Zuluaga José Germán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Trujillo García Carlos Holmes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Uribe Vargas Diego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Vázquez Carrizosa Alfredo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Velasco Guerrero José María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Verano de la Rosa Eduardo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Villa Rodríguez Fabio de Jesús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Yepes Arcila Hernando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Yepes Parra Miguel Antonio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Zafra Roldán Gustavo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Zalamea Costa Alberto.</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Secretarí</w:t>
      </w:r>
      <w:r w:rsidR="00300498" w:rsidRPr="00890990">
        <w:rPr>
          <w:rFonts w:ascii="Times New Roman" w:hAnsi="Times New Roman" w:cs="Times New Roman"/>
          <w:sz w:val="24"/>
          <w:szCs w:val="24"/>
          <w:lang w:val="es-ES_tradnl"/>
        </w:rPr>
        <w:t>a informa que por haber contestado el llamado de lista, cincu</w:t>
      </w:r>
      <w:r w:rsidR="00E43E26" w:rsidRPr="00890990">
        <w:rPr>
          <w:rFonts w:ascii="Times New Roman" w:hAnsi="Times New Roman" w:cs="Times New Roman"/>
          <w:sz w:val="24"/>
          <w:szCs w:val="24"/>
          <w:lang w:val="es-ES_tradnl"/>
        </w:rPr>
        <w:t>enta y cinco (55) Honorables Delegatarios</w:t>
      </w:r>
      <w:r w:rsidR="00300498" w:rsidRPr="00890990">
        <w:rPr>
          <w:rFonts w:ascii="Times New Roman" w:hAnsi="Times New Roman" w:cs="Times New Roman"/>
          <w:sz w:val="24"/>
          <w:szCs w:val="24"/>
          <w:lang w:val="es-ES_tradnl"/>
        </w:rPr>
        <w:t xml:space="preserve"> se ha conformado el quórum decisorio, ante lo cual la </w:t>
      </w:r>
      <w:r w:rsidRPr="00890990">
        <w:rPr>
          <w:rFonts w:ascii="Times New Roman" w:hAnsi="Times New Roman" w:cs="Times New Roman"/>
          <w:sz w:val="24"/>
          <w:szCs w:val="24"/>
          <w:lang w:val="es-ES_tradnl"/>
        </w:rPr>
        <w:t xml:space="preserve">Presidencia </w:t>
      </w:r>
      <w:r w:rsidR="00300498" w:rsidRPr="00890990">
        <w:rPr>
          <w:rFonts w:ascii="Times New Roman" w:hAnsi="Times New Roman" w:cs="Times New Roman"/>
          <w:sz w:val="24"/>
          <w:szCs w:val="24"/>
          <w:lang w:val="es-ES_tradnl"/>
        </w:rPr>
        <w:t xml:space="preserve">declara </w:t>
      </w:r>
      <w:r w:rsidRPr="00890990">
        <w:rPr>
          <w:rFonts w:ascii="Times New Roman" w:hAnsi="Times New Roman" w:cs="Times New Roman"/>
          <w:sz w:val="24"/>
          <w:szCs w:val="24"/>
          <w:lang w:val="es-ES_tradnl"/>
        </w:rPr>
        <w:t>i</w:t>
      </w:r>
      <w:r w:rsidR="00300498" w:rsidRPr="00890990">
        <w:rPr>
          <w:rFonts w:ascii="Times New Roman" w:hAnsi="Times New Roman" w:cs="Times New Roman"/>
          <w:sz w:val="24"/>
          <w:szCs w:val="24"/>
          <w:lang w:val="es-ES_tradnl"/>
        </w:rPr>
        <w:t xml:space="preserve">nstalada de sesión plenaria correspondiente a hoy, la cual se cumple con el siguiente </w:t>
      </w:r>
      <w:r w:rsidR="00E43E26" w:rsidRPr="00890990">
        <w:rPr>
          <w:rFonts w:ascii="Times New Roman" w:hAnsi="Times New Roman" w:cs="Times New Roman"/>
          <w:sz w:val="24"/>
          <w:szCs w:val="24"/>
          <w:lang w:val="es-ES_tradnl"/>
        </w:rPr>
        <w:t xml:space="preserve">Orden </w:t>
      </w:r>
      <w:r w:rsidR="00300498" w:rsidRPr="00890990">
        <w:rPr>
          <w:rFonts w:ascii="Times New Roman" w:hAnsi="Times New Roman" w:cs="Times New Roman"/>
          <w:sz w:val="24"/>
          <w:szCs w:val="24"/>
          <w:lang w:val="es-ES_tradnl"/>
        </w:rPr>
        <w:t xml:space="preserve">del </w:t>
      </w:r>
      <w:r w:rsidR="00E43E26" w:rsidRPr="00890990">
        <w:rPr>
          <w:rFonts w:ascii="Times New Roman" w:hAnsi="Times New Roman" w:cs="Times New Roman"/>
          <w:sz w:val="24"/>
          <w:szCs w:val="24"/>
          <w:lang w:val="es-ES_tradnl"/>
        </w:rPr>
        <w:t>Día</w:t>
      </w:r>
      <w:r w:rsidR="00300498" w:rsidRPr="00890990">
        <w:rPr>
          <w:rFonts w:ascii="Times New Roman" w:hAnsi="Times New Roman" w:cs="Times New Roman"/>
          <w:sz w:val="24"/>
          <w:szCs w:val="24"/>
          <w:lang w:val="es-ES_tradnl"/>
        </w:rPr>
        <w:t xml:space="preserve">: </w:t>
      </w:r>
    </w:p>
    <w:p w:rsidR="000E7A96" w:rsidRPr="00890990" w:rsidRDefault="000E7A96" w:rsidP="000E7A96">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w:t>
      </w:r>
    </w:p>
    <w:p w:rsidR="00300498" w:rsidRPr="00890990" w:rsidRDefault="00300498" w:rsidP="000E7A96">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L</w:t>
      </w:r>
      <w:r w:rsidR="00F36161">
        <w:rPr>
          <w:rFonts w:ascii="Times New Roman" w:hAnsi="Times New Roman" w:cs="Times New Roman"/>
          <w:b/>
          <w:sz w:val="24"/>
          <w:szCs w:val="24"/>
          <w:lang w:val="es-ES_tradnl"/>
        </w:rPr>
        <w:t>lamado de lista</w:t>
      </w:r>
    </w:p>
    <w:p w:rsidR="000E7A96" w:rsidRPr="00890990" w:rsidRDefault="000E7A96" w:rsidP="000E7A96">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II</w:t>
      </w:r>
    </w:p>
    <w:p w:rsidR="000E7A96" w:rsidRPr="00890990" w:rsidRDefault="00300498" w:rsidP="000E7A96">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L</w:t>
      </w:r>
      <w:r w:rsidR="00190370">
        <w:rPr>
          <w:rFonts w:ascii="Times New Roman" w:hAnsi="Times New Roman" w:cs="Times New Roman"/>
          <w:b/>
          <w:sz w:val="24"/>
          <w:szCs w:val="24"/>
          <w:lang w:val="es-ES_tradnl"/>
        </w:rPr>
        <w:t>ectura y consideración del A</w:t>
      </w:r>
      <w:r w:rsidR="000E7A96" w:rsidRPr="00890990">
        <w:rPr>
          <w:rFonts w:ascii="Times New Roman" w:hAnsi="Times New Roman" w:cs="Times New Roman"/>
          <w:b/>
          <w:sz w:val="24"/>
          <w:szCs w:val="24"/>
          <w:lang w:val="es-ES_tradnl"/>
        </w:rPr>
        <w:t>cta de la sesión anterior</w:t>
      </w:r>
    </w:p>
    <w:p w:rsidR="000E7A96" w:rsidRPr="00890990" w:rsidRDefault="000E7A96" w:rsidP="000E7A96">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III</w:t>
      </w:r>
    </w:p>
    <w:p w:rsidR="00300498" w:rsidRPr="00890990" w:rsidRDefault="00300498" w:rsidP="000E7A96">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D</w:t>
      </w:r>
      <w:r w:rsidR="00A16D54">
        <w:rPr>
          <w:rFonts w:ascii="Times New Roman" w:hAnsi="Times New Roman" w:cs="Times New Roman"/>
          <w:b/>
          <w:sz w:val="24"/>
          <w:szCs w:val="24"/>
          <w:lang w:val="es-ES_tradnl"/>
        </w:rPr>
        <w:t>ebate del A</w:t>
      </w:r>
      <w:r w:rsidR="000E7A96" w:rsidRPr="00890990">
        <w:rPr>
          <w:rFonts w:ascii="Times New Roman" w:hAnsi="Times New Roman" w:cs="Times New Roman"/>
          <w:b/>
          <w:sz w:val="24"/>
          <w:szCs w:val="24"/>
          <w:lang w:val="es-ES_tradnl"/>
        </w:rPr>
        <w:t xml:space="preserve">cto </w:t>
      </w:r>
      <w:r w:rsidR="00807731" w:rsidRPr="00890990">
        <w:rPr>
          <w:rFonts w:ascii="Times New Roman" w:hAnsi="Times New Roman" w:cs="Times New Roman"/>
          <w:b/>
          <w:sz w:val="24"/>
          <w:szCs w:val="24"/>
          <w:lang w:val="es-ES_tradnl"/>
        </w:rPr>
        <w:t>Constituyente</w:t>
      </w:r>
      <w:r w:rsidR="000E7A96" w:rsidRPr="00890990">
        <w:rPr>
          <w:rFonts w:ascii="Times New Roman" w:hAnsi="Times New Roman" w:cs="Times New Roman"/>
          <w:b/>
          <w:sz w:val="24"/>
          <w:szCs w:val="24"/>
          <w:lang w:val="es-ES_tradnl"/>
        </w:rPr>
        <w:t xml:space="preserve"> </w:t>
      </w:r>
      <w:r w:rsidR="00A16D54">
        <w:rPr>
          <w:rFonts w:ascii="Times New Roman" w:hAnsi="Times New Roman" w:cs="Times New Roman"/>
          <w:b/>
          <w:sz w:val="24"/>
          <w:szCs w:val="24"/>
          <w:lang w:val="es-ES_tradnl"/>
        </w:rPr>
        <w:t>d</w:t>
      </w:r>
      <w:r w:rsidR="00A16D54" w:rsidRPr="00890990">
        <w:rPr>
          <w:rFonts w:ascii="Times New Roman" w:hAnsi="Times New Roman" w:cs="Times New Roman"/>
          <w:b/>
          <w:sz w:val="24"/>
          <w:szCs w:val="24"/>
          <w:lang w:val="es-ES_tradnl"/>
        </w:rPr>
        <w:t xml:space="preserve">e Vigencia Inmediata </w:t>
      </w:r>
      <w:r w:rsidR="000E7A96" w:rsidRPr="00890990">
        <w:rPr>
          <w:rFonts w:ascii="Times New Roman" w:hAnsi="Times New Roman" w:cs="Times New Roman"/>
          <w:b/>
          <w:sz w:val="24"/>
          <w:szCs w:val="24"/>
          <w:lang w:val="es-ES_tradnl"/>
        </w:rPr>
        <w:t xml:space="preserve">sobre </w:t>
      </w:r>
      <w:r w:rsidR="00A16D54">
        <w:rPr>
          <w:rFonts w:ascii="Times New Roman" w:hAnsi="Times New Roman" w:cs="Times New Roman"/>
          <w:b/>
          <w:sz w:val="24"/>
          <w:szCs w:val="24"/>
          <w:lang w:val="es-ES_tradnl"/>
        </w:rPr>
        <w:t>legislación t</w:t>
      </w:r>
      <w:r w:rsidR="00A16D54" w:rsidRPr="00890990">
        <w:rPr>
          <w:rFonts w:ascii="Times New Roman" w:hAnsi="Times New Roman" w:cs="Times New Roman"/>
          <w:b/>
          <w:sz w:val="24"/>
          <w:szCs w:val="24"/>
          <w:lang w:val="es-ES_tradnl"/>
        </w:rPr>
        <w:t xml:space="preserve">ransitoria </w:t>
      </w:r>
      <w:r w:rsidR="000E7A96" w:rsidRPr="00890990">
        <w:rPr>
          <w:rFonts w:ascii="Times New Roman" w:hAnsi="Times New Roman" w:cs="Times New Roman"/>
          <w:b/>
          <w:sz w:val="24"/>
          <w:szCs w:val="24"/>
          <w:lang w:val="es-ES_tradnl"/>
        </w:rPr>
        <w:t>para elecciones del Congreso Nacional</w:t>
      </w:r>
      <w:r w:rsidRPr="00890990">
        <w:rPr>
          <w:rFonts w:ascii="Times New Roman" w:hAnsi="Times New Roman" w:cs="Times New Roman"/>
          <w:b/>
          <w:sz w:val="24"/>
          <w:szCs w:val="24"/>
          <w:lang w:val="es-ES_tradnl"/>
        </w:rPr>
        <w:t xml:space="preserve"> (</w:t>
      </w:r>
      <w:r w:rsidRPr="00890990">
        <w:rPr>
          <w:rFonts w:ascii="Times New Roman" w:hAnsi="Times New Roman" w:cs="Times New Roman"/>
          <w:b/>
          <w:i/>
          <w:sz w:val="24"/>
          <w:szCs w:val="24"/>
          <w:lang w:val="es-ES_tradnl"/>
        </w:rPr>
        <w:t>Gaceta</w:t>
      </w:r>
      <w:r w:rsidRPr="00890990">
        <w:rPr>
          <w:rFonts w:ascii="Times New Roman" w:hAnsi="Times New Roman" w:cs="Times New Roman"/>
          <w:b/>
          <w:sz w:val="24"/>
          <w:szCs w:val="24"/>
          <w:lang w:val="es-ES_tradnl"/>
        </w:rPr>
        <w:t xml:space="preserve"> </w:t>
      </w:r>
      <w:r w:rsidR="000E7A96" w:rsidRPr="00890990">
        <w:rPr>
          <w:rFonts w:ascii="Times New Roman" w:hAnsi="Times New Roman" w:cs="Times New Roman"/>
          <w:b/>
          <w:sz w:val="24"/>
          <w:szCs w:val="24"/>
          <w:lang w:val="es-ES_tradnl"/>
        </w:rPr>
        <w:t>número</w:t>
      </w:r>
      <w:r w:rsidR="00F36161">
        <w:rPr>
          <w:rFonts w:ascii="Times New Roman" w:hAnsi="Times New Roman" w:cs="Times New Roman"/>
          <w:b/>
          <w:sz w:val="24"/>
          <w:szCs w:val="24"/>
          <w:lang w:val="es-ES_tradnl"/>
        </w:rPr>
        <w:t xml:space="preserve"> 104)</w:t>
      </w:r>
    </w:p>
    <w:p w:rsidR="000E7A96" w:rsidRPr="00890990" w:rsidRDefault="000E7A96" w:rsidP="000E7A96">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IV</w:t>
      </w:r>
    </w:p>
    <w:p w:rsidR="00300498" w:rsidRPr="00890990" w:rsidRDefault="00F36161" w:rsidP="000E7A96">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Votación de los A</w:t>
      </w:r>
      <w:r w:rsidR="000E7A96" w:rsidRPr="00890990">
        <w:rPr>
          <w:rFonts w:ascii="Times New Roman" w:hAnsi="Times New Roman" w:cs="Times New Roman"/>
          <w:b/>
          <w:sz w:val="24"/>
          <w:szCs w:val="24"/>
          <w:lang w:val="es-ES_tradnl"/>
        </w:rPr>
        <w:t xml:space="preserve">ctos </w:t>
      </w:r>
      <w:r w:rsidR="00807731" w:rsidRPr="00890990">
        <w:rPr>
          <w:rFonts w:ascii="Times New Roman" w:hAnsi="Times New Roman" w:cs="Times New Roman"/>
          <w:b/>
          <w:sz w:val="24"/>
          <w:szCs w:val="24"/>
          <w:lang w:val="es-ES_tradnl"/>
        </w:rPr>
        <w:t>Constituyente</w:t>
      </w:r>
      <w:r>
        <w:rPr>
          <w:rFonts w:ascii="Times New Roman" w:hAnsi="Times New Roman" w:cs="Times New Roman"/>
          <w:b/>
          <w:sz w:val="24"/>
          <w:szCs w:val="24"/>
          <w:lang w:val="es-ES_tradnl"/>
        </w:rPr>
        <w:t xml:space="preserve">s de </w:t>
      </w:r>
      <w:r w:rsidR="00A16D54">
        <w:rPr>
          <w:rFonts w:ascii="Times New Roman" w:hAnsi="Times New Roman" w:cs="Times New Roman"/>
          <w:b/>
          <w:sz w:val="24"/>
          <w:szCs w:val="24"/>
          <w:lang w:val="es-ES_tradnl"/>
        </w:rPr>
        <w:t>Vigencia Inmediata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w:t>
      </w:r>
      <w:r w:rsidR="000E7A96" w:rsidRPr="00890990">
        <w:rPr>
          <w:rFonts w:ascii="Times New Roman" w:hAnsi="Times New Roman" w:cs="Times New Roman"/>
          <w:sz w:val="24"/>
          <w:szCs w:val="24"/>
          <w:lang w:val="es-ES_tradnl"/>
        </w:rPr>
        <w:t xml:space="preserve">or el cual se crea la Corte Constitucional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w:t>
      </w:r>
      <w:r w:rsidR="000E7A96" w:rsidRPr="00890990">
        <w:rPr>
          <w:rFonts w:ascii="Times New Roman" w:hAnsi="Times New Roman" w:cs="Times New Roman"/>
          <w:sz w:val="24"/>
          <w:szCs w:val="24"/>
          <w:lang w:val="es-ES_tradnl"/>
        </w:rPr>
        <w:t>escon</w:t>
      </w:r>
      <w:r w:rsidR="00A16D54">
        <w:rPr>
          <w:rFonts w:ascii="Times New Roman" w:hAnsi="Times New Roman" w:cs="Times New Roman"/>
          <w:sz w:val="24"/>
          <w:szCs w:val="24"/>
          <w:lang w:val="es-ES_tradnl"/>
        </w:rPr>
        <w:t>gestión de la J</w:t>
      </w:r>
      <w:r w:rsidR="000E7A96" w:rsidRPr="00890990">
        <w:rPr>
          <w:rFonts w:ascii="Times New Roman" w:hAnsi="Times New Roman" w:cs="Times New Roman"/>
          <w:sz w:val="24"/>
          <w:szCs w:val="24"/>
          <w:lang w:val="es-ES_tradnl"/>
        </w:rPr>
        <w:t>usticia.</w:t>
      </w:r>
    </w:p>
    <w:p w:rsidR="000E7A96" w:rsidRPr="00890990" w:rsidRDefault="000E7A96" w:rsidP="000E7A96">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V</w:t>
      </w:r>
    </w:p>
    <w:p w:rsidR="00300498" w:rsidRPr="00ED56F3" w:rsidRDefault="00300498" w:rsidP="00B4141D">
      <w:pPr>
        <w:spacing w:after="0" w:line="240" w:lineRule="auto"/>
        <w:jc w:val="center"/>
        <w:rPr>
          <w:rFonts w:ascii="Times New Roman" w:hAnsi="Times New Roman" w:cs="Times New Roman"/>
          <w:b/>
          <w:sz w:val="24"/>
          <w:szCs w:val="24"/>
          <w:lang w:val="es-ES_tradnl"/>
        </w:rPr>
      </w:pPr>
      <w:r w:rsidRPr="00ED56F3">
        <w:rPr>
          <w:rFonts w:ascii="Times New Roman" w:hAnsi="Times New Roman" w:cs="Times New Roman"/>
          <w:b/>
          <w:sz w:val="24"/>
          <w:szCs w:val="24"/>
          <w:lang w:val="es-ES_tradnl"/>
        </w:rPr>
        <w:t>C</w:t>
      </w:r>
      <w:r w:rsidR="000E7A96" w:rsidRPr="00ED56F3">
        <w:rPr>
          <w:rFonts w:ascii="Times New Roman" w:hAnsi="Times New Roman" w:cs="Times New Roman"/>
          <w:b/>
          <w:sz w:val="24"/>
          <w:szCs w:val="24"/>
          <w:lang w:val="es-ES_tradnl"/>
        </w:rPr>
        <w:t xml:space="preserve">ontinuación de la </w:t>
      </w:r>
      <w:r w:rsidR="00B4141D">
        <w:rPr>
          <w:rFonts w:ascii="Times New Roman" w:hAnsi="Times New Roman" w:cs="Times New Roman"/>
          <w:b/>
          <w:sz w:val="24"/>
          <w:szCs w:val="24"/>
          <w:lang w:val="es-ES_tradnl"/>
        </w:rPr>
        <w:t>Votación de la Sesión Anterior</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w:t>
      </w:r>
      <w:r w:rsidR="000E7A96" w:rsidRPr="00890990">
        <w:rPr>
          <w:rFonts w:ascii="Times New Roman" w:hAnsi="Times New Roman" w:cs="Times New Roman"/>
          <w:sz w:val="24"/>
          <w:szCs w:val="24"/>
          <w:lang w:val="es-ES_tradnl"/>
        </w:rPr>
        <w:t>Comisión Legislativa</w:t>
      </w:r>
      <w:r w:rsidR="00ED56F3">
        <w:rPr>
          <w:rFonts w:ascii="Times New Roman" w:hAnsi="Times New Roman" w:cs="Times New Roman"/>
          <w:sz w:val="24"/>
          <w:szCs w:val="24"/>
          <w:lang w:val="es-ES_tradnl"/>
        </w:rPr>
        <w:t>.</w:t>
      </w:r>
      <w:r w:rsidR="000E7A96" w:rsidRPr="00890990">
        <w:rPr>
          <w:rFonts w:ascii="Times New Roman" w:hAnsi="Times New Roman" w:cs="Times New Roman"/>
          <w:sz w:val="24"/>
          <w:szCs w:val="24"/>
          <w:lang w:val="es-ES_tradnl"/>
        </w:rPr>
        <w:t xml:space="preserv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–Grupos Étnicos</w:t>
      </w:r>
      <w:r w:rsidR="00ED56F3">
        <w:rPr>
          <w:rFonts w:ascii="Times New Roman" w:hAnsi="Times New Roman" w:cs="Times New Roman"/>
          <w:sz w:val="24"/>
          <w:szCs w:val="24"/>
          <w:lang w:val="es-ES_tradnl"/>
        </w:rPr>
        <w:t>.</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–Ordenamiento Territorial</w:t>
      </w:r>
      <w:r w:rsidR="00ED56F3">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–Función Legislativa y Control Político del Congreso</w:t>
      </w:r>
      <w:r w:rsidR="00ED56F3">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–Estatuto del Congresista</w:t>
      </w:r>
      <w:r w:rsidR="00ED56F3">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–Derecho de Huelga</w:t>
      </w:r>
      <w:r w:rsidR="00ED56F3">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–Derecho a la Diversidad</w:t>
      </w:r>
      <w:r w:rsidR="00ED56F3">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–Canales Regionales</w:t>
      </w:r>
      <w:r w:rsidR="00ED56F3">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–Corte Constitucional, Consejo de Estado y Corte Suprema de Justicia</w:t>
      </w:r>
      <w:r w:rsidR="00ED56F3">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–Rama Ejecutiva (Integración del Gobierno)</w:t>
      </w:r>
      <w:r w:rsidR="00ED56F3">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–Elección Popular de Jueces Municipales</w:t>
      </w:r>
      <w:r w:rsidR="00ED56F3">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–Elección Popular de Personero Municipal</w:t>
      </w:r>
      <w:r w:rsidR="00ED56F3">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0E7A9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–Derogación de Normas. </w:t>
      </w:r>
    </w:p>
    <w:p w:rsidR="000E7A96" w:rsidRPr="00890990" w:rsidRDefault="000E7A96" w:rsidP="000E7A96">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VI</w:t>
      </w:r>
    </w:p>
    <w:p w:rsidR="00300498" w:rsidRPr="00890990" w:rsidRDefault="00300498" w:rsidP="000E7A96">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L</w:t>
      </w:r>
      <w:r w:rsidR="000E7A96" w:rsidRPr="00890990">
        <w:rPr>
          <w:rFonts w:ascii="Times New Roman" w:hAnsi="Times New Roman" w:cs="Times New Roman"/>
          <w:b/>
          <w:sz w:val="24"/>
          <w:szCs w:val="24"/>
          <w:lang w:val="es-ES_tradnl"/>
        </w:rPr>
        <w:t>o que propongan los señores Constituyentes</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Durante el transcurso de la sesión, se hacen presentes los señores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w:t>
      </w:r>
      <w:r w:rsidR="00807731" w:rsidRPr="00890990">
        <w:rPr>
          <w:rFonts w:ascii="Times New Roman" w:hAnsi="Times New Roman" w:cs="Times New Roman"/>
          <w:sz w:val="24"/>
          <w:szCs w:val="24"/>
          <w:lang w:val="es-ES_tradnl"/>
        </w:rPr>
        <w:t xml:space="preserve">bella Esquivel Aída Yolanda </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Abello Roca Carlos Daniel </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Carrillo Flórez Fernando </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Cuevas Romero Tulio </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Esguerra Portocarrero Juan Carlos </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Espinosa Facio-Lince Eduardo </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Ley Va Duran Álvaro </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Molina Giraldo Ignacio </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Ossa Escobar Carlos </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Pabón Pabón Rosemberg </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Pérez González-Rubio Jesús </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Rojas Birry Francisco </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Salgado Vásquez Julio Simón </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Santamaría Dávila Miguel.</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Deja de concurrir, co</w:t>
      </w:r>
      <w:r w:rsidR="000E7A96" w:rsidRPr="00890990">
        <w:rPr>
          <w:rFonts w:ascii="Times New Roman" w:hAnsi="Times New Roman" w:cs="Times New Roman"/>
          <w:sz w:val="24"/>
          <w:szCs w:val="24"/>
          <w:lang w:val="es-ES_tradnl"/>
        </w:rPr>
        <w:t>n</w:t>
      </w:r>
      <w:r w:rsidRPr="00890990">
        <w:rPr>
          <w:rFonts w:ascii="Times New Roman" w:hAnsi="Times New Roman" w:cs="Times New Roman"/>
          <w:sz w:val="24"/>
          <w:szCs w:val="24"/>
          <w:lang w:val="es-ES_tradnl"/>
        </w:rPr>
        <w:t xml:space="preserve"> excusa, el señor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José </w:t>
      </w:r>
      <w:r w:rsidR="000E7A96" w:rsidRPr="00890990">
        <w:rPr>
          <w:rFonts w:ascii="Times New Roman" w:hAnsi="Times New Roman" w:cs="Times New Roman"/>
          <w:sz w:val="24"/>
          <w:szCs w:val="24"/>
          <w:lang w:val="es-ES_tradnl"/>
        </w:rPr>
        <w:t>Matías</w:t>
      </w:r>
      <w:r w:rsidRPr="00890990">
        <w:rPr>
          <w:rFonts w:ascii="Times New Roman" w:hAnsi="Times New Roman" w:cs="Times New Roman"/>
          <w:sz w:val="24"/>
          <w:szCs w:val="24"/>
          <w:lang w:val="es-ES_tradnl"/>
        </w:rPr>
        <w:t xml:space="preserve"> Ortiz Sarmiento. </w:t>
      </w:r>
    </w:p>
    <w:p w:rsidR="00300498" w:rsidRPr="00890990" w:rsidRDefault="00300498" w:rsidP="000E7A96">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II</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Leí</w:t>
      </w:r>
      <w:r w:rsidR="00300498" w:rsidRPr="00890990">
        <w:rPr>
          <w:rFonts w:ascii="Times New Roman" w:hAnsi="Times New Roman" w:cs="Times New Roman"/>
          <w:sz w:val="24"/>
          <w:szCs w:val="24"/>
          <w:lang w:val="es-ES_tradnl"/>
        </w:rPr>
        <w:t xml:space="preserve">do y aprobado en forma unánime por la Plenaria de la Corporación el respectivo </w:t>
      </w:r>
      <w:r w:rsidRPr="00890990">
        <w:rPr>
          <w:rFonts w:ascii="Times New Roman" w:hAnsi="Times New Roman" w:cs="Times New Roman"/>
          <w:sz w:val="24"/>
          <w:szCs w:val="24"/>
          <w:lang w:val="es-ES_tradnl"/>
        </w:rPr>
        <w:t>Orden del Dí</w:t>
      </w:r>
      <w:r w:rsidR="00300498" w:rsidRPr="00890990">
        <w:rPr>
          <w:rFonts w:ascii="Times New Roman" w:hAnsi="Times New Roman" w:cs="Times New Roman"/>
          <w:sz w:val="24"/>
          <w:szCs w:val="24"/>
          <w:lang w:val="es-ES_tradnl"/>
        </w:rPr>
        <w:t xml:space="preserve">a, la Presidencia solicita a la </w:t>
      </w:r>
      <w:r w:rsidRPr="00890990">
        <w:rPr>
          <w:rFonts w:ascii="Times New Roman" w:hAnsi="Times New Roman" w:cs="Times New Roman"/>
          <w:sz w:val="24"/>
          <w:szCs w:val="24"/>
          <w:lang w:val="es-ES_tradnl"/>
        </w:rPr>
        <w:t>Secretaría General</w:t>
      </w:r>
      <w:r w:rsidR="00300498" w:rsidRPr="00890990">
        <w:rPr>
          <w:rFonts w:ascii="Times New Roman" w:hAnsi="Times New Roman" w:cs="Times New Roman"/>
          <w:sz w:val="24"/>
          <w:szCs w:val="24"/>
          <w:lang w:val="es-ES_tradnl"/>
        </w:rPr>
        <w:t xml:space="preserve"> de la </w:t>
      </w:r>
      <w:r w:rsidRPr="00890990">
        <w:rPr>
          <w:rFonts w:ascii="Times New Roman" w:hAnsi="Times New Roman" w:cs="Times New Roman"/>
          <w:sz w:val="24"/>
          <w:szCs w:val="24"/>
          <w:lang w:val="es-ES_tradnl"/>
        </w:rPr>
        <w:t>Asamblea</w:t>
      </w:r>
      <w:r w:rsidR="00300498" w:rsidRPr="00890990">
        <w:rPr>
          <w:rFonts w:ascii="Times New Roman" w:hAnsi="Times New Roman" w:cs="Times New Roman"/>
          <w:sz w:val="24"/>
          <w:szCs w:val="24"/>
          <w:lang w:val="es-ES_tradnl"/>
        </w:rPr>
        <w:t xml:space="preserve">, pasar al siguiente punto del </w:t>
      </w:r>
      <w:r w:rsidRPr="00890990">
        <w:rPr>
          <w:rFonts w:ascii="Times New Roman" w:hAnsi="Times New Roman" w:cs="Times New Roman"/>
          <w:sz w:val="24"/>
          <w:szCs w:val="24"/>
          <w:lang w:val="es-ES_tradnl"/>
        </w:rPr>
        <w:t>Orden del Dí</w:t>
      </w:r>
      <w:r w:rsidR="00300498" w:rsidRPr="00890990">
        <w:rPr>
          <w:rFonts w:ascii="Times New Roman" w:hAnsi="Times New Roman" w:cs="Times New Roman"/>
          <w:sz w:val="24"/>
          <w:szCs w:val="24"/>
          <w:lang w:val="es-ES_tradnl"/>
        </w:rPr>
        <w:t>a, para proceder a dar lec</w:t>
      </w:r>
      <w:r w:rsidR="00190370">
        <w:rPr>
          <w:rFonts w:ascii="Times New Roman" w:hAnsi="Times New Roman" w:cs="Times New Roman"/>
          <w:sz w:val="24"/>
          <w:szCs w:val="24"/>
          <w:lang w:val="es-ES_tradnl"/>
        </w:rPr>
        <w:t>tura al A</w:t>
      </w:r>
      <w:r w:rsidRPr="00890990">
        <w:rPr>
          <w:rFonts w:ascii="Times New Roman" w:hAnsi="Times New Roman" w:cs="Times New Roman"/>
          <w:sz w:val="24"/>
          <w:szCs w:val="24"/>
          <w:lang w:val="es-ES_tradnl"/>
        </w:rPr>
        <w:t>cta (o a las a</w:t>
      </w:r>
      <w:r w:rsidR="00300498" w:rsidRPr="00890990">
        <w:rPr>
          <w:rFonts w:ascii="Times New Roman" w:hAnsi="Times New Roman" w:cs="Times New Roman"/>
          <w:sz w:val="24"/>
          <w:szCs w:val="24"/>
          <w:lang w:val="es-ES_tradnl"/>
        </w:rPr>
        <w:t xml:space="preserve">ctas) de la sesión anterior, o pendientes.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w:t>
      </w:r>
      <w:r w:rsidR="00807731" w:rsidRPr="00890990">
        <w:rPr>
          <w:rFonts w:ascii="Times New Roman" w:hAnsi="Times New Roman" w:cs="Times New Roman"/>
          <w:sz w:val="24"/>
          <w:szCs w:val="24"/>
          <w:lang w:val="es-ES_tradnl"/>
        </w:rPr>
        <w:t xml:space="preserve"> Presidencia</w:t>
      </w:r>
      <w:r w:rsidRPr="00890990">
        <w:rPr>
          <w:rFonts w:ascii="Times New Roman" w:hAnsi="Times New Roman" w:cs="Times New Roman"/>
          <w:sz w:val="24"/>
          <w:szCs w:val="24"/>
          <w:lang w:val="es-ES_tradnl"/>
        </w:rPr>
        <w:t xml:space="preserve"> solicita autorización a la plenaria para aplazar la lectura del o las actas pendientes, con el propósito de aprovechar el quórum y pasar a las vot</w:t>
      </w:r>
      <w:r w:rsidR="004E4672">
        <w:rPr>
          <w:rFonts w:ascii="Times New Roman" w:hAnsi="Times New Roman" w:cs="Times New Roman"/>
          <w:sz w:val="24"/>
          <w:szCs w:val="24"/>
          <w:lang w:val="es-ES_tradnl"/>
        </w:rPr>
        <w:t>aciones en forma i</w:t>
      </w:r>
      <w:r w:rsidRPr="00890990">
        <w:rPr>
          <w:rFonts w:ascii="Times New Roman" w:hAnsi="Times New Roman" w:cs="Times New Roman"/>
          <w:sz w:val="24"/>
          <w:szCs w:val="24"/>
          <w:lang w:val="es-ES_tradnl"/>
        </w:rPr>
        <w:t xml:space="preserve">nmediata, a lo cual accede la corporación en forma unánime.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Acto seguido</w:t>
      </w:r>
      <w:r w:rsidR="00807731"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Pr="00890990">
        <w:rPr>
          <w:rFonts w:ascii="Times New Roman" w:hAnsi="Times New Roman" w:cs="Times New Roman"/>
          <w:sz w:val="24"/>
          <w:szCs w:val="24"/>
          <w:lang w:val="es-ES_tradnl"/>
        </w:rPr>
        <w:t xml:space="preserve"> Carlos Holmes Trujillo García, solicita la alteración del </w:t>
      </w:r>
      <w:r w:rsidR="000E7A96"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a con el fin de entrar inmediatamente a considerar el tema del ordenamiento territorial, pero la</w:t>
      </w:r>
      <w:r w:rsidR="00807731" w:rsidRPr="00890990">
        <w:rPr>
          <w:rFonts w:ascii="Times New Roman" w:hAnsi="Times New Roman" w:cs="Times New Roman"/>
          <w:sz w:val="24"/>
          <w:szCs w:val="24"/>
          <w:lang w:val="es-ES_tradnl"/>
        </w:rPr>
        <w:t xml:space="preserve"> Presidencia</w:t>
      </w:r>
      <w:r w:rsidRPr="00890990">
        <w:rPr>
          <w:rFonts w:ascii="Times New Roman" w:hAnsi="Times New Roman" w:cs="Times New Roman"/>
          <w:sz w:val="24"/>
          <w:szCs w:val="24"/>
          <w:lang w:val="es-ES_tradnl"/>
        </w:rPr>
        <w:t xml:space="preserve"> no acepta la petición y se procede con el punto del </w:t>
      </w:r>
      <w:r w:rsidR="00807731"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fijado.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Sin embargo, la Presidencia la pr</w:t>
      </w:r>
      <w:r w:rsidR="00807731" w:rsidRPr="00890990">
        <w:rPr>
          <w:rFonts w:ascii="Times New Roman" w:hAnsi="Times New Roman" w:cs="Times New Roman"/>
          <w:sz w:val="24"/>
          <w:szCs w:val="24"/>
          <w:lang w:val="es-ES_tradnl"/>
        </w:rPr>
        <w:t>egunta a la Corporación, si está</w:t>
      </w:r>
      <w:r w:rsidRPr="00890990">
        <w:rPr>
          <w:rFonts w:ascii="Times New Roman" w:hAnsi="Times New Roman" w:cs="Times New Roman"/>
          <w:sz w:val="24"/>
          <w:szCs w:val="24"/>
          <w:lang w:val="es-ES_tradnl"/>
        </w:rPr>
        <w:t xml:space="preserve"> de acuerdo con que el tema del Ordenamiento Territorial quede como cuarto punto del Orden del Día, a lo cual la Plenaria responde afirmativamente. </w:t>
      </w:r>
    </w:p>
    <w:p w:rsidR="00300498" w:rsidRPr="00890990" w:rsidRDefault="00CD0D36" w:rsidP="00CD0D36">
      <w:pPr>
        <w:spacing w:after="0" w:line="240" w:lineRule="auto"/>
        <w:jc w:val="center"/>
        <w:rPr>
          <w:rFonts w:ascii="Times New Roman" w:hAnsi="Times New Roman" w:cs="Times New Roman"/>
          <w:bCs/>
          <w:sz w:val="24"/>
          <w:szCs w:val="24"/>
          <w:lang w:val="es-ES_tradnl"/>
        </w:rPr>
      </w:pPr>
      <w:r w:rsidRPr="00890990">
        <w:rPr>
          <w:rFonts w:ascii="Times New Roman" w:hAnsi="Times New Roman" w:cs="Times New Roman"/>
          <w:bCs/>
          <w:sz w:val="24"/>
          <w:szCs w:val="24"/>
          <w:lang w:val="es-ES_tradnl"/>
        </w:rPr>
        <w:t>III</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Inmediatamente, la Presidencia pasa al Punto Tercero para iniciar el Debate sobre el Acto Constituyente de Vigencia </w:t>
      </w:r>
      <w:r w:rsidR="00807731" w:rsidRPr="00890990">
        <w:rPr>
          <w:rFonts w:ascii="Times New Roman" w:hAnsi="Times New Roman" w:cs="Times New Roman"/>
          <w:sz w:val="24"/>
          <w:szCs w:val="24"/>
          <w:lang w:val="es-ES_tradnl"/>
        </w:rPr>
        <w:t>inmediata sobre Legislación Tran</w:t>
      </w:r>
      <w:r w:rsidRPr="00890990">
        <w:rPr>
          <w:rFonts w:ascii="Times New Roman" w:hAnsi="Times New Roman" w:cs="Times New Roman"/>
          <w:sz w:val="24"/>
          <w:szCs w:val="24"/>
          <w:lang w:val="es-ES_tradnl"/>
        </w:rPr>
        <w:t xml:space="preserve">sitoria para Elecciones del Congreso Nacional.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Para este efecto, la Presidencia recuerda que este p</w:t>
      </w:r>
      <w:r w:rsidR="004E4672">
        <w:rPr>
          <w:rFonts w:ascii="Times New Roman" w:hAnsi="Times New Roman" w:cs="Times New Roman"/>
          <w:sz w:val="24"/>
          <w:szCs w:val="24"/>
          <w:lang w:val="es-ES_tradnl"/>
        </w:rPr>
        <w:t>royecto, ya fue publicado en la</w:t>
      </w:r>
      <w:r w:rsidRPr="00890990">
        <w:rPr>
          <w:rFonts w:ascii="Times New Roman" w:hAnsi="Times New Roman" w:cs="Times New Roman"/>
          <w:sz w:val="24"/>
          <w:szCs w:val="24"/>
          <w:lang w:val="es-ES_tradnl"/>
        </w:rPr>
        <w:t xml:space="preserve"> </w:t>
      </w:r>
      <w:r w:rsidRPr="00890990">
        <w:rPr>
          <w:rFonts w:ascii="Times New Roman" w:hAnsi="Times New Roman" w:cs="Times New Roman"/>
          <w:b/>
          <w:i/>
          <w:sz w:val="24"/>
          <w:szCs w:val="24"/>
          <w:lang w:val="es-ES_tradnl"/>
        </w:rPr>
        <w:t>Gaceta</w:t>
      </w:r>
      <w:r w:rsidRPr="00890990">
        <w:rPr>
          <w:rFonts w:ascii="Times New Roman" w:hAnsi="Times New Roman" w:cs="Times New Roman"/>
          <w:sz w:val="24"/>
          <w:szCs w:val="24"/>
          <w:lang w:val="es-ES_tradnl"/>
        </w:rPr>
        <w:t xml:space="preserve"> números 101 y 104, la última de las cuales ya se está entregando en el recinto.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Presidencia, a solicitud del Constituyente Orlando Fa</w:t>
      </w:r>
      <w:r w:rsidR="00807731" w:rsidRPr="00890990">
        <w:rPr>
          <w:rFonts w:ascii="Times New Roman" w:hAnsi="Times New Roman" w:cs="Times New Roman"/>
          <w:sz w:val="24"/>
          <w:szCs w:val="24"/>
          <w:lang w:val="es-ES_tradnl"/>
        </w:rPr>
        <w:t>l</w:t>
      </w:r>
      <w:r w:rsidRPr="00890990">
        <w:rPr>
          <w:rFonts w:ascii="Times New Roman" w:hAnsi="Times New Roman" w:cs="Times New Roman"/>
          <w:sz w:val="24"/>
          <w:szCs w:val="24"/>
          <w:lang w:val="es-ES_tradnl"/>
        </w:rPr>
        <w:t xml:space="preserve">s Borda, le concede el uso de la palabra para hacer la siguiente declaración: </w:t>
      </w:r>
    </w:p>
    <w:p w:rsidR="00300498" w:rsidRPr="00890990" w:rsidRDefault="00650252" w:rsidP="00807731">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Constancia</w:t>
      </w:r>
    </w:p>
    <w:p w:rsidR="00300498" w:rsidRPr="00890990" w:rsidRDefault="0080773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Bogotá, j</w:t>
      </w:r>
      <w:r w:rsidR="00300498" w:rsidRPr="00890990">
        <w:rPr>
          <w:rFonts w:ascii="Times New Roman" w:hAnsi="Times New Roman" w:cs="Times New Roman"/>
          <w:sz w:val="24"/>
          <w:szCs w:val="24"/>
          <w:lang w:val="es-ES_tradnl"/>
        </w:rPr>
        <w:t>unio</w:t>
      </w:r>
      <w:r w:rsidRPr="00890990">
        <w:rPr>
          <w:rFonts w:ascii="Times New Roman" w:hAnsi="Times New Roman" w:cs="Times New Roman"/>
          <w:sz w:val="24"/>
          <w:szCs w:val="24"/>
          <w:lang w:val="es-ES_tradnl"/>
        </w:rPr>
        <w:t xml:space="preserve"> </w:t>
      </w:r>
      <w:r w:rsidR="00300498" w:rsidRPr="00890990">
        <w:rPr>
          <w:rFonts w:ascii="Times New Roman" w:hAnsi="Times New Roman" w:cs="Times New Roman"/>
          <w:sz w:val="24"/>
          <w:szCs w:val="24"/>
          <w:lang w:val="es-ES_tradnl"/>
        </w:rPr>
        <w:t xml:space="preserve">22 de 1991 </w:t>
      </w:r>
    </w:p>
    <w:p w:rsidR="00164798"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Gracias señor Presidente: </w:t>
      </w:r>
    </w:p>
    <w:p w:rsidR="00300498" w:rsidRPr="00890990" w:rsidRDefault="00CD0D3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Solo </w:t>
      </w:r>
      <w:r w:rsidR="00300498" w:rsidRPr="00890990">
        <w:rPr>
          <w:rFonts w:ascii="Times New Roman" w:hAnsi="Times New Roman" w:cs="Times New Roman"/>
          <w:sz w:val="24"/>
          <w:szCs w:val="24"/>
          <w:lang w:val="es-ES_tradnl"/>
        </w:rPr>
        <w:t>para ofrecer al</w:t>
      </w:r>
      <w:r w:rsidR="0073777B">
        <w:rPr>
          <w:rFonts w:ascii="Times New Roman" w:hAnsi="Times New Roman" w:cs="Times New Roman"/>
          <w:sz w:val="24"/>
          <w:szCs w:val="24"/>
          <w:lang w:val="es-ES_tradnl"/>
        </w:rPr>
        <w:t>gunas excusas, por lo de anoche.</w:t>
      </w:r>
      <w:r w:rsidR="00164798">
        <w:rPr>
          <w:rFonts w:ascii="Times New Roman" w:hAnsi="Times New Roman" w:cs="Times New Roman"/>
          <w:sz w:val="24"/>
          <w:szCs w:val="24"/>
          <w:lang w:val="es-ES_tradnl"/>
        </w:rPr>
        <w:t xml:space="preserve"> </w:t>
      </w:r>
      <w:r w:rsidR="0073777B">
        <w:rPr>
          <w:rFonts w:ascii="Times New Roman" w:hAnsi="Times New Roman" w:cs="Times New Roman"/>
          <w:sz w:val="24"/>
          <w:szCs w:val="24"/>
          <w:lang w:val="es-ES_tradnl"/>
        </w:rPr>
        <w:t>L</w:t>
      </w:r>
      <w:r w:rsidR="00300498" w:rsidRPr="00890990">
        <w:rPr>
          <w:rFonts w:ascii="Times New Roman" w:hAnsi="Times New Roman" w:cs="Times New Roman"/>
          <w:sz w:val="24"/>
          <w:szCs w:val="24"/>
          <w:lang w:val="es-ES_tradnl"/>
        </w:rPr>
        <w:t xml:space="preserve">a discusión </w:t>
      </w:r>
      <w:r w:rsidRPr="00890990">
        <w:rPr>
          <w:rFonts w:ascii="Times New Roman" w:hAnsi="Times New Roman" w:cs="Times New Roman"/>
          <w:sz w:val="24"/>
          <w:szCs w:val="24"/>
          <w:lang w:val="es-ES_tradnl"/>
        </w:rPr>
        <w:t>de los Grupos Afrocolombianos, d</w:t>
      </w:r>
      <w:r w:rsidR="00300498" w:rsidRPr="00890990">
        <w:rPr>
          <w:rFonts w:ascii="Times New Roman" w:hAnsi="Times New Roman" w:cs="Times New Roman"/>
          <w:sz w:val="24"/>
          <w:szCs w:val="24"/>
          <w:lang w:val="es-ES_tradnl"/>
        </w:rPr>
        <w:t>eseo ofrecer excusas y hacer una corta explicaci</w:t>
      </w:r>
      <w:r w:rsidR="00164798">
        <w:rPr>
          <w:rFonts w:ascii="Times New Roman" w:hAnsi="Times New Roman" w:cs="Times New Roman"/>
          <w:sz w:val="24"/>
          <w:szCs w:val="24"/>
          <w:lang w:val="es-ES_tradnl"/>
        </w:rPr>
        <w:t>ón sobre la discusión de anoche; q</w:t>
      </w:r>
      <w:r w:rsidR="00300498" w:rsidRPr="00890990">
        <w:rPr>
          <w:rFonts w:ascii="Times New Roman" w:hAnsi="Times New Roman" w:cs="Times New Roman"/>
          <w:sz w:val="24"/>
          <w:szCs w:val="24"/>
          <w:lang w:val="es-ES_tradnl"/>
        </w:rPr>
        <w:t xml:space="preserve">uise defenderlos, apelando ante todo al superior principio de Representación, con el </w:t>
      </w:r>
      <w:r w:rsidR="00300498" w:rsidRPr="00890990">
        <w:rPr>
          <w:rFonts w:ascii="Times New Roman" w:hAnsi="Times New Roman" w:cs="Times New Roman"/>
          <w:bCs/>
          <w:sz w:val="24"/>
          <w:szCs w:val="24"/>
          <w:lang w:val="es-ES_tradnl"/>
        </w:rPr>
        <w:t xml:space="preserve">fin de </w:t>
      </w:r>
      <w:r w:rsidR="00300498" w:rsidRPr="00890990">
        <w:rPr>
          <w:rFonts w:ascii="Times New Roman" w:hAnsi="Times New Roman" w:cs="Times New Roman"/>
          <w:sz w:val="24"/>
          <w:szCs w:val="24"/>
          <w:lang w:val="es-ES_tradnl"/>
        </w:rPr>
        <w:t>reconocer los derechos de pueblo periféricos que por lo general han sido desconocidos por nosotros. Es claro que los grupos afrocolombianos merecen ser escuchados y estar pre</w:t>
      </w:r>
      <w:r w:rsidRPr="00890990">
        <w:rPr>
          <w:rFonts w:ascii="Times New Roman" w:hAnsi="Times New Roman" w:cs="Times New Roman"/>
          <w:sz w:val="24"/>
          <w:szCs w:val="24"/>
          <w:lang w:val="es-ES_tradnl"/>
        </w:rPr>
        <w:t>sentes, así los del Litoral Pací</w:t>
      </w:r>
      <w:r w:rsidR="00300498" w:rsidRPr="00890990">
        <w:rPr>
          <w:rFonts w:ascii="Times New Roman" w:hAnsi="Times New Roman" w:cs="Times New Roman"/>
          <w:sz w:val="24"/>
          <w:szCs w:val="24"/>
          <w:lang w:val="es-ES_tradnl"/>
        </w:rPr>
        <w:t>fico como los de la Costa Atlántica. Por eso considero muy acertada la decisión de esa Asamblea de conformar una Comisión Especial con los do</w:t>
      </w:r>
      <w:r w:rsidR="004C26E4">
        <w:rPr>
          <w:rFonts w:ascii="Times New Roman" w:hAnsi="Times New Roman" w:cs="Times New Roman"/>
          <w:sz w:val="24"/>
          <w:szCs w:val="24"/>
          <w:lang w:val="es-ES_tradnl"/>
        </w:rPr>
        <w:t>ctores Es</w:t>
      </w:r>
      <w:r w:rsidR="008835D6" w:rsidRPr="00890990">
        <w:rPr>
          <w:rFonts w:ascii="Times New Roman" w:hAnsi="Times New Roman" w:cs="Times New Roman"/>
          <w:sz w:val="24"/>
          <w:szCs w:val="24"/>
          <w:lang w:val="es-ES_tradnl"/>
        </w:rPr>
        <w:t>guerra y Rojas Birry</w:t>
      </w:r>
      <w:r w:rsidR="00300498" w:rsidRPr="00890990">
        <w:rPr>
          <w:rFonts w:ascii="Times New Roman" w:hAnsi="Times New Roman" w:cs="Times New Roman"/>
          <w:sz w:val="24"/>
          <w:szCs w:val="24"/>
          <w:lang w:val="es-ES_tradnl"/>
        </w:rPr>
        <w:t xml:space="preserve"> en la que podamos hermanar de nuevo a la </w:t>
      </w:r>
      <w:r w:rsidR="000372FF">
        <w:rPr>
          <w:rFonts w:ascii="Times New Roman" w:hAnsi="Times New Roman" w:cs="Times New Roman"/>
          <w:sz w:val="24"/>
          <w:szCs w:val="24"/>
          <w:lang w:val="es-ES_tradnl"/>
        </w:rPr>
        <w:t>Sociología y al D</w:t>
      </w:r>
      <w:r w:rsidR="00300498" w:rsidRPr="00890990">
        <w:rPr>
          <w:rFonts w:ascii="Times New Roman" w:hAnsi="Times New Roman" w:cs="Times New Roman"/>
          <w:sz w:val="24"/>
          <w:szCs w:val="24"/>
          <w:lang w:val="es-ES_tradnl"/>
        </w:rPr>
        <w:t xml:space="preserve">erecho, o sea a la realidad social y la norma constitucional, con el fin de seguir reconstruyendo esta patria de todos. </w:t>
      </w:r>
    </w:p>
    <w:p w:rsidR="00300498" w:rsidRPr="00890990" w:rsidRDefault="00300498" w:rsidP="00CD0D36">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TEMA</w:t>
      </w:r>
    </w:p>
    <w:p w:rsidR="00300498" w:rsidRPr="000B6DE7" w:rsidRDefault="003F7331" w:rsidP="00CD0D36">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Debate del Acto Constituyente d</w:t>
      </w:r>
      <w:r w:rsidRPr="000B6DE7">
        <w:rPr>
          <w:rFonts w:ascii="Times New Roman" w:hAnsi="Times New Roman" w:cs="Times New Roman"/>
          <w:b/>
          <w:sz w:val="24"/>
          <w:szCs w:val="24"/>
          <w:lang w:val="es-ES_tradnl"/>
        </w:rPr>
        <w:t>e</w:t>
      </w:r>
      <w:r>
        <w:rPr>
          <w:rFonts w:ascii="Times New Roman" w:hAnsi="Times New Roman" w:cs="Times New Roman"/>
          <w:b/>
          <w:sz w:val="24"/>
          <w:szCs w:val="24"/>
          <w:lang w:val="es-ES_tradnl"/>
        </w:rPr>
        <w:t xml:space="preserve"> Vigencia Inmediata s</w:t>
      </w:r>
      <w:r w:rsidRPr="000B6DE7">
        <w:rPr>
          <w:rFonts w:ascii="Times New Roman" w:hAnsi="Times New Roman" w:cs="Times New Roman"/>
          <w:b/>
          <w:sz w:val="24"/>
          <w:szCs w:val="24"/>
          <w:lang w:val="es-ES_tradnl"/>
        </w:rPr>
        <w:t>obre Legislaci</w:t>
      </w:r>
      <w:r>
        <w:rPr>
          <w:rFonts w:ascii="Times New Roman" w:hAnsi="Times New Roman" w:cs="Times New Roman"/>
          <w:b/>
          <w:sz w:val="24"/>
          <w:szCs w:val="24"/>
          <w:lang w:val="es-ES_tradnl"/>
        </w:rPr>
        <w:t>ón Transitoria para Elecciones d</w:t>
      </w:r>
      <w:r w:rsidRPr="000B6DE7">
        <w:rPr>
          <w:rFonts w:ascii="Times New Roman" w:hAnsi="Times New Roman" w:cs="Times New Roman"/>
          <w:b/>
          <w:sz w:val="24"/>
          <w:szCs w:val="24"/>
          <w:lang w:val="es-ES_tradnl"/>
        </w:rPr>
        <w:t>el Congreso Nacional</w:t>
      </w:r>
    </w:p>
    <w:p w:rsidR="00300498" w:rsidRPr="00890990" w:rsidRDefault="008835D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Iniciado el respectivo d</w:t>
      </w:r>
      <w:r w:rsidR="00300498" w:rsidRPr="00890990">
        <w:rPr>
          <w:rFonts w:ascii="Times New Roman" w:hAnsi="Times New Roman" w:cs="Times New Roman"/>
          <w:sz w:val="24"/>
          <w:szCs w:val="24"/>
          <w:lang w:val="es-ES_tradnl"/>
        </w:rPr>
        <w:t xml:space="preserve">ebate, hace uso de la palabra el Honorable Copresidente de la Corporación Antonio José Navarro Wolff, quien en su calidad </w:t>
      </w:r>
      <w:r w:rsidR="0073777B">
        <w:rPr>
          <w:rFonts w:ascii="Times New Roman" w:hAnsi="Times New Roman" w:cs="Times New Roman"/>
          <w:sz w:val="24"/>
          <w:szCs w:val="24"/>
          <w:lang w:val="es-ES_tradnl"/>
        </w:rPr>
        <w:t>de ponente del p</w:t>
      </w:r>
      <w:r w:rsidR="00300498" w:rsidRPr="00890990">
        <w:rPr>
          <w:rFonts w:ascii="Times New Roman" w:hAnsi="Times New Roman" w:cs="Times New Roman"/>
          <w:sz w:val="24"/>
          <w:szCs w:val="24"/>
          <w:lang w:val="es-ES_tradnl"/>
        </w:rPr>
        <w:t xml:space="preserve">royecto hace las respectivas explicaciones y sustenta la propuesta ante la Plenaria.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Igualmente, y en desarrollo del mismo tema, intervi</w:t>
      </w:r>
      <w:r w:rsidR="00F91417">
        <w:rPr>
          <w:rFonts w:ascii="Times New Roman" w:hAnsi="Times New Roman" w:cs="Times New Roman"/>
          <w:sz w:val="24"/>
          <w:szCs w:val="24"/>
          <w:lang w:val="es-ES_tradnl"/>
        </w:rPr>
        <w:t>enen los señores Constituyentes,</w:t>
      </w:r>
      <w:r w:rsidRPr="00890990">
        <w:rPr>
          <w:rFonts w:ascii="Times New Roman" w:hAnsi="Times New Roman" w:cs="Times New Roman"/>
          <w:sz w:val="24"/>
          <w:szCs w:val="24"/>
          <w:lang w:val="es-ES_tradnl"/>
        </w:rPr>
        <w:t xml:space="preserve"> Jaime Castro, Augusto Ramírez Ocampo</w:t>
      </w:r>
      <w:r w:rsidR="00F91417">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Guillermo Plazas</w:t>
      </w:r>
      <w:r w:rsidR="008835D6" w:rsidRPr="00890990">
        <w:rPr>
          <w:rFonts w:ascii="Times New Roman" w:hAnsi="Times New Roman" w:cs="Times New Roman"/>
          <w:sz w:val="24"/>
          <w:szCs w:val="24"/>
          <w:lang w:val="es-ES_tradnl"/>
        </w:rPr>
        <w:t xml:space="preserve"> Alcid, Raimundo Emiliani Román,</w:t>
      </w:r>
      <w:r w:rsidRPr="00890990">
        <w:rPr>
          <w:rFonts w:ascii="Times New Roman" w:hAnsi="Times New Roman" w:cs="Times New Roman"/>
          <w:sz w:val="24"/>
          <w:szCs w:val="24"/>
          <w:lang w:val="es-ES_tradnl"/>
        </w:rPr>
        <w:t xml:space="preserve"> Luis Guillermo Nieto Roa, Jesús Pérez González </w:t>
      </w:r>
      <w:r w:rsidR="00BF1496">
        <w:rPr>
          <w:rFonts w:ascii="Times New Roman" w:hAnsi="Times New Roman" w:cs="Times New Roman"/>
          <w:sz w:val="24"/>
          <w:szCs w:val="24"/>
          <w:lang w:val="es-ES_tradnl"/>
        </w:rPr>
        <w:t>Rubio,</w:t>
      </w:r>
      <w:r w:rsidR="00F91417">
        <w:rPr>
          <w:rFonts w:ascii="Times New Roman" w:hAnsi="Times New Roman" w:cs="Times New Roman"/>
          <w:sz w:val="24"/>
          <w:szCs w:val="24"/>
          <w:lang w:val="es-ES_tradnl"/>
        </w:rPr>
        <w:t xml:space="preserve"> Hernando Herrera Vergara,</w:t>
      </w:r>
      <w:r w:rsidRPr="00890990">
        <w:rPr>
          <w:rFonts w:ascii="Times New Roman" w:hAnsi="Times New Roman" w:cs="Times New Roman"/>
          <w:sz w:val="24"/>
          <w:szCs w:val="24"/>
          <w:lang w:val="es-ES_tradnl"/>
        </w:rPr>
        <w:t xml:space="preserve"> Iván Maru</w:t>
      </w:r>
      <w:r w:rsidR="00CD0D36" w:rsidRPr="00890990">
        <w:rPr>
          <w:rFonts w:ascii="Times New Roman" w:hAnsi="Times New Roman" w:cs="Times New Roman"/>
          <w:sz w:val="24"/>
          <w:szCs w:val="24"/>
          <w:lang w:val="es-ES_tradnl"/>
        </w:rPr>
        <w:t xml:space="preserve">landa Gómez, </w:t>
      </w:r>
      <w:r w:rsidR="0062226B" w:rsidRPr="00890990">
        <w:rPr>
          <w:rFonts w:ascii="Times New Roman" w:hAnsi="Times New Roman" w:cs="Times New Roman"/>
          <w:sz w:val="24"/>
          <w:szCs w:val="24"/>
          <w:lang w:val="es-ES_tradnl"/>
        </w:rPr>
        <w:t>Álvaro</w:t>
      </w:r>
      <w:r w:rsidR="00CD0D36" w:rsidRPr="00890990">
        <w:rPr>
          <w:rFonts w:ascii="Times New Roman" w:hAnsi="Times New Roman" w:cs="Times New Roman"/>
          <w:sz w:val="24"/>
          <w:szCs w:val="24"/>
          <w:lang w:val="es-ES_tradnl"/>
        </w:rPr>
        <w:t xml:space="preserve"> Federico Cal</w:t>
      </w:r>
      <w:r w:rsidRPr="00890990">
        <w:rPr>
          <w:rFonts w:ascii="Times New Roman" w:hAnsi="Times New Roman" w:cs="Times New Roman"/>
          <w:sz w:val="24"/>
          <w:szCs w:val="24"/>
          <w:lang w:val="es-ES_tradnl"/>
        </w:rPr>
        <w:t>a Hederich, A</w:t>
      </w:r>
      <w:r w:rsidR="008835D6" w:rsidRPr="00890990">
        <w:rPr>
          <w:rFonts w:ascii="Times New Roman" w:hAnsi="Times New Roman" w:cs="Times New Roman"/>
          <w:sz w:val="24"/>
          <w:szCs w:val="24"/>
          <w:lang w:val="es-ES_tradnl"/>
        </w:rPr>
        <w:t>í</w:t>
      </w:r>
      <w:r w:rsidR="00F91417">
        <w:rPr>
          <w:rFonts w:ascii="Times New Roman" w:hAnsi="Times New Roman" w:cs="Times New Roman"/>
          <w:sz w:val="24"/>
          <w:szCs w:val="24"/>
          <w:lang w:val="es-ES_tradnl"/>
        </w:rPr>
        <w:t>da Yolanda Abella Esquivel,</w:t>
      </w:r>
      <w:r w:rsidRPr="00890990">
        <w:rPr>
          <w:rFonts w:ascii="Times New Roman" w:hAnsi="Times New Roman" w:cs="Times New Roman"/>
          <w:sz w:val="24"/>
          <w:szCs w:val="24"/>
          <w:lang w:val="es-ES_tradnl"/>
        </w:rPr>
        <w:t xml:space="preserve"> Antonio Galán Sa</w:t>
      </w:r>
      <w:r w:rsidR="00CD0D36" w:rsidRPr="00890990">
        <w:rPr>
          <w:rFonts w:ascii="Times New Roman" w:hAnsi="Times New Roman" w:cs="Times New Roman"/>
          <w:sz w:val="24"/>
          <w:szCs w:val="24"/>
          <w:lang w:val="es-ES_tradnl"/>
        </w:rPr>
        <w:t>rmiento y Héctor Pineda Salazar</w:t>
      </w:r>
      <w:r w:rsidRPr="00890990">
        <w:rPr>
          <w:rFonts w:ascii="Times New Roman" w:hAnsi="Times New Roman" w:cs="Times New Roman"/>
          <w:sz w:val="24"/>
          <w:szCs w:val="24"/>
          <w:lang w:val="es-ES_tradnl"/>
        </w:rPr>
        <w:t xml:space="preserve"> c</w:t>
      </w:r>
      <w:r w:rsidR="00BF1496">
        <w:rPr>
          <w:rFonts w:ascii="Times New Roman" w:hAnsi="Times New Roman" w:cs="Times New Roman"/>
          <w:sz w:val="24"/>
          <w:szCs w:val="24"/>
          <w:lang w:val="es-ES_tradnl"/>
        </w:rPr>
        <w:t>on quien se declara cerrado el d</w:t>
      </w:r>
      <w:r w:rsidRPr="00890990">
        <w:rPr>
          <w:rFonts w:ascii="Times New Roman" w:hAnsi="Times New Roman" w:cs="Times New Roman"/>
          <w:sz w:val="24"/>
          <w:szCs w:val="24"/>
          <w:lang w:val="es-ES_tradnl"/>
        </w:rPr>
        <w:t xml:space="preserve">ebate y se designa a los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s Luis Guillermo Niet</w:t>
      </w:r>
      <w:r w:rsidR="00F91417">
        <w:rPr>
          <w:rFonts w:ascii="Times New Roman" w:hAnsi="Times New Roman" w:cs="Times New Roman"/>
          <w:sz w:val="24"/>
          <w:szCs w:val="24"/>
          <w:lang w:val="es-ES_tradnl"/>
        </w:rPr>
        <w:t>o Roa, Hernando Herrera Vergara,</w:t>
      </w:r>
      <w:r w:rsidRPr="00890990">
        <w:rPr>
          <w:rFonts w:ascii="Times New Roman" w:hAnsi="Times New Roman" w:cs="Times New Roman"/>
          <w:sz w:val="24"/>
          <w:szCs w:val="24"/>
          <w:lang w:val="es-ES_tradnl"/>
        </w:rPr>
        <w:t xml:space="preserve"> Carlos Ossa Escobar, Alfredo Vázquez Carri</w:t>
      </w:r>
      <w:r w:rsidR="00CD0D36" w:rsidRPr="00890990">
        <w:rPr>
          <w:rFonts w:ascii="Times New Roman" w:hAnsi="Times New Roman" w:cs="Times New Roman"/>
          <w:sz w:val="24"/>
          <w:szCs w:val="24"/>
          <w:lang w:val="es-ES_tradnl"/>
        </w:rPr>
        <w:t>zosa y Fernando Carrillo Flórez,</w:t>
      </w:r>
      <w:r w:rsidRPr="00890990">
        <w:rPr>
          <w:rFonts w:ascii="Times New Roman" w:hAnsi="Times New Roman" w:cs="Times New Roman"/>
          <w:sz w:val="24"/>
          <w:szCs w:val="24"/>
          <w:lang w:val="es-ES_tradnl"/>
        </w:rPr>
        <w:t xml:space="preserve"> como integrantes de la Comisión Accidental que deberá presentar ponencia del proyecto para el Segundo Debate.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Una vez nombrada la Comisión, la Presidencia anuncia qu</w:t>
      </w:r>
      <w:r w:rsidR="000B6DE7">
        <w:rPr>
          <w:rFonts w:ascii="Times New Roman" w:hAnsi="Times New Roman" w:cs="Times New Roman"/>
          <w:sz w:val="24"/>
          <w:szCs w:val="24"/>
          <w:lang w:val="es-ES_tradnl"/>
        </w:rPr>
        <w:t>e el próximo lunes 25 de los corri</w:t>
      </w:r>
      <w:r w:rsidRPr="00890990">
        <w:rPr>
          <w:rFonts w:ascii="Times New Roman" w:hAnsi="Times New Roman" w:cs="Times New Roman"/>
          <w:sz w:val="24"/>
          <w:szCs w:val="24"/>
          <w:lang w:val="es-ES_tradnl"/>
        </w:rPr>
        <w:t>entes, ha sido designado como d</w:t>
      </w:r>
      <w:r w:rsidR="00CD0D36"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a para la respectiva votación. </w:t>
      </w:r>
    </w:p>
    <w:p w:rsidR="00300498" w:rsidRPr="00890990" w:rsidRDefault="00300498" w:rsidP="00A003FC">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IV</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Terminado el anterior punto del </w:t>
      </w:r>
      <w:r w:rsidR="000E7A96" w:rsidRPr="00890990">
        <w:rPr>
          <w:rFonts w:ascii="Times New Roman" w:hAnsi="Times New Roman" w:cs="Times New Roman"/>
          <w:sz w:val="24"/>
          <w:szCs w:val="24"/>
          <w:lang w:val="es-ES_tradnl"/>
        </w:rPr>
        <w:t>Orden del Dí</w:t>
      </w:r>
      <w:r w:rsidR="00A003FC" w:rsidRPr="00890990">
        <w:rPr>
          <w:rFonts w:ascii="Times New Roman" w:hAnsi="Times New Roman" w:cs="Times New Roman"/>
          <w:sz w:val="24"/>
          <w:szCs w:val="24"/>
          <w:lang w:val="es-ES_tradnl"/>
        </w:rPr>
        <w:t>a</w:t>
      </w:r>
      <w:r w:rsidRPr="00890990">
        <w:rPr>
          <w:rFonts w:ascii="Times New Roman" w:hAnsi="Times New Roman" w:cs="Times New Roman"/>
          <w:sz w:val="24"/>
          <w:szCs w:val="24"/>
          <w:lang w:val="es-ES_tradnl"/>
        </w:rPr>
        <w:t xml:space="preserve"> la Presidencia pide a la Plenaria pasar al siguiente punto, el cual, por haberse aprobado la alteración del </w:t>
      </w:r>
      <w:r w:rsidR="00807731"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será el de Ordenamiento Territorial.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 inicia la votación del articulado con el de una p</w:t>
      </w:r>
      <w:r w:rsidR="00A003FC" w:rsidRPr="00890990">
        <w:rPr>
          <w:rFonts w:ascii="Times New Roman" w:hAnsi="Times New Roman" w:cs="Times New Roman"/>
          <w:sz w:val="24"/>
          <w:szCs w:val="24"/>
          <w:lang w:val="es-ES_tradnl"/>
        </w:rPr>
        <w:t>ropuesta sobre San Andrés, Pro</w:t>
      </w:r>
      <w:r w:rsidRPr="00890990">
        <w:rPr>
          <w:rFonts w:ascii="Times New Roman" w:hAnsi="Times New Roman" w:cs="Times New Roman"/>
          <w:sz w:val="24"/>
          <w:szCs w:val="24"/>
          <w:lang w:val="es-ES_tradnl"/>
        </w:rPr>
        <w:t xml:space="preserve">videncia y Santa Catalina.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numerado como 33 de la propuesta, se somete a votación por partes y con la salvedad, aceptada por la Comisión Accidental, de agregarle en el primer renglón la expresión </w:t>
      </w:r>
      <w:r w:rsidR="00A003FC" w:rsidRPr="00890990">
        <w:rPr>
          <w:rFonts w:ascii="Times New Roman" w:hAnsi="Times New Roman" w:cs="Times New Roman"/>
          <w:sz w:val="24"/>
          <w:szCs w:val="24"/>
          <w:lang w:val="es-ES_tradnl"/>
        </w:rPr>
        <w:t>Archipiélago, después de d</w:t>
      </w:r>
      <w:r w:rsidR="00995924">
        <w:rPr>
          <w:rFonts w:ascii="Times New Roman" w:hAnsi="Times New Roman" w:cs="Times New Roman"/>
          <w:sz w:val="24"/>
          <w:szCs w:val="24"/>
          <w:lang w:val="es-ES_tradnl"/>
        </w:rPr>
        <w:t>epartamento.</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 xml:space="preserve">Primera Parte: El texto de los tres incisos, salvo la frase: </w:t>
      </w:r>
      <w:r w:rsidR="005B2776">
        <w:rPr>
          <w:rFonts w:ascii="Times New Roman" w:hAnsi="Times New Roman" w:cs="Times New Roman"/>
          <w:b/>
          <w:sz w:val="24"/>
          <w:szCs w:val="24"/>
          <w:lang w:val="es-ES_tradnl"/>
        </w:rPr>
        <w:t>E</w:t>
      </w:r>
      <w:r w:rsidRPr="00890990">
        <w:rPr>
          <w:rFonts w:ascii="Times New Roman" w:hAnsi="Times New Roman" w:cs="Times New Roman"/>
          <w:b/>
          <w:sz w:val="24"/>
          <w:szCs w:val="24"/>
          <w:lang w:val="es-ES_tradnl"/>
        </w:rPr>
        <w:t xml:space="preserve">speciales </w:t>
      </w:r>
      <w:r w:rsidRPr="00890990">
        <w:rPr>
          <w:rFonts w:ascii="Times New Roman" w:hAnsi="Times New Roman" w:cs="Times New Roman"/>
          <w:b/>
          <w:bCs/>
          <w:sz w:val="24"/>
          <w:szCs w:val="24"/>
          <w:lang w:val="es-ES_tradnl"/>
        </w:rPr>
        <w:t xml:space="preserve">que se </w:t>
      </w:r>
      <w:r w:rsidRPr="00890990">
        <w:rPr>
          <w:rFonts w:ascii="Times New Roman" w:hAnsi="Times New Roman" w:cs="Times New Roman"/>
          <w:b/>
          <w:sz w:val="24"/>
          <w:szCs w:val="24"/>
          <w:lang w:val="es-ES_tradnl"/>
        </w:rPr>
        <w:t xml:space="preserve">dicten para garantizar </w:t>
      </w:r>
      <w:r w:rsidRPr="00890990">
        <w:rPr>
          <w:rFonts w:ascii="Times New Roman" w:hAnsi="Times New Roman" w:cs="Times New Roman"/>
          <w:b/>
          <w:bCs/>
          <w:sz w:val="24"/>
          <w:szCs w:val="24"/>
          <w:lang w:val="es-ES_tradnl"/>
        </w:rPr>
        <w:t xml:space="preserve">su autonomía: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Cincuenta</w:t>
      </w:r>
      <w:r w:rsidR="00995924">
        <w:rPr>
          <w:rFonts w:ascii="Times New Roman" w:hAnsi="Times New Roman" w:cs="Times New Roman"/>
          <w:sz w:val="24"/>
          <w:szCs w:val="24"/>
          <w:lang w:val="es-ES_tradnl"/>
        </w:rPr>
        <w:t xml:space="preserve"> y nueve (59)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negativo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primera parte ha sido </w:t>
      </w:r>
      <w:r w:rsidR="004D2C74">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Segunda Parte</w:t>
      </w:r>
      <w:r w:rsidR="005B2776">
        <w:rPr>
          <w:rFonts w:ascii="Times New Roman" w:hAnsi="Times New Roman" w:cs="Times New Roman"/>
          <w:b/>
          <w:sz w:val="24"/>
          <w:szCs w:val="24"/>
          <w:lang w:val="es-ES_tradnl"/>
        </w:rPr>
        <w:t>: E</w:t>
      </w:r>
      <w:r w:rsidRPr="00890990">
        <w:rPr>
          <w:rFonts w:ascii="Times New Roman" w:hAnsi="Times New Roman" w:cs="Times New Roman"/>
          <w:b/>
          <w:sz w:val="24"/>
          <w:szCs w:val="24"/>
          <w:lang w:val="es-ES_tradnl"/>
        </w:rPr>
        <w:t xml:space="preserve">speciales </w:t>
      </w:r>
      <w:r w:rsidRPr="00890990">
        <w:rPr>
          <w:rFonts w:ascii="Times New Roman" w:hAnsi="Times New Roman" w:cs="Times New Roman"/>
          <w:b/>
          <w:bCs/>
          <w:sz w:val="24"/>
          <w:szCs w:val="24"/>
          <w:lang w:val="es-ES_tradnl"/>
        </w:rPr>
        <w:t xml:space="preserve">que se dicten </w:t>
      </w:r>
      <w:r w:rsidRPr="00890990">
        <w:rPr>
          <w:rFonts w:ascii="Times New Roman" w:hAnsi="Times New Roman" w:cs="Times New Roman"/>
          <w:b/>
          <w:sz w:val="24"/>
          <w:szCs w:val="24"/>
          <w:lang w:val="es-ES_tradnl"/>
        </w:rPr>
        <w:t xml:space="preserve">para garantizar </w:t>
      </w:r>
      <w:r w:rsidRPr="00890990">
        <w:rPr>
          <w:rFonts w:ascii="Times New Roman" w:hAnsi="Times New Roman" w:cs="Times New Roman"/>
          <w:b/>
          <w:bCs/>
          <w:sz w:val="24"/>
          <w:szCs w:val="24"/>
          <w:lang w:val="es-ES_tradnl"/>
        </w:rPr>
        <w:t xml:space="preserve">su autonomía: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Cuarenta y cuatro (44) votos afir</w:t>
      </w:r>
      <w:r w:rsidR="00995924">
        <w:rPr>
          <w:rFonts w:ascii="Times New Roman" w:hAnsi="Times New Roman" w:cs="Times New Roman"/>
          <w:sz w:val="24"/>
          <w:szCs w:val="24"/>
          <w:lang w:val="es-ES_tradnl"/>
        </w:rPr>
        <w:t>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004D605D" w:rsidRPr="00890990">
        <w:rPr>
          <w:rFonts w:ascii="Times New Roman" w:hAnsi="Times New Roman" w:cs="Times New Roman"/>
          <w:sz w:val="24"/>
          <w:szCs w:val="24"/>
          <w:lang w:val="es-ES_tradnl"/>
        </w:rPr>
        <w:t xml:space="preserve"> 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Cinco (5) abstenciones. </w:t>
      </w:r>
    </w:p>
    <w:p w:rsidR="00300498" w:rsidRPr="00890990" w:rsidRDefault="00A003FC"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segunda parte ha sido </w:t>
      </w:r>
      <w:r w:rsidR="00995924">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Tercera Parte: Artículo Aditivo del Constituyente Marco Antonio Chalitas Valenzuela: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w:t>
      </w:r>
      <w:r w:rsidR="00BF1496">
        <w:rPr>
          <w:rFonts w:ascii="Times New Roman" w:hAnsi="Times New Roman" w:cs="Times New Roman"/>
          <w:sz w:val="24"/>
          <w:szCs w:val="24"/>
          <w:lang w:val="es-ES_tradnl"/>
        </w:rPr>
        <w:t xml:space="preserve"> y nueve (39) votos afirmativos.</w:t>
      </w:r>
      <w:r w:rsidRPr="00890990">
        <w:rPr>
          <w:rFonts w:ascii="Times New Roman" w:hAnsi="Times New Roman" w:cs="Times New Roman"/>
          <w:sz w:val="24"/>
          <w:szCs w:val="24"/>
          <w:lang w:val="es-ES_tradnl"/>
        </w:rPr>
        <w:t xml:space="preserve"> </w:t>
      </w:r>
    </w:p>
    <w:p w:rsidR="00300498" w:rsidRPr="00890990" w:rsidRDefault="004D605D"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 (0) negativo y</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Nueve (9)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tercera parte ha sido </w:t>
      </w:r>
      <w:r w:rsidR="004D2C74">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atención a las disposiciones del Reglamento, la Presidencia somete a </w:t>
      </w:r>
      <w:r w:rsidR="00995924">
        <w:rPr>
          <w:rFonts w:ascii="Times New Roman" w:hAnsi="Times New Roman" w:cs="Times New Roman"/>
          <w:sz w:val="24"/>
          <w:szCs w:val="24"/>
          <w:lang w:val="es-ES_tradnl"/>
        </w:rPr>
        <w:t>votación el texto completo del a</w:t>
      </w:r>
      <w:r w:rsidR="005B2776">
        <w:rPr>
          <w:rFonts w:ascii="Times New Roman" w:hAnsi="Times New Roman" w:cs="Times New Roman"/>
          <w:sz w:val="24"/>
          <w:szCs w:val="24"/>
          <w:lang w:val="es-ES_tradnl"/>
        </w:rPr>
        <w:t>rtículo A</w:t>
      </w:r>
      <w:r w:rsidRPr="00890990">
        <w:rPr>
          <w:rFonts w:ascii="Times New Roman" w:hAnsi="Times New Roman" w:cs="Times New Roman"/>
          <w:sz w:val="24"/>
          <w:szCs w:val="24"/>
          <w:lang w:val="es-ES_tradnl"/>
        </w:rPr>
        <w:t xml:space="preserve">probado por partes,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Cincuenta y tres (53)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004D605D" w:rsidRPr="00890990">
        <w:rPr>
          <w:rFonts w:ascii="Times New Roman" w:hAnsi="Times New Roman" w:cs="Times New Roman"/>
          <w:sz w:val="24"/>
          <w:szCs w:val="24"/>
          <w:lang w:val="es-ES_tradnl"/>
        </w:rPr>
        <w:t xml:space="preserve"> 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ha sido </w:t>
      </w:r>
      <w:r w:rsidR="004D2C74">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 xml:space="preserve">probado </w:t>
      </w:r>
      <w:r w:rsidRPr="00890990">
        <w:rPr>
          <w:rFonts w:ascii="Times New Roman" w:hAnsi="Times New Roman" w:cs="Times New Roman"/>
          <w:sz w:val="24"/>
          <w:szCs w:val="24"/>
          <w:lang w:val="es-ES_tradnl"/>
        </w:rPr>
        <w:t xml:space="preserve">y su contenido expresa: </w:t>
      </w:r>
    </w:p>
    <w:p w:rsidR="00300498" w:rsidRPr="00890990" w:rsidRDefault="00650252" w:rsidP="008835D6">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Ordenamiento Territorial</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33. </w:t>
      </w:r>
      <w:r w:rsidR="00C14B51" w:rsidRPr="00890990">
        <w:rPr>
          <w:rFonts w:ascii="Times New Roman" w:hAnsi="Times New Roman" w:cs="Times New Roman"/>
          <w:b/>
          <w:sz w:val="24"/>
          <w:szCs w:val="24"/>
          <w:lang w:val="es-ES_tradnl"/>
        </w:rPr>
        <w:t>San</w:t>
      </w:r>
      <w:r w:rsidR="00C14B51" w:rsidRPr="00890990">
        <w:rPr>
          <w:rFonts w:ascii="Times New Roman" w:hAnsi="Times New Roman" w:cs="Times New Roman"/>
          <w:sz w:val="24"/>
          <w:szCs w:val="24"/>
          <w:lang w:val="es-ES_tradnl"/>
        </w:rPr>
        <w:t xml:space="preserve"> </w:t>
      </w:r>
      <w:r w:rsidR="00C14B51" w:rsidRPr="00890990">
        <w:rPr>
          <w:rFonts w:ascii="Times New Roman" w:hAnsi="Times New Roman" w:cs="Times New Roman"/>
          <w:b/>
          <w:bCs/>
          <w:sz w:val="24"/>
          <w:szCs w:val="24"/>
          <w:lang w:val="es-ES_tradnl"/>
        </w:rPr>
        <w:t xml:space="preserve">Andrés, Providencia y Santa Catalina. </w:t>
      </w:r>
      <w:r w:rsidRPr="00890990">
        <w:rPr>
          <w:rFonts w:ascii="Times New Roman" w:hAnsi="Times New Roman" w:cs="Times New Roman"/>
          <w:i/>
          <w:iCs/>
          <w:sz w:val="24"/>
          <w:szCs w:val="24"/>
          <w:lang w:val="es-ES_tradnl"/>
        </w:rPr>
        <w:t>El Departam</w:t>
      </w:r>
      <w:r w:rsidR="00712193">
        <w:rPr>
          <w:rFonts w:ascii="Times New Roman" w:hAnsi="Times New Roman" w:cs="Times New Roman"/>
          <w:i/>
          <w:iCs/>
          <w:sz w:val="24"/>
          <w:szCs w:val="24"/>
          <w:lang w:val="es-ES_tradnl"/>
        </w:rPr>
        <w:t>ento Archipiélago de San Andrés,</w:t>
      </w:r>
      <w:r w:rsidRPr="00890990">
        <w:rPr>
          <w:rFonts w:ascii="Times New Roman" w:hAnsi="Times New Roman" w:cs="Times New Roman"/>
          <w:i/>
          <w:iCs/>
          <w:sz w:val="24"/>
          <w:szCs w:val="24"/>
          <w:lang w:val="es-ES_tradnl"/>
        </w:rPr>
        <w:t xml:space="preserve"> Providencia y Santa Catalina tendrá el </w:t>
      </w:r>
      <w:r w:rsidR="005B2776">
        <w:rPr>
          <w:rFonts w:ascii="Times New Roman" w:hAnsi="Times New Roman" w:cs="Times New Roman"/>
          <w:i/>
          <w:iCs/>
          <w:sz w:val="24"/>
          <w:szCs w:val="24"/>
          <w:lang w:val="es-ES_tradnl"/>
        </w:rPr>
        <w:t>Régimen Político, Fiscal y</w:t>
      </w:r>
      <w:r w:rsidR="005B2776" w:rsidRPr="00890990">
        <w:rPr>
          <w:rFonts w:ascii="Times New Roman" w:hAnsi="Times New Roman" w:cs="Times New Roman"/>
          <w:i/>
          <w:iCs/>
          <w:sz w:val="24"/>
          <w:szCs w:val="24"/>
          <w:lang w:val="es-ES_tradnl"/>
        </w:rPr>
        <w:t xml:space="preserve"> Administrativo </w:t>
      </w:r>
      <w:r w:rsidRPr="00890990">
        <w:rPr>
          <w:rFonts w:ascii="Times New Roman" w:hAnsi="Times New Roman" w:cs="Times New Roman"/>
          <w:i/>
          <w:iCs/>
          <w:sz w:val="24"/>
          <w:szCs w:val="24"/>
          <w:lang w:val="es-ES_tradnl"/>
        </w:rPr>
        <w:t xml:space="preserve">que </w:t>
      </w:r>
      <w:r w:rsidR="00712193">
        <w:rPr>
          <w:rFonts w:ascii="Times New Roman" w:hAnsi="Times New Roman" w:cs="Times New Roman"/>
          <w:i/>
          <w:iCs/>
          <w:sz w:val="24"/>
          <w:szCs w:val="24"/>
          <w:lang w:val="es-ES_tradnl"/>
        </w:rPr>
        <w:t>determine la Constitución, las l</w:t>
      </w:r>
      <w:r w:rsidRPr="00890990">
        <w:rPr>
          <w:rFonts w:ascii="Times New Roman" w:hAnsi="Times New Roman" w:cs="Times New Roman"/>
          <w:i/>
          <w:iCs/>
          <w:sz w:val="24"/>
          <w:szCs w:val="24"/>
          <w:lang w:val="es-ES_tradnl"/>
        </w:rPr>
        <w:t>eyes especiales que se dicten para garantizar su autono</w:t>
      </w:r>
      <w:r w:rsidR="008835D6" w:rsidRPr="00890990">
        <w:rPr>
          <w:rFonts w:ascii="Times New Roman" w:hAnsi="Times New Roman" w:cs="Times New Roman"/>
          <w:i/>
          <w:iCs/>
          <w:sz w:val="24"/>
          <w:szCs w:val="24"/>
          <w:lang w:val="es-ES_tradnl"/>
        </w:rPr>
        <w:t>mí</w:t>
      </w:r>
      <w:r w:rsidRPr="00890990">
        <w:rPr>
          <w:rFonts w:ascii="Times New Roman" w:hAnsi="Times New Roman" w:cs="Times New Roman"/>
          <w:i/>
          <w:iCs/>
          <w:sz w:val="24"/>
          <w:szCs w:val="24"/>
          <w:lang w:val="es-ES_tradnl"/>
        </w:rPr>
        <w:t xml:space="preserve">a y las normas vigentes para los demás Departamentos.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La Ley podrá limitar el ejercicio de los derechos de circulación y residencia, establecer controles a la densidad de la población y el uso de suelos y prohibir </w:t>
      </w:r>
      <w:r w:rsidRPr="0046266E">
        <w:rPr>
          <w:rFonts w:ascii="Times New Roman" w:hAnsi="Times New Roman" w:cs="Times New Roman"/>
          <w:i/>
          <w:sz w:val="24"/>
          <w:szCs w:val="24"/>
          <w:lang w:val="es-ES_tradnl"/>
        </w:rPr>
        <w:t>o</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restringir la enajenación de bienes inmuebles en el Archipiélago con el fin de garantizar el derecho del grupo étnico isleño a su identidad cultural y la propiedad sobre su terr</w:t>
      </w:r>
      <w:r w:rsidR="00712193">
        <w:rPr>
          <w:rFonts w:ascii="Times New Roman" w:hAnsi="Times New Roman" w:cs="Times New Roman"/>
          <w:i/>
          <w:iCs/>
          <w:sz w:val="24"/>
          <w:szCs w:val="24"/>
          <w:lang w:val="es-ES_tradnl"/>
        </w:rPr>
        <w:t>itorio, y preservar el medio am</w:t>
      </w:r>
      <w:r w:rsidRPr="00890990">
        <w:rPr>
          <w:rFonts w:ascii="Times New Roman" w:hAnsi="Times New Roman" w:cs="Times New Roman"/>
          <w:i/>
          <w:iCs/>
          <w:sz w:val="24"/>
          <w:szCs w:val="24"/>
          <w:lang w:val="es-ES_tradnl"/>
        </w:rPr>
        <w:t xml:space="preserve">biente y los recursos naturales del Archipiélago. </w:t>
      </w:r>
    </w:p>
    <w:p w:rsidR="00300498" w:rsidRPr="00890990" w:rsidRDefault="00712193"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Mediante l</w:t>
      </w:r>
      <w:r w:rsidR="00300498" w:rsidRPr="00890990">
        <w:rPr>
          <w:rFonts w:ascii="Times New Roman" w:hAnsi="Times New Roman" w:cs="Times New Roman"/>
          <w:i/>
          <w:iCs/>
          <w:sz w:val="24"/>
          <w:szCs w:val="24"/>
          <w:lang w:val="es-ES_tradnl"/>
        </w:rPr>
        <w:t xml:space="preserve">a creación de los municipios a que hubiere lugar, la Asamblea Departamental garantizará la expresión institucional de las </w:t>
      </w:r>
      <w:r w:rsidR="0046266E" w:rsidRPr="00890990">
        <w:rPr>
          <w:rFonts w:ascii="Times New Roman" w:hAnsi="Times New Roman" w:cs="Times New Roman"/>
          <w:i/>
          <w:iCs/>
          <w:sz w:val="24"/>
          <w:szCs w:val="24"/>
          <w:lang w:val="es-ES_tradnl"/>
        </w:rPr>
        <w:t xml:space="preserve">Comunidades Raizales </w:t>
      </w:r>
      <w:r w:rsidR="00300498" w:rsidRPr="00890990">
        <w:rPr>
          <w:rFonts w:ascii="Times New Roman" w:hAnsi="Times New Roman" w:cs="Times New Roman"/>
          <w:i/>
          <w:iCs/>
          <w:sz w:val="24"/>
          <w:szCs w:val="24"/>
          <w:lang w:val="es-ES_tradnl"/>
        </w:rPr>
        <w:t>de San Andrés. El Muni</w:t>
      </w:r>
      <w:r w:rsidR="00FA0F6D">
        <w:rPr>
          <w:rFonts w:ascii="Times New Roman" w:hAnsi="Times New Roman" w:cs="Times New Roman"/>
          <w:i/>
          <w:iCs/>
          <w:sz w:val="24"/>
          <w:szCs w:val="24"/>
          <w:lang w:val="es-ES_tradnl"/>
        </w:rPr>
        <w:t>cipio de Providencia tendrá en l</w:t>
      </w:r>
      <w:r w:rsidR="00300498" w:rsidRPr="00890990">
        <w:rPr>
          <w:rFonts w:ascii="Times New Roman" w:hAnsi="Times New Roman" w:cs="Times New Roman"/>
          <w:i/>
          <w:iCs/>
          <w:sz w:val="24"/>
          <w:szCs w:val="24"/>
          <w:lang w:val="es-ES_tradnl"/>
        </w:rPr>
        <w:t xml:space="preserve">as rentas departamentales una participación no inferior del 20% del valor total de dichas rentas.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TRANSITORIO. </w:t>
      </w:r>
      <w:r w:rsidRPr="00890990">
        <w:rPr>
          <w:rFonts w:ascii="Times New Roman" w:hAnsi="Times New Roman" w:cs="Times New Roman"/>
          <w:i/>
          <w:iCs/>
          <w:sz w:val="24"/>
          <w:szCs w:val="24"/>
          <w:lang w:val="es-ES_tradnl"/>
        </w:rPr>
        <w:t>Queda prohibida la enajenación de bienes inmuebles en el Departamento de San Andrés, Providencia y Santa Catalina,</w:t>
      </w:r>
      <w:r w:rsidR="00FA0F6D">
        <w:rPr>
          <w:rFonts w:ascii="Times New Roman" w:hAnsi="Times New Roman" w:cs="Times New Roman"/>
          <w:i/>
          <w:iCs/>
          <w:sz w:val="24"/>
          <w:szCs w:val="24"/>
          <w:lang w:val="es-ES_tradnl"/>
        </w:rPr>
        <w:t xml:space="preserve"> con excepción de la ciudad de </w:t>
      </w:r>
      <w:r w:rsidR="000031AE">
        <w:rPr>
          <w:rFonts w:ascii="Times New Roman" w:hAnsi="Times New Roman" w:cs="Times New Roman"/>
          <w:i/>
          <w:iCs/>
          <w:sz w:val="24"/>
          <w:szCs w:val="24"/>
          <w:lang w:val="es-ES_tradnl"/>
        </w:rPr>
        <w:t>N</w:t>
      </w:r>
      <w:r w:rsidRPr="00890990">
        <w:rPr>
          <w:rFonts w:ascii="Times New Roman" w:hAnsi="Times New Roman" w:cs="Times New Roman"/>
          <w:i/>
          <w:iCs/>
          <w:sz w:val="24"/>
          <w:szCs w:val="24"/>
          <w:lang w:val="es-ES_tradnl"/>
        </w:rPr>
        <w:t>orth End, por un término no menor de un año hasta tanto se expidan las leyes que reglamenten el régimen</w:t>
      </w:r>
      <w:r w:rsidR="0046266E">
        <w:rPr>
          <w:rFonts w:ascii="Times New Roman" w:hAnsi="Times New Roman" w:cs="Times New Roman"/>
          <w:i/>
          <w:iCs/>
          <w:sz w:val="24"/>
          <w:szCs w:val="24"/>
          <w:lang w:val="es-ES_tradnl"/>
        </w:rPr>
        <w:t xml:space="preserve"> territorial de acuerdo con la p</w:t>
      </w:r>
      <w:r w:rsidRPr="00890990">
        <w:rPr>
          <w:rFonts w:ascii="Times New Roman" w:hAnsi="Times New Roman" w:cs="Times New Roman"/>
          <w:i/>
          <w:iCs/>
          <w:sz w:val="24"/>
          <w:szCs w:val="24"/>
          <w:lang w:val="es-ES_tradnl"/>
        </w:rPr>
        <w:t xml:space="preserve">resente Constitución. </w:t>
      </w:r>
    </w:p>
    <w:p w:rsidR="00300498" w:rsidRPr="00890990" w:rsidRDefault="008835D6"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PARÁ</w:t>
      </w:r>
      <w:r w:rsidR="00300498" w:rsidRPr="00890990">
        <w:rPr>
          <w:rFonts w:ascii="Times New Roman" w:hAnsi="Times New Roman" w:cs="Times New Roman"/>
          <w:b/>
          <w:bCs/>
          <w:sz w:val="24"/>
          <w:szCs w:val="24"/>
          <w:lang w:val="es-ES_tradnl"/>
        </w:rPr>
        <w:t xml:space="preserve">GRAFO. </w:t>
      </w:r>
      <w:r w:rsidRPr="00890990">
        <w:rPr>
          <w:rFonts w:ascii="Times New Roman" w:hAnsi="Times New Roman" w:cs="Times New Roman"/>
          <w:i/>
          <w:iCs/>
          <w:sz w:val="24"/>
          <w:szCs w:val="24"/>
          <w:lang w:val="es-ES_tradnl"/>
        </w:rPr>
        <w:t>Se exceptúan l</w:t>
      </w:r>
      <w:r w:rsidR="00300498" w:rsidRPr="00890990">
        <w:rPr>
          <w:rFonts w:ascii="Times New Roman" w:hAnsi="Times New Roman" w:cs="Times New Roman"/>
          <w:i/>
          <w:iCs/>
          <w:sz w:val="24"/>
          <w:szCs w:val="24"/>
          <w:lang w:val="es-ES_tradnl"/>
        </w:rPr>
        <w:t xml:space="preserve">as </w:t>
      </w:r>
      <w:r w:rsidRPr="00890990">
        <w:rPr>
          <w:rFonts w:ascii="Times New Roman" w:hAnsi="Times New Roman" w:cs="Times New Roman"/>
          <w:i/>
          <w:iCs/>
          <w:sz w:val="24"/>
          <w:szCs w:val="24"/>
          <w:lang w:val="es-ES_tradnl"/>
        </w:rPr>
        <w:t>enaj</w:t>
      </w:r>
      <w:r w:rsidR="00300498" w:rsidRPr="00890990">
        <w:rPr>
          <w:rFonts w:ascii="Times New Roman" w:hAnsi="Times New Roman" w:cs="Times New Roman"/>
          <w:i/>
          <w:iCs/>
          <w:sz w:val="24"/>
          <w:szCs w:val="24"/>
          <w:lang w:val="es-ES_tradnl"/>
        </w:rPr>
        <w:t>enaciones de bienes inmuebles que</w:t>
      </w:r>
      <w:r w:rsidRPr="00890990">
        <w:rPr>
          <w:rFonts w:ascii="Times New Roman" w:hAnsi="Times New Roman" w:cs="Times New Roman"/>
          <w:i/>
          <w:iCs/>
          <w:sz w:val="24"/>
          <w:szCs w:val="24"/>
          <w:lang w:val="es-ES_tradnl"/>
        </w:rPr>
        <w:t xml:space="preserve"> se realicen entre isleños raiz</w:t>
      </w:r>
      <w:r w:rsidR="00300498" w:rsidRPr="00890990">
        <w:rPr>
          <w:rFonts w:ascii="Times New Roman" w:hAnsi="Times New Roman" w:cs="Times New Roman"/>
          <w:i/>
          <w:iCs/>
          <w:sz w:val="24"/>
          <w:szCs w:val="24"/>
          <w:lang w:val="es-ES_tradnl"/>
        </w:rPr>
        <w:t xml:space="preserve">ales.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continuación se somete a votación el Artículo Transitorio sobre Control de la Densidad de Población en el Archipiélago de San Andrés, Providencia, Santa Catalina, Cayos e Islotes, presentado por e</w:t>
      </w:r>
      <w:r w:rsidR="008835D6" w:rsidRPr="00890990">
        <w:rPr>
          <w:rFonts w:ascii="Times New Roman" w:hAnsi="Times New Roman" w:cs="Times New Roman"/>
          <w:sz w:val="24"/>
          <w:szCs w:val="24"/>
          <w:lang w:val="es-ES_tradnl"/>
        </w:rPr>
        <w:t>l</w:t>
      </w:r>
      <w:r w:rsidRPr="00890990">
        <w:rPr>
          <w:rFonts w:ascii="Times New Roman" w:hAnsi="Times New Roman" w:cs="Times New Roman"/>
          <w:sz w:val="24"/>
          <w:szCs w:val="24"/>
          <w:lang w:val="es-ES_tradnl"/>
        </w:rPr>
        <w:t xml:space="preserve"> Constituyente Raimundo Emiliani Román, el cual obtiene: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w:t>
      </w:r>
      <w:r w:rsidR="000031AE">
        <w:rPr>
          <w:rFonts w:ascii="Times New Roman" w:hAnsi="Times New Roman" w:cs="Times New Roman"/>
          <w:sz w:val="24"/>
          <w:szCs w:val="24"/>
          <w:lang w:val="es-ES_tradnl"/>
        </w:rPr>
        <w:t>incuenta (50) votos afirmativos.</w:t>
      </w:r>
      <w:r w:rsidRPr="00890990">
        <w:rPr>
          <w:rFonts w:ascii="Times New Roman" w:hAnsi="Times New Roman" w:cs="Times New Roman"/>
          <w:sz w:val="24"/>
          <w:szCs w:val="24"/>
          <w:lang w:val="es-ES_tradnl"/>
        </w:rPr>
        <w:t xml:space="preserve"> </w:t>
      </w:r>
    </w:p>
    <w:p w:rsidR="00300498" w:rsidRPr="00890990" w:rsidRDefault="000031AE"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Ninguno (0) negativo y,</w:t>
      </w:r>
      <w:r w:rsidR="00300498" w:rsidRPr="00890990">
        <w:rPr>
          <w:rFonts w:ascii="Times New Roman" w:hAnsi="Times New Roman" w:cs="Times New Roman"/>
          <w:sz w:val="24"/>
          <w:szCs w:val="24"/>
          <w:lang w:val="es-ES_tradnl"/>
        </w:rPr>
        <w:t xml:space="preserve"> </w:t>
      </w:r>
    </w:p>
    <w:p w:rsidR="00300498" w:rsidRPr="00890990" w:rsidRDefault="004D605D"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Cuatro (4) abstenci</w:t>
      </w:r>
      <w:r w:rsidR="00300498" w:rsidRPr="00890990">
        <w:rPr>
          <w:rFonts w:ascii="Times New Roman" w:hAnsi="Times New Roman" w:cs="Times New Roman"/>
          <w:sz w:val="24"/>
          <w:szCs w:val="24"/>
          <w:lang w:val="es-ES_tradnl"/>
        </w:rPr>
        <w:t xml:space="preserve">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tal virtud el artículo es </w:t>
      </w:r>
      <w:r w:rsidR="004D2C74">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y su contenido expresa: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b/>
          <w:sz w:val="24"/>
          <w:szCs w:val="24"/>
          <w:lang w:val="es-ES_tradnl"/>
        </w:rPr>
        <w:t>TRANSITORIO</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Mientras el Congreso legisla sobre la materia, el Gobierno ejercitará directamente mediante reglament</w:t>
      </w:r>
      <w:r w:rsidR="00774176">
        <w:rPr>
          <w:rFonts w:ascii="Times New Roman" w:hAnsi="Times New Roman" w:cs="Times New Roman"/>
          <w:i/>
          <w:iCs/>
          <w:sz w:val="24"/>
          <w:szCs w:val="24"/>
          <w:lang w:val="es-ES_tradnl"/>
        </w:rPr>
        <w:t>aciones por decreto, debido con</w:t>
      </w:r>
      <w:r w:rsidRPr="00890990">
        <w:rPr>
          <w:rFonts w:ascii="Times New Roman" w:hAnsi="Times New Roman" w:cs="Times New Roman"/>
          <w:i/>
          <w:iCs/>
          <w:sz w:val="24"/>
          <w:szCs w:val="24"/>
          <w:lang w:val="es-ES_tradnl"/>
        </w:rPr>
        <w:t xml:space="preserve">trol sobre la densidad </w:t>
      </w:r>
      <w:r w:rsidRPr="00890990">
        <w:rPr>
          <w:rFonts w:ascii="Times New Roman" w:hAnsi="Times New Roman" w:cs="Times New Roman"/>
          <w:bCs/>
          <w:i/>
          <w:sz w:val="24"/>
          <w:szCs w:val="24"/>
          <w:lang w:val="es-ES_tradnl"/>
        </w:rPr>
        <w:t>de</w:t>
      </w:r>
      <w:r w:rsidR="008835D6" w:rsidRPr="00890990">
        <w:rPr>
          <w:rFonts w:ascii="Times New Roman" w:hAnsi="Times New Roman" w:cs="Times New Roman"/>
          <w:bCs/>
          <w:i/>
          <w:sz w:val="24"/>
          <w:szCs w:val="24"/>
          <w:lang w:val="es-ES_tradnl"/>
        </w:rPr>
        <w:t xml:space="preserve"> </w:t>
      </w:r>
      <w:r w:rsidRPr="00890990">
        <w:rPr>
          <w:rFonts w:ascii="Times New Roman" w:hAnsi="Times New Roman" w:cs="Times New Roman"/>
          <w:i/>
          <w:iCs/>
          <w:sz w:val="24"/>
          <w:szCs w:val="24"/>
          <w:lang w:val="es-ES_tradnl"/>
        </w:rPr>
        <w:t xml:space="preserve">población del Archipiélago de San Andrés Islas para los mismos efectos anteriores, sanear las zonas </w:t>
      </w:r>
      <w:r w:rsidRPr="00F327CA">
        <w:rPr>
          <w:rFonts w:ascii="Times New Roman" w:hAnsi="Times New Roman" w:cs="Times New Roman"/>
          <w:i/>
          <w:iCs/>
          <w:sz w:val="24"/>
          <w:szCs w:val="24"/>
          <w:lang w:val="es-ES_tradnl"/>
        </w:rPr>
        <w:t>tuguriales</w:t>
      </w:r>
      <w:r w:rsidRPr="00890990">
        <w:rPr>
          <w:rFonts w:ascii="Times New Roman" w:hAnsi="Times New Roman" w:cs="Times New Roman"/>
          <w:i/>
          <w:iCs/>
          <w:sz w:val="24"/>
          <w:szCs w:val="24"/>
          <w:lang w:val="es-ES_tradnl"/>
        </w:rPr>
        <w:t xml:space="preserve"> y fomentar el turismo.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Para someter el artículo transitorio de la Comisión Accidental, y firmado por Helena Herrán de Montoya y otros, se acuerda votarlo por partes, así: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Primera Parte: Todo el texto, salvo las frases: a iniciativa del Gobierno y San Andrés, P</w:t>
      </w:r>
      <w:r w:rsidR="008835D6" w:rsidRPr="00890990">
        <w:rPr>
          <w:rFonts w:ascii="Times New Roman" w:hAnsi="Times New Roman" w:cs="Times New Roman"/>
          <w:sz w:val="24"/>
          <w:szCs w:val="24"/>
          <w:lang w:val="es-ES_tradnl"/>
        </w:rPr>
        <w:t>rovidencia, Santa Catalina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Cincuenta y cuatro (54) votos afirmativos. </w:t>
      </w:r>
    </w:p>
    <w:p w:rsidR="00300498" w:rsidRPr="00890990" w:rsidRDefault="0077417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Ninguno (0) negativo y,</w:t>
      </w:r>
      <w:r w:rsidR="00300498" w:rsidRPr="00890990">
        <w:rPr>
          <w:rFonts w:ascii="Times New Roman" w:hAnsi="Times New Roman" w:cs="Times New Roman"/>
          <w:sz w:val="24"/>
          <w:szCs w:val="24"/>
          <w:lang w:val="es-ES_tradnl"/>
        </w:rPr>
        <w:t xml:space="preserve"> </w:t>
      </w:r>
    </w:p>
    <w:p w:rsidR="00300498" w:rsidRPr="00890990" w:rsidRDefault="005B69B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Ninguna (0) abstención.</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primera parte ha sido </w:t>
      </w:r>
      <w:r w:rsidR="004D2C74">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Segun</w:t>
      </w:r>
      <w:r w:rsidR="008835D6" w:rsidRPr="00890990">
        <w:rPr>
          <w:rFonts w:ascii="Times New Roman" w:hAnsi="Times New Roman" w:cs="Times New Roman"/>
          <w:sz w:val="24"/>
          <w:szCs w:val="24"/>
          <w:lang w:val="es-ES_tradnl"/>
        </w:rPr>
        <w:t>d</w:t>
      </w:r>
      <w:r w:rsidRPr="00890990">
        <w:rPr>
          <w:rFonts w:ascii="Times New Roman" w:hAnsi="Times New Roman" w:cs="Times New Roman"/>
          <w:sz w:val="24"/>
          <w:szCs w:val="24"/>
          <w:lang w:val="es-ES_tradnl"/>
        </w:rPr>
        <w:t xml:space="preserve">a Parte: a iniciativa del Gobierno: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Cuarenta y seis (46) votos afirmativos</w:t>
      </w:r>
      <w:r w:rsidR="005B69B1">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w:t>
      </w:r>
      <w:r w:rsidR="00774176">
        <w:rPr>
          <w:rFonts w:ascii="Times New Roman" w:hAnsi="Times New Roman" w:cs="Times New Roman"/>
          <w:sz w:val="24"/>
          <w:szCs w:val="24"/>
          <w:lang w:val="es-ES_tradnl"/>
        </w:rPr>
        <w:t>(1) negativo y,</w:t>
      </w:r>
      <w:r w:rsidRPr="00890990">
        <w:rPr>
          <w:rFonts w:ascii="Times New Roman" w:hAnsi="Times New Roman" w:cs="Times New Roman"/>
          <w:sz w:val="24"/>
          <w:szCs w:val="24"/>
          <w:lang w:val="es-ES_tradnl"/>
        </w:rPr>
        <w:t xml:space="preserve"> </w:t>
      </w:r>
    </w:p>
    <w:p w:rsidR="00300498" w:rsidRPr="00890990" w:rsidRDefault="005B69B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 (1) abstención.</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segunda parte ha sido </w:t>
      </w:r>
      <w:r w:rsidR="004D2C74">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8835D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 somete a votación el texto í</w:t>
      </w:r>
      <w:r w:rsidR="005B69B1">
        <w:rPr>
          <w:rFonts w:ascii="Times New Roman" w:hAnsi="Times New Roman" w:cs="Times New Roman"/>
          <w:sz w:val="24"/>
          <w:szCs w:val="24"/>
          <w:lang w:val="es-ES_tradnl"/>
        </w:rPr>
        <w:t>ntegro del texto A</w:t>
      </w:r>
      <w:r w:rsidR="00300498" w:rsidRPr="00890990">
        <w:rPr>
          <w:rFonts w:ascii="Times New Roman" w:hAnsi="Times New Roman" w:cs="Times New Roman"/>
          <w:sz w:val="24"/>
          <w:szCs w:val="24"/>
          <w:lang w:val="es-ES_tradnl"/>
        </w:rPr>
        <w:t xml:space="preserve">probado por partes,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Cincuen</w:t>
      </w:r>
      <w:r w:rsidR="005B69B1">
        <w:rPr>
          <w:rFonts w:ascii="Times New Roman" w:hAnsi="Times New Roman" w:cs="Times New Roman"/>
          <w:sz w:val="24"/>
          <w:szCs w:val="24"/>
          <w:lang w:val="es-ES_tradnl"/>
        </w:rPr>
        <w:t>ta y dos (52) votos afirmativos.</w:t>
      </w:r>
      <w:r w:rsidRPr="00890990">
        <w:rPr>
          <w:rFonts w:ascii="Times New Roman" w:hAnsi="Times New Roman" w:cs="Times New Roman"/>
          <w:sz w:val="24"/>
          <w:szCs w:val="24"/>
          <w:lang w:val="es-ES_tradnl"/>
        </w:rPr>
        <w:t xml:space="preserve"> </w:t>
      </w:r>
    </w:p>
    <w:p w:rsidR="00300498" w:rsidRPr="00890990" w:rsidRDefault="008835D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 (0) negativo y</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w:t>
      </w:r>
      <w:r w:rsidR="004D2C74">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 xml:space="preserve">probado </w:t>
      </w:r>
      <w:r w:rsidRPr="00890990">
        <w:rPr>
          <w:rFonts w:ascii="Times New Roman" w:hAnsi="Times New Roman" w:cs="Times New Roman"/>
          <w:sz w:val="24"/>
          <w:szCs w:val="24"/>
          <w:lang w:val="es-ES_tradnl"/>
        </w:rPr>
        <w:t xml:space="preserve">es del siguiente tenor: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TRANSITORIO. </w:t>
      </w:r>
      <w:r w:rsidRPr="00F07DD6">
        <w:rPr>
          <w:rFonts w:ascii="Times New Roman" w:hAnsi="Times New Roman" w:cs="Times New Roman"/>
          <w:bCs/>
          <w:i/>
          <w:sz w:val="24"/>
          <w:szCs w:val="24"/>
          <w:lang w:val="es-ES_tradnl"/>
        </w:rPr>
        <w:t>La</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Ley, a iniciativa del Gobierno, estable</w:t>
      </w:r>
      <w:r w:rsidR="005B69B1">
        <w:rPr>
          <w:rFonts w:ascii="Times New Roman" w:hAnsi="Times New Roman" w:cs="Times New Roman"/>
          <w:i/>
          <w:iCs/>
          <w:sz w:val="24"/>
          <w:szCs w:val="24"/>
          <w:lang w:val="es-ES_tradnl"/>
        </w:rPr>
        <w:t xml:space="preserve">cerá un </w:t>
      </w:r>
      <w:r w:rsidR="00D75201">
        <w:rPr>
          <w:rFonts w:ascii="Times New Roman" w:hAnsi="Times New Roman" w:cs="Times New Roman"/>
          <w:i/>
          <w:iCs/>
          <w:sz w:val="24"/>
          <w:szCs w:val="24"/>
          <w:lang w:val="es-ES_tradnl"/>
        </w:rPr>
        <w:t xml:space="preserve">Régimen Especial </w:t>
      </w:r>
      <w:r w:rsidR="005B69B1">
        <w:rPr>
          <w:rFonts w:ascii="Times New Roman" w:hAnsi="Times New Roman" w:cs="Times New Roman"/>
          <w:i/>
          <w:iCs/>
          <w:sz w:val="24"/>
          <w:szCs w:val="24"/>
          <w:lang w:val="es-ES_tradnl"/>
        </w:rPr>
        <w:t>en lo Administrativo,</w:t>
      </w:r>
      <w:r w:rsidRPr="00890990">
        <w:rPr>
          <w:rFonts w:ascii="Times New Roman" w:hAnsi="Times New Roman" w:cs="Times New Roman"/>
          <w:i/>
          <w:iCs/>
          <w:sz w:val="24"/>
          <w:szCs w:val="24"/>
          <w:lang w:val="es-ES_tradnl"/>
        </w:rPr>
        <w:t xml:space="preserve"> Fisca</w:t>
      </w:r>
      <w:r w:rsidR="004A0E24">
        <w:rPr>
          <w:rFonts w:ascii="Times New Roman" w:hAnsi="Times New Roman" w:cs="Times New Roman"/>
          <w:i/>
          <w:iCs/>
          <w:sz w:val="24"/>
          <w:szCs w:val="24"/>
          <w:lang w:val="es-ES_tradnl"/>
        </w:rPr>
        <w:t xml:space="preserve">l, de Fomento </w:t>
      </w:r>
      <w:r w:rsidR="00F07DD6">
        <w:rPr>
          <w:rFonts w:ascii="Times New Roman" w:hAnsi="Times New Roman" w:cs="Times New Roman"/>
          <w:i/>
          <w:iCs/>
          <w:sz w:val="24"/>
          <w:szCs w:val="24"/>
          <w:lang w:val="es-ES_tradnl"/>
        </w:rPr>
        <w:t>Económico, Social,</w:t>
      </w:r>
      <w:r w:rsidR="00F07DD6" w:rsidRPr="00890990">
        <w:rPr>
          <w:rFonts w:ascii="Times New Roman" w:hAnsi="Times New Roman" w:cs="Times New Roman"/>
          <w:i/>
          <w:iCs/>
          <w:sz w:val="24"/>
          <w:szCs w:val="24"/>
          <w:lang w:val="es-ES_tradnl"/>
        </w:rPr>
        <w:t xml:space="preserve"> Cultural </w:t>
      </w:r>
      <w:r w:rsidR="00F07DD6">
        <w:rPr>
          <w:rFonts w:ascii="Times New Roman" w:hAnsi="Times New Roman" w:cs="Times New Roman"/>
          <w:i/>
          <w:iCs/>
          <w:sz w:val="24"/>
          <w:szCs w:val="24"/>
          <w:lang w:val="es-ES_tradnl"/>
        </w:rPr>
        <w:t>y</w:t>
      </w:r>
      <w:r w:rsidR="00F07DD6" w:rsidRPr="00890990">
        <w:rPr>
          <w:rFonts w:ascii="Times New Roman" w:hAnsi="Times New Roman" w:cs="Times New Roman"/>
          <w:i/>
          <w:iCs/>
          <w:sz w:val="24"/>
          <w:szCs w:val="24"/>
          <w:lang w:val="es-ES_tradnl"/>
        </w:rPr>
        <w:t xml:space="preserve"> Ecológico </w:t>
      </w:r>
      <w:r w:rsidRPr="00890990">
        <w:rPr>
          <w:rFonts w:ascii="Times New Roman" w:hAnsi="Times New Roman" w:cs="Times New Roman"/>
          <w:i/>
          <w:iCs/>
          <w:sz w:val="24"/>
          <w:szCs w:val="24"/>
          <w:lang w:val="es-ES_tradnl"/>
        </w:rPr>
        <w:t>para el</w:t>
      </w:r>
      <w:r w:rsidR="004A0E24">
        <w:rPr>
          <w:rFonts w:ascii="Times New Roman" w:hAnsi="Times New Roman" w:cs="Times New Roman"/>
          <w:i/>
          <w:iCs/>
          <w:sz w:val="24"/>
          <w:szCs w:val="24"/>
          <w:lang w:val="es-ES_tradnl"/>
        </w:rPr>
        <w:t xml:space="preserve"> </w:t>
      </w:r>
      <w:r w:rsidRPr="00890990">
        <w:rPr>
          <w:rFonts w:ascii="Times New Roman" w:hAnsi="Times New Roman" w:cs="Times New Roman"/>
          <w:i/>
          <w:iCs/>
          <w:sz w:val="24"/>
          <w:szCs w:val="24"/>
          <w:lang w:val="es-ES_tradnl"/>
        </w:rPr>
        <w:t xml:space="preserve">Amazonas.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 la salvedad de que se deben cambiar algunos términos del artículo 2</w:t>
      </w:r>
      <w:r w:rsidR="00F07DD6">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se somete a votación con la advertencia de que la Comisión Codificadora lo cambiará en lo referente a la redacción: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Cuarenta</w:t>
      </w:r>
      <w:r w:rsidR="005A209F">
        <w:rPr>
          <w:rFonts w:ascii="Times New Roman" w:hAnsi="Times New Roman" w:cs="Times New Roman"/>
          <w:sz w:val="24"/>
          <w:szCs w:val="24"/>
          <w:lang w:val="es-ES_tradnl"/>
        </w:rPr>
        <w:t xml:space="preserve"> y nueve (49) votos afirmativos.</w:t>
      </w:r>
      <w:r w:rsidRPr="00890990">
        <w:rPr>
          <w:rFonts w:ascii="Times New Roman" w:hAnsi="Times New Roman" w:cs="Times New Roman"/>
          <w:sz w:val="24"/>
          <w:szCs w:val="24"/>
          <w:lang w:val="es-ES_tradnl"/>
        </w:rPr>
        <w:t xml:space="preserve"> </w:t>
      </w:r>
    </w:p>
    <w:p w:rsidR="00300498" w:rsidRPr="00890990" w:rsidRDefault="0004586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Ninguno (0) negativo y,</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Tres (3)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w:t>
      </w:r>
      <w:r w:rsidR="00FE332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 xml:space="preserve">probado </w:t>
      </w:r>
      <w:r w:rsidRPr="00890990">
        <w:rPr>
          <w:rFonts w:ascii="Times New Roman" w:hAnsi="Times New Roman" w:cs="Times New Roman"/>
          <w:sz w:val="24"/>
          <w:szCs w:val="24"/>
          <w:lang w:val="es-ES_tradnl"/>
        </w:rPr>
        <w:t xml:space="preserve">expresa: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sz w:val="24"/>
          <w:szCs w:val="24"/>
          <w:lang w:val="es-ES_tradnl"/>
        </w:rPr>
        <w:t>ARTÍCULO 2</w:t>
      </w:r>
      <w:r w:rsidR="008835D6" w:rsidRPr="00890990">
        <w:rPr>
          <w:rFonts w:ascii="Times New Roman" w:hAnsi="Times New Roman" w:cs="Times New Roman"/>
          <w:b/>
          <w:sz w:val="24"/>
          <w:szCs w:val="24"/>
          <w:lang w:val="es-ES_tradnl"/>
        </w:rPr>
        <w:t>°</w:t>
      </w:r>
      <w:r w:rsidRPr="00890990">
        <w:rPr>
          <w:rFonts w:ascii="Times New Roman" w:hAnsi="Times New Roman" w:cs="Times New Roman"/>
          <w:b/>
          <w:sz w:val="24"/>
          <w:szCs w:val="24"/>
          <w:lang w:val="es-ES_tradnl"/>
        </w:rPr>
        <w:t xml:space="preserve">. </w:t>
      </w:r>
      <w:r w:rsidR="00C14B51" w:rsidRPr="00890990">
        <w:rPr>
          <w:rFonts w:ascii="Times New Roman" w:hAnsi="Times New Roman" w:cs="Times New Roman"/>
          <w:b/>
          <w:sz w:val="24"/>
          <w:szCs w:val="24"/>
          <w:lang w:val="es-ES_tradnl"/>
        </w:rPr>
        <w:t xml:space="preserve">Entidades </w:t>
      </w:r>
      <w:r w:rsidR="00C14B51" w:rsidRPr="00890990">
        <w:rPr>
          <w:rFonts w:ascii="Times New Roman" w:hAnsi="Times New Roman" w:cs="Times New Roman"/>
          <w:b/>
          <w:bCs/>
          <w:sz w:val="24"/>
          <w:szCs w:val="24"/>
          <w:lang w:val="es-ES_tradnl"/>
        </w:rPr>
        <w:t>Territoriales</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 xml:space="preserve">Son </w:t>
      </w:r>
      <w:r w:rsidR="00045861" w:rsidRPr="00890990">
        <w:rPr>
          <w:rFonts w:ascii="Times New Roman" w:hAnsi="Times New Roman" w:cs="Times New Roman"/>
          <w:i/>
          <w:iCs/>
          <w:sz w:val="24"/>
          <w:szCs w:val="24"/>
          <w:lang w:val="es-ES_tradnl"/>
        </w:rPr>
        <w:t>Entidades Terr</w:t>
      </w:r>
      <w:r w:rsidRPr="00890990">
        <w:rPr>
          <w:rFonts w:ascii="Times New Roman" w:hAnsi="Times New Roman" w:cs="Times New Roman"/>
          <w:i/>
          <w:iCs/>
          <w:sz w:val="24"/>
          <w:szCs w:val="24"/>
          <w:lang w:val="es-ES_tradnl"/>
        </w:rPr>
        <w:t xml:space="preserve">itoriales los departamentos, distritos y los municipios en que se dividen aquellos, y los territorios indígenas.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La Le</w:t>
      </w:r>
      <w:r w:rsidR="008835D6" w:rsidRPr="00890990">
        <w:rPr>
          <w:rFonts w:ascii="Times New Roman" w:hAnsi="Times New Roman" w:cs="Times New Roman"/>
          <w:i/>
          <w:iCs/>
          <w:sz w:val="24"/>
          <w:szCs w:val="24"/>
          <w:lang w:val="es-ES_tradnl"/>
        </w:rPr>
        <w:t>y podrá darle el carácter de en</w:t>
      </w:r>
      <w:r w:rsidRPr="00890990">
        <w:rPr>
          <w:rFonts w:ascii="Times New Roman" w:hAnsi="Times New Roman" w:cs="Times New Roman"/>
          <w:i/>
          <w:iCs/>
          <w:sz w:val="24"/>
          <w:szCs w:val="24"/>
          <w:lang w:val="es-ES_tradnl"/>
        </w:rPr>
        <w:t>tidades te</w:t>
      </w:r>
      <w:r w:rsidR="008835D6" w:rsidRPr="00890990">
        <w:rPr>
          <w:rFonts w:ascii="Times New Roman" w:hAnsi="Times New Roman" w:cs="Times New Roman"/>
          <w:i/>
          <w:iCs/>
          <w:sz w:val="24"/>
          <w:szCs w:val="24"/>
          <w:lang w:val="es-ES_tradnl"/>
        </w:rPr>
        <w:t>rritoriales a l</w:t>
      </w:r>
      <w:r w:rsidRPr="00890990">
        <w:rPr>
          <w:rFonts w:ascii="Times New Roman" w:hAnsi="Times New Roman" w:cs="Times New Roman"/>
          <w:i/>
          <w:iCs/>
          <w:sz w:val="24"/>
          <w:szCs w:val="24"/>
          <w:lang w:val="es-ES_tradnl"/>
        </w:rPr>
        <w:t>as regiones y provinc</w:t>
      </w:r>
      <w:r w:rsidR="008835D6" w:rsidRPr="00890990">
        <w:rPr>
          <w:rFonts w:ascii="Times New Roman" w:hAnsi="Times New Roman" w:cs="Times New Roman"/>
          <w:i/>
          <w:iCs/>
          <w:sz w:val="24"/>
          <w:szCs w:val="24"/>
          <w:lang w:val="es-ES_tradnl"/>
        </w:rPr>
        <w:t>ias que se constituyan en los té</w:t>
      </w:r>
      <w:r w:rsidRPr="00890990">
        <w:rPr>
          <w:rFonts w:ascii="Times New Roman" w:hAnsi="Times New Roman" w:cs="Times New Roman"/>
          <w:i/>
          <w:iCs/>
          <w:sz w:val="24"/>
          <w:szCs w:val="24"/>
          <w:lang w:val="es-ES_tradnl"/>
        </w:rPr>
        <w:t>rmi</w:t>
      </w:r>
      <w:r w:rsidR="008835D6" w:rsidRPr="00890990">
        <w:rPr>
          <w:rFonts w:ascii="Times New Roman" w:hAnsi="Times New Roman" w:cs="Times New Roman"/>
          <w:i/>
          <w:iCs/>
          <w:sz w:val="24"/>
          <w:szCs w:val="24"/>
          <w:lang w:val="es-ES_tradnl"/>
        </w:rPr>
        <w:t>nos de la Constitución y de la l</w:t>
      </w:r>
      <w:r w:rsidRPr="00890990">
        <w:rPr>
          <w:rFonts w:ascii="Times New Roman" w:hAnsi="Times New Roman" w:cs="Times New Roman"/>
          <w:i/>
          <w:iCs/>
          <w:sz w:val="24"/>
          <w:szCs w:val="24"/>
          <w:lang w:val="es-ES_tradnl"/>
        </w:rPr>
        <w:t xml:space="preserve">ey.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Las entidades territoriales gozan de autonomía p</w:t>
      </w:r>
      <w:r w:rsidR="008835D6" w:rsidRPr="00890990">
        <w:rPr>
          <w:rFonts w:ascii="Times New Roman" w:hAnsi="Times New Roman" w:cs="Times New Roman"/>
          <w:i/>
          <w:iCs/>
          <w:sz w:val="24"/>
          <w:szCs w:val="24"/>
          <w:lang w:val="es-ES_tradnl"/>
        </w:rPr>
        <w:t>ara la gestión de sus intereses</w:t>
      </w:r>
      <w:r w:rsidRPr="00890990">
        <w:rPr>
          <w:rFonts w:ascii="Times New Roman" w:hAnsi="Times New Roman" w:cs="Times New Roman"/>
          <w:i/>
          <w:iCs/>
          <w:sz w:val="24"/>
          <w:szCs w:val="24"/>
          <w:lang w:val="es-ES_tradnl"/>
        </w:rPr>
        <w:t xml:space="preserve"> en los términos que establece la Constitución.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Luego de algunas modificaciones, se somete a votación el artículo</w:t>
      </w:r>
      <w:r w:rsidR="008835D6" w:rsidRPr="00890990">
        <w:rPr>
          <w:rFonts w:ascii="Times New Roman" w:hAnsi="Times New Roman" w:cs="Times New Roman"/>
          <w:sz w:val="24"/>
          <w:szCs w:val="24"/>
          <w:lang w:val="es-ES_tradnl"/>
        </w:rPr>
        <w:t xml:space="preserve"> 3° de la pro</w:t>
      </w:r>
      <w:r w:rsidRPr="00890990">
        <w:rPr>
          <w:rFonts w:ascii="Times New Roman" w:hAnsi="Times New Roman" w:cs="Times New Roman"/>
          <w:sz w:val="24"/>
          <w:szCs w:val="24"/>
          <w:lang w:val="es-ES_tradnl"/>
        </w:rPr>
        <w:t>puesta, ag</w:t>
      </w:r>
      <w:r w:rsidR="008835D6" w:rsidRPr="00890990">
        <w:rPr>
          <w:rFonts w:ascii="Times New Roman" w:hAnsi="Times New Roman" w:cs="Times New Roman"/>
          <w:sz w:val="24"/>
          <w:szCs w:val="24"/>
          <w:lang w:val="es-ES_tradnl"/>
        </w:rPr>
        <w:t>regando en el primer inciso la e</w:t>
      </w:r>
      <w:r w:rsidRPr="00890990">
        <w:rPr>
          <w:rFonts w:ascii="Times New Roman" w:hAnsi="Times New Roman" w:cs="Times New Roman"/>
          <w:sz w:val="24"/>
          <w:szCs w:val="24"/>
          <w:lang w:val="es-ES_tradnl"/>
        </w:rPr>
        <w:t>xpresión y la ley, cambiando decretar por adoptar (con la advertencia de que será la Comisión Codificadora la que precise el alcance del t</w:t>
      </w:r>
      <w:r w:rsidR="008835D6" w:rsidRPr="00890990">
        <w:rPr>
          <w:rFonts w:ascii="Times New Roman" w:hAnsi="Times New Roman" w:cs="Times New Roman"/>
          <w:sz w:val="24"/>
          <w:szCs w:val="24"/>
          <w:lang w:val="es-ES_tradnl"/>
        </w:rPr>
        <w:t>é</w:t>
      </w:r>
      <w:r w:rsidRPr="00890990">
        <w:rPr>
          <w:rFonts w:ascii="Times New Roman" w:hAnsi="Times New Roman" w:cs="Times New Roman"/>
          <w:sz w:val="24"/>
          <w:szCs w:val="24"/>
          <w:lang w:val="es-ES_tradnl"/>
        </w:rPr>
        <w:t>rmino), y eliminando los ú</w:t>
      </w:r>
      <w:r w:rsidR="008835D6" w:rsidRPr="00890990">
        <w:rPr>
          <w:rFonts w:ascii="Times New Roman" w:hAnsi="Times New Roman" w:cs="Times New Roman"/>
          <w:sz w:val="24"/>
          <w:szCs w:val="24"/>
          <w:lang w:val="es-ES_tradnl"/>
        </w:rPr>
        <w:t>ltimos tres renglones del texto</w:t>
      </w:r>
      <w:r w:rsidRPr="00890990">
        <w:rPr>
          <w:rFonts w:ascii="Times New Roman" w:hAnsi="Times New Roman" w:cs="Times New Roman"/>
          <w:sz w:val="24"/>
          <w:szCs w:val="24"/>
          <w:lang w:val="es-ES_tradnl"/>
        </w:rPr>
        <w:t xml:space="preserve">: A última hora se cambia adoptar por establecer: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Cincuenta y un (51) votos afirmativos. </w:t>
      </w:r>
    </w:p>
    <w:p w:rsidR="00300498" w:rsidRPr="00890990" w:rsidRDefault="00F50344"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Ninguno (0) negativo y,</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w:t>
      </w:r>
      <w:r w:rsidR="00FE332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expresa: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ARTÍCULO 3</w:t>
      </w:r>
      <w:r w:rsidR="008835D6"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00C14B51">
        <w:rPr>
          <w:rFonts w:ascii="Times New Roman" w:hAnsi="Times New Roman" w:cs="Times New Roman"/>
          <w:b/>
          <w:bCs/>
          <w:sz w:val="24"/>
          <w:szCs w:val="24"/>
          <w:lang w:val="es-ES_tradnl"/>
        </w:rPr>
        <w:t>Derechos de l</w:t>
      </w:r>
      <w:r w:rsidR="00C14B51" w:rsidRPr="00890990">
        <w:rPr>
          <w:rFonts w:ascii="Times New Roman" w:hAnsi="Times New Roman" w:cs="Times New Roman"/>
          <w:b/>
          <w:bCs/>
          <w:sz w:val="24"/>
          <w:szCs w:val="24"/>
          <w:lang w:val="es-ES_tradnl"/>
        </w:rPr>
        <w:t>as Entidades Territoriales</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 xml:space="preserve">Las </w:t>
      </w:r>
      <w:r w:rsidR="00B223FD" w:rsidRPr="00890990">
        <w:rPr>
          <w:rFonts w:ascii="Times New Roman" w:hAnsi="Times New Roman" w:cs="Times New Roman"/>
          <w:i/>
          <w:iCs/>
          <w:sz w:val="24"/>
          <w:szCs w:val="24"/>
          <w:lang w:val="es-ES_tradnl"/>
        </w:rPr>
        <w:t>Entidades Territoriales</w:t>
      </w:r>
      <w:r w:rsidR="008835D6" w:rsidRPr="00890990">
        <w:rPr>
          <w:rFonts w:ascii="Times New Roman" w:hAnsi="Times New Roman" w:cs="Times New Roman"/>
          <w:i/>
          <w:iCs/>
          <w:sz w:val="24"/>
          <w:szCs w:val="24"/>
          <w:lang w:val="es-ES_tradnl"/>
        </w:rPr>
        <w:t xml:space="preserve"> tendrán derecho</w:t>
      </w:r>
      <w:r w:rsidRPr="00890990">
        <w:rPr>
          <w:rFonts w:ascii="Times New Roman" w:hAnsi="Times New Roman" w:cs="Times New Roman"/>
          <w:i/>
          <w:iCs/>
          <w:sz w:val="24"/>
          <w:szCs w:val="24"/>
          <w:lang w:val="es-ES_tradnl"/>
        </w:rPr>
        <w:t xml:space="preserve"> dentro de los límites de la Constitución </w:t>
      </w:r>
      <w:r w:rsidRPr="00890990">
        <w:rPr>
          <w:rFonts w:ascii="Times New Roman" w:hAnsi="Times New Roman" w:cs="Times New Roman"/>
          <w:bCs/>
          <w:i/>
          <w:sz w:val="24"/>
          <w:szCs w:val="24"/>
          <w:lang w:val="es-ES_tradnl"/>
        </w:rPr>
        <w:t xml:space="preserve">y </w:t>
      </w:r>
      <w:r w:rsidR="00F50344">
        <w:rPr>
          <w:rFonts w:ascii="Times New Roman" w:hAnsi="Times New Roman" w:cs="Times New Roman"/>
          <w:i/>
          <w:iCs/>
          <w:sz w:val="24"/>
          <w:szCs w:val="24"/>
          <w:lang w:val="es-ES_tradnl"/>
        </w:rPr>
        <w:t>la l</w:t>
      </w:r>
      <w:r w:rsidRPr="00890990">
        <w:rPr>
          <w:rFonts w:ascii="Times New Roman" w:hAnsi="Times New Roman" w:cs="Times New Roman"/>
          <w:i/>
          <w:iCs/>
          <w:sz w:val="24"/>
          <w:szCs w:val="24"/>
          <w:lang w:val="es-ES_tradnl"/>
        </w:rPr>
        <w:t xml:space="preserve">ey 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a) Gob</w:t>
      </w:r>
      <w:r w:rsidR="00F50344">
        <w:rPr>
          <w:rFonts w:ascii="Times New Roman" w:hAnsi="Times New Roman" w:cs="Times New Roman"/>
          <w:i/>
          <w:iCs/>
          <w:sz w:val="24"/>
          <w:szCs w:val="24"/>
          <w:lang w:val="es-ES_tradnl"/>
        </w:rPr>
        <w:t>ernarse por autoridades propias;</w:t>
      </w:r>
      <w:r w:rsidRPr="00890990">
        <w:rPr>
          <w:rFonts w:ascii="Times New Roman" w:hAnsi="Times New Roman" w:cs="Times New Roman"/>
          <w:i/>
          <w:iCs/>
          <w:sz w:val="24"/>
          <w:szCs w:val="24"/>
          <w:lang w:val="es-ES_tradnl"/>
        </w:rPr>
        <w:t xml:space="preserve"> </w:t>
      </w:r>
    </w:p>
    <w:p w:rsidR="00300498" w:rsidRPr="00890990" w:rsidRDefault="00F50344"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b) Ejercer l</w:t>
      </w:r>
      <w:r w:rsidR="00300498" w:rsidRPr="00890990">
        <w:rPr>
          <w:rFonts w:ascii="Times New Roman" w:hAnsi="Times New Roman" w:cs="Times New Roman"/>
          <w:i/>
          <w:iCs/>
          <w:sz w:val="24"/>
          <w:szCs w:val="24"/>
          <w:lang w:val="es-ES_tradnl"/>
        </w:rPr>
        <w:t>as co</w:t>
      </w:r>
      <w:r>
        <w:rPr>
          <w:rFonts w:ascii="Times New Roman" w:hAnsi="Times New Roman" w:cs="Times New Roman"/>
          <w:i/>
          <w:iCs/>
          <w:sz w:val="24"/>
          <w:szCs w:val="24"/>
          <w:lang w:val="es-ES_tradnl"/>
        </w:rPr>
        <w:t>mpetencias que les correspondan;</w:t>
      </w:r>
      <w:r w:rsidR="00300498" w:rsidRPr="00890990">
        <w:rPr>
          <w:rFonts w:ascii="Times New Roman" w:hAnsi="Times New Roman" w:cs="Times New Roman"/>
          <w:i/>
          <w:iCs/>
          <w:sz w:val="24"/>
          <w:szCs w:val="24"/>
          <w:lang w:val="es-ES_tradnl"/>
        </w:rPr>
        <w:t xml:space="preserve"> y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e) Administrar sus recursos, establecer los tributos necesarios para el cumplimiento de sus funciones y participar en las rentas nacionales.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cuarto de la propuesta es sometido a votación y obtiene: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siete (47)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00101A49">
        <w:rPr>
          <w:rFonts w:ascii="Times New Roman" w:hAnsi="Times New Roman" w:cs="Times New Roman"/>
          <w:sz w:val="24"/>
          <w:szCs w:val="24"/>
          <w:lang w:val="es-ES_tradnl"/>
        </w:rPr>
        <w:t xml:space="preserve"> negativo y,</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Dos (2)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w:t>
      </w:r>
      <w:r w:rsidR="00FE332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ARTÍCULO 4</w:t>
      </w:r>
      <w:r w:rsidR="008835D6" w:rsidRPr="00890990">
        <w:rPr>
          <w:rFonts w:ascii="Times New Roman" w:hAnsi="Times New Roman" w:cs="Times New Roman"/>
          <w:b/>
          <w:bCs/>
          <w:sz w:val="24"/>
          <w:szCs w:val="24"/>
          <w:lang w:val="es-ES_tradnl"/>
        </w:rPr>
        <w:t xml:space="preserve">°. </w:t>
      </w:r>
      <w:r w:rsidR="008E16FA">
        <w:rPr>
          <w:rFonts w:ascii="Times New Roman" w:hAnsi="Times New Roman" w:cs="Times New Roman"/>
          <w:b/>
          <w:bCs/>
          <w:sz w:val="24"/>
          <w:szCs w:val="24"/>
          <w:lang w:val="es-ES_tradnl"/>
        </w:rPr>
        <w:t>Distribución d</w:t>
      </w:r>
      <w:r w:rsidR="008E16FA" w:rsidRPr="00890990">
        <w:rPr>
          <w:rFonts w:ascii="Times New Roman" w:hAnsi="Times New Roman" w:cs="Times New Roman"/>
          <w:b/>
          <w:bCs/>
          <w:sz w:val="24"/>
          <w:szCs w:val="24"/>
          <w:lang w:val="es-ES_tradnl"/>
        </w:rPr>
        <w:t>e Competencias</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 xml:space="preserve">La Ley </w:t>
      </w:r>
      <w:r w:rsidR="00101A49">
        <w:rPr>
          <w:rFonts w:ascii="Times New Roman" w:hAnsi="Times New Roman" w:cs="Times New Roman"/>
          <w:i/>
          <w:iCs/>
          <w:sz w:val="24"/>
          <w:szCs w:val="24"/>
          <w:lang w:val="es-ES_tradnl"/>
        </w:rPr>
        <w:t>Orgánica d</w:t>
      </w:r>
      <w:r w:rsidR="00101A49" w:rsidRPr="00890990">
        <w:rPr>
          <w:rFonts w:ascii="Times New Roman" w:hAnsi="Times New Roman" w:cs="Times New Roman"/>
          <w:i/>
          <w:iCs/>
          <w:sz w:val="24"/>
          <w:szCs w:val="24"/>
          <w:lang w:val="es-ES_tradnl"/>
        </w:rPr>
        <w:t>e Ordenamiento Territorial</w:t>
      </w:r>
      <w:r w:rsidRPr="00890990">
        <w:rPr>
          <w:rFonts w:ascii="Times New Roman" w:hAnsi="Times New Roman" w:cs="Times New Roman"/>
          <w:i/>
          <w:iCs/>
          <w:sz w:val="24"/>
          <w:szCs w:val="24"/>
          <w:lang w:val="es-ES_tradnl"/>
        </w:rPr>
        <w:t xml:space="preserve"> establecerá la distribución de competencias entre la Nación y las </w:t>
      </w:r>
      <w:r w:rsidR="00101A49" w:rsidRPr="00890990">
        <w:rPr>
          <w:rFonts w:ascii="Times New Roman" w:hAnsi="Times New Roman" w:cs="Times New Roman"/>
          <w:i/>
          <w:iCs/>
          <w:sz w:val="24"/>
          <w:szCs w:val="24"/>
          <w:lang w:val="es-ES_tradnl"/>
        </w:rPr>
        <w:t>Entidades Territoriales</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artí</w:t>
      </w:r>
      <w:r w:rsidR="004825D8">
        <w:rPr>
          <w:rFonts w:ascii="Times New Roman" w:hAnsi="Times New Roman" w:cs="Times New Roman"/>
          <w:sz w:val="24"/>
          <w:szCs w:val="24"/>
          <w:lang w:val="es-ES_tradnl"/>
        </w:rPr>
        <w:t>culo quinto de la propuesta se vo</w:t>
      </w:r>
      <w:r w:rsidRPr="00890990">
        <w:rPr>
          <w:rFonts w:ascii="Times New Roman" w:hAnsi="Times New Roman" w:cs="Times New Roman"/>
          <w:sz w:val="24"/>
          <w:szCs w:val="24"/>
          <w:lang w:val="es-ES_tradnl"/>
        </w:rPr>
        <w:t xml:space="preserve">ta por partes: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Primera Parte: </w:t>
      </w:r>
      <w:r w:rsidRPr="00B223FD">
        <w:rPr>
          <w:rFonts w:ascii="Times New Roman" w:hAnsi="Times New Roman" w:cs="Times New Roman"/>
          <w:b/>
          <w:sz w:val="24"/>
          <w:szCs w:val="24"/>
          <w:lang w:val="es-ES_tradnl"/>
        </w:rPr>
        <w:t>Por mandato de la Ley:</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w:t>
      </w:r>
      <w:r w:rsidR="00101A49">
        <w:rPr>
          <w:rFonts w:ascii="Times New Roman" w:hAnsi="Times New Roman" w:cs="Times New Roman"/>
          <w:sz w:val="24"/>
          <w:szCs w:val="24"/>
          <w:lang w:val="es-ES_tradnl"/>
        </w:rPr>
        <w:t>a y tres (43) votos afirmativos.</w:t>
      </w:r>
      <w:r w:rsidRPr="00890990">
        <w:rPr>
          <w:rFonts w:ascii="Times New Roman" w:hAnsi="Times New Roman" w:cs="Times New Roman"/>
          <w:sz w:val="24"/>
          <w:szCs w:val="24"/>
          <w:lang w:val="es-ES_tradnl"/>
        </w:rPr>
        <w:t xml:space="preserve"> </w:t>
      </w:r>
    </w:p>
    <w:p w:rsidR="00300498" w:rsidRPr="00890990" w:rsidRDefault="00101A4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Uno (1) negativo y,</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Tres (3)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primera parte ha sido </w:t>
      </w:r>
      <w:r w:rsidR="00FE332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Segunda Parte: el resto del texto del artículo: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ocho (48) votos afirmativos. </w:t>
      </w:r>
    </w:p>
    <w:p w:rsidR="00300498" w:rsidRPr="00890990" w:rsidRDefault="00101A4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Uno (1) negativo y,</w:t>
      </w:r>
      <w:r w:rsidR="00300498" w:rsidRPr="00890990">
        <w:rPr>
          <w:rFonts w:ascii="Times New Roman" w:hAnsi="Times New Roman" w:cs="Times New Roman"/>
          <w:sz w:val="24"/>
          <w:szCs w:val="24"/>
          <w:lang w:val="es-ES_tradnl"/>
        </w:rPr>
        <w:t xml:space="preserve"> </w:t>
      </w:r>
    </w:p>
    <w:p w:rsidR="00300498" w:rsidRPr="00890990" w:rsidRDefault="004D605D"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Una (1) abstenci</w:t>
      </w:r>
      <w:r w:rsidR="00300498" w:rsidRPr="00890990">
        <w:rPr>
          <w:rFonts w:ascii="Times New Roman" w:hAnsi="Times New Roman" w:cs="Times New Roman"/>
          <w:sz w:val="24"/>
          <w:szCs w:val="24"/>
          <w:lang w:val="es-ES_tradnl"/>
        </w:rPr>
        <w:t xml:space="preserve">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segunda parte ha sido </w:t>
      </w:r>
      <w:r w:rsidR="00FE332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Seguidamente, se somete a votación</w:t>
      </w:r>
      <w:r w:rsidR="00101A49">
        <w:rPr>
          <w:rFonts w:ascii="Times New Roman" w:hAnsi="Times New Roman" w:cs="Times New Roman"/>
          <w:sz w:val="24"/>
          <w:szCs w:val="24"/>
          <w:lang w:val="es-ES_tradnl"/>
        </w:rPr>
        <w:t xml:space="preserve"> el texto del artículo completo,</w:t>
      </w:r>
      <w:r w:rsidRPr="00890990">
        <w:rPr>
          <w:rFonts w:ascii="Times New Roman" w:hAnsi="Times New Roman" w:cs="Times New Roman"/>
          <w:sz w:val="24"/>
          <w:szCs w:val="24"/>
          <w:lang w:val="es-ES_tradnl"/>
        </w:rPr>
        <w:t xml:space="preserve">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seis (46)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w:t>
      </w:r>
      <w:r w:rsidR="008835D6" w:rsidRPr="00890990">
        <w:rPr>
          <w:rFonts w:ascii="Times New Roman" w:hAnsi="Times New Roman" w:cs="Times New Roman"/>
          <w:sz w:val="24"/>
          <w:szCs w:val="24"/>
          <w:lang w:val="es-ES_tradnl"/>
        </w:rPr>
        <w:t xml:space="preserve"> (0)</w:t>
      </w:r>
      <w:r w:rsidR="00101A49">
        <w:rPr>
          <w:rFonts w:ascii="Times New Roman" w:hAnsi="Times New Roman" w:cs="Times New Roman"/>
          <w:sz w:val="24"/>
          <w:szCs w:val="24"/>
          <w:lang w:val="es-ES_tradnl"/>
        </w:rPr>
        <w:t xml:space="preserve"> negativo y,</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contenido del artículo </w:t>
      </w:r>
      <w:r w:rsidR="00FE332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como sigue: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ARTÍCULO 5</w:t>
      </w:r>
      <w:r w:rsidR="008835D6"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008E16FA">
        <w:rPr>
          <w:rFonts w:ascii="Times New Roman" w:hAnsi="Times New Roman" w:cs="Times New Roman"/>
          <w:b/>
          <w:bCs/>
          <w:sz w:val="24"/>
          <w:szCs w:val="24"/>
          <w:lang w:val="es-ES_tradnl"/>
        </w:rPr>
        <w:t>Zonas d</w:t>
      </w:r>
      <w:r w:rsidR="008E16FA" w:rsidRPr="00890990">
        <w:rPr>
          <w:rFonts w:ascii="Times New Roman" w:hAnsi="Times New Roman" w:cs="Times New Roman"/>
          <w:b/>
          <w:bCs/>
          <w:sz w:val="24"/>
          <w:szCs w:val="24"/>
          <w:lang w:val="es-ES_tradnl"/>
        </w:rPr>
        <w:t>e Frontera</w:t>
      </w:r>
      <w:r w:rsidRPr="00890990">
        <w:rPr>
          <w:rFonts w:ascii="Times New Roman" w:hAnsi="Times New Roman" w:cs="Times New Roman"/>
          <w:b/>
          <w:bCs/>
          <w:sz w:val="24"/>
          <w:szCs w:val="24"/>
          <w:lang w:val="es-ES_tradnl"/>
        </w:rPr>
        <w:t xml:space="preserve">. Por mandato de </w:t>
      </w:r>
      <w:r w:rsidR="008835D6" w:rsidRPr="00890990">
        <w:rPr>
          <w:rFonts w:ascii="Times New Roman" w:hAnsi="Times New Roman" w:cs="Times New Roman"/>
          <w:b/>
          <w:bCs/>
          <w:sz w:val="24"/>
          <w:szCs w:val="24"/>
          <w:lang w:val="es-ES_tradnl"/>
        </w:rPr>
        <w:t>l</w:t>
      </w:r>
      <w:r w:rsidRPr="00890990">
        <w:rPr>
          <w:rFonts w:ascii="Times New Roman" w:hAnsi="Times New Roman" w:cs="Times New Roman"/>
          <w:b/>
          <w:bCs/>
          <w:sz w:val="24"/>
          <w:szCs w:val="24"/>
          <w:lang w:val="es-ES_tradnl"/>
        </w:rPr>
        <w:t>ey, los departamentos y municipios ubicados en zonas fronterizas podrán adelantar directamente con la entidad territorial limítrofe del país vecino del mismo niv</w:t>
      </w:r>
      <w:r w:rsidR="008835D6" w:rsidRPr="00890990">
        <w:rPr>
          <w:rFonts w:ascii="Times New Roman" w:hAnsi="Times New Roman" w:cs="Times New Roman"/>
          <w:b/>
          <w:bCs/>
          <w:sz w:val="24"/>
          <w:szCs w:val="24"/>
          <w:lang w:val="es-ES_tradnl"/>
        </w:rPr>
        <w:t>el, programas de cooperación e integración</w:t>
      </w:r>
      <w:r w:rsidRPr="00890990">
        <w:rPr>
          <w:rFonts w:ascii="Times New Roman" w:hAnsi="Times New Roman" w:cs="Times New Roman"/>
          <w:b/>
          <w:bCs/>
          <w:sz w:val="24"/>
          <w:szCs w:val="24"/>
          <w:lang w:val="es-ES_tradnl"/>
        </w:rPr>
        <w:t xml:space="preserve"> dirigidos a fomentar el desarrollo comunitario la prestación de servicios públicos y la preservación del ambiente.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Dado que la propuesta no trae artículo 6</w:t>
      </w:r>
      <w:r w:rsidR="00FE0EDA">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se somete a votación el artículo 7</w:t>
      </w:r>
      <w:r w:rsidR="008835D6" w:rsidRPr="00890990">
        <w:rPr>
          <w:rFonts w:ascii="Times New Roman" w:hAnsi="Times New Roman" w:cs="Times New Roman"/>
          <w:sz w:val="24"/>
          <w:szCs w:val="24"/>
          <w:lang w:val="es-ES_tradnl"/>
        </w:rPr>
        <w:t>° por par</w:t>
      </w:r>
      <w:r w:rsidRPr="00890990">
        <w:rPr>
          <w:rFonts w:ascii="Times New Roman" w:hAnsi="Times New Roman" w:cs="Times New Roman"/>
          <w:sz w:val="24"/>
          <w:szCs w:val="24"/>
          <w:lang w:val="es-ES_tradnl"/>
        </w:rPr>
        <w:t xml:space="preserve">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Primera parte: Inciso primero: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w:t>
      </w:r>
      <w:r w:rsidR="00B92EFF">
        <w:rPr>
          <w:rFonts w:ascii="Times New Roman" w:hAnsi="Times New Roman" w:cs="Times New Roman"/>
          <w:sz w:val="24"/>
          <w:szCs w:val="24"/>
          <w:lang w:val="es-ES_tradnl"/>
        </w:rPr>
        <w:t>a y ocho (48)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00FE0EDA">
        <w:rPr>
          <w:rFonts w:ascii="Times New Roman" w:hAnsi="Times New Roman" w:cs="Times New Roman"/>
          <w:sz w:val="24"/>
          <w:szCs w:val="24"/>
          <w:lang w:val="es-ES_tradnl"/>
        </w:rPr>
        <w:t xml:space="preserve"> negativo y,</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primera parte ha sido </w:t>
      </w:r>
      <w:r w:rsidR="00FE332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B92EFF"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Segunda parte: El parágrafo, del cual se debe i</w:t>
      </w:r>
      <w:r w:rsidR="00300498" w:rsidRPr="00890990">
        <w:rPr>
          <w:rFonts w:ascii="Times New Roman" w:hAnsi="Times New Roman" w:cs="Times New Roman"/>
          <w:sz w:val="24"/>
          <w:szCs w:val="24"/>
          <w:lang w:val="es-ES_tradnl"/>
        </w:rPr>
        <w:t xml:space="preserve">nterpretar como transitorio y con la salvedad, de que se cambia la expresión realizar por coordinar primer inciso: </w:t>
      </w:r>
    </w:p>
    <w:p w:rsidR="00300498" w:rsidRPr="00890990" w:rsidRDefault="00B92EFF"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Siete (7) votos afirmativos.</w:t>
      </w:r>
      <w:r w:rsidR="00300498" w:rsidRPr="00890990">
        <w:rPr>
          <w:rFonts w:ascii="Times New Roman" w:hAnsi="Times New Roman" w:cs="Times New Roman"/>
          <w:sz w:val="24"/>
          <w:szCs w:val="24"/>
          <w:lang w:val="es-ES_tradnl"/>
        </w:rPr>
        <w:t xml:space="preserve"> </w:t>
      </w:r>
    </w:p>
    <w:p w:rsidR="00300498" w:rsidRPr="00890990" w:rsidRDefault="008835D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Dos (2) negativos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Veinticuatro (24)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Al declarar el primer inciso del parágrafo </w:t>
      </w:r>
      <w:r w:rsidR="00FE3322">
        <w:rPr>
          <w:rFonts w:ascii="Times New Roman" w:hAnsi="Times New Roman" w:cs="Times New Roman"/>
          <w:sz w:val="24"/>
          <w:szCs w:val="24"/>
          <w:lang w:val="es-ES_tradnl"/>
        </w:rPr>
        <w:t>n</w:t>
      </w:r>
      <w:r w:rsidR="008835D6" w:rsidRPr="00890990">
        <w:rPr>
          <w:rFonts w:ascii="Times New Roman" w:hAnsi="Times New Roman" w:cs="Times New Roman"/>
          <w:sz w:val="24"/>
          <w:szCs w:val="24"/>
          <w:lang w:val="es-ES_tradnl"/>
        </w:rPr>
        <w:t>egado</w:t>
      </w:r>
      <w:r w:rsidRPr="00890990">
        <w:rPr>
          <w:rFonts w:ascii="Times New Roman" w:hAnsi="Times New Roman" w:cs="Times New Roman"/>
          <w:sz w:val="24"/>
          <w:szCs w:val="24"/>
          <w:lang w:val="es-ES_tradnl"/>
        </w:rPr>
        <w:t xml:space="preserve">, se establece por parte de la Presidencia, que el segundo inciso no será votado.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Tercera parte: Artículo sustitutivo del parágrafo, presentado por el </w:t>
      </w:r>
      <w:r w:rsidR="00807731" w:rsidRPr="00890990">
        <w:rPr>
          <w:rFonts w:ascii="Times New Roman" w:hAnsi="Times New Roman" w:cs="Times New Roman"/>
          <w:sz w:val="24"/>
          <w:szCs w:val="24"/>
          <w:lang w:val="es-ES_tradnl"/>
        </w:rPr>
        <w:t>Constituyente</w:t>
      </w:r>
      <w:r w:rsidR="00FE0EDA">
        <w:rPr>
          <w:rFonts w:ascii="Times New Roman" w:hAnsi="Times New Roman" w:cs="Times New Roman"/>
          <w:sz w:val="24"/>
          <w:szCs w:val="24"/>
          <w:lang w:val="es-ES_tradnl"/>
        </w:rPr>
        <w:t xml:space="preserve"> Jaime Castro,</w:t>
      </w:r>
      <w:r w:rsidRPr="00890990">
        <w:rPr>
          <w:rFonts w:ascii="Times New Roman" w:hAnsi="Times New Roman" w:cs="Times New Roman"/>
          <w:sz w:val="24"/>
          <w:szCs w:val="24"/>
          <w:lang w:val="es-ES_tradnl"/>
        </w:rPr>
        <w:t xml:space="preserve"> por partes: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Primera parte: todo el texto de la propuesta: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w:t>
      </w:r>
      <w:r w:rsidR="005A209F">
        <w:rPr>
          <w:rFonts w:ascii="Times New Roman" w:hAnsi="Times New Roman" w:cs="Times New Roman"/>
          <w:sz w:val="24"/>
          <w:szCs w:val="24"/>
          <w:lang w:val="es-ES_tradnl"/>
        </w:rPr>
        <w:t>incuenta (50)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Dos (2)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primera parte de la tercera es </w:t>
      </w:r>
      <w:r w:rsidR="00FE332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005A209F">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Segunda parte: </w:t>
      </w:r>
      <w:r w:rsidR="006C77E4" w:rsidRPr="006C77E4">
        <w:rPr>
          <w:rFonts w:ascii="Times New Roman" w:hAnsi="Times New Roman" w:cs="Times New Roman"/>
          <w:b/>
          <w:i/>
          <w:sz w:val="24"/>
          <w:szCs w:val="24"/>
          <w:lang w:val="es-ES_tradnl"/>
        </w:rPr>
        <w:t>E</w:t>
      </w:r>
      <w:r w:rsidRPr="006C77E4">
        <w:rPr>
          <w:rFonts w:ascii="Times New Roman" w:hAnsi="Times New Roman" w:cs="Times New Roman"/>
          <w:b/>
          <w:i/>
          <w:iCs/>
          <w:sz w:val="24"/>
          <w:szCs w:val="24"/>
          <w:lang w:val="es-ES_tradnl"/>
        </w:rPr>
        <w:t>n el término de seis meses</w:t>
      </w:r>
      <w:r w:rsidRPr="00890990">
        <w:rPr>
          <w:rFonts w:ascii="Times New Roman" w:hAnsi="Times New Roman" w:cs="Times New Roman"/>
          <w:i/>
          <w:iCs/>
          <w:sz w:val="24"/>
          <w:szCs w:val="24"/>
          <w:lang w:val="es-ES_tradnl"/>
        </w:rPr>
        <w:t xml:space="preserve">, </w:t>
      </w:r>
      <w:r w:rsidRPr="00890990">
        <w:rPr>
          <w:rFonts w:ascii="Times New Roman" w:hAnsi="Times New Roman" w:cs="Times New Roman"/>
          <w:sz w:val="24"/>
          <w:szCs w:val="24"/>
          <w:lang w:val="es-ES_tradnl"/>
        </w:rPr>
        <w:t xml:space="preserve">como aditiva: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Cuarenta</w:t>
      </w:r>
      <w:r w:rsidR="005A209F">
        <w:rPr>
          <w:rFonts w:ascii="Times New Roman" w:hAnsi="Times New Roman" w:cs="Times New Roman"/>
          <w:sz w:val="24"/>
          <w:szCs w:val="24"/>
          <w:lang w:val="es-ES_tradnl"/>
        </w:rPr>
        <w:t xml:space="preserve"> y nueve (49)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negativo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segunda parte es </w:t>
      </w:r>
      <w:r w:rsidR="00FE332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completo recibe: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Cuarenta (4</w:t>
      </w:r>
      <w:r w:rsidR="00FE0EDA">
        <w:rPr>
          <w:rFonts w:ascii="Times New Roman" w:hAnsi="Times New Roman" w:cs="Times New Roman"/>
          <w:sz w:val="24"/>
          <w:szCs w:val="24"/>
          <w:lang w:val="es-ES_tradnl"/>
        </w:rPr>
        <w:t xml:space="preserve">0) votos </w:t>
      </w:r>
      <w:r w:rsidR="008F45E6">
        <w:rPr>
          <w:rFonts w:ascii="Times New Roman" w:hAnsi="Times New Roman" w:cs="Times New Roman"/>
          <w:sz w:val="24"/>
          <w:szCs w:val="24"/>
          <w:lang w:val="es-ES_tradnl"/>
        </w:rPr>
        <w:t>afirmativos</w:t>
      </w:r>
      <w:r w:rsidR="00FE0EDA">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completo del artículo </w:t>
      </w:r>
      <w:r w:rsidR="00FE332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como sigue: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ARTÍCULO 7</w:t>
      </w:r>
      <w:r w:rsidR="008835D6" w:rsidRPr="00890990">
        <w:rPr>
          <w:rFonts w:ascii="Times New Roman" w:hAnsi="Times New Roman" w:cs="Times New Roman"/>
          <w:b/>
          <w:bCs/>
          <w:sz w:val="24"/>
          <w:szCs w:val="24"/>
          <w:lang w:val="es-ES_tradnl"/>
        </w:rPr>
        <w:t xml:space="preserve">°. </w:t>
      </w:r>
      <w:r w:rsidR="008E16FA">
        <w:rPr>
          <w:rFonts w:ascii="Times New Roman" w:hAnsi="Times New Roman" w:cs="Times New Roman"/>
          <w:b/>
          <w:bCs/>
          <w:sz w:val="24"/>
          <w:szCs w:val="24"/>
          <w:lang w:val="es-ES_tradnl"/>
        </w:rPr>
        <w:t>Revisión de los Límites de l</w:t>
      </w:r>
      <w:r w:rsidR="008E16FA" w:rsidRPr="00890990">
        <w:rPr>
          <w:rFonts w:ascii="Times New Roman" w:hAnsi="Times New Roman" w:cs="Times New Roman"/>
          <w:b/>
          <w:bCs/>
          <w:sz w:val="24"/>
          <w:szCs w:val="24"/>
          <w:lang w:val="es-ES_tradnl"/>
        </w:rPr>
        <w:t>as Entidades Territoriales</w:t>
      </w:r>
      <w:r w:rsidRPr="00890990">
        <w:rPr>
          <w:rFonts w:ascii="Times New Roman" w:hAnsi="Times New Roman" w:cs="Times New Roman"/>
          <w:b/>
          <w:bCs/>
          <w:sz w:val="24"/>
          <w:szCs w:val="24"/>
          <w:lang w:val="es-ES_tradnl"/>
        </w:rPr>
        <w:t>. Con el cumplimiento de los requisitos y formalidades que señ</w:t>
      </w:r>
      <w:r w:rsidR="008F45E6">
        <w:rPr>
          <w:rFonts w:ascii="Times New Roman" w:hAnsi="Times New Roman" w:cs="Times New Roman"/>
          <w:b/>
          <w:bCs/>
          <w:sz w:val="24"/>
          <w:szCs w:val="24"/>
          <w:lang w:val="es-ES_tradnl"/>
        </w:rPr>
        <w:t>ale la l</w:t>
      </w:r>
      <w:r w:rsidRPr="00890990">
        <w:rPr>
          <w:rFonts w:ascii="Times New Roman" w:hAnsi="Times New Roman" w:cs="Times New Roman"/>
          <w:b/>
          <w:bCs/>
          <w:sz w:val="24"/>
          <w:szCs w:val="24"/>
          <w:lang w:val="es-ES_tradnl"/>
        </w:rPr>
        <w:t>ey, y en los casos que esta determine, se realizará el examen periód</w:t>
      </w:r>
      <w:r w:rsidR="008835D6" w:rsidRPr="00890990">
        <w:rPr>
          <w:rFonts w:ascii="Times New Roman" w:hAnsi="Times New Roman" w:cs="Times New Roman"/>
          <w:b/>
          <w:bCs/>
          <w:sz w:val="24"/>
          <w:szCs w:val="24"/>
          <w:lang w:val="es-ES_tradnl"/>
        </w:rPr>
        <w:t>ico de los límites de las enti</w:t>
      </w:r>
      <w:r w:rsidRPr="00890990">
        <w:rPr>
          <w:rFonts w:ascii="Times New Roman" w:hAnsi="Times New Roman" w:cs="Times New Roman"/>
          <w:b/>
          <w:bCs/>
          <w:sz w:val="24"/>
          <w:szCs w:val="24"/>
          <w:lang w:val="es-ES_tradnl"/>
        </w:rPr>
        <w:t>dades te</w:t>
      </w:r>
      <w:r w:rsidR="00532DC8">
        <w:rPr>
          <w:rFonts w:ascii="Times New Roman" w:hAnsi="Times New Roman" w:cs="Times New Roman"/>
          <w:b/>
          <w:bCs/>
          <w:sz w:val="24"/>
          <w:szCs w:val="24"/>
          <w:lang w:val="es-ES_tradnl"/>
        </w:rPr>
        <w:t>rritoriales. Como resultado de e</w:t>
      </w:r>
      <w:r w:rsidRPr="00890990">
        <w:rPr>
          <w:rFonts w:ascii="Times New Roman" w:hAnsi="Times New Roman" w:cs="Times New Roman"/>
          <w:b/>
          <w:bCs/>
          <w:sz w:val="24"/>
          <w:szCs w:val="24"/>
          <w:lang w:val="es-ES_tradnl"/>
        </w:rPr>
        <w:t xml:space="preserve">stas revisiones, se publicará el mapa oficial de la República.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ARTÍCULO TRANSIT</w:t>
      </w:r>
      <w:r w:rsidR="00F54220">
        <w:rPr>
          <w:rFonts w:ascii="Times New Roman" w:hAnsi="Times New Roman" w:cs="Times New Roman"/>
          <w:b/>
          <w:bCs/>
          <w:sz w:val="24"/>
          <w:szCs w:val="24"/>
          <w:lang w:val="es-ES_tradnl"/>
        </w:rPr>
        <w:t>ORIO. El Gobierno organizará e i</w:t>
      </w:r>
      <w:r w:rsidRPr="00890990">
        <w:rPr>
          <w:rFonts w:ascii="Times New Roman" w:hAnsi="Times New Roman" w:cs="Times New Roman"/>
          <w:b/>
          <w:bCs/>
          <w:sz w:val="24"/>
          <w:szCs w:val="24"/>
          <w:lang w:val="es-ES_tradnl"/>
        </w:rPr>
        <w:t>ntegrará en el término de seis meses, una Comisión de Ordenamiento Territorial encargada de dirigir los estudios y formular ante las autoridades competentes las recomendaciones que considere del caso para acomodar la división territorial del país a las disposiciones de la Constitución. La Comisión cumpli</w:t>
      </w:r>
      <w:r w:rsidR="004A46B0">
        <w:rPr>
          <w:rFonts w:ascii="Times New Roman" w:hAnsi="Times New Roman" w:cs="Times New Roman"/>
          <w:b/>
          <w:bCs/>
          <w:sz w:val="24"/>
          <w:szCs w:val="24"/>
          <w:lang w:val="es-ES_tradnl"/>
        </w:rPr>
        <w:t>rá sus funciones durante un perí</w:t>
      </w:r>
      <w:r w:rsidRPr="00890990">
        <w:rPr>
          <w:rFonts w:ascii="Times New Roman" w:hAnsi="Times New Roman" w:cs="Times New Roman"/>
          <w:b/>
          <w:bCs/>
          <w:sz w:val="24"/>
          <w:szCs w:val="24"/>
          <w:lang w:val="es-ES_tradnl"/>
        </w:rPr>
        <w:t xml:space="preserve">odo de tres (3) años. La ley podrá darle carácter permanente. En este caso fijará la periodicidad con la cual presentará sus propuestas.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008835D6" w:rsidRPr="00890990">
        <w:rPr>
          <w:rFonts w:ascii="Times New Roman" w:hAnsi="Times New Roman" w:cs="Times New Roman"/>
          <w:sz w:val="24"/>
          <w:szCs w:val="24"/>
          <w:lang w:val="es-ES_tradnl"/>
        </w:rPr>
        <w:t xml:space="preserve"> Augusto R</w:t>
      </w:r>
      <w:r w:rsidR="004D605D" w:rsidRPr="00890990">
        <w:rPr>
          <w:rFonts w:ascii="Times New Roman" w:hAnsi="Times New Roman" w:cs="Times New Roman"/>
          <w:sz w:val="24"/>
          <w:szCs w:val="24"/>
          <w:lang w:val="es-ES_tradnl"/>
        </w:rPr>
        <w:t>amírez</w:t>
      </w:r>
      <w:r w:rsidR="008835D6" w:rsidRPr="00890990">
        <w:rPr>
          <w:rFonts w:ascii="Times New Roman" w:hAnsi="Times New Roman" w:cs="Times New Roman"/>
          <w:sz w:val="24"/>
          <w:szCs w:val="24"/>
          <w:lang w:val="es-ES_tradnl"/>
        </w:rPr>
        <w:t xml:space="preserve"> Ocampo solicita a la Presidencia</w:t>
      </w:r>
      <w:r w:rsidRPr="00890990">
        <w:rPr>
          <w:rFonts w:ascii="Times New Roman" w:hAnsi="Times New Roman" w:cs="Times New Roman"/>
          <w:sz w:val="24"/>
          <w:szCs w:val="24"/>
          <w:lang w:val="es-ES_tradnl"/>
        </w:rPr>
        <w:t xml:space="preserve"> que la propuesta sustitutiva suscrita por él y respaldada por la totalidad de miembros del Partido Social Conservador, que no fue tenida en cuenta, se adicio</w:t>
      </w:r>
      <w:r w:rsidR="008F45E6">
        <w:rPr>
          <w:rFonts w:ascii="Times New Roman" w:hAnsi="Times New Roman" w:cs="Times New Roman"/>
          <w:sz w:val="24"/>
          <w:szCs w:val="24"/>
          <w:lang w:val="es-ES_tradnl"/>
        </w:rPr>
        <w:t>ne como historia de este texto A</w:t>
      </w:r>
      <w:r w:rsidRPr="00890990">
        <w:rPr>
          <w:rFonts w:ascii="Times New Roman" w:hAnsi="Times New Roman" w:cs="Times New Roman"/>
          <w:sz w:val="24"/>
          <w:szCs w:val="24"/>
          <w:lang w:val="es-ES_tradnl"/>
        </w:rPr>
        <w:t xml:space="preserve">probado. Su contenido es: </w:t>
      </w:r>
    </w:p>
    <w:p w:rsidR="00300498" w:rsidRPr="00890990" w:rsidRDefault="008835D6"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PARÁ</w:t>
      </w:r>
      <w:r w:rsidR="00300498" w:rsidRPr="00890990">
        <w:rPr>
          <w:rFonts w:ascii="Times New Roman" w:hAnsi="Times New Roman" w:cs="Times New Roman"/>
          <w:b/>
          <w:bCs/>
          <w:sz w:val="24"/>
          <w:szCs w:val="24"/>
          <w:lang w:val="es-ES_tradnl"/>
        </w:rPr>
        <w:t xml:space="preserve">GRAFO TRANSITORIO: Una </w:t>
      </w:r>
      <w:r w:rsidRPr="00890990">
        <w:rPr>
          <w:rFonts w:ascii="Times New Roman" w:hAnsi="Times New Roman" w:cs="Times New Roman"/>
          <w:b/>
          <w:bCs/>
          <w:sz w:val="24"/>
          <w:szCs w:val="24"/>
          <w:lang w:val="es-ES_tradnl"/>
        </w:rPr>
        <w:t>Comisión del Ordenam</w:t>
      </w:r>
      <w:r w:rsidR="00300498" w:rsidRPr="00890990">
        <w:rPr>
          <w:rFonts w:ascii="Times New Roman" w:hAnsi="Times New Roman" w:cs="Times New Roman"/>
          <w:b/>
          <w:bCs/>
          <w:sz w:val="24"/>
          <w:szCs w:val="24"/>
          <w:lang w:val="es-ES_tradnl"/>
        </w:rPr>
        <w:t xml:space="preserve">iento Territorial, integrada </w:t>
      </w:r>
      <w:r w:rsidR="00300498" w:rsidRPr="00F979E1">
        <w:rPr>
          <w:rFonts w:ascii="Times New Roman" w:hAnsi="Times New Roman" w:cs="Times New Roman"/>
          <w:b/>
          <w:sz w:val="24"/>
          <w:szCs w:val="24"/>
          <w:lang w:val="es-ES_tradnl"/>
        </w:rPr>
        <w:t>por</w:t>
      </w:r>
      <w:r w:rsidR="00300498" w:rsidRPr="00890990">
        <w:rPr>
          <w:rFonts w:ascii="Times New Roman" w:hAnsi="Times New Roman" w:cs="Times New Roman"/>
          <w:sz w:val="24"/>
          <w:szCs w:val="24"/>
          <w:lang w:val="es-ES_tradnl"/>
        </w:rPr>
        <w:t xml:space="preserve"> </w:t>
      </w:r>
      <w:r w:rsidR="00300498" w:rsidRPr="00890990">
        <w:rPr>
          <w:rFonts w:ascii="Times New Roman" w:hAnsi="Times New Roman" w:cs="Times New Roman"/>
          <w:b/>
          <w:bCs/>
          <w:sz w:val="24"/>
          <w:szCs w:val="24"/>
          <w:lang w:val="es-ES_tradnl"/>
        </w:rPr>
        <w:t xml:space="preserve">representantes del Gobierno, del Congreso, de las </w:t>
      </w:r>
      <w:r w:rsidR="005B7E00">
        <w:rPr>
          <w:rFonts w:ascii="Times New Roman" w:hAnsi="Times New Roman" w:cs="Times New Roman"/>
          <w:b/>
          <w:bCs/>
          <w:sz w:val="24"/>
          <w:szCs w:val="24"/>
          <w:lang w:val="es-ES_tradnl"/>
        </w:rPr>
        <w:t>Entidades Territoriales, de los Organismos d</w:t>
      </w:r>
      <w:r w:rsidR="005B7E00" w:rsidRPr="00890990">
        <w:rPr>
          <w:rFonts w:ascii="Times New Roman" w:hAnsi="Times New Roman" w:cs="Times New Roman"/>
          <w:b/>
          <w:bCs/>
          <w:sz w:val="24"/>
          <w:szCs w:val="24"/>
          <w:lang w:val="es-ES_tradnl"/>
        </w:rPr>
        <w:t>e Planeación</w:t>
      </w:r>
      <w:r w:rsidR="00300498" w:rsidRPr="00890990">
        <w:rPr>
          <w:rFonts w:ascii="Times New Roman" w:hAnsi="Times New Roman" w:cs="Times New Roman"/>
          <w:b/>
          <w:bCs/>
          <w:sz w:val="24"/>
          <w:szCs w:val="24"/>
          <w:lang w:val="es-ES_tradnl"/>
        </w:rPr>
        <w:t xml:space="preserve">, del Consejo de Descentralización Regional, tendrá a su cargo revisar la </w:t>
      </w:r>
      <w:r w:rsidR="005B7E00" w:rsidRPr="00890990">
        <w:rPr>
          <w:rFonts w:ascii="Times New Roman" w:hAnsi="Times New Roman" w:cs="Times New Roman"/>
          <w:b/>
          <w:bCs/>
          <w:sz w:val="24"/>
          <w:szCs w:val="24"/>
          <w:lang w:val="es-ES_tradnl"/>
        </w:rPr>
        <w:t>Organización Territorial</w:t>
      </w:r>
      <w:r w:rsidR="00300498" w:rsidRPr="00890990">
        <w:rPr>
          <w:rFonts w:ascii="Times New Roman" w:hAnsi="Times New Roman" w:cs="Times New Roman"/>
          <w:b/>
          <w:bCs/>
          <w:sz w:val="24"/>
          <w:szCs w:val="24"/>
          <w:lang w:val="es-ES_tradnl"/>
        </w:rPr>
        <w:t xml:space="preserve"> del país y preparar un proyecto en donde se señalen las nuevas </w:t>
      </w:r>
      <w:r w:rsidR="00300498" w:rsidRPr="00890990">
        <w:rPr>
          <w:rFonts w:ascii="Times New Roman" w:hAnsi="Times New Roman" w:cs="Times New Roman"/>
          <w:b/>
          <w:sz w:val="24"/>
          <w:szCs w:val="24"/>
          <w:lang w:val="es-ES_tradnl"/>
        </w:rPr>
        <w:t>divisiones</w:t>
      </w:r>
      <w:r w:rsidR="00300498"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político-administrati</w:t>
      </w:r>
      <w:r w:rsidR="00300498" w:rsidRPr="00890990">
        <w:rPr>
          <w:rFonts w:ascii="Times New Roman" w:hAnsi="Times New Roman" w:cs="Times New Roman"/>
          <w:b/>
          <w:bCs/>
          <w:sz w:val="24"/>
          <w:szCs w:val="24"/>
          <w:lang w:val="es-ES_tradnl"/>
        </w:rPr>
        <w:t>vas y se determine el número, funciones, recursos y demás</w:t>
      </w:r>
      <w:r w:rsidR="005B7E00">
        <w:rPr>
          <w:rFonts w:ascii="Times New Roman" w:hAnsi="Times New Roman" w:cs="Times New Roman"/>
          <w:b/>
          <w:bCs/>
          <w:sz w:val="24"/>
          <w:szCs w:val="24"/>
          <w:lang w:val="es-ES_tradnl"/>
        </w:rPr>
        <w:t xml:space="preserve"> aspectos de administración de l</w:t>
      </w:r>
      <w:r w:rsidR="00300498" w:rsidRPr="00890990">
        <w:rPr>
          <w:rFonts w:ascii="Times New Roman" w:hAnsi="Times New Roman" w:cs="Times New Roman"/>
          <w:b/>
          <w:bCs/>
          <w:sz w:val="24"/>
          <w:szCs w:val="24"/>
          <w:lang w:val="es-ES_tradnl"/>
        </w:rPr>
        <w:t xml:space="preserve">as </w:t>
      </w:r>
      <w:r w:rsidR="005B7E00" w:rsidRPr="00890990">
        <w:rPr>
          <w:rFonts w:ascii="Times New Roman" w:hAnsi="Times New Roman" w:cs="Times New Roman"/>
          <w:b/>
          <w:bCs/>
          <w:sz w:val="24"/>
          <w:szCs w:val="24"/>
          <w:lang w:val="es-ES_tradnl"/>
        </w:rPr>
        <w:t>Entidades</w:t>
      </w:r>
      <w:r w:rsidR="005B7E00">
        <w:rPr>
          <w:rFonts w:ascii="Times New Roman" w:hAnsi="Times New Roman" w:cs="Times New Roman"/>
          <w:b/>
          <w:bCs/>
          <w:sz w:val="24"/>
          <w:szCs w:val="24"/>
          <w:lang w:val="es-ES_tradnl"/>
        </w:rPr>
        <w:t xml:space="preserve"> Territoriales, las Provincias y l</w:t>
      </w:r>
      <w:r w:rsidR="005B7E00" w:rsidRPr="00890990">
        <w:rPr>
          <w:rFonts w:ascii="Times New Roman" w:hAnsi="Times New Roman" w:cs="Times New Roman"/>
          <w:b/>
          <w:bCs/>
          <w:sz w:val="24"/>
          <w:szCs w:val="24"/>
          <w:lang w:val="es-ES_tradnl"/>
        </w:rPr>
        <w:t>as Regiones</w:t>
      </w:r>
      <w:r w:rsidR="00300498" w:rsidRPr="00890990">
        <w:rPr>
          <w:rFonts w:ascii="Times New Roman" w:hAnsi="Times New Roman" w:cs="Times New Roman"/>
          <w:b/>
          <w:b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El nuevo </w:t>
      </w:r>
      <w:r w:rsidR="00AE3C4D" w:rsidRPr="00890990">
        <w:rPr>
          <w:rFonts w:ascii="Times New Roman" w:hAnsi="Times New Roman" w:cs="Times New Roman"/>
          <w:b/>
          <w:bCs/>
          <w:sz w:val="24"/>
          <w:szCs w:val="24"/>
          <w:lang w:val="es-ES_tradnl"/>
        </w:rPr>
        <w:t xml:space="preserve">Ordenamiento Territorial </w:t>
      </w:r>
      <w:r w:rsidRPr="00890990">
        <w:rPr>
          <w:rFonts w:ascii="Times New Roman" w:hAnsi="Times New Roman" w:cs="Times New Roman"/>
          <w:b/>
          <w:bCs/>
          <w:sz w:val="24"/>
          <w:szCs w:val="24"/>
          <w:lang w:val="es-ES_tradnl"/>
        </w:rPr>
        <w:t xml:space="preserve">se </w:t>
      </w:r>
      <w:r w:rsidRPr="00FB4195">
        <w:rPr>
          <w:rFonts w:ascii="Times New Roman" w:hAnsi="Times New Roman" w:cs="Times New Roman"/>
          <w:b/>
          <w:sz w:val="24"/>
          <w:szCs w:val="24"/>
          <w:lang w:val="es-ES_tradnl"/>
        </w:rPr>
        <w:t xml:space="preserve">hará </w:t>
      </w:r>
      <w:r w:rsidRPr="00FB4195">
        <w:rPr>
          <w:rFonts w:ascii="Times New Roman" w:hAnsi="Times New Roman" w:cs="Times New Roman"/>
          <w:b/>
          <w:bCs/>
          <w:sz w:val="24"/>
          <w:szCs w:val="24"/>
          <w:lang w:val="es-ES_tradnl"/>
        </w:rPr>
        <w:t>s</w:t>
      </w:r>
      <w:r w:rsidRPr="00890990">
        <w:rPr>
          <w:rFonts w:ascii="Times New Roman" w:hAnsi="Times New Roman" w:cs="Times New Roman"/>
          <w:b/>
          <w:bCs/>
          <w:sz w:val="24"/>
          <w:szCs w:val="24"/>
          <w:lang w:val="es-ES_tradnl"/>
        </w:rPr>
        <w:t xml:space="preserve">obre la base de áreas contiguas integradas histórica, económica, ecológica, </w:t>
      </w:r>
      <w:r w:rsidRPr="00FB4195">
        <w:rPr>
          <w:rFonts w:ascii="Times New Roman" w:hAnsi="Times New Roman" w:cs="Times New Roman"/>
          <w:b/>
          <w:sz w:val="24"/>
          <w:szCs w:val="24"/>
          <w:lang w:val="es-ES_tradnl"/>
        </w:rPr>
        <w:t xml:space="preserve">social </w:t>
      </w:r>
      <w:r w:rsidRPr="00890990">
        <w:rPr>
          <w:rFonts w:ascii="Times New Roman" w:hAnsi="Times New Roman" w:cs="Times New Roman"/>
          <w:b/>
          <w:bCs/>
          <w:sz w:val="24"/>
          <w:szCs w:val="24"/>
          <w:lang w:val="es-ES_tradnl"/>
        </w:rPr>
        <w:t xml:space="preserve">y culturalmente, a fin de buscar un desarrollo equilibrado e integrado y </w:t>
      </w:r>
      <w:r w:rsidRPr="00FB4195">
        <w:rPr>
          <w:rFonts w:ascii="Times New Roman" w:hAnsi="Times New Roman" w:cs="Times New Roman"/>
          <w:b/>
          <w:sz w:val="24"/>
          <w:szCs w:val="24"/>
          <w:lang w:val="es-ES_tradnl"/>
        </w:rPr>
        <w:t>coordinar</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la planeación regional y subregional con los planes nacionales.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El proyecto o proyectos de ordenamiento territorial, aprobados </w:t>
      </w:r>
      <w:r w:rsidRPr="00014DB9">
        <w:rPr>
          <w:rFonts w:ascii="Times New Roman" w:hAnsi="Times New Roman" w:cs="Times New Roman"/>
          <w:b/>
          <w:sz w:val="24"/>
          <w:szCs w:val="24"/>
          <w:lang w:val="es-ES_tradnl"/>
        </w:rPr>
        <w:t>por</w:t>
      </w:r>
      <w:r w:rsidRPr="00890990">
        <w:rPr>
          <w:rFonts w:ascii="Times New Roman" w:hAnsi="Times New Roman" w:cs="Times New Roman"/>
          <w:sz w:val="24"/>
          <w:szCs w:val="24"/>
          <w:lang w:val="es-ES_tradnl"/>
        </w:rPr>
        <w:t xml:space="preserve"> </w:t>
      </w:r>
      <w:r w:rsidR="00067E9D">
        <w:rPr>
          <w:rFonts w:ascii="Times New Roman" w:hAnsi="Times New Roman" w:cs="Times New Roman"/>
          <w:b/>
          <w:bCs/>
          <w:sz w:val="24"/>
          <w:szCs w:val="24"/>
          <w:lang w:val="es-ES_tradnl"/>
        </w:rPr>
        <w:t>esa C</w:t>
      </w:r>
      <w:r w:rsidRPr="00890990">
        <w:rPr>
          <w:rFonts w:ascii="Times New Roman" w:hAnsi="Times New Roman" w:cs="Times New Roman"/>
          <w:b/>
          <w:bCs/>
          <w:sz w:val="24"/>
          <w:szCs w:val="24"/>
          <w:lang w:val="es-ES_tradnl"/>
        </w:rPr>
        <w:t xml:space="preserve">omisión, serán sometidos en el </w:t>
      </w:r>
      <w:r w:rsidRPr="00014DB9">
        <w:rPr>
          <w:rFonts w:ascii="Times New Roman" w:hAnsi="Times New Roman" w:cs="Times New Roman"/>
          <w:b/>
          <w:sz w:val="24"/>
          <w:szCs w:val="24"/>
          <w:lang w:val="es-ES_tradnl"/>
        </w:rPr>
        <w:t>año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de 1995 a la aprobación de </w:t>
      </w:r>
      <w:r w:rsidRPr="002E5800">
        <w:rPr>
          <w:rFonts w:ascii="Times New Roman" w:hAnsi="Times New Roman" w:cs="Times New Roman"/>
          <w:b/>
          <w:sz w:val="24"/>
          <w:szCs w:val="24"/>
          <w:lang w:val="es-ES_tradnl"/>
        </w:rPr>
        <w:t>los</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entes te</w:t>
      </w:r>
      <w:r w:rsidR="008835D6" w:rsidRPr="00890990">
        <w:rPr>
          <w:rFonts w:ascii="Times New Roman" w:hAnsi="Times New Roman" w:cs="Times New Roman"/>
          <w:b/>
          <w:bCs/>
          <w:sz w:val="24"/>
          <w:szCs w:val="24"/>
          <w:lang w:val="es-ES_tradnl"/>
        </w:rPr>
        <w:t>rri</w:t>
      </w:r>
      <w:r w:rsidRPr="00890990">
        <w:rPr>
          <w:rFonts w:ascii="Times New Roman" w:hAnsi="Times New Roman" w:cs="Times New Roman"/>
          <w:b/>
          <w:bCs/>
          <w:sz w:val="24"/>
          <w:szCs w:val="24"/>
          <w:lang w:val="es-ES_tradnl"/>
        </w:rPr>
        <w:t xml:space="preserve">toriales afectados, mediante el voto de los concejales de cada comarca que deberá reflejar la mayoría de la población respectiva.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sz w:val="24"/>
          <w:szCs w:val="24"/>
          <w:lang w:val="es-ES_tradnl"/>
        </w:rPr>
        <w:t xml:space="preserve">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Pr="00890990">
        <w:rPr>
          <w:rFonts w:ascii="Times New Roman" w:hAnsi="Times New Roman" w:cs="Times New Roman"/>
          <w:sz w:val="24"/>
          <w:szCs w:val="24"/>
          <w:lang w:val="es-ES_tradnl"/>
        </w:rPr>
        <w:t xml:space="preserve"> Carlos Rodado Noriega agrega que </w:t>
      </w:r>
      <w:r w:rsidRPr="00890990">
        <w:rPr>
          <w:rFonts w:ascii="Times New Roman" w:hAnsi="Times New Roman" w:cs="Times New Roman"/>
          <w:i/>
          <w:iCs/>
          <w:sz w:val="24"/>
          <w:szCs w:val="24"/>
          <w:lang w:val="es-ES_tradnl"/>
        </w:rPr>
        <w:t xml:space="preserve">“para el Partido Social Conservador fue verdaderamente importante la conformación de una </w:t>
      </w:r>
      <w:r w:rsidR="002E5800">
        <w:rPr>
          <w:rFonts w:ascii="Times New Roman" w:hAnsi="Times New Roman" w:cs="Times New Roman"/>
          <w:i/>
          <w:iCs/>
          <w:sz w:val="24"/>
          <w:szCs w:val="24"/>
          <w:lang w:val="es-ES_tradnl"/>
        </w:rPr>
        <w:t>Comisión d</w:t>
      </w:r>
      <w:r w:rsidR="002E5800" w:rsidRPr="00890990">
        <w:rPr>
          <w:rFonts w:ascii="Times New Roman" w:hAnsi="Times New Roman" w:cs="Times New Roman"/>
          <w:i/>
          <w:iCs/>
          <w:sz w:val="24"/>
          <w:szCs w:val="24"/>
          <w:lang w:val="es-ES_tradnl"/>
        </w:rPr>
        <w:t xml:space="preserve">e Ordenamiento Territorial”,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Al analizar el texto del artículo 8</w:t>
      </w:r>
      <w:r w:rsidR="00014DB9">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y luego de varias discusiones la plenaria acuerda no entrar en su v</w:t>
      </w:r>
      <w:r w:rsidR="008835D6" w:rsidRPr="00890990">
        <w:rPr>
          <w:rFonts w:ascii="Times New Roman" w:hAnsi="Times New Roman" w:cs="Times New Roman"/>
          <w:sz w:val="24"/>
          <w:szCs w:val="24"/>
          <w:lang w:val="es-ES_tradnl"/>
        </w:rPr>
        <w:t>otación y dejarlo como historia</w:t>
      </w:r>
      <w:r w:rsidRPr="00890990">
        <w:rPr>
          <w:rFonts w:ascii="Times New Roman" w:hAnsi="Times New Roman" w:cs="Times New Roman"/>
          <w:sz w:val="24"/>
          <w:szCs w:val="24"/>
          <w:lang w:val="es-ES_tradnl"/>
        </w:rPr>
        <w:t xml:space="preserve"> con la siguiente decisión: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w:t>
      </w:r>
      <w:r w:rsidR="00014DB9">
        <w:rPr>
          <w:rFonts w:ascii="Times New Roman" w:hAnsi="Times New Roman" w:cs="Times New Roman"/>
          <w:sz w:val="24"/>
          <w:szCs w:val="24"/>
          <w:lang w:val="es-ES_tradnl"/>
        </w:rPr>
        <w:t>ta y dos (42)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Cuatro (4)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tal virtud, el artículo es </w:t>
      </w:r>
      <w:r w:rsidR="008835D6" w:rsidRPr="00890990">
        <w:rPr>
          <w:rFonts w:ascii="Times New Roman" w:hAnsi="Times New Roman" w:cs="Times New Roman"/>
          <w:sz w:val="24"/>
          <w:szCs w:val="24"/>
          <w:lang w:val="es-ES_tradnl"/>
        </w:rPr>
        <w:t>retirado</w:t>
      </w:r>
      <w:r w:rsidRPr="00890990">
        <w:rPr>
          <w:rFonts w:ascii="Times New Roman" w:hAnsi="Times New Roman" w:cs="Times New Roman"/>
          <w:sz w:val="24"/>
          <w:szCs w:val="24"/>
          <w:lang w:val="es-ES_tradnl"/>
        </w:rPr>
        <w:t xml:space="preserve">. </w:t>
      </w:r>
    </w:p>
    <w:p w:rsidR="00300498" w:rsidRPr="00890990" w:rsidRDefault="008835D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Otras propuestas leí</w:t>
      </w:r>
      <w:r w:rsidR="00300498" w:rsidRPr="00890990">
        <w:rPr>
          <w:rFonts w:ascii="Times New Roman" w:hAnsi="Times New Roman" w:cs="Times New Roman"/>
          <w:sz w:val="24"/>
          <w:szCs w:val="24"/>
          <w:lang w:val="es-ES_tradnl"/>
        </w:rPr>
        <w:t xml:space="preserve">das por sus ponentes, son dejadas para la Comisión Accidental, para que concilie sus textos.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Comisión presenta un paquete de artículos, del cual ya vario</w:t>
      </w:r>
      <w:r w:rsidR="007705F9">
        <w:rPr>
          <w:rFonts w:ascii="Times New Roman" w:hAnsi="Times New Roman" w:cs="Times New Roman"/>
          <w:sz w:val="24"/>
          <w:szCs w:val="24"/>
          <w:lang w:val="es-ES_tradnl"/>
        </w:rPr>
        <w:t>s de ellos habían sido a</w:t>
      </w:r>
      <w:r w:rsidRPr="00890990">
        <w:rPr>
          <w:rFonts w:ascii="Times New Roman" w:hAnsi="Times New Roman" w:cs="Times New Roman"/>
          <w:sz w:val="24"/>
          <w:szCs w:val="24"/>
          <w:lang w:val="es-ES_tradnl"/>
        </w:rPr>
        <w:t>probados, por lo cual se somete al proceso en primer término, el ar</w:t>
      </w:r>
      <w:r w:rsidR="00014DB9">
        <w:rPr>
          <w:rFonts w:ascii="Times New Roman" w:hAnsi="Times New Roman" w:cs="Times New Roman"/>
          <w:sz w:val="24"/>
          <w:szCs w:val="24"/>
          <w:lang w:val="es-ES_tradnl"/>
        </w:rPr>
        <w:t>tículo marcado con el número 13,</w:t>
      </w:r>
      <w:r w:rsidRPr="00890990">
        <w:rPr>
          <w:rFonts w:ascii="Times New Roman" w:hAnsi="Times New Roman" w:cs="Times New Roman"/>
          <w:sz w:val="24"/>
          <w:szCs w:val="24"/>
          <w:lang w:val="es-ES_tradnl"/>
        </w:rPr>
        <w:t xml:space="preserve">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w:t>
      </w:r>
      <w:r w:rsidR="00014DB9">
        <w:rPr>
          <w:rFonts w:ascii="Times New Roman" w:hAnsi="Times New Roman" w:cs="Times New Roman"/>
          <w:sz w:val="24"/>
          <w:szCs w:val="24"/>
          <w:lang w:val="es-ES_tradnl"/>
        </w:rPr>
        <w:t xml:space="preserve"> y siete (37)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Por lo tanto, ha sido </w:t>
      </w:r>
      <w:r w:rsidR="00FE332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y su contenido expresa: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ARTÍCULO 13. Previo el cumplim</w:t>
      </w:r>
      <w:r w:rsidR="00014DB9">
        <w:rPr>
          <w:rFonts w:ascii="Times New Roman" w:hAnsi="Times New Roman" w:cs="Times New Roman"/>
          <w:b/>
          <w:bCs/>
          <w:sz w:val="24"/>
          <w:szCs w:val="24"/>
          <w:lang w:val="es-ES_tradnl"/>
        </w:rPr>
        <w:t>iento de los requisitos que la l</w:t>
      </w:r>
      <w:r w:rsidRPr="00890990">
        <w:rPr>
          <w:rFonts w:ascii="Times New Roman" w:hAnsi="Times New Roman" w:cs="Times New Roman"/>
          <w:b/>
          <w:bCs/>
          <w:sz w:val="24"/>
          <w:szCs w:val="24"/>
          <w:lang w:val="es-ES_tradnl"/>
        </w:rPr>
        <w:t xml:space="preserve">ey señale y </w:t>
      </w:r>
      <w:r w:rsidR="007531DA">
        <w:rPr>
          <w:rFonts w:ascii="Times New Roman" w:hAnsi="Times New Roman" w:cs="Times New Roman"/>
          <w:b/>
          <w:bCs/>
          <w:sz w:val="24"/>
          <w:szCs w:val="24"/>
          <w:lang w:val="es-ES_tradnl"/>
        </w:rPr>
        <w:t>en los casos que é</w:t>
      </w:r>
      <w:r w:rsidR="00AD2B73">
        <w:rPr>
          <w:rFonts w:ascii="Times New Roman" w:hAnsi="Times New Roman" w:cs="Times New Roman"/>
          <w:b/>
          <w:bCs/>
          <w:sz w:val="24"/>
          <w:szCs w:val="24"/>
          <w:lang w:val="es-ES_tradnl"/>
        </w:rPr>
        <w:t>sta determine,</w:t>
      </w:r>
      <w:r w:rsidRPr="00890990">
        <w:rPr>
          <w:rFonts w:ascii="Times New Roman" w:hAnsi="Times New Roman" w:cs="Times New Roman"/>
          <w:b/>
          <w:bCs/>
          <w:sz w:val="24"/>
          <w:szCs w:val="24"/>
          <w:lang w:val="es-ES_tradnl"/>
        </w:rPr>
        <w:t xml:space="preserve"> los habitantes de las </w:t>
      </w:r>
      <w:r w:rsidR="007531DA" w:rsidRPr="00890990">
        <w:rPr>
          <w:rFonts w:ascii="Times New Roman" w:hAnsi="Times New Roman" w:cs="Times New Roman"/>
          <w:b/>
          <w:bCs/>
          <w:sz w:val="24"/>
          <w:szCs w:val="24"/>
          <w:lang w:val="es-ES_tradnl"/>
        </w:rPr>
        <w:t>Entidades Territoriales</w:t>
      </w:r>
      <w:r w:rsidRPr="00890990">
        <w:rPr>
          <w:rFonts w:ascii="Times New Roman" w:hAnsi="Times New Roman" w:cs="Times New Roman"/>
          <w:b/>
          <w:bCs/>
          <w:sz w:val="24"/>
          <w:szCs w:val="24"/>
          <w:lang w:val="es-ES_tradnl"/>
        </w:rPr>
        <w:t xml:space="preserve"> podrán presentar proyectos sobre asuntos que son de competencia de la respectiva </w:t>
      </w:r>
      <w:r w:rsidR="00C002D8" w:rsidRPr="00890990">
        <w:rPr>
          <w:rFonts w:ascii="Times New Roman" w:hAnsi="Times New Roman" w:cs="Times New Roman"/>
          <w:b/>
          <w:bCs/>
          <w:sz w:val="24"/>
          <w:szCs w:val="24"/>
          <w:lang w:val="es-ES_tradnl"/>
        </w:rPr>
        <w:t>Corporación Pública</w:t>
      </w:r>
      <w:r w:rsidRPr="00890990">
        <w:rPr>
          <w:rFonts w:ascii="Times New Roman" w:hAnsi="Times New Roman" w:cs="Times New Roman"/>
          <w:b/>
          <w:bCs/>
          <w:sz w:val="24"/>
          <w:szCs w:val="24"/>
          <w:lang w:val="es-ES_tradnl"/>
        </w:rPr>
        <w:t xml:space="preserve">, la cual está obligada a tramitarlos; decidir sobre las disposiciones de interés de la comunidad a iniciativa de la autoridad o corporación correspondiente o por no menos del 10% de los ciudadanos inscritos en el respectivo censo electoral; y elegir representantes en las Juntas de las empresas que prestan servicios públicos dentro de la entidad territorial respectiva.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Asamblea procede a votar por el artículo 15 de la propuesta,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dos (42)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(1)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contenido del artículo 15 que ha sido </w:t>
      </w:r>
      <w:r w:rsidR="00FE332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sz w:val="24"/>
          <w:szCs w:val="24"/>
          <w:lang w:val="es-ES_tradnl"/>
        </w:rPr>
        <w:t xml:space="preserve">ARTÍCULO 15. Ningún funcionario </w:t>
      </w:r>
      <w:r w:rsidRPr="00890990">
        <w:rPr>
          <w:rFonts w:ascii="Times New Roman" w:hAnsi="Times New Roman" w:cs="Times New Roman"/>
          <w:b/>
          <w:bCs/>
          <w:sz w:val="24"/>
          <w:szCs w:val="24"/>
          <w:lang w:val="es-ES_tradnl"/>
        </w:rPr>
        <w:t xml:space="preserve">tendrá </w:t>
      </w:r>
      <w:r w:rsidR="00C002D8" w:rsidRPr="00890990">
        <w:rPr>
          <w:rFonts w:ascii="Times New Roman" w:hAnsi="Times New Roman" w:cs="Times New Roman"/>
          <w:b/>
          <w:bCs/>
          <w:sz w:val="24"/>
          <w:szCs w:val="24"/>
          <w:lang w:val="es-ES_tradnl"/>
        </w:rPr>
        <w:t xml:space="preserve">Derecho </w:t>
      </w:r>
      <w:r w:rsidR="00C002D8">
        <w:rPr>
          <w:rFonts w:ascii="Times New Roman" w:hAnsi="Times New Roman" w:cs="Times New Roman"/>
          <w:b/>
          <w:bCs/>
          <w:sz w:val="24"/>
          <w:szCs w:val="24"/>
          <w:lang w:val="es-ES_tradnl"/>
        </w:rPr>
        <w:t>a la Pensión de Jubilación o</w:t>
      </w:r>
      <w:r w:rsidR="00C002D8" w:rsidRPr="00890990">
        <w:rPr>
          <w:rFonts w:ascii="Times New Roman" w:hAnsi="Times New Roman" w:cs="Times New Roman"/>
          <w:b/>
          <w:bCs/>
          <w:sz w:val="24"/>
          <w:szCs w:val="24"/>
          <w:lang w:val="es-ES_tradnl"/>
        </w:rPr>
        <w:t xml:space="preserve"> Vejez </w:t>
      </w:r>
      <w:r w:rsidRPr="00890990">
        <w:rPr>
          <w:rFonts w:ascii="Times New Roman" w:hAnsi="Times New Roman" w:cs="Times New Roman"/>
          <w:b/>
          <w:bCs/>
          <w:sz w:val="24"/>
          <w:szCs w:val="24"/>
          <w:lang w:val="es-ES_tradnl"/>
        </w:rPr>
        <w:t xml:space="preserve">sin previo cumplimiento de la edad y el tiempo de servicio determinado por la ley.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El Congreso no podrá delegar esta facultad en los </w:t>
      </w:r>
      <w:r w:rsidR="00AD2B73" w:rsidRPr="00890990">
        <w:rPr>
          <w:rFonts w:ascii="Times New Roman" w:hAnsi="Times New Roman" w:cs="Times New Roman"/>
          <w:b/>
          <w:bCs/>
          <w:sz w:val="24"/>
          <w:szCs w:val="24"/>
          <w:lang w:val="es-ES_tradnl"/>
        </w:rPr>
        <w:t>Concejos Dep</w:t>
      </w:r>
      <w:r w:rsidRPr="00890990">
        <w:rPr>
          <w:rFonts w:ascii="Times New Roman" w:hAnsi="Times New Roman" w:cs="Times New Roman"/>
          <w:b/>
          <w:bCs/>
          <w:sz w:val="24"/>
          <w:szCs w:val="24"/>
          <w:lang w:val="es-ES_tradnl"/>
        </w:rPr>
        <w:t>artamentales n</w:t>
      </w:r>
      <w:r w:rsidR="008835D6" w:rsidRPr="00890990">
        <w:rPr>
          <w:rFonts w:ascii="Times New Roman" w:hAnsi="Times New Roman" w:cs="Times New Roman"/>
          <w:b/>
          <w:bCs/>
          <w:sz w:val="24"/>
          <w:szCs w:val="24"/>
          <w:lang w:val="es-ES_tradnl"/>
        </w:rPr>
        <w:t>i</w:t>
      </w:r>
      <w:r w:rsidRPr="00890990">
        <w:rPr>
          <w:rFonts w:ascii="Times New Roman" w:hAnsi="Times New Roman" w:cs="Times New Roman"/>
          <w:b/>
          <w:bCs/>
          <w:sz w:val="24"/>
          <w:szCs w:val="24"/>
          <w:lang w:val="es-ES_tradnl"/>
        </w:rPr>
        <w:t xml:space="preserve"> </w:t>
      </w:r>
      <w:r w:rsidR="00AD2B73" w:rsidRPr="00890990">
        <w:rPr>
          <w:rFonts w:ascii="Times New Roman" w:hAnsi="Times New Roman" w:cs="Times New Roman"/>
          <w:b/>
          <w:bCs/>
          <w:sz w:val="24"/>
          <w:szCs w:val="24"/>
          <w:lang w:val="es-ES_tradnl"/>
        </w:rPr>
        <w:t>Municipales</w:t>
      </w:r>
      <w:r w:rsidRPr="00890990">
        <w:rPr>
          <w:rFonts w:ascii="Times New Roman" w:hAnsi="Times New Roman" w:cs="Times New Roman"/>
          <w:b/>
          <w:b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Serán responsables los funcionarios públicos que permitan la infracción de esta disposición.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continuación se somete a votación el artículo</w:t>
      </w:r>
      <w:r w:rsidR="008835D6" w:rsidRPr="00890990">
        <w:rPr>
          <w:rFonts w:ascii="Times New Roman" w:hAnsi="Times New Roman" w:cs="Times New Roman"/>
          <w:sz w:val="24"/>
          <w:szCs w:val="24"/>
          <w:lang w:val="es-ES_tradnl"/>
        </w:rPr>
        <w:t xml:space="preserve"> 16 de l</w:t>
      </w:r>
      <w:r w:rsidRPr="00890990">
        <w:rPr>
          <w:rFonts w:ascii="Times New Roman" w:hAnsi="Times New Roman" w:cs="Times New Roman"/>
          <w:sz w:val="24"/>
          <w:szCs w:val="24"/>
          <w:lang w:val="es-ES_tradnl"/>
        </w:rPr>
        <w:t xml:space="preserve">a propuesta,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cuatro (44)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que ha sido </w:t>
      </w:r>
      <w:r w:rsidR="00FE332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expresa: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bCs/>
          <w:sz w:val="24"/>
          <w:szCs w:val="24"/>
          <w:lang w:val="es-ES_tradnl"/>
        </w:rPr>
        <w:t xml:space="preserve">ARTÍCULO 16. Nadie </w:t>
      </w:r>
      <w:r w:rsidRPr="00890990">
        <w:rPr>
          <w:rFonts w:ascii="Times New Roman" w:hAnsi="Times New Roman" w:cs="Times New Roman"/>
          <w:b/>
          <w:sz w:val="24"/>
          <w:szCs w:val="24"/>
          <w:lang w:val="es-ES_tradnl"/>
        </w:rPr>
        <w:t xml:space="preserve">podrá pertenecer simultáneamente a dos </w:t>
      </w:r>
      <w:r w:rsidR="00A20959" w:rsidRPr="00890990">
        <w:rPr>
          <w:rFonts w:ascii="Times New Roman" w:hAnsi="Times New Roman" w:cs="Times New Roman"/>
          <w:b/>
          <w:sz w:val="24"/>
          <w:szCs w:val="24"/>
          <w:lang w:val="es-ES_tradnl"/>
        </w:rPr>
        <w:t>Corporaciones Públicas</w:t>
      </w:r>
      <w:r w:rsidRPr="00890990">
        <w:rPr>
          <w:rFonts w:ascii="Times New Roman" w:hAnsi="Times New Roman" w:cs="Times New Roman"/>
          <w:b/>
          <w:sz w:val="24"/>
          <w:szCs w:val="24"/>
          <w:lang w:val="es-ES_tradnl"/>
        </w:rPr>
        <w:t>. Quien sea candidato a una de ellas tampoco podrá tener o aspirar</w:t>
      </w:r>
      <w:r w:rsidR="008835D6" w:rsidRPr="00890990">
        <w:rPr>
          <w:rFonts w:ascii="Times New Roman" w:hAnsi="Times New Roman" w:cs="Times New Roman"/>
          <w:b/>
          <w:sz w:val="24"/>
          <w:szCs w:val="24"/>
          <w:lang w:val="es-ES_tradnl"/>
        </w:rPr>
        <w:t xml:space="preserve"> a otro </w:t>
      </w:r>
      <w:r w:rsidR="007949A6">
        <w:rPr>
          <w:rFonts w:ascii="Times New Roman" w:hAnsi="Times New Roman" w:cs="Times New Roman"/>
          <w:b/>
          <w:sz w:val="24"/>
          <w:szCs w:val="24"/>
          <w:lang w:val="es-ES_tradnl"/>
        </w:rPr>
        <w:t>Cargo d</w:t>
      </w:r>
      <w:r w:rsidR="007949A6" w:rsidRPr="00890990">
        <w:rPr>
          <w:rFonts w:ascii="Times New Roman" w:hAnsi="Times New Roman" w:cs="Times New Roman"/>
          <w:b/>
          <w:sz w:val="24"/>
          <w:szCs w:val="24"/>
          <w:lang w:val="es-ES_tradnl"/>
        </w:rPr>
        <w:t>e Elección Popular</w:t>
      </w:r>
      <w:r w:rsidRPr="00890990">
        <w:rPr>
          <w:rFonts w:ascii="Times New Roman" w:hAnsi="Times New Roman" w:cs="Times New Roman"/>
          <w:b/>
          <w:sz w:val="24"/>
          <w:szCs w:val="24"/>
          <w:lang w:val="es-ES_tradnl"/>
        </w:rPr>
        <w:t xml:space="preserve">. </w:t>
      </w:r>
    </w:p>
    <w:p w:rsidR="00300498" w:rsidRPr="00890990" w:rsidRDefault="00821F6B" w:rsidP="00300498">
      <w:pPr>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Los</w:t>
      </w:r>
      <w:r w:rsidR="00300498" w:rsidRPr="00890990">
        <w:rPr>
          <w:rFonts w:ascii="Times New Roman" w:hAnsi="Times New Roman" w:cs="Times New Roman"/>
          <w:b/>
          <w:sz w:val="24"/>
          <w:szCs w:val="24"/>
          <w:lang w:val="es-ES_tradnl"/>
        </w:rPr>
        <w:t xml:space="preserve"> miembros de las </w:t>
      </w:r>
      <w:r w:rsidR="00E24D31" w:rsidRPr="00890990">
        <w:rPr>
          <w:rFonts w:ascii="Times New Roman" w:hAnsi="Times New Roman" w:cs="Times New Roman"/>
          <w:b/>
          <w:sz w:val="24"/>
          <w:szCs w:val="24"/>
          <w:lang w:val="es-ES_tradnl"/>
        </w:rPr>
        <w:t xml:space="preserve">Corporaciones Públicas </w:t>
      </w:r>
      <w:r w:rsidR="00300498" w:rsidRPr="00890990">
        <w:rPr>
          <w:rFonts w:ascii="Times New Roman" w:hAnsi="Times New Roman" w:cs="Times New Roman"/>
          <w:b/>
          <w:sz w:val="24"/>
          <w:szCs w:val="24"/>
          <w:lang w:val="es-ES_tradnl"/>
        </w:rPr>
        <w:t xml:space="preserve">de las </w:t>
      </w:r>
      <w:r w:rsidR="00A20959" w:rsidRPr="00890990">
        <w:rPr>
          <w:rFonts w:ascii="Times New Roman" w:hAnsi="Times New Roman" w:cs="Times New Roman"/>
          <w:b/>
          <w:sz w:val="24"/>
          <w:szCs w:val="24"/>
          <w:lang w:val="es-ES_tradnl"/>
        </w:rPr>
        <w:t xml:space="preserve">Entidades Territoriales </w:t>
      </w:r>
      <w:r w:rsidR="00300498" w:rsidRPr="00890990">
        <w:rPr>
          <w:rFonts w:ascii="Times New Roman" w:hAnsi="Times New Roman" w:cs="Times New Roman"/>
          <w:b/>
          <w:sz w:val="24"/>
          <w:szCs w:val="24"/>
          <w:lang w:val="es-ES_tradnl"/>
        </w:rPr>
        <w:t xml:space="preserve">no podrán aceptar </w:t>
      </w:r>
      <w:r>
        <w:rPr>
          <w:rFonts w:ascii="Times New Roman" w:hAnsi="Times New Roman" w:cs="Times New Roman"/>
          <w:b/>
          <w:sz w:val="24"/>
          <w:szCs w:val="24"/>
          <w:lang w:val="es-ES_tradnl"/>
        </w:rPr>
        <w:t xml:space="preserve">cargo alguno en </w:t>
      </w:r>
      <w:r w:rsidR="00A20959">
        <w:rPr>
          <w:rFonts w:ascii="Times New Roman" w:hAnsi="Times New Roman" w:cs="Times New Roman"/>
          <w:b/>
          <w:sz w:val="24"/>
          <w:szCs w:val="24"/>
          <w:lang w:val="es-ES_tradnl"/>
        </w:rPr>
        <w:t>la Administración Pública, y si l</w:t>
      </w:r>
      <w:r w:rsidR="00300498" w:rsidRPr="00890990">
        <w:rPr>
          <w:rFonts w:ascii="Times New Roman" w:hAnsi="Times New Roman" w:cs="Times New Roman"/>
          <w:b/>
          <w:sz w:val="24"/>
          <w:szCs w:val="24"/>
          <w:lang w:val="es-ES_tradnl"/>
        </w:rPr>
        <w:t xml:space="preserve">o hicieren perderán su investidura.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 xml:space="preserve">Tampoco podrá ningún miembro de las </w:t>
      </w:r>
      <w:r w:rsidR="00A20959" w:rsidRPr="00890990">
        <w:rPr>
          <w:rFonts w:ascii="Times New Roman" w:hAnsi="Times New Roman" w:cs="Times New Roman"/>
          <w:b/>
          <w:sz w:val="24"/>
          <w:szCs w:val="24"/>
          <w:lang w:val="es-ES_tradnl"/>
        </w:rPr>
        <w:t xml:space="preserve">Corporaciones Públicas </w:t>
      </w:r>
      <w:r w:rsidRPr="00890990">
        <w:rPr>
          <w:rFonts w:ascii="Times New Roman" w:hAnsi="Times New Roman" w:cs="Times New Roman"/>
          <w:b/>
          <w:sz w:val="24"/>
          <w:szCs w:val="24"/>
          <w:lang w:val="es-ES_tradnl"/>
        </w:rPr>
        <w:t xml:space="preserve">de las </w:t>
      </w:r>
      <w:r w:rsidR="00A20959" w:rsidRPr="00890990">
        <w:rPr>
          <w:rFonts w:ascii="Times New Roman" w:hAnsi="Times New Roman" w:cs="Times New Roman"/>
          <w:b/>
          <w:sz w:val="24"/>
          <w:szCs w:val="24"/>
          <w:lang w:val="es-ES_tradnl"/>
        </w:rPr>
        <w:t xml:space="preserve">Entidades Territoriales </w:t>
      </w:r>
      <w:r w:rsidRPr="00890990">
        <w:rPr>
          <w:rFonts w:ascii="Times New Roman" w:hAnsi="Times New Roman" w:cs="Times New Roman"/>
          <w:b/>
          <w:sz w:val="24"/>
          <w:szCs w:val="24"/>
          <w:lang w:val="es-ES_tradnl"/>
        </w:rPr>
        <w:t xml:space="preserve">formar parte, ni por medio de representantes o sus parientes dentro del grado que señale la ley, de </w:t>
      </w:r>
      <w:r w:rsidR="00E24D31" w:rsidRPr="00890990">
        <w:rPr>
          <w:rFonts w:ascii="Times New Roman" w:hAnsi="Times New Roman" w:cs="Times New Roman"/>
          <w:b/>
          <w:sz w:val="24"/>
          <w:szCs w:val="24"/>
          <w:lang w:val="es-ES_tradnl"/>
        </w:rPr>
        <w:t>Jun</w:t>
      </w:r>
      <w:r w:rsidR="00E24D31">
        <w:rPr>
          <w:rFonts w:ascii="Times New Roman" w:hAnsi="Times New Roman" w:cs="Times New Roman"/>
          <w:b/>
          <w:sz w:val="24"/>
          <w:szCs w:val="24"/>
          <w:lang w:val="es-ES_tradnl"/>
        </w:rPr>
        <w:t xml:space="preserve">tas Directivas de las </w:t>
      </w:r>
      <w:r w:rsidR="00B309D1">
        <w:rPr>
          <w:rFonts w:ascii="Times New Roman" w:hAnsi="Times New Roman" w:cs="Times New Roman"/>
          <w:b/>
          <w:sz w:val="24"/>
          <w:szCs w:val="24"/>
          <w:lang w:val="es-ES_tradnl"/>
        </w:rPr>
        <w:t>empresas o</w:t>
      </w:r>
      <w:r w:rsidR="00B309D1" w:rsidRPr="00890990">
        <w:rPr>
          <w:rFonts w:ascii="Times New Roman" w:hAnsi="Times New Roman" w:cs="Times New Roman"/>
          <w:b/>
          <w:sz w:val="24"/>
          <w:szCs w:val="24"/>
          <w:lang w:val="es-ES_tradnl"/>
        </w:rPr>
        <w:t xml:space="preserve"> en</w:t>
      </w:r>
      <w:r w:rsidR="00B309D1">
        <w:rPr>
          <w:rFonts w:ascii="Times New Roman" w:hAnsi="Times New Roman" w:cs="Times New Roman"/>
          <w:b/>
          <w:sz w:val="24"/>
          <w:szCs w:val="24"/>
          <w:lang w:val="es-ES_tradnl"/>
        </w:rPr>
        <w:t>tidades de é</w:t>
      </w:r>
      <w:r w:rsidR="00B309D1" w:rsidRPr="00890990">
        <w:rPr>
          <w:rFonts w:ascii="Times New Roman" w:hAnsi="Times New Roman" w:cs="Times New Roman"/>
          <w:b/>
          <w:sz w:val="24"/>
          <w:szCs w:val="24"/>
          <w:lang w:val="es-ES_tradnl"/>
        </w:rPr>
        <w:t>stas</w:t>
      </w:r>
      <w:r w:rsidRPr="00890990">
        <w:rPr>
          <w:rFonts w:ascii="Times New Roman" w:hAnsi="Times New Roman" w:cs="Times New Roman"/>
          <w:b/>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 xml:space="preserve">Tampoco podrán los </w:t>
      </w:r>
      <w:r w:rsidR="00E932ED" w:rsidRPr="00890990">
        <w:rPr>
          <w:rFonts w:ascii="Times New Roman" w:hAnsi="Times New Roman" w:cs="Times New Roman"/>
          <w:b/>
          <w:sz w:val="24"/>
          <w:szCs w:val="24"/>
          <w:lang w:val="es-ES_tradnl"/>
        </w:rPr>
        <w:t>Consejero</w:t>
      </w:r>
      <w:r w:rsidRPr="00890990">
        <w:rPr>
          <w:rFonts w:ascii="Times New Roman" w:hAnsi="Times New Roman" w:cs="Times New Roman"/>
          <w:b/>
          <w:sz w:val="24"/>
          <w:szCs w:val="24"/>
          <w:lang w:val="es-ES_tradnl"/>
        </w:rPr>
        <w:t xml:space="preserve">s departamentales y los concejales municipales tener vinculación como funcionarios a sus respectivas </w:t>
      </w:r>
      <w:r w:rsidR="00D63AE8" w:rsidRPr="00890990">
        <w:rPr>
          <w:rFonts w:ascii="Times New Roman" w:hAnsi="Times New Roman" w:cs="Times New Roman"/>
          <w:b/>
          <w:sz w:val="24"/>
          <w:szCs w:val="24"/>
          <w:lang w:val="es-ES_tradnl"/>
        </w:rPr>
        <w:t xml:space="preserve">Entidades Territoriales </w:t>
      </w:r>
      <w:r w:rsidRPr="00890990">
        <w:rPr>
          <w:rFonts w:ascii="Times New Roman" w:hAnsi="Times New Roman" w:cs="Times New Roman"/>
          <w:b/>
          <w:sz w:val="24"/>
          <w:szCs w:val="24"/>
          <w:lang w:val="es-ES_tradnl"/>
        </w:rPr>
        <w:t xml:space="preserve">parientes en el segundo grado de afinidad, cuarto de consanguinidad.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 xml:space="preserve">En las </w:t>
      </w:r>
      <w:r w:rsidR="00D63AE8">
        <w:rPr>
          <w:rFonts w:ascii="Times New Roman" w:hAnsi="Times New Roman" w:cs="Times New Roman"/>
          <w:b/>
          <w:sz w:val="24"/>
          <w:szCs w:val="24"/>
          <w:lang w:val="es-ES_tradnl"/>
        </w:rPr>
        <w:t>Juntas o Consejos d</w:t>
      </w:r>
      <w:r w:rsidR="00D63AE8" w:rsidRPr="00890990">
        <w:rPr>
          <w:rFonts w:ascii="Times New Roman" w:hAnsi="Times New Roman" w:cs="Times New Roman"/>
          <w:b/>
          <w:sz w:val="24"/>
          <w:szCs w:val="24"/>
          <w:lang w:val="es-ES_tradnl"/>
        </w:rPr>
        <w:t xml:space="preserve">e Administración </w:t>
      </w:r>
      <w:r w:rsidRPr="00890990">
        <w:rPr>
          <w:rFonts w:ascii="Times New Roman" w:hAnsi="Times New Roman" w:cs="Times New Roman"/>
          <w:b/>
          <w:sz w:val="24"/>
          <w:szCs w:val="24"/>
          <w:lang w:val="es-ES_tradnl"/>
        </w:rPr>
        <w:t xml:space="preserve">que operen en las respectivas entidades territoriales, los contralores, personeros o tesoreros no tendrán derecho a asistir, salvo que sean llamados a intervenir en casos específicos.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continuación, la constitu</w:t>
      </w:r>
      <w:r w:rsidR="008835D6" w:rsidRPr="00890990">
        <w:rPr>
          <w:rFonts w:ascii="Times New Roman" w:hAnsi="Times New Roman" w:cs="Times New Roman"/>
          <w:sz w:val="24"/>
          <w:szCs w:val="24"/>
          <w:lang w:val="es-ES_tradnl"/>
        </w:rPr>
        <w:t>yente María Teresa Garcé</w:t>
      </w:r>
      <w:r w:rsidRPr="00890990">
        <w:rPr>
          <w:rFonts w:ascii="Times New Roman" w:hAnsi="Times New Roman" w:cs="Times New Roman"/>
          <w:sz w:val="24"/>
          <w:szCs w:val="24"/>
          <w:lang w:val="es-ES_tradnl"/>
        </w:rPr>
        <w:t xml:space="preserve">s Lloreda, pide que el texto del artículo 14 de la propuesta, sea sometido a votación, y así se procede: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w:t>
      </w:r>
      <w:r w:rsidR="00D63AE8">
        <w:rPr>
          <w:rFonts w:ascii="Times New Roman" w:hAnsi="Times New Roman" w:cs="Times New Roman"/>
          <w:sz w:val="24"/>
          <w:szCs w:val="24"/>
          <w:lang w:val="es-ES_tradnl"/>
        </w:rPr>
        <w:t xml:space="preserve"> y siete (37)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Tres (3)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tal virtud, se declara que el artículo 14 ha sido </w:t>
      </w:r>
      <w:r w:rsidR="00D63AE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y su contenido expresa: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ARTÍCULO</w:t>
      </w:r>
      <w:r w:rsidR="008835D6" w:rsidRPr="00890990">
        <w:rPr>
          <w:rFonts w:ascii="Times New Roman" w:hAnsi="Times New Roman" w:cs="Times New Roman"/>
          <w:b/>
          <w:sz w:val="24"/>
          <w:szCs w:val="24"/>
          <w:lang w:val="es-ES_tradnl"/>
        </w:rPr>
        <w:t xml:space="preserve"> 14. Las </w:t>
      </w:r>
      <w:r w:rsidR="00532DC8" w:rsidRPr="00890990">
        <w:rPr>
          <w:rFonts w:ascii="Times New Roman" w:hAnsi="Times New Roman" w:cs="Times New Roman"/>
          <w:b/>
          <w:sz w:val="24"/>
          <w:szCs w:val="24"/>
          <w:lang w:val="es-ES_tradnl"/>
        </w:rPr>
        <w:t>Entidades Territoriales</w:t>
      </w:r>
      <w:r w:rsidRPr="00890990">
        <w:rPr>
          <w:rFonts w:ascii="Times New Roman" w:hAnsi="Times New Roman" w:cs="Times New Roman"/>
          <w:b/>
          <w:sz w:val="24"/>
          <w:szCs w:val="24"/>
          <w:lang w:val="es-ES_tradnl"/>
        </w:rPr>
        <w:t xml:space="preserve">, en desarrollo de los principios generales que fije la ley, establecerán las condiciones de acceso al </w:t>
      </w:r>
      <w:r w:rsidR="00532DC8" w:rsidRPr="00890990">
        <w:rPr>
          <w:rFonts w:ascii="Times New Roman" w:hAnsi="Times New Roman" w:cs="Times New Roman"/>
          <w:b/>
          <w:sz w:val="24"/>
          <w:szCs w:val="24"/>
          <w:lang w:val="es-ES_tradnl"/>
        </w:rPr>
        <w:t>Servicio Público</w:t>
      </w:r>
      <w:r w:rsidRPr="00890990">
        <w:rPr>
          <w:rFonts w:ascii="Times New Roman" w:hAnsi="Times New Roman" w:cs="Times New Roman"/>
          <w:b/>
          <w:sz w:val="24"/>
          <w:szCs w:val="24"/>
          <w:lang w:val="es-ES_tradnl"/>
        </w:rPr>
        <w:t xml:space="preserve">, de ascenso por mérito y </w:t>
      </w:r>
      <w:r w:rsidR="004E4728" w:rsidRPr="00890990">
        <w:rPr>
          <w:rFonts w:ascii="Times New Roman" w:hAnsi="Times New Roman" w:cs="Times New Roman"/>
          <w:b/>
          <w:sz w:val="24"/>
          <w:szCs w:val="24"/>
          <w:lang w:val="es-ES_tradnl"/>
        </w:rPr>
        <w:t>antig</w:t>
      </w:r>
      <w:r w:rsidR="004E4728">
        <w:rPr>
          <w:rFonts w:ascii="Times New Roman" w:hAnsi="Times New Roman" w:cs="Times New Roman"/>
          <w:b/>
          <w:sz w:val="24"/>
          <w:szCs w:val="24"/>
          <w:lang w:val="es-ES_tradnl"/>
        </w:rPr>
        <w:t>ü</w:t>
      </w:r>
      <w:r w:rsidR="004E4728" w:rsidRPr="00890990">
        <w:rPr>
          <w:rFonts w:ascii="Times New Roman" w:hAnsi="Times New Roman" w:cs="Times New Roman"/>
          <w:b/>
          <w:sz w:val="24"/>
          <w:szCs w:val="24"/>
          <w:lang w:val="es-ES_tradnl"/>
        </w:rPr>
        <w:t>edad</w:t>
      </w:r>
      <w:r w:rsidRPr="00890990">
        <w:rPr>
          <w:rFonts w:ascii="Times New Roman" w:hAnsi="Times New Roman" w:cs="Times New Roman"/>
          <w:b/>
          <w:sz w:val="24"/>
          <w:szCs w:val="24"/>
          <w:lang w:val="es-ES_tradnl"/>
        </w:rPr>
        <w:t>, y de retiro o despido que deberán aplicarse a partir del</w:t>
      </w:r>
      <w:r w:rsidR="00DD2259" w:rsidRPr="00890990">
        <w:rPr>
          <w:rFonts w:ascii="Times New Roman" w:hAnsi="Times New Roman" w:cs="Times New Roman"/>
          <w:b/>
          <w:sz w:val="24"/>
          <w:szCs w:val="24"/>
          <w:lang w:val="es-ES_tradnl"/>
        </w:rPr>
        <w:t xml:space="preserve"> 1° </w:t>
      </w:r>
      <w:r w:rsidRPr="00890990">
        <w:rPr>
          <w:rFonts w:ascii="Times New Roman" w:hAnsi="Times New Roman" w:cs="Times New Roman"/>
          <w:b/>
          <w:sz w:val="24"/>
          <w:szCs w:val="24"/>
          <w:lang w:val="es-ES_tradnl"/>
        </w:rPr>
        <w:t xml:space="preserve">de enero de 1993.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Para someter a votación el texto del artículo</w:t>
      </w:r>
      <w:r w:rsidR="00DD2259" w:rsidRPr="00890990">
        <w:rPr>
          <w:rFonts w:ascii="Times New Roman" w:hAnsi="Times New Roman" w:cs="Times New Roman"/>
          <w:sz w:val="24"/>
          <w:szCs w:val="24"/>
          <w:lang w:val="es-ES_tradnl"/>
        </w:rPr>
        <w:t xml:space="preserve"> 17 de la propuesta</w:t>
      </w:r>
      <w:r w:rsidRPr="00890990">
        <w:rPr>
          <w:rFonts w:ascii="Times New Roman" w:hAnsi="Times New Roman" w:cs="Times New Roman"/>
          <w:sz w:val="24"/>
          <w:szCs w:val="24"/>
          <w:lang w:val="es-ES_tradnl"/>
        </w:rPr>
        <w:t xml:space="preserve"> se acuerda</w:t>
      </w:r>
      <w:r w:rsidR="004D605D" w:rsidRPr="00890990">
        <w:rPr>
          <w:rFonts w:ascii="Times New Roman" w:hAnsi="Times New Roman" w:cs="Times New Roman"/>
          <w:sz w:val="24"/>
          <w:szCs w:val="24"/>
          <w:lang w:val="es-ES_tradnl"/>
        </w:rPr>
        <w:t xml:space="preserve"> hacerle algunas modificaciones,</w:t>
      </w:r>
      <w:r w:rsidRPr="00890990">
        <w:rPr>
          <w:rFonts w:ascii="Times New Roman" w:hAnsi="Times New Roman" w:cs="Times New Roman"/>
          <w:sz w:val="24"/>
          <w:szCs w:val="24"/>
          <w:lang w:val="es-ES_tradnl"/>
        </w:rPr>
        <w:t xml:space="preserve"> así: (Se subrayarán los cambios):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ARTÍCULO 17</w:t>
      </w:r>
      <w:r w:rsidR="004D605D" w:rsidRPr="00890990">
        <w:rPr>
          <w:rFonts w:ascii="Times New Roman" w:hAnsi="Times New Roman" w:cs="Times New Roman"/>
          <w:b/>
          <w:sz w:val="24"/>
          <w:szCs w:val="24"/>
          <w:lang w:val="es-ES_tradnl"/>
        </w:rPr>
        <w:t>.</w:t>
      </w:r>
      <w:r w:rsidRPr="00890990">
        <w:rPr>
          <w:rFonts w:ascii="Times New Roman" w:hAnsi="Times New Roman" w:cs="Times New Roman"/>
          <w:b/>
          <w:sz w:val="24"/>
          <w:szCs w:val="24"/>
          <w:lang w:val="es-ES_tradnl"/>
        </w:rPr>
        <w:t xml:space="preserve"> Las </w:t>
      </w:r>
      <w:r w:rsidR="00D7077D" w:rsidRPr="00890990">
        <w:rPr>
          <w:rFonts w:ascii="Times New Roman" w:hAnsi="Times New Roman" w:cs="Times New Roman"/>
          <w:b/>
          <w:sz w:val="24"/>
          <w:szCs w:val="24"/>
          <w:lang w:val="es-ES_tradnl"/>
        </w:rPr>
        <w:t xml:space="preserve">Entidades Territoriales </w:t>
      </w:r>
      <w:r w:rsidRPr="00E166E6">
        <w:rPr>
          <w:rFonts w:ascii="Times New Roman" w:hAnsi="Times New Roman" w:cs="Times New Roman"/>
          <w:i/>
          <w:iCs/>
          <w:sz w:val="24"/>
          <w:szCs w:val="24"/>
          <w:lang w:val="es-ES_tradnl"/>
        </w:rPr>
        <w:t>conforme a la ley podrán contratar</w:t>
      </w:r>
      <w:r w:rsidRPr="00890990">
        <w:rPr>
          <w:rFonts w:ascii="Times New Roman" w:hAnsi="Times New Roman" w:cs="Times New Roman"/>
          <w:b/>
          <w:iCs/>
          <w:sz w:val="24"/>
          <w:szCs w:val="24"/>
          <w:lang w:val="es-ES_tradnl"/>
        </w:rPr>
        <w:t xml:space="preserve"> </w:t>
      </w:r>
      <w:r w:rsidRPr="00890990">
        <w:rPr>
          <w:rFonts w:ascii="Times New Roman" w:hAnsi="Times New Roman" w:cs="Times New Roman"/>
          <w:b/>
          <w:sz w:val="24"/>
          <w:szCs w:val="24"/>
          <w:lang w:val="es-ES_tradnl"/>
        </w:rPr>
        <w:t xml:space="preserve">crédito interno, emitir títulos y bonos de deuda pública, con sujeción a las condiciones del mercado financiero, </w:t>
      </w:r>
      <w:r w:rsidRPr="00E166E6">
        <w:rPr>
          <w:rFonts w:ascii="Times New Roman" w:hAnsi="Times New Roman" w:cs="Times New Roman"/>
          <w:i/>
          <w:iCs/>
          <w:sz w:val="24"/>
          <w:szCs w:val="24"/>
          <w:lang w:val="es-ES_tradnl"/>
        </w:rPr>
        <w:t>e igualmente</w:t>
      </w:r>
      <w:r w:rsidRPr="00890990">
        <w:rPr>
          <w:rFonts w:ascii="Times New Roman" w:hAnsi="Times New Roman" w:cs="Times New Roman"/>
          <w:b/>
          <w:iCs/>
          <w:sz w:val="24"/>
          <w:szCs w:val="24"/>
          <w:lang w:val="es-ES_tradnl"/>
        </w:rPr>
        <w:t xml:space="preserve"> </w:t>
      </w:r>
      <w:r w:rsidR="00DD2259" w:rsidRPr="00890990">
        <w:rPr>
          <w:rFonts w:ascii="Times New Roman" w:hAnsi="Times New Roman" w:cs="Times New Roman"/>
          <w:b/>
          <w:sz w:val="24"/>
          <w:szCs w:val="24"/>
          <w:lang w:val="es-ES_tradnl"/>
        </w:rPr>
        <w:t>contratar crédito externo</w:t>
      </w:r>
      <w:r w:rsidRPr="00890990">
        <w:rPr>
          <w:rFonts w:ascii="Times New Roman" w:hAnsi="Times New Roman" w:cs="Times New Roman"/>
          <w:b/>
          <w:sz w:val="24"/>
          <w:szCs w:val="24"/>
          <w:lang w:val="es-ES_tradnl"/>
        </w:rPr>
        <w:t xml:space="preserve"> de conformidad con la ley que regule la materia: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Al ser leído por la Presidencia para someterlo a votación, el </w:t>
      </w:r>
      <w:r w:rsidR="008C08E5" w:rsidRPr="00890990">
        <w:rPr>
          <w:rFonts w:ascii="Times New Roman" w:hAnsi="Times New Roman" w:cs="Times New Roman"/>
          <w:sz w:val="24"/>
          <w:szCs w:val="24"/>
          <w:lang w:val="es-ES_tradnl"/>
        </w:rPr>
        <w:t>Honorable Presidente</w:t>
      </w:r>
      <w:r w:rsidRPr="00890990">
        <w:rPr>
          <w:rFonts w:ascii="Times New Roman" w:hAnsi="Times New Roman" w:cs="Times New Roman"/>
          <w:sz w:val="24"/>
          <w:szCs w:val="24"/>
          <w:lang w:val="es-ES_tradnl"/>
        </w:rPr>
        <w:t xml:space="preserve"> Horacio Serpa Uribe, elimina la parte final que dice</w:t>
      </w:r>
      <w:r w:rsidR="00A61F16"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r w:rsidR="00A61F16"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de conformidad con la ley </w:t>
      </w:r>
      <w:r w:rsidRPr="00890990">
        <w:rPr>
          <w:rFonts w:ascii="Times New Roman" w:hAnsi="Times New Roman" w:cs="Times New Roman"/>
          <w:b/>
          <w:sz w:val="24"/>
          <w:szCs w:val="24"/>
          <w:lang w:val="es-ES_tradnl"/>
        </w:rPr>
        <w:t>que regule la materia. Recibe todo el artículo con esa salvedad:</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Cincue</w:t>
      </w:r>
      <w:r w:rsidR="00D7077D">
        <w:rPr>
          <w:rFonts w:ascii="Times New Roman" w:hAnsi="Times New Roman" w:cs="Times New Roman"/>
          <w:sz w:val="24"/>
          <w:szCs w:val="24"/>
          <w:lang w:val="es-ES_tradnl"/>
        </w:rPr>
        <w:t>nta y un (51)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ha sido </w:t>
      </w:r>
      <w:r w:rsidR="00154EB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y su </w:t>
      </w:r>
      <w:r w:rsidR="00FC2916" w:rsidRPr="00890990">
        <w:rPr>
          <w:rFonts w:ascii="Times New Roman" w:hAnsi="Times New Roman" w:cs="Times New Roman"/>
          <w:sz w:val="24"/>
          <w:szCs w:val="24"/>
          <w:lang w:val="es-ES_tradnl"/>
        </w:rPr>
        <w:t xml:space="preserve">Texto Definitivo </w:t>
      </w:r>
      <w:r w:rsidRPr="00890990">
        <w:rPr>
          <w:rFonts w:ascii="Times New Roman" w:hAnsi="Times New Roman" w:cs="Times New Roman"/>
          <w:sz w:val="24"/>
          <w:szCs w:val="24"/>
          <w:lang w:val="es-ES_tradnl"/>
        </w:rPr>
        <w:t xml:space="preserve">es: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 xml:space="preserve">ARTÍCULO 17. Las </w:t>
      </w:r>
      <w:r w:rsidR="00D7077D" w:rsidRPr="00890990">
        <w:rPr>
          <w:rFonts w:ascii="Times New Roman" w:hAnsi="Times New Roman" w:cs="Times New Roman"/>
          <w:b/>
          <w:sz w:val="24"/>
          <w:szCs w:val="24"/>
          <w:lang w:val="es-ES_tradnl"/>
        </w:rPr>
        <w:t xml:space="preserve">Entidades Territoriales </w:t>
      </w:r>
      <w:r w:rsidR="008C08E5" w:rsidRPr="00890990">
        <w:rPr>
          <w:rFonts w:ascii="Times New Roman" w:hAnsi="Times New Roman" w:cs="Times New Roman"/>
          <w:b/>
          <w:sz w:val="24"/>
          <w:szCs w:val="24"/>
          <w:lang w:val="es-ES_tradnl"/>
        </w:rPr>
        <w:t>conforme a la l</w:t>
      </w:r>
      <w:r w:rsidRPr="00890990">
        <w:rPr>
          <w:rFonts w:ascii="Times New Roman" w:hAnsi="Times New Roman" w:cs="Times New Roman"/>
          <w:b/>
          <w:sz w:val="24"/>
          <w:szCs w:val="24"/>
          <w:lang w:val="es-ES_tradnl"/>
        </w:rPr>
        <w:t xml:space="preserve">ey podrán contratar crédito interno, emitir títulos y bonos de deuda pública, con sujeción a las condiciones del mercado financiero, e igualmente contratar crédito externo.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continuación se somete a votación el texto del artículo 18,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Veintitrés (23) votos afirmativos</w:t>
      </w:r>
      <w:r w:rsidR="00777C6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Once (11)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tal virtud ha sido </w:t>
      </w:r>
      <w:r w:rsidR="00154EB8">
        <w:rPr>
          <w:rFonts w:ascii="Times New Roman" w:hAnsi="Times New Roman" w:cs="Times New Roman"/>
          <w:sz w:val="24"/>
          <w:szCs w:val="24"/>
          <w:lang w:val="es-ES_tradnl"/>
        </w:rPr>
        <w:t>n</w:t>
      </w:r>
      <w:r w:rsidR="002768CC" w:rsidRPr="00890990">
        <w:rPr>
          <w:rFonts w:ascii="Times New Roman" w:hAnsi="Times New Roman" w:cs="Times New Roman"/>
          <w:sz w:val="24"/>
          <w:szCs w:val="24"/>
          <w:lang w:val="es-ES_tradnl"/>
        </w:rPr>
        <w:t>egado</w:t>
      </w:r>
      <w:r w:rsidRPr="00890990">
        <w:rPr>
          <w:rFonts w:ascii="Times New Roman" w:hAnsi="Times New Roman" w:cs="Times New Roman"/>
          <w:sz w:val="24"/>
          <w:szCs w:val="24"/>
          <w:lang w:val="es-ES_tradnl"/>
        </w:rPr>
        <w:t>, el artículo</w:t>
      </w:r>
      <w:r w:rsidR="00777C6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18.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 somete, a continuación, el artículo</w:t>
      </w:r>
      <w:r w:rsidR="002768CC" w:rsidRPr="00890990">
        <w:rPr>
          <w:rFonts w:ascii="Times New Roman" w:hAnsi="Times New Roman" w:cs="Times New Roman"/>
          <w:sz w:val="24"/>
          <w:szCs w:val="24"/>
          <w:lang w:val="es-ES_tradnl"/>
        </w:rPr>
        <w:t xml:space="preserve"> 19</w:t>
      </w:r>
      <w:r w:rsidRPr="00890990">
        <w:rPr>
          <w:rFonts w:ascii="Times New Roman" w:hAnsi="Times New Roman" w:cs="Times New Roman"/>
          <w:sz w:val="24"/>
          <w:szCs w:val="24"/>
          <w:lang w:val="es-ES_tradnl"/>
        </w:rPr>
        <w:t xml:space="preserve"> con el siguiente resultado: </w:t>
      </w:r>
    </w:p>
    <w:p w:rsidR="00300498" w:rsidRPr="00890990" w:rsidRDefault="00777C6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Diez (10) votos afirmativos.</w:t>
      </w:r>
      <w:r w:rsidR="00300498" w:rsidRPr="00890990">
        <w:rPr>
          <w:rFonts w:ascii="Times New Roman" w:hAnsi="Times New Roman" w:cs="Times New Roman"/>
          <w:sz w:val="24"/>
          <w:szCs w:val="24"/>
          <w:lang w:val="es-ES_tradnl"/>
        </w:rPr>
        <w:t xml:space="preserve"> </w:t>
      </w:r>
    </w:p>
    <w:p w:rsidR="00300498" w:rsidRPr="00890990" w:rsidRDefault="00A61F1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Siete (7) negativos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Veinte (20)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19 ha sido </w:t>
      </w:r>
      <w:r w:rsidR="00154EB8">
        <w:rPr>
          <w:rFonts w:ascii="Times New Roman" w:hAnsi="Times New Roman" w:cs="Times New Roman"/>
          <w:sz w:val="24"/>
          <w:szCs w:val="24"/>
          <w:lang w:val="es-ES_tradnl"/>
        </w:rPr>
        <w:t>n</w:t>
      </w:r>
      <w:r w:rsidR="002768CC" w:rsidRPr="00890990">
        <w:rPr>
          <w:rFonts w:ascii="Times New Roman" w:hAnsi="Times New Roman" w:cs="Times New Roman"/>
          <w:sz w:val="24"/>
          <w:szCs w:val="24"/>
          <w:lang w:val="es-ES_tradnl"/>
        </w:rPr>
        <w:t>egado</w:t>
      </w:r>
      <w:r w:rsidRPr="00890990">
        <w:rPr>
          <w:rFonts w:ascii="Times New Roman" w:hAnsi="Times New Roman" w:cs="Times New Roman"/>
          <w:sz w:val="24"/>
          <w:szCs w:val="24"/>
          <w:lang w:val="es-ES_tradnl"/>
        </w:rPr>
        <w:t xml:space="preserve">. </w:t>
      </w:r>
    </w:p>
    <w:p w:rsidR="00300498" w:rsidRPr="001D144A"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sz w:val="24"/>
          <w:szCs w:val="24"/>
          <w:lang w:val="es-ES_tradnl"/>
        </w:rPr>
        <w:t>Se procede con el artículo 20, con</w:t>
      </w:r>
      <w:r w:rsidR="00777C60">
        <w:rPr>
          <w:rFonts w:ascii="Times New Roman" w:hAnsi="Times New Roman" w:cs="Times New Roman"/>
          <w:sz w:val="24"/>
          <w:szCs w:val="24"/>
          <w:lang w:val="es-ES_tradnl"/>
        </w:rPr>
        <w:t xml:space="preserve"> la salvedad de que al comienzo,</w:t>
      </w:r>
      <w:r w:rsidRPr="00890990">
        <w:rPr>
          <w:rFonts w:ascii="Times New Roman" w:hAnsi="Times New Roman" w:cs="Times New Roman"/>
          <w:sz w:val="24"/>
          <w:szCs w:val="24"/>
          <w:lang w:val="es-ES_tradnl"/>
        </w:rPr>
        <w:t xml:space="preserve"> el artículo diga: </w:t>
      </w:r>
      <w:r w:rsidRPr="001D144A">
        <w:rPr>
          <w:rFonts w:ascii="Times New Roman" w:hAnsi="Times New Roman" w:cs="Times New Roman"/>
          <w:b/>
          <w:sz w:val="24"/>
          <w:szCs w:val="24"/>
          <w:lang w:val="es-ES_tradnl"/>
        </w:rPr>
        <w:t>Salvo lo</w:t>
      </w:r>
      <w:r w:rsidR="00F8677E" w:rsidRPr="001D144A">
        <w:rPr>
          <w:rFonts w:ascii="Times New Roman" w:hAnsi="Times New Roman" w:cs="Times New Roman"/>
          <w:b/>
          <w:sz w:val="24"/>
          <w:szCs w:val="24"/>
          <w:lang w:val="es-ES_tradnl"/>
        </w:rPr>
        <w:t xml:space="preserve"> que establece la Constitución</w:t>
      </w:r>
      <w:r w:rsidR="001D144A">
        <w:rPr>
          <w:rFonts w:ascii="Times New Roman" w:hAnsi="Times New Roman" w:cs="Times New Roman"/>
          <w:b/>
          <w:sz w:val="24"/>
          <w:szCs w:val="24"/>
          <w:lang w:val="es-ES_tradnl"/>
        </w:rPr>
        <w:t>…</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w:t>
      </w:r>
      <w:r w:rsidR="00F8677E">
        <w:rPr>
          <w:rFonts w:ascii="Times New Roman" w:hAnsi="Times New Roman" w:cs="Times New Roman"/>
          <w:sz w:val="24"/>
          <w:szCs w:val="24"/>
          <w:lang w:val="es-ES_tradnl"/>
        </w:rPr>
        <w:t>nta y un (41) votos afirmativos.</w:t>
      </w:r>
      <w:r w:rsidRPr="00890990">
        <w:rPr>
          <w:rFonts w:ascii="Times New Roman" w:hAnsi="Times New Roman" w:cs="Times New Roman"/>
          <w:sz w:val="24"/>
          <w:szCs w:val="24"/>
          <w:lang w:val="es-ES_tradnl"/>
        </w:rPr>
        <w:t xml:space="preserve"> </w:t>
      </w:r>
    </w:p>
    <w:p w:rsidR="00300498" w:rsidRPr="00890990" w:rsidRDefault="00072B94"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Ni</w:t>
      </w:r>
      <w:r w:rsidR="00300498" w:rsidRPr="00890990">
        <w:rPr>
          <w:rFonts w:ascii="Times New Roman" w:hAnsi="Times New Roman" w:cs="Times New Roman"/>
          <w:sz w:val="24"/>
          <w:szCs w:val="24"/>
          <w:lang w:val="es-ES_tradnl"/>
        </w:rPr>
        <w:t xml:space="preserve">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Seis (6)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ha sido </w:t>
      </w:r>
      <w:r w:rsidR="00154EB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y su contenido final es: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ARTÍCULO 20. Salvo lo que</w:t>
      </w:r>
      <w:r w:rsidR="002768CC" w:rsidRPr="00890990">
        <w:rPr>
          <w:rFonts w:ascii="Times New Roman" w:hAnsi="Times New Roman" w:cs="Times New Roman"/>
          <w:b/>
          <w:sz w:val="24"/>
          <w:szCs w:val="24"/>
          <w:lang w:val="es-ES_tradnl"/>
        </w:rPr>
        <w:t xml:space="preserve"> establece la Constitución, la l</w:t>
      </w:r>
      <w:r w:rsidRPr="00890990">
        <w:rPr>
          <w:rFonts w:ascii="Times New Roman" w:hAnsi="Times New Roman" w:cs="Times New Roman"/>
          <w:b/>
          <w:sz w:val="24"/>
          <w:szCs w:val="24"/>
          <w:lang w:val="es-ES_tradnl"/>
        </w:rPr>
        <w:t>ey determinará, las calidades</w:t>
      </w:r>
      <w:r w:rsidR="002768CC" w:rsidRPr="00890990">
        <w:rPr>
          <w:rFonts w:ascii="Times New Roman" w:hAnsi="Times New Roman" w:cs="Times New Roman"/>
          <w:b/>
          <w:sz w:val="24"/>
          <w:szCs w:val="24"/>
          <w:lang w:val="es-ES_tradnl"/>
        </w:rPr>
        <w:t>,</w:t>
      </w:r>
      <w:r w:rsidRPr="00890990">
        <w:rPr>
          <w:rFonts w:ascii="Times New Roman" w:hAnsi="Times New Roman" w:cs="Times New Roman"/>
          <w:b/>
          <w:sz w:val="24"/>
          <w:szCs w:val="24"/>
          <w:lang w:val="es-ES_tradnl"/>
        </w:rPr>
        <w:t xml:space="preserve"> inhabilidades, incompa</w:t>
      </w:r>
      <w:r w:rsidR="002768CC" w:rsidRPr="00890990">
        <w:rPr>
          <w:rFonts w:ascii="Times New Roman" w:hAnsi="Times New Roman" w:cs="Times New Roman"/>
          <w:b/>
          <w:sz w:val="24"/>
          <w:szCs w:val="24"/>
          <w:lang w:val="es-ES_tradnl"/>
        </w:rPr>
        <w:t>tibilidades</w:t>
      </w:r>
      <w:r w:rsidR="00F8677E">
        <w:rPr>
          <w:rFonts w:ascii="Times New Roman" w:hAnsi="Times New Roman" w:cs="Times New Roman"/>
          <w:b/>
          <w:sz w:val="24"/>
          <w:szCs w:val="24"/>
          <w:lang w:val="es-ES_tradnl"/>
        </w:rPr>
        <w:t xml:space="preserve"> fecha de posesión, perí</w:t>
      </w:r>
      <w:r w:rsidRPr="00890990">
        <w:rPr>
          <w:rFonts w:ascii="Times New Roman" w:hAnsi="Times New Roman" w:cs="Times New Roman"/>
          <w:b/>
          <w:sz w:val="24"/>
          <w:szCs w:val="24"/>
          <w:lang w:val="es-ES_tradnl"/>
        </w:rPr>
        <w:t xml:space="preserve">odos de sesiones, faltas absolutas o temporales, causas de destitución y forma de llenarlas de los ciudadanos que sean elegidos por voto popular en cargos y </w:t>
      </w:r>
      <w:r w:rsidR="00F8677E" w:rsidRPr="00890990">
        <w:rPr>
          <w:rFonts w:ascii="Times New Roman" w:hAnsi="Times New Roman" w:cs="Times New Roman"/>
          <w:b/>
          <w:sz w:val="24"/>
          <w:szCs w:val="24"/>
          <w:lang w:val="es-ES_tradnl"/>
        </w:rPr>
        <w:t>Corporaciones Públicas</w:t>
      </w:r>
      <w:r w:rsidRPr="00890990">
        <w:rPr>
          <w:rFonts w:ascii="Times New Roman" w:hAnsi="Times New Roman" w:cs="Times New Roman"/>
          <w:b/>
          <w:sz w:val="24"/>
          <w:szCs w:val="24"/>
          <w:lang w:val="es-ES_tradnl"/>
        </w:rPr>
        <w:t xml:space="preserve">, en las </w:t>
      </w:r>
      <w:r w:rsidR="00F8677E" w:rsidRPr="00890990">
        <w:rPr>
          <w:rFonts w:ascii="Times New Roman" w:hAnsi="Times New Roman" w:cs="Times New Roman"/>
          <w:b/>
          <w:sz w:val="24"/>
          <w:szCs w:val="24"/>
          <w:lang w:val="es-ES_tradnl"/>
        </w:rPr>
        <w:t>Entidades Territoriales</w:t>
      </w:r>
      <w:r w:rsidRPr="00890990">
        <w:rPr>
          <w:rFonts w:ascii="Times New Roman" w:hAnsi="Times New Roman" w:cs="Times New Roman"/>
          <w:b/>
          <w:sz w:val="24"/>
          <w:szCs w:val="24"/>
          <w:lang w:val="es-ES_tradnl"/>
        </w:rPr>
        <w:t xml:space="preserve">, y las demás disposiciones necesarias para su elección y desempeño de sus funciones.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Luis Guillermo Nieto Roa, solícita votación para su aditiva al artículo 20</w:t>
      </w:r>
      <w:r w:rsidR="00287215">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la cual al someterla recibe: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w:t>
      </w:r>
      <w:r w:rsidR="00287215">
        <w:rPr>
          <w:rFonts w:ascii="Times New Roman" w:hAnsi="Times New Roman" w:cs="Times New Roman"/>
          <w:sz w:val="24"/>
          <w:szCs w:val="24"/>
          <w:lang w:val="es-ES_tradnl"/>
        </w:rPr>
        <w:t xml:space="preserve"> y nueve (39)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Dos (2)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Cuatro (4)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aditiva es </w:t>
      </w:r>
      <w:r w:rsidR="00154EB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con el siguiente contenido: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bCs/>
          <w:sz w:val="24"/>
          <w:szCs w:val="24"/>
          <w:lang w:val="es-ES_tradnl"/>
        </w:rPr>
        <w:t xml:space="preserve">ARTÍCULO ADITIVO AL ARTÍCULO </w:t>
      </w:r>
      <w:r w:rsidRPr="00890990">
        <w:rPr>
          <w:rFonts w:ascii="Times New Roman" w:hAnsi="Times New Roman" w:cs="Times New Roman"/>
          <w:b/>
          <w:sz w:val="24"/>
          <w:szCs w:val="24"/>
          <w:lang w:val="es-ES_tradnl"/>
        </w:rPr>
        <w:t xml:space="preserve">20. No podrá ser elegido </w:t>
      </w:r>
      <w:r w:rsidR="00647E55" w:rsidRPr="00890990">
        <w:rPr>
          <w:rFonts w:ascii="Times New Roman" w:hAnsi="Times New Roman" w:cs="Times New Roman"/>
          <w:b/>
          <w:sz w:val="24"/>
          <w:szCs w:val="24"/>
          <w:lang w:val="es-ES_tradnl"/>
        </w:rPr>
        <w:t>Gobernador</w:t>
      </w:r>
      <w:r w:rsidRPr="00890990">
        <w:rPr>
          <w:rFonts w:ascii="Times New Roman" w:hAnsi="Times New Roman" w:cs="Times New Roman"/>
          <w:b/>
          <w:sz w:val="24"/>
          <w:szCs w:val="24"/>
          <w:lang w:val="es-ES_tradnl"/>
        </w:rPr>
        <w:t xml:space="preserve"> </w:t>
      </w:r>
      <w:r w:rsidRPr="00890990">
        <w:rPr>
          <w:rFonts w:ascii="Times New Roman" w:hAnsi="Times New Roman" w:cs="Times New Roman"/>
          <w:b/>
          <w:bCs/>
          <w:sz w:val="24"/>
          <w:szCs w:val="24"/>
          <w:lang w:val="es-ES_tradnl"/>
        </w:rPr>
        <w:t xml:space="preserve">de </w:t>
      </w:r>
      <w:r w:rsidRPr="00890990">
        <w:rPr>
          <w:rFonts w:ascii="Times New Roman" w:hAnsi="Times New Roman" w:cs="Times New Roman"/>
          <w:b/>
          <w:sz w:val="24"/>
          <w:szCs w:val="24"/>
          <w:lang w:val="es-ES_tradnl"/>
        </w:rPr>
        <w:t xml:space="preserve">departamento ni </w:t>
      </w:r>
      <w:r w:rsidR="00647E55" w:rsidRPr="00890990">
        <w:rPr>
          <w:rFonts w:ascii="Times New Roman" w:hAnsi="Times New Roman" w:cs="Times New Roman"/>
          <w:b/>
          <w:sz w:val="24"/>
          <w:szCs w:val="24"/>
          <w:lang w:val="es-ES_tradnl"/>
        </w:rPr>
        <w:t>Alcalde</w:t>
      </w:r>
      <w:r w:rsidRPr="00890990">
        <w:rPr>
          <w:rFonts w:ascii="Times New Roman" w:hAnsi="Times New Roman" w:cs="Times New Roman"/>
          <w:b/>
          <w:sz w:val="24"/>
          <w:szCs w:val="24"/>
          <w:lang w:val="es-ES_tradnl"/>
        </w:rPr>
        <w:t xml:space="preserve"> distrital o municipal quien durante los 12 meses anteriores a la elección hubiere ejercido funciones de jurisdicción, autoridad o dirección administrativa a nivel nacional o en la respectiva circunscripción departamental o</w:t>
      </w:r>
      <w:r w:rsidR="002768CC" w:rsidRPr="00890990">
        <w:rPr>
          <w:rFonts w:ascii="Times New Roman" w:hAnsi="Times New Roman" w:cs="Times New Roman"/>
          <w:b/>
          <w:sz w:val="24"/>
          <w:szCs w:val="24"/>
          <w:lang w:val="es-ES_tradnl"/>
        </w:rPr>
        <w:t xml:space="preserve"> </w:t>
      </w:r>
      <w:r w:rsidRPr="00890990">
        <w:rPr>
          <w:rFonts w:ascii="Times New Roman" w:hAnsi="Times New Roman" w:cs="Times New Roman"/>
          <w:b/>
          <w:sz w:val="24"/>
          <w:szCs w:val="24"/>
          <w:lang w:val="es-ES_tradnl"/>
        </w:rPr>
        <w:t xml:space="preserve">distrital.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Por considerar la Plenaria qu</w:t>
      </w:r>
      <w:r w:rsidR="0000313D">
        <w:rPr>
          <w:rFonts w:ascii="Times New Roman" w:hAnsi="Times New Roman" w:cs="Times New Roman"/>
          <w:sz w:val="24"/>
          <w:szCs w:val="24"/>
          <w:lang w:val="es-ES_tradnl"/>
        </w:rPr>
        <w:t>e el artículo 21 ya fue A</w:t>
      </w:r>
      <w:r w:rsidRPr="00890990">
        <w:rPr>
          <w:rFonts w:ascii="Times New Roman" w:hAnsi="Times New Roman" w:cs="Times New Roman"/>
          <w:sz w:val="24"/>
          <w:szCs w:val="24"/>
          <w:lang w:val="es-ES_tradnl"/>
        </w:rPr>
        <w:t>probado y que el artículo 22 tam</w:t>
      </w:r>
      <w:r w:rsidR="00287215">
        <w:rPr>
          <w:rFonts w:ascii="Times New Roman" w:hAnsi="Times New Roman" w:cs="Times New Roman"/>
          <w:sz w:val="24"/>
          <w:szCs w:val="24"/>
          <w:lang w:val="es-ES_tradnl"/>
        </w:rPr>
        <w:t>bién, parcialmente fue A</w:t>
      </w:r>
      <w:r w:rsidR="002768CC"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se somete a votación el inciso tercero</w:t>
      </w:r>
      <w:r w:rsidR="002768CC" w:rsidRPr="00890990">
        <w:rPr>
          <w:rFonts w:ascii="Times New Roman" w:hAnsi="Times New Roman" w:cs="Times New Roman"/>
          <w:sz w:val="24"/>
          <w:szCs w:val="24"/>
          <w:lang w:val="es-ES_tradnl"/>
        </w:rPr>
        <w:t xml:space="preserve"> de la propuesta de artículo 22</w:t>
      </w:r>
      <w:r w:rsidRPr="00890990">
        <w:rPr>
          <w:rFonts w:ascii="Times New Roman" w:hAnsi="Times New Roman" w:cs="Times New Roman"/>
          <w:sz w:val="24"/>
          <w:szCs w:val="24"/>
          <w:lang w:val="es-ES_tradnl"/>
        </w:rPr>
        <w:t xml:space="preserve"> con el siguiente resultado: </w:t>
      </w:r>
    </w:p>
    <w:p w:rsidR="00300498" w:rsidRPr="00890990" w:rsidRDefault="00287215"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Siete (7) votos afirmativos.</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Cuatro (4)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Veinticinco (25)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inciso 3</w:t>
      </w:r>
      <w:r w:rsidR="00072B94">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del artículo 22 ha sido </w:t>
      </w:r>
      <w:r w:rsidR="00154EB8">
        <w:rPr>
          <w:rFonts w:ascii="Times New Roman" w:hAnsi="Times New Roman" w:cs="Times New Roman"/>
          <w:sz w:val="24"/>
          <w:szCs w:val="24"/>
          <w:lang w:val="es-ES_tradnl"/>
        </w:rPr>
        <w:t>n</w:t>
      </w:r>
      <w:r w:rsidR="002768CC" w:rsidRPr="00890990">
        <w:rPr>
          <w:rFonts w:ascii="Times New Roman" w:hAnsi="Times New Roman" w:cs="Times New Roman"/>
          <w:sz w:val="24"/>
          <w:szCs w:val="24"/>
          <w:lang w:val="es-ES_tradnl"/>
        </w:rPr>
        <w:t>egado</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23 es retirado, luego de una lectura preliminar.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Al someter a votación el artículo 23 de la Comisión Accidental, leído por el </w:t>
      </w:r>
      <w:r w:rsidR="00807731" w:rsidRPr="00890990">
        <w:rPr>
          <w:rFonts w:ascii="Times New Roman" w:hAnsi="Times New Roman" w:cs="Times New Roman"/>
          <w:sz w:val="24"/>
          <w:szCs w:val="24"/>
          <w:lang w:val="es-ES_tradnl"/>
        </w:rPr>
        <w:t>Constituyente</w:t>
      </w:r>
      <w:r w:rsidR="002768CC" w:rsidRPr="00890990">
        <w:rPr>
          <w:rFonts w:ascii="Times New Roman" w:hAnsi="Times New Roman" w:cs="Times New Roman"/>
          <w:sz w:val="24"/>
          <w:szCs w:val="24"/>
          <w:lang w:val="es-ES_tradnl"/>
        </w:rPr>
        <w:t xml:space="preserve"> Cornelio Reyes Reyes</w:t>
      </w:r>
      <w:r w:rsidRPr="00890990">
        <w:rPr>
          <w:rFonts w:ascii="Times New Roman" w:hAnsi="Times New Roman" w:cs="Times New Roman"/>
          <w:sz w:val="24"/>
          <w:szCs w:val="24"/>
          <w:lang w:val="es-ES_tradnl"/>
        </w:rPr>
        <w:t xml:space="preserve"> se procede por partes: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Primera parte: el primer inciso: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Cuarenta y nueve (49) votos afirmativos</w:t>
      </w:r>
      <w:r w:rsidR="00DA2B11">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primera parte ha sido </w:t>
      </w:r>
      <w:r w:rsidR="00154EB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w:t>
      </w:r>
      <w:r w:rsidR="002768CC" w:rsidRPr="00890990">
        <w:rPr>
          <w:rFonts w:ascii="Times New Roman" w:hAnsi="Times New Roman" w:cs="Times New Roman"/>
          <w:sz w:val="24"/>
          <w:szCs w:val="24"/>
          <w:lang w:val="es-ES_tradnl"/>
        </w:rPr>
        <w:t xml:space="preserve">egunda parte: Segundo inciso. </w:t>
      </w:r>
    </w:p>
    <w:p w:rsidR="00300498" w:rsidRPr="00890990" w:rsidRDefault="00DA2B1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Cuarenta (40) votos afirmativos.</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Tres (3)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Dos (2)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segunda parte ha sido </w:t>
      </w:r>
      <w:r w:rsidR="00154EB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DA2B1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s</w:t>
      </w:r>
      <w:r w:rsidR="00300498" w:rsidRPr="00890990">
        <w:rPr>
          <w:rFonts w:ascii="Times New Roman" w:hAnsi="Times New Roman" w:cs="Times New Roman"/>
          <w:sz w:val="24"/>
          <w:szCs w:val="24"/>
          <w:lang w:val="es-ES_tradnl"/>
        </w:rPr>
        <w:t xml:space="preserve">omete a votación el texto completo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w:t>
      </w:r>
      <w:r w:rsidR="00DA2B11">
        <w:rPr>
          <w:rFonts w:ascii="Times New Roman" w:hAnsi="Times New Roman" w:cs="Times New Roman"/>
          <w:sz w:val="24"/>
          <w:szCs w:val="24"/>
          <w:lang w:val="es-ES_tradnl"/>
        </w:rPr>
        <w:t>y cuatro (44)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DA2B1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 (1) abstención.</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w:t>
      </w:r>
      <w:r w:rsidR="00154EB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como sigue: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bCs/>
          <w:sz w:val="24"/>
          <w:szCs w:val="24"/>
          <w:lang w:val="es-ES_tradnl"/>
        </w:rPr>
        <w:t xml:space="preserve">ARTÍCULO 23. Sólo los municipios </w:t>
      </w:r>
      <w:r w:rsidRPr="00890990">
        <w:rPr>
          <w:rFonts w:ascii="Times New Roman" w:hAnsi="Times New Roman" w:cs="Times New Roman"/>
          <w:b/>
          <w:sz w:val="24"/>
          <w:szCs w:val="24"/>
          <w:lang w:val="es-ES_tradnl"/>
        </w:rPr>
        <w:t xml:space="preserve">podrán gravar la propiedad inmueble. Lo anterior no obsta para que otras entidades impongan contribución de valorización.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 xml:space="preserve">La ley destinará un porcentaje de estos tributos, que no podrán exceder del promedio de las sobretasas existentes, con destino a las entidades encargadas del manejo y conservación del medio ambiente y de los recursos naturales renovables, de acuerdo con los planes de desarrollo de los municipios del área de su jurisdicción.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Acto seguido, se somete a votación, la propuesta de la Comisión Quinta, con algunas modificaciones: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Cuarenta</w:t>
      </w:r>
      <w:r w:rsidR="008C4AE0">
        <w:rPr>
          <w:rFonts w:ascii="Times New Roman" w:hAnsi="Times New Roman" w:cs="Times New Roman"/>
          <w:sz w:val="24"/>
          <w:szCs w:val="24"/>
          <w:lang w:val="es-ES_tradnl"/>
        </w:rPr>
        <w:t xml:space="preserve"> y siete (47)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8C4AE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Ninguna (0) abstención.</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propuesto y </w:t>
      </w:r>
      <w:r w:rsidR="00154EB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como sigue: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bCs/>
          <w:sz w:val="24"/>
          <w:szCs w:val="24"/>
          <w:lang w:val="es-ES_tradnl"/>
        </w:rPr>
        <w:t xml:space="preserve">ARTÍCULO. La ley no podrá conceder </w:t>
      </w:r>
      <w:r w:rsidRPr="00890990">
        <w:rPr>
          <w:rFonts w:ascii="Times New Roman" w:hAnsi="Times New Roman" w:cs="Times New Roman"/>
          <w:b/>
          <w:sz w:val="24"/>
          <w:szCs w:val="24"/>
          <w:lang w:val="es-ES_tradnl"/>
        </w:rPr>
        <w:t xml:space="preserve">exenciones ni tratamientos preferenciales en relación con los tributos de propiedad de las </w:t>
      </w:r>
      <w:r w:rsidR="00C13B1E" w:rsidRPr="00890990">
        <w:rPr>
          <w:rFonts w:ascii="Times New Roman" w:hAnsi="Times New Roman" w:cs="Times New Roman"/>
          <w:b/>
          <w:sz w:val="24"/>
          <w:szCs w:val="24"/>
          <w:lang w:val="es-ES_tradnl"/>
        </w:rPr>
        <w:t>Entidades Territoriales</w:t>
      </w:r>
      <w:r w:rsidRPr="00890990">
        <w:rPr>
          <w:rFonts w:ascii="Times New Roman" w:hAnsi="Times New Roman" w:cs="Times New Roman"/>
          <w:b/>
          <w:sz w:val="24"/>
          <w:szCs w:val="24"/>
          <w:lang w:val="es-ES_tradnl"/>
        </w:rPr>
        <w:t xml:space="preserve">, como tampoco podrá imponer recargos sobre sus impuestos o asignaciones salvo lo dispuesto en el artículo...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sz w:val="24"/>
          <w:szCs w:val="24"/>
          <w:lang w:val="es-ES_tradnl"/>
        </w:rPr>
        <w:t xml:space="preserve">En este instante de la sesión plenaria, la Presidencia solicita a la Corporación aprobar la declaratoria de Sesión </w:t>
      </w:r>
      <w:r w:rsidR="00C13B1E">
        <w:rPr>
          <w:rFonts w:ascii="Times New Roman" w:hAnsi="Times New Roman" w:cs="Times New Roman"/>
          <w:i/>
          <w:iCs/>
          <w:sz w:val="24"/>
          <w:szCs w:val="24"/>
          <w:lang w:val="es-ES_tradnl"/>
        </w:rPr>
        <w:t>Permanente,</w:t>
      </w:r>
      <w:r w:rsidRPr="00890990">
        <w:rPr>
          <w:rFonts w:ascii="Times New Roman" w:hAnsi="Times New Roman" w:cs="Times New Roman"/>
          <w:i/>
          <w:iCs/>
          <w:sz w:val="24"/>
          <w:szCs w:val="24"/>
          <w:lang w:val="es-ES_tradnl"/>
        </w:rPr>
        <w:t xml:space="preserve"> </w:t>
      </w:r>
      <w:r w:rsidRPr="00890990">
        <w:rPr>
          <w:rFonts w:ascii="Times New Roman" w:hAnsi="Times New Roman" w:cs="Times New Roman"/>
          <w:sz w:val="24"/>
          <w:szCs w:val="24"/>
          <w:lang w:val="es-ES_tradnl"/>
        </w:rPr>
        <w:t>a lo cual accede la Asamblea por unani</w:t>
      </w:r>
      <w:r w:rsidR="002768CC" w:rsidRPr="00890990">
        <w:rPr>
          <w:rFonts w:ascii="Times New Roman" w:hAnsi="Times New Roman" w:cs="Times New Roman"/>
          <w:sz w:val="24"/>
          <w:szCs w:val="24"/>
          <w:lang w:val="es-ES_tradnl"/>
        </w:rPr>
        <w:t>mi</w:t>
      </w:r>
      <w:r w:rsidRPr="00890990">
        <w:rPr>
          <w:rFonts w:ascii="Times New Roman" w:hAnsi="Times New Roman" w:cs="Times New Roman"/>
          <w:sz w:val="24"/>
          <w:szCs w:val="24"/>
          <w:lang w:val="es-ES_tradnl"/>
        </w:rPr>
        <w:t xml:space="preserve">dad. </w:t>
      </w:r>
      <w:r w:rsidR="008C4AE0">
        <w:rPr>
          <w:rFonts w:ascii="Times New Roman" w:hAnsi="Times New Roman" w:cs="Times New Roman"/>
          <w:i/>
          <w:iCs/>
          <w:sz w:val="24"/>
          <w:szCs w:val="24"/>
          <w:lang w:val="es-ES_tradnl"/>
        </w:rPr>
        <w:t>Son l</w:t>
      </w:r>
      <w:r w:rsidRPr="00890990">
        <w:rPr>
          <w:rFonts w:ascii="Times New Roman" w:hAnsi="Times New Roman" w:cs="Times New Roman"/>
          <w:i/>
          <w:iCs/>
          <w:sz w:val="24"/>
          <w:szCs w:val="24"/>
          <w:lang w:val="es-ES_tradnl"/>
        </w:rPr>
        <w:t xml:space="preserve">as dos y veinticinco minutos de la tarde (2:25p.m.).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Al anunciarse que se termina el tema,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Arturo Mejía Borda present</w:t>
      </w:r>
      <w:r w:rsidR="002768CC" w:rsidRPr="00890990">
        <w:rPr>
          <w:rFonts w:ascii="Times New Roman" w:hAnsi="Times New Roman" w:cs="Times New Roman"/>
          <w:sz w:val="24"/>
          <w:szCs w:val="24"/>
          <w:lang w:val="es-ES_tradnl"/>
        </w:rPr>
        <w:t>a</w:t>
      </w:r>
      <w:r w:rsidRPr="00890990">
        <w:rPr>
          <w:rFonts w:ascii="Times New Roman" w:hAnsi="Times New Roman" w:cs="Times New Roman"/>
          <w:sz w:val="24"/>
          <w:szCs w:val="24"/>
          <w:lang w:val="es-ES_tradnl"/>
        </w:rPr>
        <w:t xml:space="preserve"> una propuesta de artículo sobre soberanía y delimitación de áreas marinas y submarinas, pero luego de una larga explicación de los honorables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s Diego Uribe Vargas. Augusto R</w:t>
      </w:r>
      <w:r w:rsidR="004D605D" w:rsidRPr="00890990">
        <w:rPr>
          <w:rFonts w:ascii="Times New Roman" w:hAnsi="Times New Roman" w:cs="Times New Roman"/>
          <w:sz w:val="24"/>
          <w:szCs w:val="24"/>
          <w:lang w:val="es-ES_tradnl"/>
        </w:rPr>
        <w:t>amírez</w:t>
      </w:r>
      <w:r w:rsidRPr="00890990">
        <w:rPr>
          <w:rFonts w:ascii="Times New Roman" w:hAnsi="Times New Roman" w:cs="Times New Roman"/>
          <w:sz w:val="24"/>
          <w:szCs w:val="24"/>
          <w:lang w:val="es-ES_tradnl"/>
        </w:rPr>
        <w:t xml:space="preserve"> Oca</w:t>
      </w:r>
      <w:r w:rsidR="002768CC" w:rsidRPr="00890990">
        <w:rPr>
          <w:rFonts w:ascii="Times New Roman" w:hAnsi="Times New Roman" w:cs="Times New Roman"/>
          <w:sz w:val="24"/>
          <w:szCs w:val="24"/>
          <w:lang w:val="es-ES_tradnl"/>
        </w:rPr>
        <w:t>mpo y Alfredo Vázquez Carrizosa</w:t>
      </w:r>
      <w:r w:rsidR="009329D9">
        <w:rPr>
          <w:rFonts w:ascii="Times New Roman" w:hAnsi="Times New Roman" w:cs="Times New Roman"/>
          <w:sz w:val="24"/>
          <w:szCs w:val="24"/>
          <w:lang w:val="es-ES_tradnl"/>
        </w:rPr>
        <w:t xml:space="preserve"> el ponente reti</w:t>
      </w:r>
      <w:r w:rsidRPr="00890990">
        <w:rPr>
          <w:rFonts w:ascii="Times New Roman" w:hAnsi="Times New Roman" w:cs="Times New Roman"/>
          <w:sz w:val="24"/>
          <w:szCs w:val="24"/>
          <w:lang w:val="es-ES_tradnl"/>
        </w:rPr>
        <w:t>ra su propuesta pero solicita que quede constancia en el acta de que él lo presentó y que ello dio lugar a</w:t>
      </w:r>
      <w:r w:rsidR="002768CC"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un pequeño debate.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tema de la jurisdicción de paz, luego de las intervenciones de los señores Const</w:t>
      </w:r>
      <w:r w:rsidR="00A0619D">
        <w:rPr>
          <w:rFonts w:ascii="Times New Roman" w:hAnsi="Times New Roman" w:cs="Times New Roman"/>
          <w:sz w:val="24"/>
          <w:szCs w:val="24"/>
          <w:lang w:val="es-ES_tradnl"/>
        </w:rPr>
        <w:t>ituyentes Héctor Pineda Salazar,</w:t>
      </w:r>
      <w:r w:rsidRPr="00890990">
        <w:rPr>
          <w:rFonts w:ascii="Times New Roman" w:hAnsi="Times New Roman" w:cs="Times New Roman"/>
          <w:sz w:val="24"/>
          <w:szCs w:val="24"/>
          <w:lang w:val="es-ES_tradnl"/>
        </w:rPr>
        <w:t xml:space="preserve"> </w:t>
      </w:r>
      <w:r w:rsidR="0062226B" w:rsidRPr="00890990">
        <w:rPr>
          <w:rFonts w:ascii="Times New Roman" w:hAnsi="Times New Roman" w:cs="Times New Roman"/>
          <w:sz w:val="24"/>
          <w:szCs w:val="24"/>
          <w:lang w:val="es-ES_tradnl"/>
        </w:rPr>
        <w:t>Álvaro</w:t>
      </w:r>
      <w:r w:rsidRPr="00890990">
        <w:rPr>
          <w:rFonts w:ascii="Times New Roman" w:hAnsi="Times New Roman" w:cs="Times New Roman"/>
          <w:sz w:val="24"/>
          <w:szCs w:val="24"/>
          <w:lang w:val="es-ES_tradnl"/>
        </w:rPr>
        <w:t xml:space="preserve"> Leyva Durán, Horacio Ser</w:t>
      </w:r>
      <w:r w:rsidR="00A0619D">
        <w:rPr>
          <w:rFonts w:ascii="Times New Roman" w:hAnsi="Times New Roman" w:cs="Times New Roman"/>
          <w:sz w:val="24"/>
          <w:szCs w:val="24"/>
          <w:lang w:val="es-ES_tradnl"/>
        </w:rPr>
        <w:t>pa Uribe, Carlos Rodado Noriega,</w:t>
      </w:r>
      <w:r w:rsidRPr="00890990">
        <w:rPr>
          <w:rFonts w:ascii="Times New Roman" w:hAnsi="Times New Roman" w:cs="Times New Roman"/>
          <w:sz w:val="24"/>
          <w:szCs w:val="24"/>
          <w:lang w:val="es-ES_tradnl"/>
        </w:rPr>
        <w:t xml:space="preserve"> Aid</w:t>
      </w:r>
      <w:r w:rsidR="00A0619D">
        <w:rPr>
          <w:rFonts w:ascii="Times New Roman" w:hAnsi="Times New Roman" w:cs="Times New Roman"/>
          <w:sz w:val="24"/>
          <w:szCs w:val="24"/>
          <w:lang w:val="es-ES_tradnl"/>
        </w:rPr>
        <w:t>a Yolanda Abella Esquivel y el M</w:t>
      </w:r>
      <w:r w:rsidRPr="00890990">
        <w:rPr>
          <w:rFonts w:ascii="Times New Roman" w:hAnsi="Times New Roman" w:cs="Times New Roman"/>
          <w:sz w:val="24"/>
          <w:szCs w:val="24"/>
          <w:lang w:val="es-ES_tradnl"/>
        </w:rPr>
        <w:t>inistro de Gobierno, Humberto de la Calle Lombana, se dec</w:t>
      </w:r>
      <w:r w:rsidR="002768CC" w:rsidRPr="00890990">
        <w:rPr>
          <w:rFonts w:ascii="Times New Roman" w:hAnsi="Times New Roman" w:cs="Times New Roman"/>
          <w:sz w:val="24"/>
          <w:szCs w:val="24"/>
          <w:lang w:val="es-ES_tradnl"/>
        </w:rPr>
        <w:t>i</w:t>
      </w:r>
      <w:r w:rsidRPr="00890990">
        <w:rPr>
          <w:rFonts w:ascii="Times New Roman" w:hAnsi="Times New Roman" w:cs="Times New Roman"/>
          <w:sz w:val="24"/>
          <w:szCs w:val="24"/>
          <w:lang w:val="es-ES_tradnl"/>
        </w:rPr>
        <w:t xml:space="preserve">de no someterlo a votación. </w:t>
      </w:r>
    </w:p>
    <w:p w:rsidR="00300498" w:rsidRPr="00890990" w:rsidRDefault="00300498" w:rsidP="00A61F16">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TEMA</w:t>
      </w:r>
    </w:p>
    <w:p w:rsidR="00300498" w:rsidRPr="00890990" w:rsidRDefault="005F316E" w:rsidP="00A61F16">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 xml:space="preserve">MUNICIPIO </w:t>
      </w:r>
      <w:r>
        <w:rPr>
          <w:rFonts w:ascii="Times New Roman" w:hAnsi="Times New Roman" w:cs="Times New Roman"/>
          <w:b/>
          <w:bCs/>
          <w:sz w:val="24"/>
          <w:szCs w:val="24"/>
          <w:lang w:val="es-ES_tradnl"/>
        </w:rPr>
        <w:t>C</w:t>
      </w:r>
      <w:r w:rsidRPr="00890990">
        <w:rPr>
          <w:rFonts w:ascii="Times New Roman" w:hAnsi="Times New Roman" w:cs="Times New Roman"/>
          <w:b/>
          <w:bCs/>
          <w:sz w:val="24"/>
          <w:szCs w:val="24"/>
          <w:lang w:val="es-ES_tradnl"/>
        </w:rPr>
        <w:t xml:space="preserve">OMO </w:t>
      </w:r>
      <w:r w:rsidRPr="00890990">
        <w:rPr>
          <w:rFonts w:ascii="Times New Roman" w:hAnsi="Times New Roman" w:cs="Times New Roman"/>
          <w:b/>
          <w:sz w:val="24"/>
          <w:szCs w:val="24"/>
          <w:lang w:val="es-ES_tradnl"/>
        </w:rPr>
        <w:t>ENTIDAD FUN</w:t>
      </w:r>
      <w:r w:rsidRPr="00890990">
        <w:rPr>
          <w:rFonts w:ascii="Times New Roman" w:hAnsi="Times New Roman" w:cs="Times New Roman"/>
          <w:b/>
          <w:bCs/>
          <w:sz w:val="24"/>
          <w:szCs w:val="24"/>
          <w:lang w:val="es-ES_tradnl"/>
        </w:rPr>
        <w:t xml:space="preserve">DAMENTAL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desarrollo del capítulo de territorio, se somete a votación el artículo de municipio com</w:t>
      </w:r>
      <w:r w:rsidR="002768CC" w:rsidRPr="00890990">
        <w:rPr>
          <w:rFonts w:ascii="Times New Roman" w:hAnsi="Times New Roman" w:cs="Times New Roman"/>
          <w:sz w:val="24"/>
          <w:szCs w:val="24"/>
          <w:lang w:val="es-ES_tradnl"/>
        </w:rPr>
        <w:t xml:space="preserve">o entidad fundamental, el cual </w:t>
      </w:r>
      <w:r w:rsidR="00A61F16" w:rsidRPr="00890990">
        <w:rPr>
          <w:rFonts w:ascii="Times New Roman" w:hAnsi="Times New Roman" w:cs="Times New Roman"/>
          <w:sz w:val="24"/>
          <w:szCs w:val="24"/>
          <w:lang w:val="es-ES_tradnl"/>
        </w:rPr>
        <w:t>r</w:t>
      </w:r>
      <w:r w:rsidR="001D6333">
        <w:rPr>
          <w:rFonts w:ascii="Times New Roman" w:hAnsi="Times New Roman" w:cs="Times New Roman"/>
          <w:sz w:val="24"/>
          <w:szCs w:val="24"/>
          <w:lang w:val="es-ES_tradnl"/>
        </w:rPr>
        <w:t>ecibe:</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w:t>
      </w:r>
      <w:r w:rsidR="001D6333">
        <w:rPr>
          <w:rFonts w:ascii="Times New Roman" w:hAnsi="Times New Roman" w:cs="Times New Roman"/>
          <w:sz w:val="24"/>
          <w:szCs w:val="24"/>
          <w:lang w:val="es-ES_tradnl"/>
        </w:rPr>
        <w:t>a y seis (46)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1D6333"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Ninguna (0) abstención.</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que ha sido </w:t>
      </w:r>
      <w:r w:rsidR="00154EB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expresa: </w:t>
      </w:r>
    </w:p>
    <w:p w:rsidR="00300498" w:rsidRPr="00890990" w:rsidRDefault="00A61F16"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ARTÍ</w:t>
      </w:r>
      <w:r w:rsidR="00300498" w:rsidRPr="00890990">
        <w:rPr>
          <w:rFonts w:ascii="Times New Roman" w:hAnsi="Times New Roman" w:cs="Times New Roman"/>
          <w:b/>
          <w:bCs/>
          <w:sz w:val="24"/>
          <w:szCs w:val="24"/>
          <w:lang w:val="es-ES_tradnl"/>
        </w:rPr>
        <w:t>C</w:t>
      </w:r>
      <w:r w:rsidRPr="00890990">
        <w:rPr>
          <w:rFonts w:ascii="Times New Roman" w:hAnsi="Times New Roman" w:cs="Times New Roman"/>
          <w:b/>
          <w:bCs/>
          <w:sz w:val="24"/>
          <w:szCs w:val="24"/>
          <w:lang w:val="es-ES_tradnl"/>
        </w:rPr>
        <w:t>U</w:t>
      </w:r>
      <w:r w:rsidR="00300498" w:rsidRPr="00890990">
        <w:rPr>
          <w:rFonts w:ascii="Times New Roman" w:hAnsi="Times New Roman" w:cs="Times New Roman"/>
          <w:b/>
          <w:bCs/>
          <w:sz w:val="24"/>
          <w:szCs w:val="24"/>
          <w:lang w:val="es-ES_tradnl"/>
        </w:rPr>
        <w:t xml:space="preserve">LO. </w:t>
      </w:r>
      <w:r w:rsidR="00AC4014" w:rsidRPr="00890990">
        <w:rPr>
          <w:rFonts w:ascii="Times New Roman" w:hAnsi="Times New Roman" w:cs="Times New Roman"/>
          <w:b/>
          <w:sz w:val="24"/>
          <w:szCs w:val="24"/>
          <w:lang w:val="es-ES_tradnl"/>
        </w:rPr>
        <w:t xml:space="preserve">Municipio </w:t>
      </w:r>
      <w:r w:rsidR="00AC4014">
        <w:rPr>
          <w:rFonts w:ascii="Times New Roman" w:hAnsi="Times New Roman" w:cs="Times New Roman"/>
          <w:b/>
          <w:bCs/>
          <w:sz w:val="24"/>
          <w:szCs w:val="24"/>
          <w:lang w:val="es-ES_tradnl"/>
        </w:rPr>
        <w:t>c</w:t>
      </w:r>
      <w:r w:rsidR="00AC4014" w:rsidRPr="00890990">
        <w:rPr>
          <w:rFonts w:ascii="Times New Roman" w:hAnsi="Times New Roman" w:cs="Times New Roman"/>
          <w:b/>
          <w:bCs/>
          <w:sz w:val="24"/>
          <w:szCs w:val="24"/>
          <w:lang w:val="es-ES_tradnl"/>
        </w:rPr>
        <w:t xml:space="preserve">omo </w:t>
      </w:r>
      <w:r w:rsidR="00AC4014" w:rsidRPr="00890990">
        <w:rPr>
          <w:rFonts w:ascii="Times New Roman" w:hAnsi="Times New Roman" w:cs="Times New Roman"/>
          <w:b/>
          <w:sz w:val="24"/>
          <w:szCs w:val="24"/>
          <w:lang w:val="es-ES_tradnl"/>
        </w:rPr>
        <w:t>Entidad Fundamental</w:t>
      </w:r>
      <w:r w:rsidR="00300498" w:rsidRPr="00890990">
        <w:rPr>
          <w:rFonts w:ascii="Times New Roman" w:hAnsi="Times New Roman" w:cs="Times New Roman"/>
          <w:b/>
          <w:sz w:val="24"/>
          <w:szCs w:val="24"/>
          <w:lang w:val="es-ES_tradnl"/>
        </w:rPr>
        <w:t xml:space="preserve">. Al </w:t>
      </w:r>
      <w:r w:rsidR="00300498" w:rsidRPr="00890990">
        <w:rPr>
          <w:rFonts w:ascii="Times New Roman" w:hAnsi="Times New Roman" w:cs="Times New Roman"/>
          <w:b/>
          <w:bCs/>
          <w:sz w:val="24"/>
          <w:szCs w:val="24"/>
          <w:lang w:val="es-ES_tradnl"/>
        </w:rPr>
        <w:t xml:space="preserve">municipio como entidad fundamental de la división político-administrativa del Estado le corresponde </w:t>
      </w:r>
      <w:r w:rsidR="00300498" w:rsidRPr="00890990">
        <w:rPr>
          <w:rFonts w:ascii="Times New Roman" w:hAnsi="Times New Roman" w:cs="Times New Roman"/>
          <w:b/>
          <w:sz w:val="24"/>
          <w:szCs w:val="24"/>
          <w:lang w:val="es-ES_tradnl"/>
        </w:rPr>
        <w:t xml:space="preserve">prestar </w:t>
      </w:r>
      <w:r w:rsidRPr="00890990">
        <w:rPr>
          <w:rFonts w:ascii="Times New Roman" w:hAnsi="Times New Roman" w:cs="Times New Roman"/>
          <w:b/>
          <w:bCs/>
          <w:sz w:val="24"/>
          <w:szCs w:val="24"/>
          <w:lang w:val="es-ES_tradnl"/>
        </w:rPr>
        <w:t>los ser</w:t>
      </w:r>
      <w:r w:rsidR="00300498" w:rsidRPr="00890990">
        <w:rPr>
          <w:rFonts w:ascii="Times New Roman" w:hAnsi="Times New Roman" w:cs="Times New Roman"/>
          <w:b/>
          <w:bCs/>
          <w:sz w:val="24"/>
          <w:szCs w:val="24"/>
          <w:lang w:val="es-ES_tradnl"/>
        </w:rPr>
        <w:t xml:space="preserve">vicios públicos que determine la ley, construir las obras que demande el progreso </w:t>
      </w:r>
      <w:r w:rsidR="00300498" w:rsidRPr="00890990">
        <w:rPr>
          <w:rFonts w:ascii="Times New Roman" w:hAnsi="Times New Roman" w:cs="Times New Roman"/>
          <w:b/>
          <w:sz w:val="24"/>
          <w:szCs w:val="24"/>
          <w:lang w:val="es-ES_tradnl"/>
        </w:rPr>
        <w:t xml:space="preserve">local, </w:t>
      </w:r>
      <w:r w:rsidR="00300498" w:rsidRPr="00890990">
        <w:rPr>
          <w:rFonts w:ascii="Times New Roman" w:hAnsi="Times New Roman" w:cs="Times New Roman"/>
          <w:b/>
          <w:bCs/>
          <w:sz w:val="24"/>
          <w:szCs w:val="24"/>
          <w:lang w:val="es-ES_tradnl"/>
        </w:rPr>
        <w:t>ordenar el desarrollo de su territorio, promov</w:t>
      </w:r>
      <w:r w:rsidRPr="00890990">
        <w:rPr>
          <w:rFonts w:ascii="Times New Roman" w:hAnsi="Times New Roman" w:cs="Times New Roman"/>
          <w:b/>
          <w:bCs/>
          <w:sz w:val="24"/>
          <w:szCs w:val="24"/>
          <w:lang w:val="es-ES_tradnl"/>
        </w:rPr>
        <w:t>er la participación comunitaria</w:t>
      </w:r>
      <w:r w:rsidR="00300498" w:rsidRPr="00890990">
        <w:rPr>
          <w:rFonts w:ascii="Times New Roman" w:hAnsi="Times New Roman" w:cs="Times New Roman"/>
          <w:b/>
          <w:bCs/>
          <w:sz w:val="24"/>
          <w:szCs w:val="24"/>
          <w:lang w:val="es-ES_tradnl"/>
        </w:rPr>
        <w:t xml:space="preserve"> el mejoramiento </w:t>
      </w:r>
      <w:r w:rsidR="00300498" w:rsidRPr="00890990">
        <w:rPr>
          <w:rFonts w:ascii="Times New Roman" w:hAnsi="Times New Roman" w:cs="Times New Roman"/>
          <w:b/>
          <w:sz w:val="24"/>
          <w:szCs w:val="24"/>
          <w:lang w:val="es-ES_tradnl"/>
        </w:rPr>
        <w:t xml:space="preserve">social </w:t>
      </w:r>
      <w:r w:rsidR="00300498" w:rsidRPr="00890990">
        <w:rPr>
          <w:rFonts w:ascii="Times New Roman" w:hAnsi="Times New Roman" w:cs="Times New Roman"/>
          <w:b/>
          <w:bCs/>
          <w:sz w:val="24"/>
          <w:szCs w:val="24"/>
          <w:lang w:val="es-ES_tradnl"/>
        </w:rPr>
        <w:t xml:space="preserve">y cultural de sus habitantes y cumplir las demás funciones que le asigne la Constitución y las leyes.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Posteriormente se somete a votación los </w:t>
      </w:r>
      <w:r w:rsidR="0054753D" w:rsidRPr="00890990">
        <w:rPr>
          <w:rFonts w:ascii="Times New Roman" w:hAnsi="Times New Roman" w:cs="Times New Roman"/>
          <w:sz w:val="24"/>
          <w:szCs w:val="24"/>
          <w:lang w:val="es-ES_tradnl"/>
        </w:rPr>
        <w:t xml:space="preserve">Textos Aditivos </w:t>
      </w:r>
      <w:r w:rsidRPr="00890990">
        <w:rPr>
          <w:rFonts w:ascii="Times New Roman" w:hAnsi="Times New Roman" w:cs="Times New Roman"/>
          <w:sz w:val="24"/>
          <w:szCs w:val="24"/>
          <w:lang w:val="es-ES_tradnl"/>
        </w:rPr>
        <w:t xml:space="preserve">del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Arturo Mejía Borda: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Primero: </w:t>
      </w:r>
      <w:r w:rsidRPr="00890990">
        <w:rPr>
          <w:rFonts w:ascii="Times New Roman" w:hAnsi="Times New Roman" w:cs="Times New Roman"/>
          <w:b/>
          <w:bCs/>
          <w:sz w:val="24"/>
          <w:szCs w:val="24"/>
          <w:lang w:val="es-ES_tradnl"/>
        </w:rPr>
        <w:t xml:space="preserve">con base en </w:t>
      </w:r>
      <w:r w:rsidR="001F4EDA">
        <w:rPr>
          <w:rFonts w:ascii="Times New Roman" w:hAnsi="Times New Roman" w:cs="Times New Roman"/>
          <w:b/>
          <w:bCs/>
          <w:sz w:val="24"/>
          <w:szCs w:val="24"/>
          <w:lang w:val="es-ES_tradnl"/>
        </w:rPr>
        <w:t>l</w:t>
      </w:r>
      <w:r w:rsidR="001F4EDA" w:rsidRPr="00890990">
        <w:rPr>
          <w:rFonts w:ascii="Times New Roman" w:hAnsi="Times New Roman" w:cs="Times New Roman"/>
          <w:b/>
          <w:bCs/>
          <w:sz w:val="24"/>
          <w:szCs w:val="24"/>
          <w:lang w:val="es-ES_tradnl"/>
        </w:rPr>
        <w:t xml:space="preserve">as Cuencas </w:t>
      </w:r>
      <w:r w:rsidR="001F4EDA" w:rsidRPr="00890990">
        <w:rPr>
          <w:rFonts w:ascii="Times New Roman" w:hAnsi="Times New Roman" w:cs="Times New Roman"/>
          <w:b/>
          <w:sz w:val="24"/>
          <w:szCs w:val="24"/>
          <w:lang w:val="es-ES_tradnl"/>
        </w:rPr>
        <w:t>Hidrográficas</w:t>
      </w:r>
      <w:r w:rsidRPr="00890990">
        <w:rPr>
          <w:rFonts w:ascii="Times New Roman" w:hAnsi="Times New Roman" w:cs="Times New Roman"/>
          <w:sz w:val="24"/>
          <w:szCs w:val="24"/>
          <w:lang w:val="es-ES_tradnl"/>
        </w:rPr>
        <w:t xml:space="preserve">: </w:t>
      </w:r>
    </w:p>
    <w:p w:rsidR="00300498" w:rsidRPr="00890990" w:rsidRDefault="0054753D"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Doce (12) votos afirmativos.</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Doce (12)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es </w:t>
      </w:r>
      <w:r w:rsidR="00154EB8">
        <w:rPr>
          <w:rFonts w:ascii="Times New Roman" w:hAnsi="Times New Roman" w:cs="Times New Roman"/>
          <w:sz w:val="24"/>
          <w:szCs w:val="24"/>
          <w:lang w:val="es-ES_tradnl"/>
        </w:rPr>
        <w:t>n</w:t>
      </w:r>
      <w:r w:rsidR="00A61F16" w:rsidRPr="00890990">
        <w:rPr>
          <w:rFonts w:ascii="Times New Roman" w:hAnsi="Times New Roman" w:cs="Times New Roman"/>
          <w:sz w:val="24"/>
          <w:szCs w:val="24"/>
          <w:lang w:val="es-ES_tradnl"/>
        </w:rPr>
        <w:t xml:space="preserve">egada </w:t>
      </w:r>
      <w:r w:rsidRPr="00890990">
        <w:rPr>
          <w:rFonts w:ascii="Times New Roman" w:hAnsi="Times New Roman" w:cs="Times New Roman"/>
          <w:sz w:val="24"/>
          <w:szCs w:val="24"/>
          <w:lang w:val="es-ES_tradnl"/>
        </w:rPr>
        <w:t xml:space="preserve">y como consecuencia de ello el ponente retira las demás.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Con respecto al artículo de Concejo, se somete a votación por partes: </w:t>
      </w:r>
    </w:p>
    <w:p w:rsidR="00300498" w:rsidRPr="00890990" w:rsidRDefault="0054753D"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Primera parte: t</w:t>
      </w:r>
      <w:r w:rsidR="00300498" w:rsidRPr="00890990">
        <w:rPr>
          <w:rFonts w:ascii="Times New Roman" w:hAnsi="Times New Roman" w:cs="Times New Roman"/>
          <w:sz w:val="24"/>
          <w:szCs w:val="24"/>
          <w:lang w:val="es-ES_tradnl"/>
        </w:rPr>
        <w:t xml:space="preserve">odo el texto, salvo unos corchetes: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Cincuen</w:t>
      </w:r>
      <w:r w:rsidR="0054753D">
        <w:rPr>
          <w:rFonts w:ascii="Times New Roman" w:hAnsi="Times New Roman" w:cs="Times New Roman"/>
          <w:sz w:val="24"/>
          <w:szCs w:val="24"/>
          <w:lang w:val="es-ES_tradnl"/>
        </w:rPr>
        <w:t>ta y dos (52)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primera parte es </w:t>
      </w:r>
      <w:r w:rsidR="0054753D">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sz w:val="24"/>
          <w:szCs w:val="24"/>
          <w:lang w:val="es-ES_tradnl"/>
        </w:rPr>
        <w:t xml:space="preserve">Segunda parte: </w:t>
      </w:r>
      <w:r w:rsidRPr="00890990">
        <w:rPr>
          <w:rFonts w:ascii="Times New Roman" w:hAnsi="Times New Roman" w:cs="Times New Roman"/>
          <w:b/>
          <w:sz w:val="24"/>
          <w:szCs w:val="24"/>
          <w:lang w:val="es-ES_tradnl"/>
        </w:rPr>
        <w:t xml:space="preserve">Podrán </w:t>
      </w:r>
      <w:r w:rsidRPr="00890990">
        <w:rPr>
          <w:rFonts w:ascii="Times New Roman" w:hAnsi="Times New Roman" w:cs="Times New Roman"/>
          <w:b/>
          <w:bCs/>
          <w:sz w:val="24"/>
          <w:szCs w:val="24"/>
          <w:lang w:val="es-ES_tradnl"/>
        </w:rPr>
        <w:t xml:space="preserve">ser </w:t>
      </w:r>
      <w:r w:rsidRPr="00890990">
        <w:rPr>
          <w:rFonts w:ascii="Times New Roman" w:hAnsi="Times New Roman" w:cs="Times New Roman"/>
          <w:b/>
          <w:sz w:val="24"/>
          <w:szCs w:val="24"/>
          <w:lang w:val="es-ES_tradnl"/>
        </w:rPr>
        <w:t xml:space="preserve">reelegidos por períodos </w:t>
      </w:r>
      <w:r w:rsidRPr="00890990">
        <w:rPr>
          <w:rFonts w:ascii="Times New Roman" w:hAnsi="Times New Roman" w:cs="Times New Roman"/>
          <w:b/>
          <w:bCs/>
          <w:sz w:val="24"/>
          <w:szCs w:val="24"/>
          <w:lang w:val="es-ES_tradnl"/>
        </w:rPr>
        <w:t xml:space="preserve">que sumados no excedan los 12 </w:t>
      </w:r>
      <w:r w:rsidRPr="00890990">
        <w:rPr>
          <w:rFonts w:ascii="Times New Roman" w:hAnsi="Times New Roman" w:cs="Times New Roman"/>
          <w:b/>
          <w:sz w:val="24"/>
          <w:szCs w:val="24"/>
          <w:lang w:val="es-ES_tradnl"/>
        </w:rPr>
        <w:t xml:space="preserve">años: </w:t>
      </w:r>
    </w:p>
    <w:p w:rsidR="00300498" w:rsidRPr="00890990" w:rsidRDefault="005A3AFD"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Cuarenta (40) votos afirmativos.</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Cuatro (4)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Diez (10)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segunda parte es </w:t>
      </w:r>
      <w:r w:rsidR="004433EB">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Tercera parte: </w:t>
      </w:r>
      <w:r w:rsidRPr="005A3AFD">
        <w:rPr>
          <w:rFonts w:ascii="Times New Roman" w:hAnsi="Times New Roman" w:cs="Times New Roman"/>
          <w:b/>
          <w:sz w:val="24"/>
          <w:szCs w:val="24"/>
          <w:lang w:val="es-ES_tradnl"/>
        </w:rPr>
        <w:t xml:space="preserve">(O su ausencia temporal </w:t>
      </w:r>
      <w:r w:rsidRPr="005A3AFD">
        <w:rPr>
          <w:rFonts w:ascii="Times New Roman" w:hAnsi="Times New Roman" w:cs="Times New Roman"/>
          <w:b/>
          <w:bCs/>
          <w:sz w:val="24"/>
          <w:szCs w:val="24"/>
          <w:lang w:val="es-ES_tradnl"/>
        </w:rPr>
        <w:t xml:space="preserve">por </w:t>
      </w:r>
      <w:r w:rsidRPr="005A3AFD">
        <w:rPr>
          <w:rFonts w:ascii="Times New Roman" w:hAnsi="Times New Roman" w:cs="Times New Roman"/>
          <w:b/>
          <w:sz w:val="24"/>
          <w:szCs w:val="24"/>
          <w:lang w:val="es-ES_tradnl"/>
        </w:rPr>
        <w:t>enfermedad comprobada):</w:t>
      </w:r>
      <w:r w:rsidRPr="00890990">
        <w:rPr>
          <w:rFonts w:ascii="Times New Roman" w:hAnsi="Times New Roman" w:cs="Times New Roman"/>
          <w:sz w:val="24"/>
          <w:szCs w:val="24"/>
          <w:lang w:val="es-ES_tradnl"/>
        </w:rPr>
        <w:t xml:space="preserve"> </w:t>
      </w:r>
    </w:p>
    <w:p w:rsidR="00300498" w:rsidRPr="00890990" w:rsidRDefault="005A3AFD"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Cinco (5) votos afirmativos.</w:t>
      </w:r>
      <w:r w:rsidR="00300498" w:rsidRPr="00890990">
        <w:rPr>
          <w:rFonts w:ascii="Times New Roman" w:hAnsi="Times New Roman" w:cs="Times New Roman"/>
          <w:sz w:val="24"/>
          <w:szCs w:val="24"/>
          <w:lang w:val="es-ES_tradnl"/>
        </w:rPr>
        <w:t xml:space="preserve"> </w:t>
      </w:r>
    </w:p>
    <w:p w:rsidR="00300498" w:rsidRPr="00890990" w:rsidRDefault="00F91D1F"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 y uno (31) negativos y</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Cinco (5)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tercera parte es </w:t>
      </w:r>
      <w:r w:rsidR="004433EB">
        <w:rPr>
          <w:rFonts w:ascii="Times New Roman" w:hAnsi="Times New Roman" w:cs="Times New Roman"/>
          <w:sz w:val="24"/>
          <w:szCs w:val="24"/>
          <w:lang w:val="es-ES_tradnl"/>
        </w:rPr>
        <w:t>n</w:t>
      </w:r>
      <w:r w:rsidR="00F91D1F" w:rsidRPr="00890990">
        <w:rPr>
          <w:rFonts w:ascii="Times New Roman" w:hAnsi="Times New Roman" w:cs="Times New Roman"/>
          <w:sz w:val="24"/>
          <w:szCs w:val="24"/>
          <w:lang w:val="es-ES_tradnl"/>
        </w:rPr>
        <w:t>egada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 xml:space="preserve">Cuarta parte: </w:t>
      </w:r>
      <w:r w:rsidRPr="00890990">
        <w:rPr>
          <w:rFonts w:ascii="Times New Roman" w:hAnsi="Times New Roman" w:cs="Times New Roman"/>
          <w:b/>
          <w:sz w:val="24"/>
          <w:szCs w:val="24"/>
          <w:lang w:val="es-ES_tradnl"/>
        </w:rPr>
        <w:t xml:space="preserve">El </w:t>
      </w:r>
      <w:r w:rsidRPr="00890990">
        <w:rPr>
          <w:rFonts w:ascii="Times New Roman" w:hAnsi="Times New Roman" w:cs="Times New Roman"/>
          <w:b/>
          <w:bCs/>
          <w:sz w:val="24"/>
          <w:szCs w:val="24"/>
          <w:lang w:val="es-ES_tradnl"/>
        </w:rPr>
        <w:t xml:space="preserve">Consejo Nacional Electoral </w:t>
      </w:r>
      <w:r w:rsidRPr="00890990">
        <w:rPr>
          <w:rFonts w:ascii="Times New Roman" w:hAnsi="Times New Roman" w:cs="Times New Roman"/>
          <w:b/>
          <w:sz w:val="24"/>
          <w:szCs w:val="24"/>
          <w:lang w:val="es-ES_tradnl"/>
        </w:rPr>
        <w:t xml:space="preserve">podrá dividir </w:t>
      </w:r>
      <w:r w:rsidRPr="00890990">
        <w:rPr>
          <w:rFonts w:ascii="Times New Roman" w:hAnsi="Times New Roman" w:cs="Times New Roman"/>
          <w:b/>
          <w:bCs/>
          <w:sz w:val="24"/>
          <w:szCs w:val="24"/>
          <w:lang w:val="es-ES_tradnl"/>
        </w:rPr>
        <w:t xml:space="preserve">las ciudades en círculos y determinar </w:t>
      </w:r>
      <w:r w:rsidRPr="00890990">
        <w:rPr>
          <w:rFonts w:ascii="Times New Roman" w:hAnsi="Times New Roman" w:cs="Times New Roman"/>
          <w:b/>
          <w:sz w:val="24"/>
          <w:szCs w:val="24"/>
          <w:lang w:val="es-ES_tradnl"/>
        </w:rPr>
        <w:t xml:space="preserve">el número </w:t>
      </w:r>
      <w:r w:rsidRPr="00890990">
        <w:rPr>
          <w:rFonts w:ascii="Times New Roman" w:hAnsi="Times New Roman" w:cs="Times New Roman"/>
          <w:b/>
          <w:bCs/>
          <w:sz w:val="24"/>
          <w:szCs w:val="24"/>
          <w:lang w:val="es-ES_tradnl"/>
        </w:rPr>
        <w:t xml:space="preserve">de concejales que cada </w:t>
      </w:r>
      <w:r w:rsidRPr="00890990">
        <w:rPr>
          <w:rFonts w:ascii="Times New Roman" w:hAnsi="Times New Roman" w:cs="Times New Roman"/>
          <w:b/>
          <w:sz w:val="24"/>
          <w:szCs w:val="24"/>
          <w:lang w:val="es-ES_tradnl"/>
        </w:rPr>
        <w:t xml:space="preserve">uno </w:t>
      </w:r>
      <w:r w:rsidRPr="00890990">
        <w:rPr>
          <w:rFonts w:ascii="Times New Roman" w:hAnsi="Times New Roman" w:cs="Times New Roman"/>
          <w:b/>
          <w:bCs/>
          <w:sz w:val="24"/>
          <w:szCs w:val="24"/>
          <w:lang w:val="es-ES_tradnl"/>
        </w:rPr>
        <w:t xml:space="preserve">de ellos elegirá: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Veinte (20) votos afirmativos</w:t>
      </w:r>
      <w:r w:rsidR="005A3AFD">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Doce (12) ne</w:t>
      </w:r>
      <w:r w:rsidR="00F91D1F" w:rsidRPr="00890990">
        <w:rPr>
          <w:rFonts w:ascii="Times New Roman" w:hAnsi="Times New Roman" w:cs="Times New Roman"/>
          <w:sz w:val="24"/>
          <w:szCs w:val="24"/>
          <w:lang w:val="es-ES_tradnl"/>
        </w:rPr>
        <w:t>gativos y</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Diecisiete (17) abstenciones. </w:t>
      </w:r>
    </w:p>
    <w:p w:rsidR="00300498" w:rsidRPr="00890990" w:rsidRDefault="005A3AFD"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cuarta parte</w:t>
      </w:r>
      <w:r w:rsidR="00300498" w:rsidRPr="00890990">
        <w:rPr>
          <w:rFonts w:ascii="Times New Roman" w:hAnsi="Times New Roman" w:cs="Times New Roman"/>
          <w:sz w:val="24"/>
          <w:szCs w:val="24"/>
          <w:lang w:val="es-ES_tradnl"/>
        </w:rPr>
        <w:t xml:space="preserve"> es </w:t>
      </w:r>
      <w:r w:rsidR="004433EB">
        <w:rPr>
          <w:rFonts w:ascii="Times New Roman" w:hAnsi="Times New Roman" w:cs="Times New Roman"/>
          <w:sz w:val="24"/>
          <w:szCs w:val="24"/>
          <w:lang w:val="es-ES_tradnl"/>
        </w:rPr>
        <w:t>n</w:t>
      </w:r>
      <w:r w:rsidR="00F91D1F" w:rsidRPr="00890990">
        <w:rPr>
          <w:rFonts w:ascii="Times New Roman" w:hAnsi="Times New Roman" w:cs="Times New Roman"/>
          <w:sz w:val="24"/>
          <w:szCs w:val="24"/>
          <w:lang w:val="es-ES_tradnl"/>
        </w:rPr>
        <w:t>egada</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Por último se somete el texto en su integridad: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Cincuenta </w:t>
      </w:r>
      <w:r w:rsidR="00CD182E">
        <w:rPr>
          <w:rFonts w:ascii="Times New Roman" w:hAnsi="Times New Roman" w:cs="Times New Roman"/>
          <w:sz w:val="24"/>
          <w:szCs w:val="24"/>
          <w:lang w:val="es-ES_tradnl"/>
        </w:rPr>
        <w:t>y cuatro (54)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F91D1F" w:rsidRPr="00890990">
        <w:rPr>
          <w:rFonts w:ascii="Times New Roman" w:hAnsi="Times New Roman" w:cs="Times New Roman"/>
          <w:sz w:val="24"/>
          <w:szCs w:val="24"/>
          <w:lang w:val="es-ES_tradnl"/>
        </w:rPr>
        <w:t>negativo</w:t>
      </w:r>
      <w:r w:rsidR="00CD182E">
        <w:rPr>
          <w:rFonts w:ascii="Times New Roman" w:hAnsi="Times New Roman" w:cs="Times New Roman"/>
          <w:sz w:val="24"/>
          <w:szCs w:val="24"/>
          <w:lang w:val="es-ES_tradnl"/>
        </w:rPr>
        <w:t xml:space="preserve"> y,</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 (0) ab</w:t>
      </w:r>
      <w:r w:rsidR="00F91D1F" w:rsidRPr="00890990">
        <w:rPr>
          <w:rFonts w:ascii="Times New Roman" w:hAnsi="Times New Roman" w:cs="Times New Roman"/>
          <w:sz w:val="24"/>
          <w:szCs w:val="24"/>
          <w:lang w:val="es-ES_tradnl"/>
        </w:rPr>
        <w:t>stención</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que acaba de ser </w:t>
      </w:r>
      <w:r w:rsidR="004433EB">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expresa: </w:t>
      </w:r>
    </w:p>
    <w:p w:rsidR="00F91D1F"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ARTÍCULO. </w:t>
      </w:r>
      <w:r w:rsidR="006F0299" w:rsidRPr="00890990">
        <w:rPr>
          <w:rFonts w:ascii="Times New Roman" w:hAnsi="Times New Roman" w:cs="Times New Roman"/>
          <w:b/>
          <w:bCs/>
          <w:sz w:val="24"/>
          <w:szCs w:val="24"/>
          <w:lang w:val="es-ES_tradnl"/>
        </w:rPr>
        <w:t>Concejo</w:t>
      </w:r>
      <w:r w:rsidRPr="00890990">
        <w:rPr>
          <w:rFonts w:ascii="Times New Roman" w:hAnsi="Times New Roman" w:cs="Times New Roman"/>
          <w:b/>
          <w:bCs/>
          <w:sz w:val="24"/>
          <w:szCs w:val="24"/>
          <w:lang w:val="es-ES_tradnl"/>
        </w:rPr>
        <w:t xml:space="preserve">. En cada municipio habrá una </w:t>
      </w:r>
      <w:r w:rsidR="00CD182E">
        <w:rPr>
          <w:rFonts w:ascii="Times New Roman" w:hAnsi="Times New Roman" w:cs="Times New Roman"/>
          <w:b/>
          <w:bCs/>
          <w:sz w:val="24"/>
          <w:szCs w:val="24"/>
          <w:lang w:val="es-ES_tradnl"/>
        </w:rPr>
        <w:t>Corporación Administrativa d</w:t>
      </w:r>
      <w:r w:rsidR="00CD182E" w:rsidRPr="00890990">
        <w:rPr>
          <w:rFonts w:ascii="Times New Roman" w:hAnsi="Times New Roman" w:cs="Times New Roman"/>
          <w:b/>
          <w:bCs/>
          <w:sz w:val="24"/>
          <w:szCs w:val="24"/>
          <w:lang w:val="es-ES_tradnl"/>
        </w:rPr>
        <w:t xml:space="preserve">e Elección Popular </w:t>
      </w:r>
      <w:r w:rsidRPr="00890990">
        <w:rPr>
          <w:rFonts w:ascii="Times New Roman" w:hAnsi="Times New Roman" w:cs="Times New Roman"/>
          <w:b/>
          <w:bCs/>
          <w:sz w:val="24"/>
          <w:szCs w:val="24"/>
          <w:lang w:val="es-ES_tradnl"/>
        </w:rPr>
        <w:t xml:space="preserve">para períodos de tres años que se denominará Concejo Municipal, la cual estará integrada </w:t>
      </w:r>
      <w:r w:rsidRPr="00CD182E">
        <w:rPr>
          <w:rFonts w:ascii="Times New Roman" w:hAnsi="Times New Roman" w:cs="Times New Roman"/>
          <w:b/>
          <w:sz w:val="24"/>
          <w:szCs w:val="24"/>
          <w:lang w:val="es-ES_tradnl"/>
        </w:rPr>
        <w:t xml:space="preserve">por </w:t>
      </w:r>
      <w:r w:rsidRPr="00890990">
        <w:rPr>
          <w:rFonts w:ascii="Times New Roman" w:hAnsi="Times New Roman" w:cs="Times New Roman"/>
          <w:b/>
          <w:bCs/>
          <w:sz w:val="24"/>
          <w:szCs w:val="24"/>
          <w:lang w:val="es-ES_tradnl"/>
        </w:rPr>
        <w:t>el número de miembros que determine la ley, teniendo en cuenta el volumen de población</w:t>
      </w:r>
      <w:r w:rsidR="00F91D1F" w:rsidRPr="00890990">
        <w:rPr>
          <w:rFonts w:ascii="Times New Roman" w:hAnsi="Times New Roman" w:cs="Times New Roman"/>
          <w:b/>
          <w:bCs/>
          <w:sz w:val="24"/>
          <w:szCs w:val="24"/>
          <w:lang w:val="es-ES_tradnl"/>
        </w:rPr>
        <w:t xml:space="preserve"> respectiva. Podrán ser reele</w:t>
      </w:r>
      <w:r w:rsidRPr="00890990">
        <w:rPr>
          <w:rFonts w:ascii="Times New Roman" w:hAnsi="Times New Roman" w:cs="Times New Roman"/>
          <w:b/>
          <w:bCs/>
          <w:sz w:val="24"/>
          <w:szCs w:val="24"/>
          <w:lang w:val="es-ES_tradnl"/>
        </w:rPr>
        <w:t>gidos por períodos que sumados no excedan los 12 años. No se elegirán concejales suplentes. La falta absoluta de un concejal será cubierta por el siguiente ca</w:t>
      </w:r>
      <w:r w:rsidR="00F91D1F" w:rsidRPr="00890990">
        <w:rPr>
          <w:rFonts w:ascii="Times New Roman" w:hAnsi="Times New Roman" w:cs="Times New Roman"/>
          <w:b/>
          <w:bCs/>
          <w:sz w:val="24"/>
          <w:szCs w:val="24"/>
          <w:lang w:val="es-ES_tradnl"/>
        </w:rPr>
        <w:t>n</w:t>
      </w:r>
      <w:r w:rsidRPr="00890990">
        <w:rPr>
          <w:rFonts w:ascii="Times New Roman" w:hAnsi="Times New Roman" w:cs="Times New Roman"/>
          <w:b/>
          <w:bCs/>
          <w:sz w:val="24"/>
          <w:szCs w:val="24"/>
          <w:lang w:val="es-ES_tradnl"/>
        </w:rPr>
        <w:t>didato no elegido en la</w:t>
      </w:r>
      <w:r w:rsidR="00F91D1F" w:rsidRPr="00890990">
        <w:rPr>
          <w:rFonts w:ascii="Times New Roman" w:hAnsi="Times New Roman" w:cs="Times New Roman"/>
          <w:b/>
          <w:bCs/>
          <w:sz w:val="24"/>
          <w:szCs w:val="24"/>
          <w:lang w:val="es-ES_tradnl"/>
        </w:rPr>
        <w:t xml:space="preserve"> misma lista.</w:t>
      </w:r>
    </w:p>
    <w:p w:rsidR="00300498" w:rsidRPr="00890990" w:rsidRDefault="00F91D1F"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PARÁ</w:t>
      </w:r>
      <w:r w:rsidR="00300498" w:rsidRPr="00890990">
        <w:rPr>
          <w:rFonts w:ascii="Times New Roman" w:hAnsi="Times New Roman" w:cs="Times New Roman"/>
          <w:b/>
          <w:bCs/>
          <w:sz w:val="24"/>
          <w:szCs w:val="24"/>
          <w:lang w:val="es-ES_tradnl"/>
        </w:rPr>
        <w:t>G</w:t>
      </w:r>
      <w:r w:rsidR="001F4EDA">
        <w:rPr>
          <w:rFonts w:ascii="Times New Roman" w:hAnsi="Times New Roman" w:cs="Times New Roman"/>
          <w:b/>
          <w:bCs/>
          <w:sz w:val="24"/>
          <w:szCs w:val="24"/>
          <w:lang w:val="es-ES_tradnl"/>
        </w:rPr>
        <w:t>RAFO TRANSITORIO: Los C</w:t>
      </w:r>
      <w:r w:rsidR="00300498" w:rsidRPr="00890990">
        <w:rPr>
          <w:rFonts w:ascii="Times New Roman" w:hAnsi="Times New Roman" w:cs="Times New Roman"/>
          <w:b/>
          <w:bCs/>
          <w:sz w:val="24"/>
          <w:szCs w:val="24"/>
          <w:lang w:val="es-ES_tradnl"/>
        </w:rPr>
        <w:t xml:space="preserve">oncejales que se elijan en 1992 ejercerán sus funciones hasta el 31 de diciembre de 1994.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aditivo, se somete a votación por partes: </w:t>
      </w:r>
    </w:p>
    <w:p w:rsidR="00300498" w:rsidRPr="00890990" w:rsidRDefault="00F91D1F"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 xml:space="preserve">Primera parte: </w:t>
      </w:r>
      <w:r w:rsidRPr="00890990">
        <w:rPr>
          <w:rFonts w:ascii="Times New Roman" w:hAnsi="Times New Roman" w:cs="Times New Roman"/>
          <w:b/>
          <w:sz w:val="24"/>
          <w:szCs w:val="24"/>
          <w:lang w:val="es-ES_tradnl"/>
        </w:rPr>
        <w:t xml:space="preserve">Con las limitaciones </w:t>
      </w:r>
      <w:r w:rsidRPr="00890990">
        <w:rPr>
          <w:rFonts w:ascii="Times New Roman" w:hAnsi="Times New Roman" w:cs="Times New Roman"/>
          <w:b/>
          <w:bCs/>
          <w:sz w:val="24"/>
          <w:szCs w:val="24"/>
          <w:lang w:val="es-ES_tradnl"/>
        </w:rPr>
        <w:t>que establezca l</w:t>
      </w:r>
      <w:r w:rsidR="00300498" w:rsidRPr="00890990">
        <w:rPr>
          <w:rFonts w:ascii="Times New Roman" w:hAnsi="Times New Roman" w:cs="Times New Roman"/>
          <w:b/>
          <w:bCs/>
          <w:sz w:val="24"/>
          <w:szCs w:val="24"/>
          <w:lang w:val="es-ES_tradnl"/>
        </w:rPr>
        <w:t>a ley, tendr</w:t>
      </w:r>
      <w:r w:rsidRPr="00890990">
        <w:rPr>
          <w:rFonts w:ascii="Times New Roman" w:hAnsi="Times New Roman" w:cs="Times New Roman"/>
          <w:b/>
          <w:bCs/>
          <w:sz w:val="24"/>
          <w:szCs w:val="24"/>
          <w:lang w:val="es-ES_tradnl"/>
        </w:rPr>
        <w:t>á</w:t>
      </w:r>
      <w:r w:rsidR="00300498" w:rsidRPr="00890990">
        <w:rPr>
          <w:rFonts w:ascii="Times New Roman" w:hAnsi="Times New Roman" w:cs="Times New Roman"/>
          <w:b/>
          <w:bCs/>
          <w:sz w:val="24"/>
          <w:szCs w:val="24"/>
          <w:lang w:val="es-ES_tradnl"/>
        </w:rPr>
        <w:t xml:space="preserve">n derecho a honorarios por su asistencia a las sesiones de los correspondientes Concejos: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tres (43)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Cuatro (4) ne</w:t>
      </w:r>
      <w:r w:rsidR="00F91D1F" w:rsidRPr="00890990">
        <w:rPr>
          <w:rFonts w:ascii="Times New Roman" w:hAnsi="Times New Roman" w:cs="Times New Roman"/>
          <w:sz w:val="24"/>
          <w:szCs w:val="24"/>
          <w:lang w:val="es-ES_tradnl"/>
        </w:rPr>
        <w:t>gativos y</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Cuatro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primera parte es </w:t>
      </w:r>
      <w:r w:rsidR="004433EB">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 xml:space="preserve">Segunda parte: </w:t>
      </w:r>
      <w:r w:rsidRPr="00890990">
        <w:rPr>
          <w:rFonts w:ascii="Times New Roman" w:hAnsi="Times New Roman" w:cs="Times New Roman"/>
          <w:b/>
          <w:sz w:val="24"/>
          <w:szCs w:val="24"/>
          <w:lang w:val="es-ES_tradnl"/>
        </w:rPr>
        <w:t xml:space="preserve">Los </w:t>
      </w:r>
      <w:r w:rsidR="00BB4271">
        <w:rPr>
          <w:rFonts w:ascii="Times New Roman" w:hAnsi="Times New Roman" w:cs="Times New Roman"/>
          <w:b/>
          <w:bCs/>
          <w:sz w:val="24"/>
          <w:szCs w:val="24"/>
          <w:lang w:val="es-ES_tradnl"/>
        </w:rPr>
        <w:t>C</w:t>
      </w:r>
      <w:r w:rsidRPr="00890990">
        <w:rPr>
          <w:rFonts w:ascii="Times New Roman" w:hAnsi="Times New Roman" w:cs="Times New Roman"/>
          <w:b/>
          <w:bCs/>
          <w:sz w:val="24"/>
          <w:szCs w:val="24"/>
          <w:lang w:val="es-ES_tradnl"/>
        </w:rPr>
        <w:t xml:space="preserve">oncejales no </w:t>
      </w:r>
      <w:r w:rsidRPr="00890990">
        <w:rPr>
          <w:rFonts w:ascii="Times New Roman" w:hAnsi="Times New Roman" w:cs="Times New Roman"/>
          <w:b/>
          <w:sz w:val="24"/>
          <w:szCs w:val="24"/>
          <w:lang w:val="es-ES_tradnl"/>
        </w:rPr>
        <w:t xml:space="preserve">tendrán </w:t>
      </w:r>
      <w:r w:rsidRPr="00890990">
        <w:rPr>
          <w:rFonts w:ascii="Times New Roman" w:hAnsi="Times New Roman" w:cs="Times New Roman"/>
          <w:b/>
          <w:bCs/>
          <w:sz w:val="24"/>
          <w:szCs w:val="24"/>
          <w:lang w:val="es-ES_tradnl"/>
        </w:rPr>
        <w:t xml:space="preserve">por ese solo hecho la condición de empleados públicos: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cuatro (44)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F91D1F" w:rsidRPr="00890990">
        <w:rPr>
          <w:rFonts w:ascii="Times New Roman" w:hAnsi="Times New Roman" w:cs="Times New Roman"/>
          <w:sz w:val="24"/>
          <w:szCs w:val="24"/>
          <w:lang w:val="es-ES_tradnl"/>
        </w:rPr>
        <w:t>negativo</w:t>
      </w:r>
      <w:r w:rsidR="0025023C">
        <w:rPr>
          <w:rFonts w:ascii="Times New Roman" w:hAnsi="Times New Roman" w:cs="Times New Roman"/>
          <w:sz w:val="24"/>
          <w:szCs w:val="24"/>
          <w:lang w:val="es-ES_tradnl"/>
        </w:rPr>
        <w:t xml:space="preserve"> y,</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Cuatro (4)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segunda parte ha sido </w:t>
      </w:r>
      <w:r w:rsidR="0025023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Tercer</w:t>
      </w:r>
      <w:r w:rsidR="00F91D1F" w:rsidRPr="00890990">
        <w:rPr>
          <w:rFonts w:ascii="Times New Roman" w:hAnsi="Times New Roman" w:cs="Times New Roman"/>
          <w:sz w:val="24"/>
          <w:szCs w:val="24"/>
          <w:lang w:val="es-ES_tradnl"/>
        </w:rPr>
        <w:t xml:space="preserve">a parte: </w:t>
      </w:r>
      <w:r w:rsidR="00F91D1F" w:rsidRPr="00BB4271">
        <w:rPr>
          <w:rFonts w:ascii="Times New Roman" w:hAnsi="Times New Roman" w:cs="Times New Roman"/>
          <w:b/>
          <w:sz w:val="24"/>
          <w:szCs w:val="24"/>
          <w:lang w:val="es-ES_tradnl"/>
        </w:rPr>
        <w:t>Su aceptación de cual</w:t>
      </w:r>
      <w:r w:rsidRPr="00BB4271">
        <w:rPr>
          <w:rFonts w:ascii="Times New Roman" w:hAnsi="Times New Roman" w:cs="Times New Roman"/>
          <w:b/>
          <w:sz w:val="24"/>
          <w:szCs w:val="24"/>
          <w:lang w:val="es-ES_tradnl"/>
        </w:rPr>
        <w:t>quier emple</w:t>
      </w:r>
      <w:r w:rsidR="0025023C" w:rsidRPr="00BB4271">
        <w:rPr>
          <w:rFonts w:ascii="Times New Roman" w:hAnsi="Times New Roman" w:cs="Times New Roman"/>
          <w:b/>
          <w:sz w:val="24"/>
          <w:szCs w:val="24"/>
          <w:lang w:val="es-ES_tradnl"/>
        </w:rPr>
        <w:t>o público, constituye falta ab</w:t>
      </w:r>
      <w:r w:rsidRPr="00BB4271">
        <w:rPr>
          <w:rFonts w:ascii="Times New Roman" w:hAnsi="Times New Roman" w:cs="Times New Roman"/>
          <w:b/>
          <w:sz w:val="24"/>
          <w:szCs w:val="24"/>
          <w:lang w:val="es-ES_tradnl"/>
        </w:rPr>
        <w:t>soluta: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ocho (48)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tercera parte ha sido </w:t>
      </w:r>
      <w:r w:rsidR="004433EB">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artículo se somete a votación en su</w:t>
      </w:r>
      <w:r w:rsidR="0025023C">
        <w:rPr>
          <w:rFonts w:ascii="Times New Roman" w:hAnsi="Times New Roman" w:cs="Times New Roman"/>
          <w:sz w:val="24"/>
          <w:szCs w:val="24"/>
          <w:lang w:val="es-ES_tradnl"/>
        </w:rPr>
        <w:t xml:space="preserve"> i</w:t>
      </w:r>
      <w:r w:rsidRPr="00890990">
        <w:rPr>
          <w:rFonts w:ascii="Times New Roman" w:hAnsi="Times New Roman" w:cs="Times New Roman"/>
          <w:sz w:val="24"/>
          <w:szCs w:val="24"/>
          <w:lang w:val="es-ES_tradnl"/>
        </w:rPr>
        <w:t xml:space="preserve">ntegridad: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siete (47)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es </w:t>
      </w:r>
      <w:r w:rsidR="004433EB">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con el siguiente contenido: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ADITIVO: </w:t>
      </w:r>
      <w:r w:rsidR="00A04C87" w:rsidRPr="00890990">
        <w:rPr>
          <w:rFonts w:ascii="Times New Roman" w:hAnsi="Times New Roman" w:cs="Times New Roman"/>
          <w:i/>
          <w:iCs/>
          <w:sz w:val="24"/>
          <w:szCs w:val="24"/>
          <w:lang w:val="es-ES_tradnl"/>
        </w:rPr>
        <w:t>Con las l</w:t>
      </w:r>
      <w:r w:rsidRPr="00890990">
        <w:rPr>
          <w:rFonts w:ascii="Times New Roman" w:hAnsi="Times New Roman" w:cs="Times New Roman"/>
          <w:i/>
          <w:iCs/>
          <w:sz w:val="24"/>
          <w:szCs w:val="24"/>
          <w:lang w:val="es-ES_tradnl"/>
        </w:rPr>
        <w:t xml:space="preserve">imitaciones que establezca la ley tendrán derecho a honorarios por </w:t>
      </w:r>
      <w:r w:rsidRPr="0025023C">
        <w:rPr>
          <w:rFonts w:ascii="Times New Roman" w:hAnsi="Times New Roman" w:cs="Times New Roman"/>
          <w:i/>
          <w:sz w:val="24"/>
          <w:szCs w:val="24"/>
          <w:lang w:val="es-ES_tradnl"/>
        </w:rPr>
        <w:t xml:space="preserve">su </w:t>
      </w:r>
      <w:r w:rsidRPr="00890990">
        <w:rPr>
          <w:rFonts w:ascii="Times New Roman" w:hAnsi="Times New Roman" w:cs="Times New Roman"/>
          <w:i/>
          <w:iCs/>
          <w:sz w:val="24"/>
          <w:szCs w:val="24"/>
          <w:lang w:val="es-ES_tradnl"/>
        </w:rPr>
        <w:t>asistencia a las sesiones de los correspondientes Concejos. Los concejales no tendrán por ese solo hecho la condición de empleados públicos. Su aceptación de</w:t>
      </w:r>
      <w:r w:rsidR="00A04C87" w:rsidRPr="00890990">
        <w:rPr>
          <w:rFonts w:ascii="Times New Roman" w:hAnsi="Times New Roman" w:cs="Times New Roman"/>
          <w:i/>
          <w:iCs/>
          <w:sz w:val="24"/>
          <w:szCs w:val="24"/>
          <w:lang w:val="es-ES_tradnl"/>
        </w:rPr>
        <w:t xml:space="preserve"> cualquier empleo público</w:t>
      </w:r>
      <w:r w:rsidRPr="00890990">
        <w:rPr>
          <w:rFonts w:ascii="Times New Roman" w:hAnsi="Times New Roman" w:cs="Times New Roman"/>
          <w:i/>
          <w:iCs/>
          <w:sz w:val="24"/>
          <w:szCs w:val="24"/>
          <w:lang w:val="es-ES_tradnl"/>
        </w:rPr>
        <w:t xml:space="preserve"> constituye falta absoluta.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El </w:t>
      </w:r>
      <w:r w:rsidR="00807731" w:rsidRPr="00890990">
        <w:rPr>
          <w:rFonts w:ascii="Times New Roman" w:hAnsi="Times New Roman" w:cs="Times New Roman"/>
          <w:i/>
          <w:iCs/>
          <w:sz w:val="24"/>
          <w:szCs w:val="24"/>
          <w:lang w:val="es-ES_tradnl"/>
        </w:rPr>
        <w:t>Constituyente</w:t>
      </w:r>
      <w:r w:rsidR="00A04C87" w:rsidRPr="00890990">
        <w:rPr>
          <w:rFonts w:ascii="Times New Roman" w:hAnsi="Times New Roman" w:cs="Times New Roman"/>
          <w:i/>
          <w:iCs/>
          <w:sz w:val="24"/>
          <w:szCs w:val="24"/>
          <w:lang w:val="es-ES_tradnl"/>
        </w:rPr>
        <w:t xml:space="preserve"> Iván Marulanda Gómez</w:t>
      </w:r>
      <w:r w:rsidRPr="00890990">
        <w:rPr>
          <w:rFonts w:ascii="Times New Roman" w:hAnsi="Times New Roman" w:cs="Times New Roman"/>
          <w:i/>
          <w:iCs/>
          <w:sz w:val="24"/>
          <w:szCs w:val="24"/>
          <w:lang w:val="es-ES_tradnl"/>
        </w:rPr>
        <w:t xml:space="preserve"> sol</w:t>
      </w:r>
      <w:r w:rsidR="00A04C87" w:rsidRPr="00890990">
        <w:rPr>
          <w:rFonts w:ascii="Times New Roman" w:hAnsi="Times New Roman" w:cs="Times New Roman"/>
          <w:i/>
          <w:iCs/>
          <w:sz w:val="24"/>
          <w:szCs w:val="24"/>
          <w:lang w:val="es-ES_tradnl"/>
        </w:rPr>
        <w:t>i</w:t>
      </w:r>
      <w:r w:rsidRPr="00890990">
        <w:rPr>
          <w:rFonts w:ascii="Times New Roman" w:hAnsi="Times New Roman" w:cs="Times New Roman"/>
          <w:i/>
          <w:iCs/>
          <w:sz w:val="24"/>
          <w:szCs w:val="24"/>
          <w:lang w:val="es-ES_tradnl"/>
        </w:rPr>
        <w:t>cita a su similar Carlos Holmes Trujillo Garc</w:t>
      </w:r>
      <w:r w:rsidR="00A04C87" w:rsidRPr="00890990">
        <w:rPr>
          <w:rFonts w:ascii="Times New Roman" w:hAnsi="Times New Roman" w:cs="Times New Roman"/>
          <w:i/>
          <w:iCs/>
          <w:sz w:val="24"/>
          <w:szCs w:val="24"/>
          <w:lang w:val="es-ES_tradnl"/>
        </w:rPr>
        <w:t>í</w:t>
      </w:r>
      <w:r w:rsidR="00570815">
        <w:rPr>
          <w:rFonts w:ascii="Times New Roman" w:hAnsi="Times New Roman" w:cs="Times New Roman"/>
          <w:i/>
          <w:iCs/>
          <w:sz w:val="24"/>
          <w:szCs w:val="24"/>
          <w:lang w:val="es-ES_tradnl"/>
        </w:rPr>
        <w:t>a aclaración sobre si</w:t>
      </w:r>
      <w:r w:rsidRPr="00890990">
        <w:rPr>
          <w:rFonts w:ascii="Times New Roman" w:hAnsi="Times New Roman" w:cs="Times New Roman"/>
          <w:i/>
          <w:iCs/>
          <w:sz w:val="24"/>
          <w:szCs w:val="24"/>
          <w:lang w:val="es-ES_tradnl"/>
        </w:rPr>
        <w:t xml:space="preserve"> por el hecho de ser maestro, se tiene o no la posibilidad de ser Concejal y se pierde alguno de los dos cargos. </w:t>
      </w:r>
      <w:r w:rsidR="00A04C87" w:rsidRPr="00890990">
        <w:rPr>
          <w:rFonts w:ascii="Times New Roman" w:hAnsi="Times New Roman" w:cs="Times New Roman"/>
          <w:i/>
          <w:iCs/>
          <w:sz w:val="24"/>
          <w:szCs w:val="24"/>
          <w:lang w:val="es-ES_tradnl"/>
        </w:rPr>
        <w:t>Dado que el ponente se declara i</w:t>
      </w:r>
      <w:r w:rsidRPr="00890990">
        <w:rPr>
          <w:rFonts w:ascii="Times New Roman" w:hAnsi="Times New Roman" w:cs="Times New Roman"/>
          <w:i/>
          <w:iCs/>
          <w:sz w:val="24"/>
          <w:szCs w:val="24"/>
          <w:lang w:val="es-ES_tradnl"/>
        </w:rPr>
        <w:t xml:space="preserve">mpotente para responder, el </w:t>
      </w:r>
      <w:r w:rsidR="00807731" w:rsidRPr="00890990">
        <w:rPr>
          <w:rFonts w:ascii="Times New Roman" w:hAnsi="Times New Roman" w:cs="Times New Roman"/>
          <w:i/>
          <w:iCs/>
          <w:sz w:val="24"/>
          <w:szCs w:val="24"/>
          <w:lang w:val="es-ES_tradnl"/>
        </w:rPr>
        <w:t>Constituyente</w:t>
      </w:r>
      <w:r w:rsidRPr="00890990">
        <w:rPr>
          <w:rFonts w:ascii="Times New Roman" w:hAnsi="Times New Roman" w:cs="Times New Roman"/>
          <w:i/>
          <w:iCs/>
          <w:sz w:val="24"/>
          <w:szCs w:val="24"/>
          <w:lang w:val="es-ES_tradnl"/>
        </w:rPr>
        <w:t xml:space="preserve"> Armando Holguín declara que s</w:t>
      </w:r>
      <w:r w:rsidR="00A04C87" w:rsidRPr="00890990">
        <w:rPr>
          <w:rFonts w:ascii="Times New Roman" w:hAnsi="Times New Roman" w:cs="Times New Roman"/>
          <w:i/>
          <w:iCs/>
          <w:sz w:val="24"/>
          <w:szCs w:val="24"/>
          <w:lang w:val="es-ES_tradnl"/>
        </w:rPr>
        <w:t>i</w:t>
      </w:r>
      <w:r w:rsidRPr="00890990">
        <w:rPr>
          <w:rFonts w:ascii="Times New Roman" w:hAnsi="Times New Roman" w:cs="Times New Roman"/>
          <w:i/>
          <w:iCs/>
          <w:sz w:val="24"/>
          <w:szCs w:val="24"/>
          <w:lang w:val="es-ES_tradnl"/>
        </w:rPr>
        <w:t xml:space="preserve"> se es maestro y resulta elegid</w:t>
      </w:r>
      <w:r w:rsidR="00DA0AEF">
        <w:rPr>
          <w:rFonts w:ascii="Times New Roman" w:hAnsi="Times New Roman" w:cs="Times New Roman"/>
          <w:i/>
          <w:iCs/>
          <w:sz w:val="24"/>
          <w:szCs w:val="24"/>
          <w:lang w:val="es-ES_tradnl"/>
        </w:rPr>
        <w:t>o concejal no pasa nada, pero si</w:t>
      </w:r>
      <w:r w:rsidR="0066106D">
        <w:rPr>
          <w:rFonts w:ascii="Times New Roman" w:hAnsi="Times New Roman" w:cs="Times New Roman"/>
          <w:i/>
          <w:iCs/>
          <w:sz w:val="24"/>
          <w:szCs w:val="24"/>
          <w:lang w:val="es-ES_tradnl"/>
        </w:rPr>
        <w:t xml:space="preserve"> se es C</w:t>
      </w:r>
      <w:r w:rsidRPr="00890990">
        <w:rPr>
          <w:rFonts w:ascii="Times New Roman" w:hAnsi="Times New Roman" w:cs="Times New Roman"/>
          <w:i/>
          <w:iCs/>
          <w:sz w:val="24"/>
          <w:szCs w:val="24"/>
          <w:lang w:val="es-ES_tradnl"/>
        </w:rPr>
        <w:t>oncejal y se empieza a ejercer de maestro o ed</w:t>
      </w:r>
      <w:r w:rsidR="008857E3">
        <w:rPr>
          <w:rFonts w:ascii="Times New Roman" w:hAnsi="Times New Roman" w:cs="Times New Roman"/>
          <w:i/>
          <w:iCs/>
          <w:sz w:val="24"/>
          <w:szCs w:val="24"/>
          <w:lang w:val="es-ES_tradnl"/>
        </w:rPr>
        <w:t>ucador, se pierde el puesto. A ésto, el D</w:t>
      </w:r>
      <w:r w:rsidRPr="00890990">
        <w:rPr>
          <w:rFonts w:ascii="Times New Roman" w:hAnsi="Times New Roman" w:cs="Times New Roman"/>
          <w:i/>
          <w:iCs/>
          <w:sz w:val="24"/>
          <w:szCs w:val="24"/>
          <w:lang w:val="es-ES_tradnl"/>
        </w:rPr>
        <w:t xml:space="preserve">elegatario Marulanda solicita que la aclaración quede en el Acta para efectos posteriores. </w:t>
      </w:r>
    </w:p>
    <w:p w:rsidR="00300498" w:rsidRPr="00BD42F6" w:rsidRDefault="00300498" w:rsidP="00300498">
      <w:pPr>
        <w:spacing w:after="0" w:line="240" w:lineRule="auto"/>
        <w:jc w:val="both"/>
        <w:rPr>
          <w:rFonts w:ascii="Times New Roman" w:hAnsi="Times New Roman" w:cs="Times New Roman"/>
          <w:iCs/>
          <w:sz w:val="24"/>
          <w:szCs w:val="24"/>
          <w:lang w:val="es-ES_tradnl"/>
        </w:rPr>
      </w:pPr>
      <w:r w:rsidRPr="00BD42F6">
        <w:rPr>
          <w:rFonts w:ascii="Times New Roman" w:hAnsi="Times New Roman" w:cs="Times New Roman"/>
          <w:iCs/>
          <w:sz w:val="24"/>
          <w:szCs w:val="24"/>
          <w:lang w:val="es-ES_tradnl"/>
        </w:rPr>
        <w:t xml:space="preserve">El artículo de funciones del Concejo se somete a votación por partes: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BD42F6">
        <w:rPr>
          <w:rFonts w:ascii="Times New Roman" w:hAnsi="Times New Roman" w:cs="Times New Roman"/>
          <w:iCs/>
          <w:sz w:val="24"/>
          <w:szCs w:val="24"/>
          <w:lang w:val="es-ES_tradnl"/>
        </w:rPr>
        <w:t>Primera parte:</w:t>
      </w:r>
      <w:r w:rsidRPr="00890990">
        <w:rPr>
          <w:rFonts w:ascii="Times New Roman" w:hAnsi="Times New Roman" w:cs="Times New Roman"/>
          <w:i/>
          <w:iCs/>
          <w:sz w:val="24"/>
          <w:szCs w:val="24"/>
          <w:lang w:val="es-ES_tradnl"/>
        </w:rPr>
        <w:t xml:space="preserve"> </w:t>
      </w:r>
      <w:r w:rsidRPr="00BD42F6">
        <w:rPr>
          <w:rFonts w:ascii="Times New Roman" w:hAnsi="Times New Roman" w:cs="Times New Roman"/>
          <w:b/>
          <w:iCs/>
          <w:sz w:val="24"/>
          <w:szCs w:val="24"/>
          <w:lang w:val="es-ES_tradnl"/>
        </w:rPr>
        <w:t xml:space="preserve">Todo </w:t>
      </w:r>
      <w:r w:rsidR="00A04C87" w:rsidRPr="00BD42F6">
        <w:rPr>
          <w:rFonts w:ascii="Times New Roman" w:hAnsi="Times New Roman" w:cs="Times New Roman"/>
          <w:b/>
          <w:iCs/>
          <w:sz w:val="24"/>
          <w:szCs w:val="24"/>
          <w:lang w:val="es-ES_tradnl"/>
        </w:rPr>
        <w:t>el</w:t>
      </w:r>
      <w:r w:rsidRPr="00BD42F6">
        <w:rPr>
          <w:rFonts w:ascii="Times New Roman" w:hAnsi="Times New Roman" w:cs="Times New Roman"/>
          <w:b/>
          <w:iCs/>
          <w:sz w:val="24"/>
          <w:szCs w:val="24"/>
          <w:lang w:val="es-ES_tradnl"/>
        </w:rPr>
        <w:t xml:space="preserve"> texto, salvo los corchetes</w:t>
      </w:r>
      <w:r w:rsidRPr="00BD42F6">
        <w:rPr>
          <w:rFonts w:ascii="Times New Roman" w:hAnsi="Times New Roman" w:cs="Times New Roman"/>
          <w:b/>
          <w:i/>
          <w:iCs/>
          <w:sz w:val="24"/>
          <w:szCs w:val="24"/>
          <w:lang w:val="es-ES_tradnl"/>
        </w:rPr>
        <w:t>:</w:t>
      </w:r>
      <w:r w:rsidRPr="00890990">
        <w:rPr>
          <w:rFonts w:ascii="Times New Roman" w:hAnsi="Times New Roman" w:cs="Times New Roman"/>
          <w:i/>
          <w:iCs/>
          <w:sz w:val="24"/>
          <w:szCs w:val="24"/>
          <w:lang w:val="es-ES_tradnl"/>
        </w:rPr>
        <w:t xml:space="preserve"> </w:t>
      </w:r>
    </w:p>
    <w:p w:rsidR="00300498" w:rsidRPr="00BD42F6" w:rsidRDefault="00300498" w:rsidP="00300498">
      <w:pPr>
        <w:spacing w:after="0" w:line="240" w:lineRule="auto"/>
        <w:jc w:val="both"/>
        <w:rPr>
          <w:rFonts w:ascii="Times New Roman" w:hAnsi="Times New Roman" w:cs="Times New Roman"/>
          <w:iCs/>
          <w:sz w:val="24"/>
          <w:szCs w:val="24"/>
          <w:lang w:val="es-ES_tradnl"/>
        </w:rPr>
      </w:pPr>
      <w:r w:rsidRPr="00BD42F6">
        <w:rPr>
          <w:rFonts w:ascii="Times New Roman" w:hAnsi="Times New Roman" w:cs="Times New Roman"/>
          <w:iCs/>
          <w:sz w:val="24"/>
          <w:szCs w:val="24"/>
          <w:lang w:val="es-ES_tradnl"/>
        </w:rPr>
        <w:t>Treinta</w:t>
      </w:r>
      <w:r w:rsidR="00BD42F6">
        <w:rPr>
          <w:rFonts w:ascii="Times New Roman" w:hAnsi="Times New Roman" w:cs="Times New Roman"/>
          <w:iCs/>
          <w:sz w:val="24"/>
          <w:szCs w:val="24"/>
          <w:lang w:val="es-ES_tradnl"/>
        </w:rPr>
        <w:t xml:space="preserve"> y nueve (39) votos afirmativos.</w:t>
      </w:r>
      <w:r w:rsidRPr="00BD42F6">
        <w:rPr>
          <w:rFonts w:ascii="Times New Roman" w:hAnsi="Times New Roman" w:cs="Times New Roman"/>
          <w:iCs/>
          <w:sz w:val="24"/>
          <w:szCs w:val="24"/>
          <w:lang w:val="es-ES_tradnl"/>
        </w:rPr>
        <w:t xml:space="preserve"> </w:t>
      </w:r>
    </w:p>
    <w:p w:rsidR="00300498" w:rsidRPr="00BD42F6" w:rsidRDefault="00300498" w:rsidP="00300498">
      <w:pPr>
        <w:spacing w:after="0" w:line="240" w:lineRule="auto"/>
        <w:jc w:val="both"/>
        <w:rPr>
          <w:rFonts w:ascii="Times New Roman" w:hAnsi="Times New Roman" w:cs="Times New Roman"/>
          <w:iCs/>
          <w:sz w:val="24"/>
          <w:szCs w:val="24"/>
          <w:lang w:val="es-ES_tradnl"/>
        </w:rPr>
      </w:pPr>
      <w:r w:rsidRPr="00BD42F6">
        <w:rPr>
          <w:rFonts w:ascii="Times New Roman" w:hAnsi="Times New Roman" w:cs="Times New Roman"/>
          <w:iCs/>
          <w:sz w:val="24"/>
          <w:szCs w:val="24"/>
          <w:lang w:val="es-ES_tradnl"/>
        </w:rPr>
        <w:t>Ninguno</w:t>
      </w:r>
      <w:r w:rsidR="008835D6" w:rsidRPr="00BD42F6">
        <w:rPr>
          <w:rFonts w:ascii="Times New Roman" w:hAnsi="Times New Roman" w:cs="Times New Roman"/>
          <w:iCs/>
          <w:sz w:val="24"/>
          <w:szCs w:val="24"/>
          <w:lang w:val="es-ES_tradnl"/>
        </w:rPr>
        <w:t xml:space="preserve"> (0)</w:t>
      </w:r>
      <w:r w:rsidRPr="00BD42F6">
        <w:rPr>
          <w:rFonts w:ascii="Times New Roman" w:hAnsi="Times New Roman" w:cs="Times New Roman"/>
          <w:iCs/>
          <w:sz w:val="24"/>
          <w:szCs w:val="24"/>
          <w:lang w:val="es-ES_tradnl"/>
        </w:rPr>
        <w:t xml:space="preserve"> </w:t>
      </w:r>
      <w:r w:rsidR="008835D6" w:rsidRPr="00BD42F6">
        <w:rPr>
          <w:rFonts w:ascii="Times New Roman" w:hAnsi="Times New Roman" w:cs="Times New Roman"/>
          <w:iCs/>
          <w:sz w:val="24"/>
          <w:szCs w:val="24"/>
          <w:lang w:val="es-ES_tradnl"/>
        </w:rPr>
        <w:t>negativo y</w:t>
      </w:r>
    </w:p>
    <w:p w:rsidR="00300498" w:rsidRPr="00BD42F6" w:rsidRDefault="00300498" w:rsidP="00300498">
      <w:pPr>
        <w:spacing w:after="0" w:line="240" w:lineRule="auto"/>
        <w:jc w:val="both"/>
        <w:rPr>
          <w:rFonts w:ascii="Times New Roman" w:hAnsi="Times New Roman" w:cs="Times New Roman"/>
          <w:iCs/>
          <w:sz w:val="24"/>
          <w:szCs w:val="24"/>
          <w:lang w:val="es-ES_tradnl"/>
        </w:rPr>
      </w:pPr>
      <w:r w:rsidRPr="00BD42F6">
        <w:rPr>
          <w:rFonts w:ascii="Times New Roman" w:hAnsi="Times New Roman" w:cs="Times New Roman"/>
          <w:iCs/>
          <w:sz w:val="24"/>
          <w:szCs w:val="24"/>
          <w:lang w:val="es-ES_tradnl"/>
        </w:rPr>
        <w:t xml:space="preserve">Una (1) abstención. </w:t>
      </w:r>
    </w:p>
    <w:p w:rsidR="00300498" w:rsidRPr="00BD42F6" w:rsidRDefault="00300498" w:rsidP="00300498">
      <w:pPr>
        <w:spacing w:after="0" w:line="240" w:lineRule="auto"/>
        <w:jc w:val="both"/>
        <w:rPr>
          <w:rFonts w:ascii="Times New Roman" w:hAnsi="Times New Roman" w:cs="Times New Roman"/>
          <w:iCs/>
          <w:sz w:val="24"/>
          <w:szCs w:val="24"/>
          <w:lang w:val="es-ES_tradnl"/>
        </w:rPr>
      </w:pPr>
      <w:r w:rsidRPr="00BD42F6">
        <w:rPr>
          <w:rFonts w:ascii="Times New Roman" w:hAnsi="Times New Roman" w:cs="Times New Roman"/>
          <w:iCs/>
          <w:sz w:val="24"/>
          <w:szCs w:val="24"/>
          <w:lang w:val="es-ES_tradnl"/>
        </w:rPr>
        <w:t xml:space="preserve">La primera parte es </w:t>
      </w:r>
      <w:r w:rsidR="004433EB">
        <w:rPr>
          <w:rFonts w:ascii="Times New Roman" w:hAnsi="Times New Roman" w:cs="Times New Roman"/>
          <w:iCs/>
          <w:sz w:val="24"/>
          <w:szCs w:val="24"/>
          <w:lang w:val="es-ES_tradnl"/>
        </w:rPr>
        <w:t>a</w:t>
      </w:r>
      <w:r w:rsidR="008835D6" w:rsidRPr="00BD42F6">
        <w:rPr>
          <w:rFonts w:ascii="Times New Roman" w:hAnsi="Times New Roman" w:cs="Times New Roman"/>
          <w:iCs/>
          <w:sz w:val="24"/>
          <w:szCs w:val="24"/>
          <w:lang w:val="es-ES_tradnl"/>
        </w:rPr>
        <w:t>probada</w:t>
      </w:r>
      <w:r w:rsidRPr="00BD42F6">
        <w:rPr>
          <w:rFonts w:ascii="Times New Roman" w:hAnsi="Times New Roman" w:cs="Times New Roman"/>
          <w:iCs/>
          <w:sz w:val="24"/>
          <w:szCs w:val="24"/>
          <w:lang w:val="es-ES_tradnl"/>
        </w:rPr>
        <w:t xml:space="preserve">. </w:t>
      </w:r>
    </w:p>
    <w:p w:rsidR="00300498" w:rsidRPr="00DA0AEF" w:rsidRDefault="00300498" w:rsidP="00300498">
      <w:pPr>
        <w:spacing w:after="0" w:line="240" w:lineRule="auto"/>
        <w:jc w:val="both"/>
        <w:rPr>
          <w:rFonts w:ascii="Times New Roman" w:hAnsi="Times New Roman" w:cs="Times New Roman"/>
          <w:iCs/>
          <w:sz w:val="24"/>
          <w:szCs w:val="24"/>
          <w:lang w:val="es-ES_tradnl"/>
        </w:rPr>
      </w:pPr>
      <w:r w:rsidRPr="00DA0AEF">
        <w:rPr>
          <w:rFonts w:ascii="Times New Roman" w:hAnsi="Times New Roman" w:cs="Times New Roman"/>
          <w:iCs/>
          <w:sz w:val="24"/>
          <w:szCs w:val="24"/>
          <w:lang w:val="es-ES_tradnl"/>
        </w:rPr>
        <w:t xml:space="preserve">Segunda parte: </w:t>
      </w:r>
      <w:r w:rsidRPr="00DA0AEF">
        <w:rPr>
          <w:rFonts w:ascii="Times New Roman" w:hAnsi="Times New Roman" w:cs="Times New Roman"/>
          <w:b/>
          <w:iCs/>
          <w:sz w:val="24"/>
          <w:szCs w:val="24"/>
          <w:lang w:val="es-ES_tradnl"/>
        </w:rPr>
        <w:t>Numeral once:</w:t>
      </w:r>
      <w:r w:rsidRPr="00DA0AEF">
        <w:rPr>
          <w:rFonts w:ascii="Times New Roman" w:hAnsi="Times New Roman" w:cs="Times New Roman"/>
          <w:iCs/>
          <w:sz w:val="24"/>
          <w:szCs w:val="24"/>
          <w:lang w:val="es-ES_tradnl"/>
        </w:rPr>
        <w:t xml:space="preserve"> </w:t>
      </w:r>
    </w:p>
    <w:p w:rsidR="00300498" w:rsidRPr="005A3363" w:rsidRDefault="00300498" w:rsidP="00300498">
      <w:pPr>
        <w:spacing w:after="0" w:line="240" w:lineRule="auto"/>
        <w:jc w:val="both"/>
        <w:rPr>
          <w:rFonts w:ascii="Times New Roman" w:hAnsi="Times New Roman" w:cs="Times New Roman"/>
          <w:iCs/>
          <w:sz w:val="24"/>
          <w:szCs w:val="24"/>
          <w:lang w:val="es-ES_tradnl"/>
        </w:rPr>
      </w:pPr>
      <w:r w:rsidRPr="005A3363">
        <w:rPr>
          <w:rFonts w:ascii="Times New Roman" w:hAnsi="Times New Roman" w:cs="Times New Roman"/>
          <w:iCs/>
          <w:sz w:val="24"/>
          <w:szCs w:val="24"/>
          <w:lang w:val="es-ES_tradnl"/>
        </w:rPr>
        <w:t>Ocho (8) votos afirmat</w:t>
      </w:r>
      <w:r w:rsidR="005A3363" w:rsidRPr="005A3363">
        <w:rPr>
          <w:rFonts w:ascii="Times New Roman" w:hAnsi="Times New Roman" w:cs="Times New Roman"/>
          <w:iCs/>
          <w:sz w:val="24"/>
          <w:szCs w:val="24"/>
          <w:lang w:val="es-ES_tradnl"/>
        </w:rPr>
        <w:t>i</w:t>
      </w:r>
      <w:r w:rsidRPr="005A3363">
        <w:rPr>
          <w:rFonts w:ascii="Times New Roman" w:hAnsi="Times New Roman" w:cs="Times New Roman"/>
          <w:iCs/>
          <w:sz w:val="24"/>
          <w:szCs w:val="24"/>
          <w:lang w:val="es-ES_tradnl"/>
        </w:rPr>
        <w:t xml:space="preserve">vos. </w:t>
      </w:r>
    </w:p>
    <w:p w:rsidR="00300498" w:rsidRPr="005A3363" w:rsidRDefault="00300498" w:rsidP="00300498">
      <w:pPr>
        <w:spacing w:after="0" w:line="240" w:lineRule="auto"/>
        <w:jc w:val="both"/>
        <w:rPr>
          <w:rFonts w:ascii="Times New Roman" w:hAnsi="Times New Roman" w:cs="Times New Roman"/>
          <w:iCs/>
          <w:sz w:val="24"/>
          <w:szCs w:val="24"/>
          <w:lang w:val="es-ES_tradnl"/>
        </w:rPr>
      </w:pPr>
      <w:r w:rsidRPr="005A3363">
        <w:rPr>
          <w:rFonts w:ascii="Times New Roman" w:hAnsi="Times New Roman" w:cs="Times New Roman"/>
          <w:iCs/>
          <w:sz w:val="24"/>
          <w:szCs w:val="24"/>
          <w:lang w:val="es-ES_tradnl"/>
        </w:rPr>
        <w:t>Dieciocho (18) ne</w:t>
      </w:r>
      <w:r w:rsidR="00F91D1F" w:rsidRPr="005A3363">
        <w:rPr>
          <w:rFonts w:ascii="Times New Roman" w:hAnsi="Times New Roman" w:cs="Times New Roman"/>
          <w:iCs/>
          <w:sz w:val="24"/>
          <w:szCs w:val="24"/>
          <w:lang w:val="es-ES_tradnl"/>
        </w:rPr>
        <w:t>gativos y</w:t>
      </w:r>
      <w:r w:rsidRPr="005A3363">
        <w:rPr>
          <w:rFonts w:ascii="Times New Roman" w:hAnsi="Times New Roman" w:cs="Times New Roman"/>
          <w:iCs/>
          <w:sz w:val="24"/>
          <w:szCs w:val="24"/>
          <w:lang w:val="es-ES_tradnl"/>
        </w:rPr>
        <w:t xml:space="preserve"> </w:t>
      </w:r>
    </w:p>
    <w:p w:rsidR="00300498" w:rsidRPr="005A3363" w:rsidRDefault="00300498" w:rsidP="00300498">
      <w:pPr>
        <w:spacing w:after="0" w:line="240" w:lineRule="auto"/>
        <w:jc w:val="both"/>
        <w:rPr>
          <w:rFonts w:ascii="Times New Roman" w:hAnsi="Times New Roman" w:cs="Times New Roman"/>
          <w:iCs/>
          <w:sz w:val="24"/>
          <w:szCs w:val="24"/>
          <w:lang w:val="es-ES_tradnl"/>
        </w:rPr>
      </w:pPr>
      <w:r w:rsidRPr="005A3363">
        <w:rPr>
          <w:rFonts w:ascii="Times New Roman" w:hAnsi="Times New Roman" w:cs="Times New Roman"/>
          <w:iCs/>
          <w:sz w:val="24"/>
          <w:szCs w:val="24"/>
          <w:lang w:val="es-ES_tradnl"/>
        </w:rPr>
        <w:t xml:space="preserve">Quince (15) abstenciones. </w:t>
      </w:r>
    </w:p>
    <w:p w:rsidR="00300498" w:rsidRPr="005A3363" w:rsidRDefault="00300498" w:rsidP="00300498">
      <w:pPr>
        <w:spacing w:after="0" w:line="240" w:lineRule="auto"/>
        <w:jc w:val="both"/>
        <w:rPr>
          <w:rFonts w:ascii="Times New Roman" w:hAnsi="Times New Roman" w:cs="Times New Roman"/>
          <w:iCs/>
          <w:sz w:val="24"/>
          <w:szCs w:val="24"/>
          <w:lang w:val="es-ES_tradnl"/>
        </w:rPr>
      </w:pPr>
      <w:r w:rsidRPr="005A3363">
        <w:rPr>
          <w:rFonts w:ascii="Times New Roman" w:hAnsi="Times New Roman" w:cs="Times New Roman"/>
          <w:iCs/>
          <w:sz w:val="24"/>
          <w:szCs w:val="24"/>
          <w:lang w:val="es-ES_tradnl"/>
        </w:rPr>
        <w:t xml:space="preserve">La segunda parte ha sido </w:t>
      </w:r>
      <w:r w:rsidR="004433EB">
        <w:rPr>
          <w:rFonts w:ascii="Times New Roman" w:hAnsi="Times New Roman" w:cs="Times New Roman"/>
          <w:iCs/>
          <w:sz w:val="24"/>
          <w:szCs w:val="24"/>
          <w:lang w:val="es-ES_tradnl"/>
        </w:rPr>
        <w:t>n</w:t>
      </w:r>
      <w:r w:rsidR="00A04C87" w:rsidRPr="005A3363">
        <w:rPr>
          <w:rFonts w:ascii="Times New Roman" w:hAnsi="Times New Roman" w:cs="Times New Roman"/>
          <w:iCs/>
          <w:sz w:val="24"/>
          <w:szCs w:val="24"/>
          <w:lang w:val="es-ES_tradnl"/>
        </w:rPr>
        <w:t>egada</w:t>
      </w:r>
      <w:r w:rsidRPr="005A3363">
        <w:rPr>
          <w:rFonts w:ascii="Times New Roman" w:hAnsi="Times New Roman" w:cs="Times New Roman"/>
          <w:iCs/>
          <w:sz w:val="24"/>
          <w:szCs w:val="24"/>
          <w:lang w:val="es-ES_tradnl"/>
        </w:rPr>
        <w:t xml:space="preserve">. </w:t>
      </w:r>
    </w:p>
    <w:p w:rsidR="00300498" w:rsidRPr="005A3363" w:rsidRDefault="00300498" w:rsidP="00300498">
      <w:pPr>
        <w:spacing w:after="0" w:line="240" w:lineRule="auto"/>
        <w:jc w:val="both"/>
        <w:rPr>
          <w:rFonts w:ascii="Times New Roman" w:hAnsi="Times New Roman" w:cs="Times New Roman"/>
          <w:b/>
          <w:iCs/>
          <w:sz w:val="24"/>
          <w:szCs w:val="24"/>
          <w:lang w:val="es-ES_tradnl"/>
        </w:rPr>
      </w:pPr>
      <w:r w:rsidRPr="005A3363">
        <w:rPr>
          <w:rFonts w:ascii="Times New Roman" w:hAnsi="Times New Roman" w:cs="Times New Roman"/>
          <w:iCs/>
          <w:sz w:val="24"/>
          <w:szCs w:val="24"/>
          <w:lang w:val="es-ES_tradnl"/>
        </w:rPr>
        <w:t>Tercera parte:</w:t>
      </w:r>
      <w:r w:rsidRPr="00890990">
        <w:rPr>
          <w:rFonts w:ascii="Times New Roman" w:hAnsi="Times New Roman" w:cs="Times New Roman"/>
          <w:i/>
          <w:iCs/>
          <w:sz w:val="24"/>
          <w:szCs w:val="24"/>
          <w:lang w:val="es-ES_tradnl"/>
        </w:rPr>
        <w:t xml:space="preserve"> </w:t>
      </w:r>
      <w:r w:rsidR="005A3363">
        <w:rPr>
          <w:rFonts w:ascii="Times New Roman" w:hAnsi="Times New Roman" w:cs="Times New Roman"/>
          <w:b/>
          <w:iCs/>
          <w:sz w:val="24"/>
          <w:szCs w:val="24"/>
          <w:lang w:val="es-ES_tradnl"/>
        </w:rPr>
        <w:t>(negociar empréstitos,</w:t>
      </w:r>
      <w:r w:rsidR="00A04C87" w:rsidRPr="005A3363">
        <w:rPr>
          <w:rFonts w:ascii="Times New Roman" w:hAnsi="Times New Roman" w:cs="Times New Roman"/>
          <w:b/>
          <w:iCs/>
          <w:sz w:val="24"/>
          <w:szCs w:val="24"/>
          <w:lang w:val="es-ES_tradnl"/>
        </w:rPr>
        <w:t xml:space="preserve"> enajenar bienes municipales): n</w:t>
      </w:r>
      <w:r w:rsidRPr="005A3363">
        <w:rPr>
          <w:rFonts w:ascii="Times New Roman" w:hAnsi="Times New Roman" w:cs="Times New Roman"/>
          <w:b/>
          <w:iCs/>
          <w:sz w:val="24"/>
          <w:szCs w:val="24"/>
          <w:lang w:val="es-ES_tradnl"/>
        </w:rPr>
        <w:t xml:space="preserve">umeral tercero: </w:t>
      </w:r>
    </w:p>
    <w:p w:rsidR="00300498" w:rsidRPr="005A3363" w:rsidRDefault="00300498" w:rsidP="00300498">
      <w:pPr>
        <w:spacing w:after="0" w:line="240" w:lineRule="auto"/>
        <w:jc w:val="both"/>
        <w:rPr>
          <w:rFonts w:ascii="Times New Roman" w:hAnsi="Times New Roman" w:cs="Times New Roman"/>
          <w:b/>
          <w:iCs/>
          <w:sz w:val="24"/>
          <w:szCs w:val="24"/>
          <w:lang w:val="es-ES_tradnl"/>
        </w:rPr>
      </w:pPr>
      <w:r w:rsidRPr="005A3363">
        <w:rPr>
          <w:rFonts w:ascii="Times New Roman" w:hAnsi="Times New Roman" w:cs="Times New Roman"/>
          <w:b/>
          <w:iCs/>
          <w:sz w:val="24"/>
          <w:szCs w:val="24"/>
          <w:lang w:val="es-ES_tradnl"/>
        </w:rPr>
        <w:t xml:space="preserve">Cuando el conteo va </w:t>
      </w:r>
      <w:r w:rsidR="005A3363">
        <w:rPr>
          <w:rFonts w:ascii="Times New Roman" w:hAnsi="Times New Roman" w:cs="Times New Roman"/>
          <w:b/>
          <w:iCs/>
          <w:sz w:val="24"/>
          <w:szCs w:val="24"/>
          <w:lang w:val="es-ES_tradnl"/>
        </w:rPr>
        <w:t>en tres (3) votos afirmativos, l</w:t>
      </w:r>
      <w:r w:rsidRPr="005A3363">
        <w:rPr>
          <w:rFonts w:ascii="Times New Roman" w:hAnsi="Times New Roman" w:cs="Times New Roman"/>
          <w:b/>
          <w:iCs/>
          <w:sz w:val="24"/>
          <w:szCs w:val="24"/>
          <w:lang w:val="es-ES_tradnl"/>
        </w:rPr>
        <w:t>a Comisión Accidental decide retirar</w:t>
      </w:r>
      <w:r w:rsidR="008E3DFA">
        <w:rPr>
          <w:rFonts w:ascii="Times New Roman" w:hAnsi="Times New Roman" w:cs="Times New Roman"/>
          <w:b/>
          <w:iCs/>
          <w:sz w:val="24"/>
          <w:szCs w:val="24"/>
          <w:lang w:val="es-ES_tradnl"/>
        </w:rPr>
        <w:t xml:space="preserve"> </w:t>
      </w:r>
      <w:r w:rsidRPr="005A3363">
        <w:rPr>
          <w:rFonts w:ascii="Times New Roman" w:hAnsi="Times New Roman" w:cs="Times New Roman"/>
          <w:b/>
          <w:iCs/>
          <w:sz w:val="24"/>
          <w:szCs w:val="24"/>
          <w:lang w:val="es-ES_tradnl"/>
        </w:rPr>
        <w:t xml:space="preserve">la frase. </w:t>
      </w:r>
    </w:p>
    <w:p w:rsidR="00300498" w:rsidRPr="008E3DFA" w:rsidRDefault="00300498" w:rsidP="00300498">
      <w:pPr>
        <w:spacing w:after="0" w:line="240" w:lineRule="auto"/>
        <w:jc w:val="both"/>
        <w:rPr>
          <w:rFonts w:ascii="Times New Roman" w:hAnsi="Times New Roman" w:cs="Times New Roman"/>
          <w:iCs/>
          <w:sz w:val="24"/>
          <w:szCs w:val="24"/>
          <w:lang w:val="es-ES_tradnl"/>
        </w:rPr>
      </w:pPr>
      <w:r w:rsidRPr="008E3DFA">
        <w:rPr>
          <w:rFonts w:ascii="Times New Roman" w:hAnsi="Times New Roman" w:cs="Times New Roman"/>
          <w:iCs/>
          <w:sz w:val="24"/>
          <w:szCs w:val="24"/>
          <w:lang w:val="es-ES_tradnl"/>
        </w:rPr>
        <w:t xml:space="preserve">Cuarta parte: </w:t>
      </w:r>
      <w:r w:rsidRPr="008E3DFA">
        <w:rPr>
          <w:rFonts w:ascii="Times New Roman" w:hAnsi="Times New Roman" w:cs="Times New Roman"/>
          <w:b/>
          <w:iCs/>
          <w:sz w:val="24"/>
          <w:szCs w:val="24"/>
          <w:lang w:val="es-ES_tradnl"/>
        </w:rPr>
        <w:t xml:space="preserve">(A iniciativa del </w:t>
      </w:r>
      <w:r w:rsidR="00647E55" w:rsidRPr="008E3DFA">
        <w:rPr>
          <w:rFonts w:ascii="Times New Roman" w:hAnsi="Times New Roman" w:cs="Times New Roman"/>
          <w:b/>
          <w:iCs/>
          <w:sz w:val="24"/>
          <w:szCs w:val="24"/>
          <w:lang w:val="es-ES_tradnl"/>
        </w:rPr>
        <w:t>Alcalde</w:t>
      </w:r>
      <w:r w:rsidRPr="008E3DFA">
        <w:rPr>
          <w:rFonts w:ascii="Times New Roman" w:hAnsi="Times New Roman" w:cs="Times New Roman"/>
          <w:b/>
          <w:iCs/>
          <w:sz w:val="24"/>
          <w:szCs w:val="24"/>
          <w:lang w:val="es-ES_tradnl"/>
        </w:rPr>
        <w:t>):</w:t>
      </w:r>
      <w:r w:rsidRPr="008E3DFA">
        <w:rPr>
          <w:rFonts w:ascii="Times New Roman" w:hAnsi="Times New Roman" w:cs="Times New Roman"/>
          <w:iCs/>
          <w:sz w:val="24"/>
          <w:szCs w:val="24"/>
          <w:lang w:val="es-ES_tradnl"/>
        </w:rPr>
        <w:t xml:space="preserve"> </w:t>
      </w:r>
    </w:p>
    <w:p w:rsidR="00300498" w:rsidRPr="008E3DFA" w:rsidRDefault="00300498" w:rsidP="00300498">
      <w:pPr>
        <w:spacing w:after="0" w:line="240" w:lineRule="auto"/>
        <w:jc w:val="both"/>
        <w:rPr>
          <w:rFonts w:ascii="Times New Roman" w:hAnsi="Times New Roman" w:cs="Times New Roman"/>
          <w:iCs/>
          <w:sz w:val="24"/>
          <w:szCs w:val="24"/>
          <w:lang w:val="es-ES_tradnl"/>
        </w:rPr>
      </w:pPr>
      <w:r w:rsidRPr="008E3DFA">
        <w:rPr>
          <w:rFonts w:ascii="Times New Roman" w:hAnsi="Times New Roman" w:cs="Times New Roman"/>
          <w:iCs/>
          <w:sz w:val="24"/>
          <w:szCs w:val="24"/>
          <w:lang w:val="es-ES_tradnl"/>
        </w:rPr>
        <w:t>Cuaren</w:t>
      </w:r>
      <w:r w:rsidR="008E3DFA">
        <w:rPr>
          <w:rFonts w:ascii="Times New Roman" w:hAnsi="Times New Roman" w:cs="Times New Roman"/>
          <w:iCs/>
          <w:sz w:val="24"/>
          <w:szCs w:val="24"/>
          <w:lang w:val="es-ES_tradnl"/>
        </w:rPr>
        <w:t>ta y dos (42) votos afirmativos.</w:t>
      </w:r>
      <w:r w:rsidRPr="008E3DFA">
        <w:rPr>
          <w:rFonts w:ascii="Times New Roman" w:hAnsi="Times New Roman" w:cs="Times New Roman"/>
          <w:iCs/>
          <w:sz w:val="24"/>
          <w:szCs w:val="24"/>
          <w:lang w:val="es-ES_tradnl"/>
        </w:rPr>
        <w:t xml:space="preserve"> </w:t>
      </w:r>
    </w:p>
    <w:p w:rsidR="00300498" w:rsidRPr="008E3DFA" w:rsidRDefault="00300498" w:rsidP="00300498">
      <w:pPr>
        <w:spacing w:after="0" w:line="240" w:lineRule="auto"/>
        <w:jc w:val="both"/>
        <w:rPr>
          <w:rFonts w:ascii="Times New Roman" w:hAnsi="Times New Roman" w:cs="Times New Roman"/>
          <w:iCs/>
          <w:sz w:val="24"/>
          <w:szCs w:val="24"/>
          <w:lang w:val="es-ES_tradnl"/>
        </w:rPr>
      </w:pPr>
      <w:r w:rsidRPr="008E3DFA">
        <w:rPr>
          <w:rFonts w:ascii="Times New Roman" w:hAnsi="Times New Roman" w:cs="Times New Roman"/>
          <w:iCs/>
          <w:sz w:val="24"/>
          <w:szCs w:val="24"/>
          <w:lang w:val="es-ES_tradnl"/>
        </w:rPr>
        <w:t>Ninguno</w:t>
      </w:r>
      <w:r w:rsidR="008835D6" w:rsidRPr="008E3DFA">
        <w:rPr>
          <w:rFonts w:ascii="Times New Roman" w:hAnsi="Times New Roman" w:cs="Times New Roman"/>
          <w:iCs/>
          <w:sz w:val="24"/>
          <w:szCs w:val="24"/>
          <w:lang w:val="es-ES_tradnl"/>
        </w:rPr>
        <w:t xml:space="preserve"> (0)</w:t>
      </w:r>
      <w:r w:rsidRPr="008E3DFA">
        <w:rPr>
          <w:rFonts w:ascii="Times New Roman" w:hAnsi="Times New Roman" w:cs="Times New Roman"/>
          <w:iCs/>
          <w:sz w:val="24"/>
          <w:szCs w:val="24"/>
          <w:lang w:val="es-ES_tradnl"/>
        </w:rPr>
        <w:t xml:space="preserve"> </w:t>
      </w:r>
      <w:r w:rsidR="008835D6" w:rsidRPr="008E3DFA">
        <w:rPr>
          <w:rFonts w:ascii="Times New Roman" w:hAnsi="Times New Roman" w:cs="Times New Roman"/>
          <w:iCs/>
          <w:sz w:val="24"/>
          <w:szCs w:val="24"/>
          <w:lang w:val="es-ES_tradnl"/>
        </w:rPr>
        <w:t>negativo y</w:t>
      </w:r>
    </w:p>
    <w:p w:rsidR="00300498" w:rsidRPr="008E3DFA" w:rsidRDefault="00300498" w:rsidP="00300498">
      <w:pPr>
        <w:spacing w:after="0" w:line="240" w:lineRule="auto"/>
        <w:jc w:val="both"/>
        <w:rPr>
          <w:rFonts w:ascii="Times New Roman" w:hAnsi="Times New Roman" w:cs="Times New Roman"/>
          <w:iCs/>
          <w:sz w:val="24"/>
          <w:szCs w:val="24"/>
          <w:lang w:val="es-ES_tradnl"/>
        </w:rPr>
      </w:pPr>
      <w:r w:rsidRPr="008E3DFA">
        <w:rPr>
          <w:rFonts w:ascii="Times New Roman" w:hAnsi="Times New Roman" w:cs="Times New Roman"/>
          <w:iCs/>
          <w:sz w:val="24"/>
          <w:szCs w:val="24"/>
          <w:lang w:val="es-ES_tradnl"/>
        </w:rPr>
        <w:t>Ninguna</w:t>
      </w:r>
      <w:r w:rsidR="008835D6" w:rsidRPr="008E3DFA">
        <w:rPr>
          <w:rFonts w:ascii="Times New Roman" w:hAnsi="Times New Roman" w:cs="Times New Roman"/>
          <w:iCs/>
          <w:sz w:val="24"/>
          <w:szCs w:val="24"/>
          <w:lang w:val="es-ES_tradnl"/>
        </w:rPr>
        <w:t xml:space="preserve"> (0)</w:t>
      </w:r>
      <w:r w:rsidRPr="008E3DFA">
        <w:rPr>
          <w:rFonts w:ascii="Times New Roman" w:hAnsi="Times New Roman" w:cs="Times New Roman"/>
          <w:iCs/>
          <w:sz w:val="24"/>
          <w:szCs w:val="24"/>
          <w:lang w:val="es-ES_tradnl"/>
        </w:rPr>
        <w:t xml:space="preserve"> abstención. </w:t>
      </w:r>
    </w:p>
    <w:p w:rsidR="00300498" w:rsidRPr="008E3DFA" w:rsidRDefault="00300498" w:rsidP="00300498">
      <w:pPr>
        <w:spacing w:after="0" w:line="240" w:lineRule="auto"/>
        <w:jc w:val="both"/>
        <w:rPr>
          <w:rFonts w:ascii="Times New Roman" w:hAnsi="Times New Roman" w:cs="Times New Roman"/>
          <w:iCs/>
          <w:sz w:val="24"/>
          <w:szCs w:val="24"/>
          <w:lang w:val="es-ES_tradnl"/>
        </w:rPr>
      </w:pPr>
      <w:r w:rsidRPr="008E3DFA">
        <w:rPr>
          <w:rFonts w:ascii="Times New Roman" w:hAnsi="Times New Roman" w:cs="Times New Roman"/>
          <w:iCs/>
          <w:sz w:val="24"/>
          <w:szCs w:val="24"/>
          <w:lang w:val="es-ES_tradnl"/>
        </w:rPr>
        <w:t xml:space="preserve">La cuarta parte ha sido </w:t>
      </w:r>
      <w:r w:rsidR="004433EB">
        <w:rPr>
          <w:rFonts w:ascii="Times New Roman" w:hAnsi="Times New Roman" w:cs="Times New Roman"/>
          <w:iCs/>
          <w:sz w:val="24"/>
          <w:szCs w:val="24"/>
          <w:lang w:val="es-ES_tradnl"/>
        </w:rPr>
        <w:t>a</w:t>
      </w:r>
      <w:r w:rsidR="008835D6" w:rsidRPr="008E3DFA">
        <w:rPr>
          <w:rFonts w:ascii="Times New Roman" w:hAnsi="Times New Roman" w:cs="Times New Roman"/>
          <w:iCs/>
          <w:sz w:val="24"/>
          <w:szCs w:val="24"/>
          <w:lang w:val="es-ES_tradnl"/>
        </w:rPr>
        <w:t>probada</w:t>
      </w:r>
      <w:r w:rsidRPr="008E3DFA">
        <w:rPr>
          <w:rFonts w:ascii="Times New Roman" w:hAnsi="Times New Roman" w:cs="Times New Roman"/>
          <w:iCs/>
          <w:sz w:val="24"/>
          <w:szCs w:val="24"/>
          <w:lang w:val="es-ES_tradnl"/>
        </w:rPr>
        <w:t xml:space="preserve">. </w:t>
      </w:r>
    </w:p>
    <w:p w:rsidR="00300498" w:rsidRPr="008E3DFA" w:rsidRDefault="00300498" w:rsidP="00300498">
      <w:pPr>
        <w:spacing w:after="0" w:line="240" w:lineRule="auto"/>
        <w:jc w:val="both"/>
        <w:rPr>
          <w:rFonts w:ascii="Times New Roman" w:hAnsi="Times New Roman" w:cs="Times New Roman"/>
          <w:iCs/>
          <w:sz w:val="24"/>
          <w:szCs w:val="24"/>
          <w:lang w:val="es-ES_tradnl"/>
        </w:rPr>
      </w:pPr>
      <w:r w:rsidRPr="008E3DFA">
        <w:rPr>
          <w:rFonts w:ascii="Times New Roman" w:hAnsi="Times New Roman" w:cs="Times New Roman"/>
          <w:iCs/>
          <w:sz w:val="24"/>
          <w:szCs w:val="24"/>
          <w:lang w:val="es-ES_tradnl"/>
        </w:rPr>
        <w:t xml:space="preserve">Quinta parte: </w:t>
      </w:r>
      <w:r w:rsidRPr="008E3DFA">
        <w:rPr>
          <w:rFonts w:ascii="Times New Roman" w:hAnsi="Times New Roman" w:cs="Times New Roman"/>
          <w:b/>
          <w:iCs/>
          <w:sz w:val="24"/>
          <w:szCs w:val="24"/>
          <w:lang w:val="es-ES_tradnl"/>
        </w:rPr>
        <w:t>El numeral octavo</w:t>
      </w:r>
      <w:r w:rsidR="008E3DFA">
        <w:rPr>
          <w:rFonts w:ascii="Times New Roman" w:hAnsi="Times New Roman" w:cs="Times New Roman"/>
          <w:b/>
          <w:iCs/>
          <w:sz w:val="24"/>
          <w:szCs w:val="24"/>
          <w:lang w:val="es-ES_tradnl"/>
        </w:rPr>
        <w:t>.</w:t>
      </w:r>
      <w:r w:rsidRPr="008E3DFA">
        <w:rPr>
          <w:rFonts w:ascii="Times New Roman" w:hAnsi="Times New Roman" w:cs="Times New Roman"/>
          <w:iCs/>
          <w:sz w:val="24"/>
          <w:szCs w:val="24"/>
          <w:lang w:val="es-ES_tradnl"/>
        </w:rPr>
        <w:t xml:space="preserve"> </w:t>
      </w:r>
    </w:p>
    <w:p w:rsidR="00300498" w:rsidRPr="008E3DFA" w:rsidRDefault="00300498" w:rsidP="00300498">
      <w:pPr>
        <w:spacing w:after="0" w:line="240" w:lineRule="auto"/>
        <w:jc w:val="both"/>
        <w:rPr>
          <w:rFonts w:ascii="Times New Roman" w:hAnsi="Times New Roman" w:cs="Times New Roman"/>
          <w:iCs/>
          <w:sz w:val="24"/>
          <w:szCs w:val="24"/>
          <w:lang w:val="es-ES_tradnl"/>
        </w:rPr>
      </w:pPr>
      <w:r w:rsidRPr="008E3DFA">
        <w:rPr>
          <w:rFonts w:ascii="Times New Roman" w:hAnsi="Times New Roman" w:cs="Times New Roman"/>
          <w:iCs/>
          <w:sz w:val="24"/>
          <w:szCs w:val="24"/>
          <w:lang w:val="es-ES_tradnl"/>
        </w:rPr>
        <w:t>Treint</w:t>
      </w:r>
      <w:r w:rsidR="008E3DFA">
        <w:rPr>
          <w:rFonts w:ascii="Times New Roman" w:hAnsi="Times New Roman" w:cs="Times New Roman"/>
          <w:iCs/>
          <w:sz w:val="24"/>
          <w:szCs w:val="24"/>
          <w:lang w:val="es-ES_tradnl"/>
        </w:rPr>
        <w:t>a y ocho (38) votos afirmativos.</w:t>
      </w:r>
      <w:r w:rsidRPr="008E3DFA">
        <w:rPr>
          <w:rFonts w:ascii="Times New Roman" w:hAnsi="Times New Roman" w:cs="Times New Roman"/>
          <w:iCs/>
          <w:sz w:val="24"/>
          <w:szCs w:val="24"/>
          <w:lang w:val="es-ES_tradnl"/>
        </w:rPr>
        <w:t xml:space="preserve"> </w:t>
      </w:r>
    </w:p>
    <w:p w:rsidR="00300498" w:rsidRPr="008E3DFA" w:rsidRDefault="00300498" w:rsidP="00300498">
      <w:pPr>
        <w:spacing w:after="0" w:line="240" w:lineRule="auto"/>
        <w:jc w:val="both"/>
        <w:rPr>
          <w:rFonts w:ascii="Times New Roman" w:hAnsi="Times New Roman" w:cs="Times New Roman"/>
          <w:iCs/>
          <w:sz w:val="24"/>
          <w:szCs w:val="24"/>
          <w:lang w:val="es-ES_tradnl"/>
        </w:rPr>
      </w:pPr>
      <w:r w:rsidRPr="008E3DFA">
        <w:rPr>
          <w:rFonts w:ascii="Times New Roman" w:hAnsi="Times New Roman" w:cs="Times New Roman"/>
          <w:iCs/>
          <w:sz w:val="24"/>
          <w:szCs w:val="24"/>
          <w:lang w:val="es-ES_tradnl"/>
        </w:rPr>
        <w:t xml:space="preserve">Seis (6) </w:t>
      </w:r>
      <w:r w:rsidR="00F91D1F" w:rsidRPr="008E3DFA">
        <w:rPr>
          <w:rFonts w:ascii="Times New Roman" w:hAnsi="Times New Roman" w:cs="Times New Roman"/>
          <w:iCs/>
          <w:sz w:val="24"/>
          <w:szCs w:val="24"/>
          <w:lang w:val="es-ES_tradnl"/>
        </w:rPr>
        <w:t>negativo</w:t>
      </w:r>
      <w:r w:rsidR="00A04C87" w:rsidRPr="008E3DFA">
        <w:rPr>
          <w:rFonts w:ascii="Times New Roman" w:hAnsi="Times New Roman" w:cs="Times New Roman"/>
          <w:iCs/>
          <w:sz w:val="24"/>
          <w:szCs w:val="24"/>
          <w:lang w:val="es-ES_tradnl"/>
        </w:rPr>
        <w:t>s y</w:t>
      </w:r>
    </w:p>
    <w:p w:rsidR="00A04C87" w:rsidRPr="008E3DFA" w:rsidRDefault="00A04C87" w:rsidP="00300498">
      <w:pPr>
        <w:spacing w:after="0" w:line="240" w:lineRule="auto"/>
        <w:jc w:val="both"/>
        <w:rPr>
          <w:rFonts w:ascii="Times New Roman" w:hAnsi="Times New Roman" w:cs="Times New Roman"/>
          <w:iCs/>
          <w:sz w:val="24"/>
          <w:szCs w:val="24"/>
          <w:lang w:val="es-ES_tradnl"/>
        </w:rPr>
      </w:pPr>
      <w:r w:rsidRPr="008E3DFA">
        <w:rPr>
          <w:rFonts w:ascii="Times New Roman" w:hAnsi="Times New Roman" w:cs="Times New Roman"/>
          <w:iCs/>
          <w:sz w:val="24"/>
          <w:szCs w:val="24"/>
          <w:lang w:val="es-ES_tradnl"/>
        </w:rPr>
        <w:t>Dos (2) abstenciones.</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E3DFA">
        <w:rPr>
          <w:rFonts w:ascii="Times New Roman" w:hAnsi="Times New Roman" w:cs="Times New Roman"/>
          <w:iCs/>
          <w:sz w:val="24"/>
          <w:szCs w:val="24"/>
          <w:lang w:val="es-ES_tradnl"/>
        </w:rPr>
        <w:t xml:space="preserve">La quinta parte ha sido </w:t>
      </w:r>
      <w:r w:rsidR="008E3DFA">
        <w:rPr>
          <w:rFonts w:ascii="Times New Roman" w:hAnsi="Times New Roman" w:cs="Times New Roman"/>
          <w:iCs/>
          <w:sz w:val="24"/>
          <w:szCs w:val="24"/>
          <w:lang w:val="es-ES_tradnl"/>
        </w:rPr>
        <w:t>A</w:t>
      </w:r>
      <w:r w:rsidR="008835D6" w:rsidRPr="008E3DFA">
        <w:rPr>
          <w:rFonts w:ascii="Times New Roman" w:hAnsi="Times New Roman" w:cs="Times New Roman"/>
          <w:iCs/>
          <w:sz w:val="24"/>
          <w:szCs w:val="24"/>
          <w:lang w:val="es-ES_tradnl"/>
        </w:rPr>
        <w:t>probada</w:t>
      </w:r>
      <w:r w:rsidRPr="00890990">
        <w:rPr>
          <w:rFonts w:ascii="Times New Roman" w:hAnsi="Times New Roman" w:cs="Times New Roman"/>
          <w:i/>
          <w:iCs/>
          <w:sz w:val="24"/>
          <w:szCs w:val="24"/>
          <w:lang w:val="es-ES_tradnl"/>
        </w:rPr>
        <w:t xml:space="preserve">. </w:t>
      </w:r>
    </w:p>
    <w:p w:rsidR="00300498" w:rsidRPr="001E6052" w:rsidRDefault="00300498" w:rsidP="00300498">
      <w:pPr>
        <w:spacing w:after="0" w:line="240" w:lineRule="auto"/>
        <w:jc w:val="both"/>
        <w:rPr>
          <w:rFonts w:ascii="Times New Roman" w:hAnsi="Times New Roman" w:cs="Times New Roman"/>
          <w:b/>
          <w:iCs/>
          <w:sz w:val="24"/>
          <w:szCs w:val="24"/>
          <w:lang w:val="es-ES_tradnl"/>
        </w:rPr>
      </w:pPr>
      <w:r w:rsidRPr="001E6052">
        <w:rPr>
          <w:rFonts w:ascii="Times New Roman" w:hAnsi="Times New Roman" w:cs="Times New Roman"/>
          <w:iCs/>
          <w:sz w:val="24"/>
          <w:szCs w:val="24"/>
          <w:lang w:val="es-ES_tradnl"/>
        </w:rPr>
        <w:t xml:space="preserve">Sexta parte: Aditiva de Raimundo Emiliano Román: </w:t>
      </w:r>
      <w:r w:rsidRPr="001E6052">
        <w:rPr>
          <w:rFonts w:ascii="Times New Roman" w:hAnsi="Times New Roman" w:cs="Times New Roman"/>
          <w:b/>
          <w:iCs/>
          <w:sz w:val="24"/>
          <w:szCs w:val="24"/>
          <w:lang w:val="es-ES_tradnl"/>
        </w:rPr>
        <w:t xml:space="preserve">De ternas presentadas por los </w:t>
      </w:r>
      <w:r w:rsidR="00ED337B" w:rsidRPr="001E6052">
        <w:rPr>
          <w:rFonts w:ascii="Times New Roman" w:hAnsi="Times New Roman" w:cs="Times New Roman"/>
          <w:b/>
          <w:iCs/>
          <w:sz w:val="24"/>
          <w:szCs w:val="24"/>
          <w:lang w:val="es-ES_tradnl"/>
        </w:rPr>
        <w:t xml:space="preserve">Procuradores Regionales: </w:t>
      </w:r>
    </w:p>
    <w:p w:rsidR="00300498" w:rsidRPr="001E6052" w:rsidRDefault="00300498" w:rsidP="00300498">
      <w:pPr>
        <w:spacing w:after="0" w:line="240" w:lineRule="auto"/>
        <w:jc w:val="both"/>
        <w:rPr>
          <w:rFonts w:ascii="Times New Roman" w:hAnsi="Times New Roman" w:cs="Times New Roman"/>
          <w:iCs/>
          <w:sz w:val="24"/>
          <w:szCs w:val="24"/>
          <w:lang w:val="es-ES_tradnl"/>
        </w:rPr>
      </w:pPr>
      <w:r w:rsidRPr="001E6052">
        <w:rPr>
          <w:rFonts w:ascii="Times New Roman" w:hAnsi="Times New Roman" w:cs="Times New Roman"/>
          <w:iCs/>
          <w:sz w:val="24"/>
          <w:szCs w:val="24"/>
          <w:lang w:val="es-ES_tradnl"/>
        </w:rPr>
        <w:t xml:space="preserve">Cuarenta y un (41) votos afirmativos. </w:t>
      </w:r>
    </w:p>
    <w:p w:rsidR="00300498" w:rsidRPr="001E6052" w:rsidRDefault="00300498" w:rsidP="00300498">
      <w:pPr>
        <w:spacing w:after="0" w:line="240" w:lineRule="auto"/>
        <w:jc w:val="both"/>
        <w:rPr>
          <w:rFonts w:ascii="Times New Roman" w:hAnsi="Times New Roman" w:cs="Times New Roman"/>
          <w:iCs/>
          <w:sz w:val="24"/>
          <w:szCs w:val="24"/>
          <w:lang w:val="es-ES_tradnl"/>
        </w:rPr>
      </w:pPr>
      <w:r w:rsidRPr="001E6052">
        <w:rPr>
          <w:rFonts w:ascii="Times New Roman" w:hAnsi="Times New Roman" w:cs="Times New Roman"/>
          <w:iCs/>
          <w:sz w:val="24"/>
          <w:szCs w:val="24"/>
          <w:lang w:val="es-ES_tradnl"/>
        </w:rPr>
        <w:t xml:space="preserve">Dos (2) </w:t>
      </w:r>
      <w:r w:rsidR="00F91D1F" w:rsidRPr="001E6052">
        <w:rPr>
          <w:rFonts w:ascii="Times New Roman" w:hAnsi="Times New Roman" w:cs="Times New Roman"/>
          <w:iCs/>
          <w:sz w:val="24"/>
          <w:szCs w:val="24"/>
          <w:lang w:val="es-ES_tradnl"/>
        </w:rPr>
        <w:t>negativo</w:t>
      </w:r>
      <w:r w:rsidR="00ED337B">
        <w:rPr>
          <w:rFonts w:ascii="Times New Roman" w:hAnsi="Times New Roman" w:cs="Times New Roman"/>
          <w:iCs/>
          <w:sz w:val="24"/>
          <w:szCs w:val="24"/>
          <w:lang w:val="es-ES_tradnl"/>
        </w:rPr>
        <w:t>s y,</w:t>
      </w:r>
      <w:r w:rsidRPr="001E6052">
        <w:rPr>
          <w:rFonts w:ascii="Times New Roman" w:hAnsi="Times New Roman" w:cs="Times New Roman"/>
          <w:iCs/>
          <w:sz w:val="24"/>
          <w:szCs w:val="24"/>
          <w:lang w:val="es-ES_tradnl"/>
        </w:rPr>
        <w:t xml:space="preserve"> </w:t>
      </w:r>
    </w:p>
    <w:p w:rsidR="00300498" w:rsidRPr="001E6052" w:rsidRDefault="00300498" w:rsidP="00300498">
      <w:pPr>
        <w:spacing w:after="0" w:line="240" w:lineRule="auto"/>
        <w:jc w:val="both"/>
        <w:rPr>
          <w:rFonts w:ascii="Times New Roman" w:hAnsi="Times New Roman" w:cs="Times New Roman"/>
          <w:iCs/>
          <w:sz w:val="24"/>
          <w:szCs w:val="24"/>
          <w:lang w:val="es-ES_tradnl"/>
        </w:rPr>
      </w:pPr>
      <w:r w:rsidRPr="001E6052">
        <w:rPr>
          <w:rFonts w:ascii="Times New Roman" w:hAnsi="Times New Roman" w:cs="Times New Roman"/>
          <w:iCs/>
          <w:sz w:val="24"/>
          <w:szCs w:val="24"/>
          <w:lang w:val="es-ES_tradnl"/>
        </w:rPr>
        <w:t xml:space="preserve">Seis (6) abstenciones. </w:t>
      </w:r>
    </w:p>
    <w:p w:rsidR="00300498" w:rsidRPr="001E6052" w:rsidRDefault="00300498" w:rsidP="00300498">
      <w:pPr>
        <w:spacing w:after="0" w:line="240" w:lineRule="auto"/>
        <w:jc w:val="both"/>
        <w:rPr>
          <w:rFonts w:ascii="Times New Roman" w:hAnsi="Times New Roman" w:cs="Times New Roman"/>
          <w:iCs/>
          <w:sz w:val="24"/>
          <w:szCs w:val="24"/>
          <w:lang w:val="es-ES_tradnl"/>
        </w:rPr>
      </w:pPr>
      <w:r w:rsidRPr="001E6052">
        <w:rPr>
          <w:rFonts w:ascii="Times New Roman" w:hAnsi="Times New Roman" w:cs="Times New Roman"/>
          <w:iCs/>
          <w:sz w:val="24"/>
          <w:szCs w:val="24"/>
          <w:lang w:val="es-ES_tradnl"/>
        </w:rPr>
        <w:t xml:space="preserve">La sexta parte ha sido </w:t>
      </w:r>
      <w:r w:rsidR="004433EB">
        <w:rPr>
          <w:rFonts w:ascii="Times New Roman" w:hAnsi="Times New Roman" w:cs="Times New Roman"/>
          <w:iCs/>
          <w:sz w:val="24"/>
          <w:szCs w:val="24"/>
          <w:lang w:val="es-ES_tradnl"/>
        </w:rPr>
        <w:t>a</w:t>
      </w:r>
      <w:r w:rsidR="008835D6" w:rsidRPr="001E6052">
        <w:rPr>
          <w:rFonts w:ascii="Times New Roman" w:hAnsi="Times New Roman" w:cs="Times New Roman"/>
          <w:iCs/>
          <w:sz w:val="24"/>
          <w:szCs w:val="24"/>
          <w:lang w:val="es-ES_tradnl"/>
        </w:rPr>
        <w:t>probada</w:t>
      </w:r>
      <w:r w:rsidRPr="001E6052">
        <w:rPr>
          <w:rFonts w:ascii="Times New Roman" w:hAnsi="Times New Roman" w:cs="Times New Roman"/>
          <w:iCs/>
          <w:sz w:val="24"/>
          <w:szCs w:val="24"/>
          <w:lang w:val="es-ES_tradnl"/>
        </w:rPr>
        <w:t xml:space="preserve">. </w:t>
      </w:r>
    </w:p>
    <w:p w:rsidR="00300498" w:rsidRPr="00ED337B" w:rsidRDefault="00300498" w:rsidP="00300498">
      <w:pPr>
        <w:spacing w:after="0" w:line="240" w:lineRule="auto"/>
        <w:jc w:val="both"/>
        <w:rPr>
          <w:rFonts w:ascii="Times New Roman" w:hAnsi="Times New Roman" w:cs="Times New Roman"/>
          <w:iCs/>
          <w:sz w:val="24"/>
          <w:szCs w:val="24"/>
          <w:lang w:val="es-ES_tradnl"/>
        </w:rPr>
      </w:pPr>
      <w:r w:rsidRPr="00ED337B">
        <w:rPr>
          <w:rFonts w:ascii="Times New Roman" w:hAnsi="Times New Roman" w:cs="Times New Roman"/>
          <w:iCs/>
          <w:sz w:val="24"/>
          <w:szCs w:val="24"/>
          <w:lang w:val="es-ES_tradnl"/>
        </w:rPr>
        <w:t xml:space="preserve">El </w:t>
      </w:r>
      <w:r w:rsidR="00807731" w:rsidRPr="00ED337B">
        <w:rPr>
          <w:rFonts w:ascii="Times New Roman" w:hAnsi="Times New Roman" w:cs="Times New Roman"/>
          <w:iCs/>
          <w:sz w:val="24"/>
          <w:szCs w:val="24"/>
          <w:lang w:val="es-ES_tradnl"/>
        </w:rPr>
        <w:t>Constituyente</w:t>
      </w:r>
      <w:r w:rsidRPr="00ED337B">
        <w:rPr>
          <w:rFonts w:ascii="Times New Roman" w:hAnsi="Times New Roman" w:cs="Times New Roman"/>
          <w:iCs/>
          <w:sz w:val="24"/>
          <w:szCs w:val="24"/>
          <w:lang w:val="es-ES_tradnl"/>
        </w:rPr>
        <w:t xml:space="preserve"> Guillermo Plazas Alcid deja constancia de su voto negativo pues aduce que esto es </w:t>
      </w:r>
      <w:r w:rsidR="0066761A" w:rsidRPr="00ED337B">
        <w:rPr>
          <w:rFonts w:ascii="Times New Roman" w:hAnsi="Times New Roman" w:cs="Times New Roman"/>
          <w:iCs/>
          <w:sz w:val="24"/>
          <w:szCs w:val="24"/>
          <w:lang w:val="es-ES_tradnl"/>
        </w:rPr>
        <w:t>clientelista</w:t>
      </w:r>
      <w:r w:rsidRPr="00ED337B">
        <w:rPr>
          <w:rFonts w:ascii="Times New Roman" w:hAnsi="Times New Roman" w:cs="Times New Roman"/>
          <w:iCs/>
          <w:sz w:val="24"/>
          <w:szCs w:val="24"/>
          <w:lang w:val="es-ES_tradnl"/>
        </w:rPr>
        <w:t xml:space="preserve"> la Procuradu</w:t>
      </w:r>
      <w:r w:rsidR="00A04C87" w:rsidRPr="00ED337B">
        <w:rPr>
          <w:rFonts w:ascii="Times New Roman" w:hAnsi="Times New Roman" w:cs="Times New Roman"/>
          <w:iCs/>
          <w:sz w:val="24"/>
          <w:szCs w:val="24"/>
          <w:lang w:val="es-ES_tradnl"/>
        </w:rPr>
        <w:t>rí</w:t>
      </w:r>
      <w:r w:rsidRPr="00ED337B">
        <w:rPr>
          <w:rFonts w:ascii="Times New Roman" w:hAnsi="Times New Roman" w:cs="Times New Roman"/>
          <w:iCs/>
          <w:sz w:val="24"/>
          <w:szCs w:val="24"/>
          <w:lang w:val="es-ES_tradnl"/>
        </w:rPr>
        <w:t>a Gener</w:t>
      </w:r>
      <w:r w:rsidR="00A04C87" w:rsidRPr="00ED337B">
        <w:rPr>
          <w:rFonts w:ascii="Times New Roman" w:hAnsi="Times New Roman" w:cs="Times New Roman"/>
          <w:iCs/>
          <w:sz w:val="24"/>
          <w:szCs w:val="24"/>
          <w:lang w:val="es-ES_tradnl"/>
        </w:rPr>
        <w:t>al de la Nación. Igual declara</w:t>
      </w:r>
      <w:r w:rsidRPr="00ED337B">
        <w:rPr>
          <w:rFonts w:ascii="Times New Roman" w:hAnsi="Times New Roman" w:cs="Times New Roman"/>
          <w:iCs/>
          <w:sz w:val="24"/>
          <w:szCs w:val="24"/>
          <w:lang w:val="es-ES_tradnl"/>
        </w:rPr>
        <w:t xml:space="preserve">ción hace el </w:t>
      </w:r>
      <w:r w:rsidR="00807731" w:rsidRPr="00ED337B">
        <w:rPr>
          <w:rFonts w:ascii="Times New Roman" w:hAnsi="Times New Roman" w:cs="Times New Roman"/>
          <w:iCs/>
          <w:sz w:val="24"/>
          <w:szCs w:val="24"/>
          <w:lang w:val="es-ES_tradnl"/>
        </w:rPr>
        <w:t>Constituyente</w:t>
      </w:r>
      <w:r w:rsidRPr="00ED337B">
        <w:rPr>
          <w:rFonts w:ascii="Times New Roman" w:hAnsi="Times New Roman" w:cs="Times New Roman"/>
          <w:iCs/>
          <w:sz w:val="24"/>
          <w:szCs w:val="24"/>
          <w:lang w:val="es-ES_tradnl"/>
        </w:rPr>
        <w:t xml:space="preserve"> Armando Holguín Sarria. </w:t>
      </w:r>
    </w:p>
    <w:p w:rsidR="00300498" w:rsidRPr="00ED337B" w:rsidRDefault="00300498" w:rsidP="00300498">
      <w:pPr>
        <w:spacing w:after="0" w:line="240" w:lineRule="auto"/>
        <w:jc w:val="both"/>
        <w:rPr>
          <w:rFonts w:ascii="Times New Roman" w:hAnsi="Times New Roman" w:cs="Times New Roman"/>
          <w:iCs/>
          <w:sz w:val="24"/>
          <w:szCs w:val="24"/>
          <w:lang w:val="es-ES_tradnl"/>
        </w:rPr>
      </w:pPr>
      <w:r w:rsidRPr="00ED337B">
        <w:rPr>
          <w:rFonts w:ascii="Times New Roman" w:hAnsi="Times New Roman" w:cs="Times New Roman"/>
          <w:iCs/>
          <w:sz w:val="24"/>
          <w:szCs w:val="24"/>
          <w:lang w:val="es-ES_tradnl"/>
        </w:rPr>
        <w:t xml:space="preserve">Se somete a votación todo el artículo: </w:t>
      </w:r>
    </w:p>
    <w:p w:rsidR="00300498" w:rsidRPr="00ED337B" w:rsidRDefault="00300498" w:rsidP="00300498">
      <w:pPr>
        <w:spacing w:after="0" w:line="240" w:lineRule="auto"/>
        <w:jc w:val="both"/>
        <w:rPr>
          <w:rFonts w:ascii="Times New Roman" w:hAnsi="Times New Roman" w:cs="Times New Roman"/>
          <w:iCs/>
          <w:sz w:val="24"/>
          <w:szCs w:val="24"/>
          <w:lang w:val="es-ES_tradnl"/>
        </w:rPr>
      </w:pPr>
      <w:r w:rsidRPr="00ED337B">
        <w:rPr>
          <w:rFonts w:ascii="Times New Roman" w:hAnsi="Times New Roman" w:cs="Times New Roman"/>
          <w:iCs/>
          <w:sz w:val="24"/>
          <w:szCs w:val="24"/>
          <w:lang w:val="es-ES_tradnl"/>
        </w:rPr>
        <w:t xml:space="preserve">Cuarenta </w:t>
      </w:r>
      <w:r w:rsidR="00ED337B">
        <w:rPr>
          <w:rFonts w:ascii="Times New Roman" w:hAnsi="Times New Roman" w:cs="Times New Roman"/>
          <w:iCs/>
          <w:sz w:val="24"/>
          <w:szCs w:val="24"/>
          <w:lang w:val="es-ES_tradnl"/>
        </w:rPr>
        <w:t>y cuatro (44) votos afirmativos.</w:t>
      </w:r>
      <w:r w:rsidRPr="00ED337B">
        <w:rPr>
          <w:rFonts w:ascii="Times New Roman" w:hAnsi="Times New Roman" w:cs="Times New Roman"/>
          <w:iCs/>
          <w:sz w:val="24"/>
          <w:szCs w:val="24"/>
          <w:lang w:val="es-ES_tradnl"/>
        </w:rPr>
        <w:t xml:space="preserve"> </w:t>
      </w:r>
    </w:p>
    <w:p w:rsidR="00300498" w:rsidRPr="00ED337B" w:rsidRDefault="00300498" w:rsidP="00300498">
      <w:pPr>
        <w:spacing w:after="0" w:line="240" w:lineRule="auto"/>
        <w:jc w:val="both"/>
        <w:rPr>
          <w:rFonts w:ascii="Times New Roman" w:hAnsi="Times New Roman" w:cs="Times New Roman"/>
          <w:iCs/>
          <w:sz w:val="24"/>
          <w:szCs w:val="24"/>
          <w:lang w:val="es-ES_tradnl"/>
        </w:rPr>
      </w:pPr>
      <w:r w:rsidRPr="00ED337B">
        <w:rPr>
          <w:rFonts w:ascii="Times New Roman" w:hAnsi="Times New Roman" w:cs="Times New Roman"/>
          <w:iCs/>
          <w:sz w:val="24"/>
          <w:szCs w:val="24"/>
          <w:lang w:val="es-ES_tradnl"/>
        </w:rPr>
        <w:t>Dos (2) neg</w:t>
      </w:r>
      <w:r w:rsidR="00F91D1F" w:rsidRPr="00ED337B">
        <w:rPr>
          <w:rFonts w:ascii="Times New Roman" w:hAnsi="Times New Roman" w:cs="Times New Roman"/>
          <w:iCs/>
          <w:sz w:val="24"/>
          <w:szCs w:val="24"/>
          <w:lang w:val="es-ES_tradnl"/>
        </w:rPr>
        <w:t xml:space="preserve">ativos y </w:t>
      </w:r>
    </w:p>
    <w:p w:rsidR="00300498" w:rsidRPr="00ED337B" w:rsidRDefault="00ED337B" w:rsidP="00300498">
      <w:pPr>
        <w:spacing w:after="0" w:line="240" w:lineRule="auto"/>
        <w:jc w:val="both"/>
        <w:rPr>
          <w:rFonts w:ascii="Times New Roman" w:hAnsi="Times New Roman" w:cs="Times New Roman"/>
          <w:iCs/>
          <w:sz w:val="24"/>
          <w:szCs w:val="24"/>
          <w:lang w:val="es-ES_tradnl"/>
        </w:rPr>
      </w:pPr>
      <w:r>
        <w:rPr>
          <w:rFonts w:ascii="Times New Roman" w:hAnsi="Times New Roman" w:cs="Times New Roman"/>
          <w:iCs/>
          <w:sz w:val="24"/>
          <w:szCs w:val="24"/>
          <w:lang w:val="es-ES_tradnl"/>
        </w:rPr>
        <w:t>Dos (2) abstenci</w:t>
      </w:r>
      <w:r w:rsidR="00300498" w:rsidRPr="00ED337B">
        <w:rPr>
          <w:rFonts w:ascii="Times New Roman" w:hAnsi="Times New Roman" w:cs="Times New Roman"/>
          <w:iCs/>
          <w:sz w:val="24"/>
          <w:szCs w:val="24"/>
          <w:lang w:val="es-ES_tradnl"/>
        </w:rPr>
        <w:t xml:space="preserve">ones. </w:t>
      </w:r>
    </w:p>
    <w:p w:rsidR="00300498" w:rsidRPr="009354B5" w:rsidRDefault="00300498" w:rsidP="00300498">
      <w:pPr>
        <w:spacing w:after="0" w:line="240" w:lineRule="auto"/>
        <w:jc w:val="both"/>
        <w:rPr>
          <w:rFonts w:ascii="Times New Roman" w:hAnsi="Times New Roman" w:cs="Times New Roman"/>
          <w:iCs/>
          <w:sz w:val="24"/>
          <w:szCs w:val="24"/>
          <w:lang w:val="es-ES_tradnl"/>
        </w:rPr>
      </w:pPr>
      <w:r w:rsidRPr="009354B5">
        <w:rPr>
          <w:rFonts w:ascii="Times New Roman" w:hAnsi="Times New Roman" w:cs="Times New Roman"/>
          <w:iCs/>
          <w:sz w:val="24"/>
          <w:szCs w:val="24"/>
          <w:lang w:val="es-ES_tradnl"/>
        </w:rPr>
        <w:t xml:space="preserve">El artículo ha sido </w:t>
      </w:r>
      <w:r w:rsidR="004433EB">
        <w:rPr>
          <w:rFonts w:ascii="Times New Roman" w:hAnsi="Times New Roman" w:cs="Times New Roman"/>
          <w:iCs/>
          <w:sz w:val="24"/>
          <w:szCs w:val="24"/>
          <w:lang w:val="es-ES_tradnl"/>
        </w:rPr>
        <w:t>a</w:t>
      </w:r>
      <w:r w:rsidR="008835D6" w:rsidRPr="009354B5">
        <w:rPr>
          <w:rFonts w:ascii="Times New Roman" w:hAnsi="Times New Roman" w:cs="Times New Roman"/>
          <w:iCs/>
          <w:sz w:val="24"/>
          <w:szCs w:val="24"/>
          <w:lang w:val="es-ES_tradnl"/>
        </w:rPr>
        <w:t>probado</w:t>
      </w:r>
      <w:r w:rsidRPr="009354B5">
        <w:rPr>
          <w:rFonts w:ascii="Times New Roman" w:hAnsi="Times New Roman" w:cs="Times New Roman"/>
          <w:iCs/>
          <w:sz w:val="24"/>
          <w:szCs w:val="24"/>
          <w:lang w:val="es-ES_tradnl"/>
        </w:rPr>
        <w:t xml:space="preserve"> y su contenido expresa: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9354B5">
        <w:rPr>
          <w:rFonts w:ascii="Times New Roman" w:hAnsi="Times New Roman" w:cs="Times New Roman"/>
          <w:b/>
          <w:bCs/>
          <w:iCs/>
          <w:sz w:val="24"/>
          <w:szCs w:val="24"/>
          <w:lang w:val="es-ES_tradnl"/>
        </w:rPr>
        <w:t xml:space="preserve">ARTÍCULO. </w:t>
      </w:r>
      <w:r w:rsidR="00D65631">
        <w:rPr>
          <w:rFonts w:ascii="Times New Roman" w:hAnsi="Times New Roman" w:cs="Times New Roman"/>
          <w:b/>
          <w:bCs/>
          <w:iCs/>
          <w:sz w:val="24"/>
          <w:szCs w:val="24"/>
          <w:lang w:val="es-ES_tradnl"/>
        </w:rPr>
        <w:t>Funciones d</w:t>
      </w:r>
      <w:r w:rsidR="00D65631" w:rsidRPr="009354B5">
        <w:rPr>
          <w:rFonts w:ascii="Times New Roman" w:hAnsi="Times New Roman" w:cs="Times New Roman"/>
          <w:b/>
          <w:bCs/>
          <w:iCs/>
          <w:sz w:val="24"/>
          <w:szCs w:val="24"/>
          <w:lang w:val="es-ES_tradnl"/>
        </w:rPr>
        <w:t>el Concejo</w:t>
      </w:r>
      <w:r w:rsidRPr="009354B5">
        <w:rPr>
          <w:rFonts w:ascii="Times New Roman" w:hAnsi="Times New Roman" w:cs="Times New Roman"/>
          <w:b/>
          <w:bCs/>
          <w:iCs/>
          <w:sz w:val="24"/>
          <w:szCs w:val="24"/>
          <w:lang w:val="es-ES_tradnl"/>
        </w:rPr>
        <w:t>.</w:t>
      </w:r>
      <w:r w:rsidRPr="00890990">
        <w:rPr>
          <w:rFonts w:ascii="Times New Roman" w:hAnsi="Times New Roman" w:cs="Times New Roman"/>
          <w:b/>
          <w:bCs/>
          <w:i/>
          <w:iCs/>
          <w:sz w:val="24"/>
          <w:szCs w:val="24"/>
          <w:lang w:val="es-ES_tradnl"/>
        </w:rPr>
        <w:t xml:space="preserve"> </w:t>
      </w:r>
      <w:r w:rsidRPr="00890990">
        <w:rPr>
          <w:rFonts w:ascii="Times New Roman" w:hAnsi="Times New Roman" w:cs="Times New Roman"/>
          <w:i/>
          <w:iCs/>
          <w:sz w:val="24"/>
          <w:szCs w:val="24"/>
          <w:lang w:val="es-ES_tradnl"/>
        </w:rPr>
        <w:t xml:space="preserve">Corresponde a los Concejos: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1. Reglamentar las funciones y la eficiente prestación de los servicios a cargo del municipio.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2. Adoptar los planes y programas de desarrollo económico y social y de obras públicas del municipio.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3. Autorizar al </w:t>
      </w:r>
      <w:r w:rsidR="00647E55" w:rsidRPr="00890990">
        <w:rPr>
          <w:rFonts w:ascii="Times New Roman" w:hAnsi="Times New Roman" w:cs="Times New Roman"/>
          <w:i/>
          <w:iCs/>
          <w:sz w:val="24"/>
          <w:szCs w:val="24"/>
          <w:lang w:val="es-ES_tradnl"/>
        </w:rPr>
        <w:t>Alcalde</w:t>
      </w:r>
      <w:r w:rsidRPr="00890990">
        <w:rPr>
          <w:rFonts w:ascii="Times New Roman" w:hAnsi="Times New Roman" w:cs="Times New Roman"/>
          <w:i/>
          <w:iCs/>
          <w:sz w:val="24"/>
          <w:szCs w:val="24"/>
          <w:lang w:val="es-ES_tradnl"/>
        </w:rPr>
        <w:t xml:space="preserve"> para celebrar contratos, y ejercer pro témpore precisas funciones de las que le corresponden al Concejo.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4. Votar de confo</w:t>
      </w:r>
      <w:r w:rsidR="00A04C87" w:rsidRPr="00890990">
        <w:rPr>
          <w:rFonts w:ascii="Times New Roman" w:hAnsi="Times New Roman" w:cs="Times New Roman"/>
          <w:i/>
          <w:iCs/>
          <w:sz w:val="24"/>
          <w:szCs w:val="24"/>
          <w:lang w:val="es-ES_tradnl"/>
        </w:rPr>
        <w:t>rmidad con la Consti</w:t>
      </w:r>
      <w:r w:rsidRPr="00890990">
        <w:rPr>
          <w:rFonts w:ascii="Times New Roman" w:hAnsi="Times New Roman" w:cs="Times New Roman"/>
          <w:i/>
          <w:iCs/>
          <w:sz w:val="24"/>
          <w:szCs w:val="24"/>
          <w:lang w:val="es-ES_tradnl"/>
        </w:rPr>
        <w:t xml:space="preserve">tución y la ley los tributos y gastos locales.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5. Dictar las normas orgánicas del presupuesto y expedir anualmente el presupuesto de rentas</w:t>
      </w:r>
      <w:r w:rsidR="00A04C87" w:rsidRPr="00890990">
        <w:rPr>
          <w:rFonts w:ascii="Times New Roman" w:hAnsi="Times New Roman" w:cs="Times New Roman"/>
          <w:i/>
          <w:iCs/>
          <w:sz w:val="24"/>
          <w:szCs w:val="24"/>
          <w:lang w:val="es-ES_tradnl"/>
        </w:rPr>
        <w:t xml:space="preserve"> </w:t>
      </w:r>
      <w:r w:rsidRPr="00890990">
        <w:rPr>
          <w:rFonts w:ascii="Times New Roman" w:hAnsi="Times New Roman" w:cs="Times New Roman"/>
          <w:i/>
          <w:iCs/>
          <w:sz w:val="24"/>
          <w:szCs w:val="24"/>
          <w:lang w:val="es-ES_tradnl"/>
        </w:rPr>
        <w:t>y</w:t>
      </w:r>
      <w:r w:rsidR="00A04C87" w:rsidRPr="00890990">
        <w:rPr>
          <w:rFonts w:ascii="Times New Roman" w:hAnsi="Times New Roman" w:cs="Times New Roman"/>
          <w:i/>
          <w:iCs/>
          <w:sz w:val="24"/>
          <w:szCs w:val="24"/>
          <w:lang w:val="es-ES_tradnl"/>
        </w:rPr>
        <w:t xml:space="preserve"> </w:t>
      </w:r>
      <w:r w:rsidRPr="00890990">
        <w:rPr>
          <w:rFonts w:ascii="Times New Roman" w:hAnsi="Times New Roman" w:cs="Times New Roman"/>
          <w:i/>
          <w:iCs/>
          <w:sz w:val="24"/>
          <w:szCs w:val="24"/>
          <w:lang w:val="es-ES_tradnl"/>
        </w:rPr>
        <w:t xml:space="preserve">gastos.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6. Determinar la estructura de la administración municipal y las funciones de sus dependencias, las escalas de remuneración correspondientes a las distintas categorías de empleos, crear a iniciativa del </w:t>
      </w:r>
      <w:r w:rsidR="00647E55" w:rsidRPr="00890990">
        <w:rPr>
          <w:rFonts w:ascii="Times New Roman" w:hAnsi="Times New Roman" w:cs="Times New Roman"/>
          <w:i/>
          <w:iCs/>
          <w:sz w:val="24"/>
          <w:szCs w:val="24"/>
          <w:lang w:val="es-ES_tradnl"/>
        </w:rPr>
        <w:t>Alcalde</w:t>
      </w:r>
      <w:r w:rsidRPr="00890990">
        <w:rPr>
          <w:rFonts w:ascii="Times New Roman" w:hAnsi="Times New Roman" w:cs="Times New Roman"/>
          <w:i/>
          <w:iCs/>
          <w:sz w:val="24"/>
          <w:szCs w:val="24"/>
          <w:lang w:val="es-ES_tradnl"/>
        </w:rPr>
        <w:t xml:space="preserve"> establecimientos públicos y empresas industriales o comerciales y autorizar la constitución de </w:t>
      </w:r>
      <w:r w:rsidR="00B8561D">
        <w:rPr>
          <w:rFonts w:ascii="Times New Roman" w:hAnsi="Times New Roman" w:cs="Times New Roman"/>
          <w:i/>
          <w:iCs/>
          <w:sz w:val="24"/>
          <w:szCs w:val="24"/>
          <w:lang w:val="es-ES_tradnl"/>
        </w:rPr>
        <w:t>Sociedades d</w:t>
      </w:r>
      <w:r w:rsidR="00B8561D" w:rsidRPr="00890990">
        <w:rPr>
          <w:rFonts w:ascii="Times New Roman" w:hAnsi="Times New Roman" w:cs="Times New Roman"/>
          <w:i/>
          <w:iCs/>
          <w:sz w:val="24"/>
          <w:szCs w:val="24"/>
          <w:lang w:val="es-ES_tradnl"/>
        </w:rPr>
        <w:t xml:space="preserve">e Economía Mixta.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7. Reglamentar los usos del suelo y dentro de los límites que fije la ley vigilar y controlar las actividades relacionadas con la construcción y enajenación de inmuebles destinados a vivienda.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8. Elegir personero para</w:t>
      </w:r>
      <w:r w:rsidR="00682803">
        <w:rPr>
          <w:rFonts w:ascii="Times New Roman" w:hAnsi="Times New Roman" w:cs="Times New Roman"/>
          <w:i/>
          <w:iCs/>
          <w:sz w:val="24"/>
          <w:szCs w:val="24"/>
          <w:lang w:val="es-ES_tradnl"/>
        </w:rPr>
        <w:t xml:space="preserve"> el período que fije la ley y los demás funcionarios que é</w:t>
      </w:r>
      <w:r w:rsidRPr="00890990">
        <w:rPr>
          <w:rFonts w:ascii="Times New Roman" w:hAnsi="Times New Roman" w:cs="Times New Roman"/>
          <w:i/>
          <w:iCs/>
          <w:sz w:val="24"/>
          <w:szCs w:val="24"/>
          <w:lang w:val="es-ES_tradnl"/>
        </w:rPr>
        <w:t xml:space="preserve">sta determine, de ternas presentadas por los </w:t>
      </w:r>
      <w:r w:rsidR="00682803" w:rsidRPr="00890990">
        <w:rPr>
          <w:rFonts w:ascii="Times New Roman" w:hAnsi="Times New Roman" w:cs="Times New Roman"/>
          <w:i/>
          <w:iCs/>
          <w:sz w:val="24"/>
          <w:szCs w:val="24"/>
          <w:lang w:val="es-ES_tradnl"/>
        </w:rPr>
        <w:t>Procuradores Regionales</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9. Dictar las normas necesarias para el control,</w:t>
      </w:r>
      <w:r w:rsidR="00682803">
        <w:rPr>
          <w:rFonts w:ascii="Times New Roman" w:hAnsi="Times New Roman" w:cs="Times New Roman"/>
          <w:i/>
          <w:iCs/>
          <w:sz w:val="24"/>
          <w:szCs w:val="24"/>
          <w:lang w:val="es-ES_tradnl"/>
        </w:rPr>
        <w:t xml:space="preserve"> preservación y defensa del pa</w:t>
      </w:r>
      <w:r w:rsidRPr="00890990">
        <w:rPr>
          <w:rFonts w:ascii="Times New Roman" w:hAnsi="Times New Roman" w:cs="Times New Roman"/>
          <w:i/>
          <w:iCs/>
          <w:sz w:val="24"/>
          <w:szCs w:val="24"/>
          <w:lang w:val="es-ES_tradnl"/>
        </w:rPr>
        <w:t xml:space="preserve">trimonio ecológico y cultural del municipio.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10. Las demás que la Constitución y las leyes le asignen. </w:t>
      </w:r>
    </w:p>
    <w:p w:rsidR="00300498" w:rsidRPr="00890990" w:rsidRDefault="00F90A6D"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11. Elegir C</w:t>
      </w:r>
      <w:r w:rsidR="00300498" w:rsidRPr="00890990">
        <w:rPr>
          <w:rFonts w:ascii="Times New Roman" w:hAnsi="Times New Roman" w:cs="Times New Roman"/>
          <w:i/>
          <w:iCs/>
          <w:sz w:val="24"/>
          <w:szCs w:val="24"/>
          <w:lang w:val="es-ES_tradnl"/>
        </w:rPr>
        <w:t xml:space="preserve">ontralor de ternas integradas por dos nombres presentados por el Tribunal Superior respectivo y </w:t>
      </w:r>
      <w:r w:rsidR="00A04C87" w:rsidRPr="00890990">
        <w:rPr>
          <w:rFonts w:ascii="Times New Roman" w:hAnsi="Times New Roman" w:cs="Times New Roman"/>
          <w:i/>
          <w:iCs/>
          <w:sz w:val="24"/>
          <w:szCs w:val="24"/>
          <w:lang w:val="es-ES_tradnl"/>
        </w:rPr>
        <w:t xml:space="preserve">uno por el Tribunal Contencioso </w:t>
      </w:r>
      <w:r w:rsidR="00300498" w:rsidRPr="00890990">
        <w:rPr>
          <w:rFonts w:ascii="Times New Roman" w:hAnsi="Times New Roman" w:cs="Times New Roman"/>
          <w:i/>
          <w:iCs/>
          <w:sz w:val="24"/>
          <w:szCs w:val="24"/>
          <w:lang w:val="es-ES_tradnl"/>
        </w:rPr>
        <w:t xml:space="preserve">Administrativo. </w:t>
      </w:r>
    </w:p>
    <w:p w:rsidR="00300498" w:rsidRPr="00890990" w:rsidRDefault="00300498" w:rsidP="00A04C87">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TEMA</w:t>
      </w:r>
    </w:p>
    <w:p w:rsidR="00300498" w:rsidRPr="00890990" w:rsidRDefault="005F316E" w:rsidP="00A04C87">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ALCALDES</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sobre los </w:t>
      </w:r>
      <w:r w:rsidR="00647E55" w:rsidRPr="00890990">
        <w:rPr>
          <w:rFonts w:ascii="Times New Roman" w:hAnsi="Times New Roman" w:cs="Times New Roman"/>
          <w:sz w:val="24"/>
          <w:szCs w:val="24"/>
          <w:lang w:val="es-ES_tradnl"/>
        </w:rPr>
        <w:t>Alcalde</w:t>
      </w:r>
      <w:r w:rsidR="00F90A6D">
        <w:rPr>
          <w:rFonts w:ascii="Times New Roman" w:hAnsi="Times New Roman" w:cs="Times New Roman"/>
          <w:sz w:val="24"/>
          <w:szCs w:val="24"/>
          <w:lang w:val="es-ES_tradnl"/>
        </w:rPr>
        <w:t>s es votado por partes,</w:t>
      </w:r>
      <w:r w:rsidR="00A04C87" w:rsidRPr="00890990">
        <w:rPr>
          <w:rFonts w:ascii="Times New Roman" w:hAnsi="Times New Roman" w:cs="Times New Roman"/>
          <w:sz w:val="24"/>
          <w:szCs w:val="24"/>
          <w:lang w:val="es-ES_tradnl"/>
        </w:rPr>
        <w:t xml:space="preserve"> así</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Primera parte: </w:t>
      </w:r>
      <w:r w:rsidRPr="00BA31E2">
        <w:rPr>
          <w:rFonts w:ascii="Times New Roman" w:hAnsi="Times New Roman" w:cs="Times New Roman"/>
          <w:b/>
          <w:sz w:val="24"/>
          <w:szCs w:val="24"/>
          <w:lang w:val="es-ES_tradnl"/>
        </w:rPr>
        <w:t>primer inciso y el parágrafo sin los corchetes: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Cincuenta y un (51)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primera parte ha sido </w:t>
      </w:r>
      <w:r w:rsidR="00F90A6D">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BA31E2"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sz w:val="24"/>
          <w:szCs w:val="24"/>
          <w:lang w:val="es-ES_tradnl"/>
        </w:rPr>
        <w:t xml:space="preserve">Segunda parte: </w:t>
      </w:r>
      <w:r w:rsidRPr="00BA31E2">
        <w:rPr>
          <w:rFonts w:ascii="Times New Roman" w:hAnsi="Times New Roman" w:cs="Times New Roman"/>
          <w:b/>
          <w:sz w:val="24"/>
          <w:szCs w:val="24"/>
          <w:lang w:val="es-ES_tradnl"/>
        </w:rPr>
        <w:t xml:space="preserve">(Y representante legal del municipio):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Cincuenta (50)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segunda parte ha sido </w:t>
      </w:r>
      <w:r w:rsidR="004433EB">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BA31E2"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sz w:val="24"/>
          <w:szCs w:val="24"/>
          <w:lang w:val="es-ES_tradnl"/>
        </w:rPr>
        <w:t xml:space="preserve">Tercera parte: </w:t>
      </w:r>
      <w:r w:rsidRPr="00BA31E2">
        <w:rPr>
          <w:rFonts w:ascii="Times New Roman" w:hAnsi="Times New Roman" w:cs="Times New Roman"/>
          <w:b/>
          <w:sz w:val="24"/>
          <w:szCs w:val="24"/>
          <w:lang w:val="es-ES_tradnl"/>
        </w:rPr>
        <w:t>El texto del segu</w:t>
      </w:r>
      <w:r w:rsidR="004A6986" w:rsidRPr="00BA31E2">
        <w:rPr>
          <w:rFonts w:ascii="Times New Roman" w:hAnsi="Times New Roman" w:cs="Times New Roman"/>
          <w:b/>
          <w:sz w:val="24"/>
          <w:szCs w:val="24"/>
          <w:lang w:val="es-ES_tradnl"/>
        </w:rPr>
        <w:t>ndo inciso, salvo la expresión e</w:t>
      </w:r>
      <w:r w:rsidR="00A04C87" w:rsidRPr="00BA31E2">
        <w:rPr>
          <w:rFonts w:ascii="Times New Roman" w:hAnsi="Times New Roman" w:cs="Times New Roman"/>
          <w:b/>
          <w:sz w:val="24"/>
          <w:szCs w:val="24"/>
          <w:lang w:val="es-ES_tradnl"/>
        </w:rPr>
        <w:t>l Presidente</w:t>
      </w:r>
      <w:r w:rsidRPr="00BA31E2">
        <w:rPr>
          <w:rFonts w:ascii="Times New Roman" w:hAnsi="Times New Roman" w:cs="Times New Roman"/>
          <w:b/>
          <w:sz w:val="24"/>
          <w:szCs w:val="24"/>
          <w:lang w:val="es-ES_tradnl"/>
        </w:rPr>
        <w:t xml:space="preserve"> y: </w:t>
      </w:r>
    </w:p>
    <w:p w:rsidR="00057FA7"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Cincue</w:t>
      </w:r>
      <w:r w:rsidR="00057FA7">
        <w:rPr>
          <w:rFonts w:ascii="Times New Roman" w:hAnsi="Times New Roman" w:cs="Times New Roman"/>
          <w:sz w:val="24"/>
          <w:szCs w:val="24"/>
          <w:lang w:val="es-ES_tradnl"/>
        </w:rPr>
        <w:t>nta y un (51) votos afirmativos.</w:t>
      </w:r>
      <w:r w:rsidRPr="00890990">
        <w:rPr>
          <w:rFonts w:ascii="Times New Roman" w:hAnsi="Times New Roman" w:cs="Times New Roman"/>
          <w:sz w:val="24"/>
          <w:szCs w:val="24"/>
          <w:lang w:val="es-ES_tradnl"/>
        </w:rPr>
        <w:t xml:space="preserve"> </w:t>
      </w:r>
    </w:p>
    <w:p w:rsidR="00F90A6D" w:rsidRDefault="00057FA7"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Ningu</w:t>
      </w:r>
      <w:r w:rsidR="00300498" w:rsidRPr="00890990">
        <w:rPr>
          <w:rFonts w:ascii="Times New Roman" w:hAnsi="Times New Roman" w:cs="Times New Roman"/>
          <w:sz w:val="24"/>
          <w:szCs w:val="24"/>
          <w:lang w:val="es-ES_tradnl"/>
        </w:rPr>
        <w:t>n</w:t>
      </w:r>
      <w:r>
        <w:rPr>
          <w:rFonts w:ascii="Times New Roman" w:hAnsi="Times New Roman" w:cs="Times New Roman"/>
          <w:sz w:val="24"/>
          <w:szCs w:val="24"/>
          <w:lang w:val="es-ES_tradnl"/>
        </w:rPr>
        <w:t>o</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negativo y, </w:t>
      </w:r>
    </w:p>
    <w:p w:rsidR="00300498" w:rsidRPr="00890990" w:rsidRDefault="005623F7"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w:t>
      </w:r>
      <w:r w:rsidR="00300498" w:rsidRPr="00890990">
        <w:rPr>
          <w:rFonts w:ascii="Times New Roman" w:hAnsi="Times New Roman" w:cs="Times New Roman"/>
          <w:sz w:val="24"/>
          <w:szCs w:val="24"/>
          <w:lang w:val="es-ES_tradnl"/>
        </w:rPr>
        <w:t xml:space="preserve">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tercera parte ha sido </w:t>
      </w:r>
      <w:r w:rsidR="004433EB">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BA31E2"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sz w:val="24"/>
          <w:szCs w:val="24"/>
          <w:lang w:val="es-ES_tradnl"/>
        </w:rPr>
        <w:t xml:space="preserve">Cuarta parte: </w:t>
      </w:r>
      <w:r w:rsidRPr="00BA31E2">
        <w:rPr>
          <w:rFonts w:ascii="Times New Roman" w:hAnsi="Times New Roman" w:cs="Times New Roman"/>
          <w:b/>
          <w:sz w:val="24"/>
          <w:szCs w:val="24"/>
          <w:lang w:val="es-ES_tradnl"/>
        </w:rPr>
        <w:t>e</w:t>
      </w:r>
      <w:r w:rsidR="00A04C87" w:rsidRPr="00BA31E2">
        <w:rPr>
          <w:rFonts w:ascii="Times New Roman" w:hAnsi="Times New Roman" w:cs="Times New Roman"/>
          <w:b/>
          <w:sz w:val="24"/>
          <w:szCs w:val="24"/>
          <w:lang w:val="es-ES_tradnl"/>
        </w:rPr>
        <w:t>l Presidente y</w:t>
      </w:r>
    </w:p>
    <w:p w:rsidR="00300498" w:rsidRPr="00890990" w:rsidRDefault="0025120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Cuarenta (40) votos afirmativos.</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Siete (7)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cuarta parte ha sido </w:t>
      </w:r>
      <w:r w:rsidR="004433EB">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somete a continuación el texto completo del artículo a votación: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Cincuent</w:t>
      </w:r>
      <w:r w:rsidR="00B05742">
        <w:rPr>
          <w:rFonts w:ascii="Times New Roman" w:hAnsi="Times New Roman" w:cs="Times New Roman"/>
          <w:sz w:val="24"/>
          <w:szCs w:val="24"/>
          <w:lang w:val="es-ES_tradnl"/>
        </w:rPr>
        <w:t>a y tres (53)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del artículo </w:t>
      </w:r>
      <w:r w:rsidR="00B0574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como sigue: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00D65631" w:rsidRPr="00890990">
        <w:rPr>
          <w:rFonts w:ascii="Times New Roman" w:hAnsi="Times New Roman" w:cs="Times New Roman"/>
          <w:b/>
          <w:bCs/>
          <w:sz w:val="24"/>
          <w:szCs w:val="24"/>
          <w:lang w:val="es-ES_tradnl"/>
        </w:rPr>
        <w:t>Alcaldes</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 xml:space="preserve">En cada municipio habrá un </w:t>
      </w:r>
      <w:r w:rsidR="00647E55" w:rsidRPr="00890990">
        <w:rPr>
          <w:rFonts w:ascii="Times New Roman" w:hAnsi="Times New Roman" w:cs="Times New Roman"/>
          <w:i/>
          <w:iCs/>
          <w:sz w:val="24"/>
          <w:szCs w:val="24"/>
          <w:lang w:val="es-ES_tradnl"/>
        </w:rPr>
        <w:t>Alcalde</w:t>
      </w:r>
      <w:r w:rsidRPr="00890990">
        <w:rPr>
          <w:rFonts w:ascii="Times New Roman" w:hAnsi="Times New Roman" w:cs="Times New Roman"/>
          <w:i/>
          <w:iCs/>
          <w:sz w:val="24"/>
          <w:szCs w:val="24"/>
          <w:lang w:val="es-ES_tradnl"/>
        </w:rPr>
        <w:t xml:space="preserve"> que será jefe de la administración local y representante legal del municipio</w:t>
      </w:r>
      <w:r w:rsidR="00B05742">
        <w:rPr>
          <w:rFonts w:ascii="Times New Roman" w:hAnsi="Times New Roman" w:cs="Times New Roman"/>
          <w:i/>
          <w:iCs/>
          <w:sz w:val="24"/>
          <w:szCs w:val="24"/>
          <w:lang w:val="es-ES_tradnl"/>
        </w:rPr>
        <w:t>, elegido popularmente para perí</w:t>
      </w:r>
      <w:r w:rsidRPr="00890990">
        <w:rPr>
          <w:rFonts w:ascii="Times New Roman" w:hAnsi="Times New Roman" w:cs="Times New Roman"/>
          <w:i/>
          <w:iCs/>
          <w:sz w:val="24"/>
          <w:szCs w:val="24"/>
          <w:lang w:val="es-ES_tradnl"/>
        </w:rPr>
        <w:t xml:space="preserve">odos de tres años y no será reelegido.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E</w:t>
      </w:r>
      <w:r w:rsidR="00A04C87" w:rsidRPr="00890990">
        <w:rPr>
          <w:rFonts w:ascii="Times New Roman" w:hAnsi="Times New Roman" w:cs="Times New Roman"/>
          <w:i/>
          <w:iCs/>
          <w:sz w:val="24"/>
          <w:szCs w:val="24"/>
          <w:lang w:val="es-ES_tradnl"/>
        </w:rPr>
        <w:t>l Presidente</w:t>
      </w:r>
      <w:r w:rsidRPr="00890990">
        <w:rPr>
          <w:rFonts w:ascii="Times New Roman" w:hAnsi="Times New Roman" w:cs="Times New Roman"/>
          <w:i/>
          <w:iCs/>
          <w:sz w:val="24"/>
          <w:szCs w:val="24"/>
          <w:lang w:val="es-ES_tradnl"/>
        </w:rPr>
        <w:t xml:space="preserve"> y los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es, en los casos taxativamente señalados por la l</w:t>
      </w:r>
      <w:r w:rsidR="00B05742">
        <w:rPr>
          <w:rFonts w:ascii="Times New Roman" w:hAnsi="Times New Roman" w:cs="Times New Roman"/>
          <w:i/>
          <w:iCs/>
          <w:sz w:val="24"/>
          <w:szCs w:val="24"/>
          <w:lang w:val="es-ES_tradnl"/>
        </w:rPr>
        <w:t>ey suspenderán o destituirán a l</w:t>
      </w:r>
      <w:r w:rsidRPr="00890990">
        <w:rPr>
          <w:rFonts w:ascii="Times New Roman" w:hAnsi="Times New Roman" w:cs="Times New Roman"/>
          <w:i/>
          <w:iCs/>
          <w:sz w:val="24"/>
          <w:szCs w:val="24"/>
          <w:lang w:val="es-ES_tradnl"/>
        </w:rPr>
        <w:t xml:space="preserve">os </w:t>
      </w:r>
      <w:r w:rsidR="00647E55" w:rsidRPr="00890990">
        <w:rPr>
          <w:rFonts w:ascii="Times New Roman" w:hAnsi="Times New Roman" w:cs="Times New Roman"/>
          <w:i/>
          <w:iCs/>
          <w:sz w:val="24"/>
          <w:szCs w:val="24"/>
          <w:lang w:val="es-ES_tradnl"/>
        </w:rPr>
        <w:t>Alcalde</w:t>
      </w:r>
      <w:r w:rsidRPr="00890990">
        <w:rPr>
          <w:rFonts w:ascii="Times New Roman" w:hAnsi="Times New Roman" w:cs="Times New Roman"/>
          <w:i/>
          <w:iCs/>
          <w:sz w:val="24"/>
          <w:szCs w:val="24"/>
          <w:lang w:val="es-ES_tradnl"/>
        </w:rPr>
        <w:t xml:space="preserve">s de su departamento. La ley establecerá las sanciones a que hubiere lugar por el ejercicio indebido de esa atribución. </w:t>
      </w:r>
    </w:p>
    <w:p w:rsidR="00300498" w:rsidRPr="00890990" w:rsidRDefault="00A04C87"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PARÁGRAF</w:t>
      </w:r>
      <w:r w:rsidR="00300498" w:rsidRPr="00890990">
        <w:rPr>
          <w:rFonts w:ascii="Times New Roman" w:hAnsi="Times New Roman" w:cs="Times New Roman"/>
          <w:i/>
          <w:iCs/>
          <w:sz w:val="24"/>
          <w:szCs w:val="24"/>
          <w:lang w:val="es-ES_tradnl"/>
        </w:rPr>
        <w:t>O</w:t>
      </w:r>
      <w:r w:rsidRPr="00890990">
        <w:rPr>
          <w:rFonts w:ascii="Times New Roman" w:hAnsi="Times New Roman" w:cs="Times New Roman"/>
          <w:i/>
          <w:iCs/>
          <w:sz w:val="24"/>
          <w:szCs w:val="24"/>
          <w:lang w:val="es-ES_tradnl"/>
        </w:rPr>
        <w:t>.</w:t>
      </w:r>
      <w:r w:rsidR="00300498" w:rsidRPr="00890990">
        <w:rPr>
          <w:rFonts w:ascii="Times New Roman" w:hAnsi="Times New Roman" w:cs="Times New Roman"/>
          <w:i/>
          <w:iCs/>
          <w:sz w:val="24"/>
          <w:szCs w:val="24"/>
          <w:lang w:val="es-ES_tradnl"/>
        </w:rPr>
        <w:t xml:space="preserve"> Los </w:t>
      </w:r>
      <w:r w:rsidR="00647E55" w:rsidRPr="00890990">
        <w:rPr>
          <w:rFonts w:ascii="Times New Roman" w:hAnsi="Times New Roman" w:cs="Times New Roman"/>
          <w:i/>
          <w:iCs/>
          <w:sz w:val="24"/>
          <w:szCs w:val="24"/>
          <w:lang w:val="es-ES_tradnl"/>
        </w:rPr>
        <w:t>Alcalde</w:t>
      </w:r>
      <w:r w:rsidR="00300498" w:rsidRPr="00890990">
        <w:rPr>
          <w:rFonts w:ascii="Times New Roman" w:hAnsi="Times New Roman" w:cs="Times New Roman"/>
          <w:i/>
          <w:iCs/>
          <w:sz w:val="24"/>
          <w:szCs w:val="24"/>
          <w:lang w:val="es-ES_tradnl"/>
        </w:rPr>
        <w:t xml:space="preserve">s que se elijan en 1992 ejercerán sus funciones hasta el 31 de diciembre de 1994. </w:t>
      </w:r>
    </w:p>
    <w:p w:rsidR="00300498" w:rsidRPr="00CF14FB" w:rsidRDefault="00300498" w:rsidP="00A04C87">
      <w:pPr>
        <w:spacing w:after="0" w:line="240" w:lineRule="auto"/>
        <w:jc w:val="center"/>
        <w:rPr>
          <w:rFonts w:ascii="Times New Roman" w:hAnsi="Times New Roman" w:cs="Times New Roman"/>
          <w:b/>
          <w:bCs/>
          <w:iCs/>
          <w:sz w:val="24"/>
          <w:szCs w:val="24"/>
          <w:lang w:val="es-ES_tradnl"/>
        </w:rPr>
      </w:pPr>
      <w:r w:rsidRPr="00CF14FB">
        <w:rPr>
          <w:rFonts w:ascii="Times New Roman" w:hAnsi="Times New Roman" w:cs="Times New Roman"/>
          <w:b/>
          <w:bCs/>
          <w:iCs/>
          <w:sz w:val="24"/>
          <w:szCs w:val="24"/>
          <w:lang w:val="es-ES_tradnl"/>
        </w:rPr>
        <w:t>TEMA</w:t>
      </w:r>
    </w:p>
    <w:p w:rsidR="00300498" w:rsidRPr="00CF14FB" w:rsidRDefault="005F316E" w:rsidP="00A04C87">
      <w:pPr>
        <w:spacing w:after="0" w:line="240" w:lineRule="auto"/>
        <w:jc w:val="center"/>
        <w:rPr>
          <w:rFonts w:ascii="Times New Roman" w:hAnsi="Times New Roman" w:cs="Times New Roman"/>
          <w:b/>
          <w:bCs/>
          <w:iCs/>
          <w:sz w:val="24"/>
          <w:szCs w:val="24"/>
          <w:lang w:val="es-ES_tradnl"/>
        </w:rPr>
      </w:pPr>
      <w:r>
        <w:rPr>
          <w:rFonts w:ascii="Times New Roman" w:hAnsi="Times New Roman" w:cs="Times New Roman"/>
          <w:b/>
          <w:bCs/>
          <w:iCs/>
          <w:sz w:val="24"/>
          <w:szCs w:val="24"/>
          <w:lang w:val="es-ES_tradnl"/>
        </w:rPr>
        <w:t>ATRIBUCIONES D</w:t>
      </w:r>
      <w:r w:rsidRPr="00CF14FB">
        <w:rPr>
          <w:rFonts w:ascii="Times New Roman" w:hAnsi="Times New Roman" w:cs="Times New Roman"/>
          <w:b/>
          <w:bCs/>
          <w:iCs/>
          <w:sz w:val="24"/>
          <w:szCs w:val="24"/>
          <w:lang w:val="es-ES_tradnl"/>
        </w:rPr>
        <w:t>EL ALCALDE</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El artículo denominado Atribuciones del </w:t>
      </w:r>
      <w:r w:rsidR="00647E55" w:rsidRPr="006556BB">
        <w:rPr>
          <w:rFonts w:ascii="Times New Roman" w:hAnsi="Times New Roman" w:cs="Times New Roman"/>
          <w:iCs/>
          <w:sz w:val="24"/>
          <w:szCs w:val="24"/>
          <w:lang w:val="es-ES_tradnl"/>
        </w:rPr>
        <w:t>Alcalde</w:t>
      </w:r>
      <w:r w:rsidRPr="006556BB">
        <w:rPr>
          <w:rFonts w:ascii="Times New Roman" w:hAnsi="Times New Roman" w:cs="Times New Roman"/>
          <w:iCs/>
          <w:sz w:val="24"/>
          <w:szCs w:val="24"/>
          <w:lang w:val="es-ES_tradnl"/>
        </w:rPr>
        <w:t xml:space="preserve">, se vota por partes: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Primera parte: </w:t>
      </w:r>
      <w:r w:rsidRPr="006556BB">
        <w:rPr>
          <w:rFonts w:ascii="Times New Roman" w:hAnsi="Times New Roman" w:cs="Times New Roman"/>
          <w:b/>
          <w:iCs/>
          <w:sz w:val="24"/>
          <w:szCs w:val="24"/>
          <w:lang w:val="es-ES_tradnl"/>
        </w:rPr>
        <w:t>todo el texto, salvo los corchetes:</w:t>
      </w:r>
      <w:r w:rsidRPr="006556BB">
        <w:rPr>
          <w:rFonts w:ascii="Times New Roman" w:hAnsi="Times New Roman" w:cs="Times New Roman"/>
          <w:iCs/>
          <w:sz w:val="24"/>
          <w:szCs w:val="24"/>
          <w:lang w:val="es-ES_tradnl"/>
        </w:rPr>
        <w:t xml:space="preserve">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Cincuenta y un (51) votos afirmativos.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Ninguno</w:t>
      </w:r>
      <w:r w:rsidR="008835D6" w:rsidRPr="006556BB">
        <w:rPr>
          <w:rFonts w:ascii="Times New Roman" w:hAnsi="Times New Roman" w:cs="Times New Roman"/>
          <w:iCs/>
          <w:sz w:val="24"/>
          <w:szCs w:val="24"/>
          <w:lang w:val="es-ES_tradnl"/>
        </w:rPr>
        <w:t xml:space="preserve"> (0)</w:t>
      </w:r>
      <w:r w:rsidRPr="006556BB">
        <w:rPr>
          <w:rFonts w:ascii="Times New Roman" w:hAnsi="Times New Roman" w:cs="Times New Roman"/>
          <w:iCs/>
          <w:sz w:val="24"/>
          <w:szCs w:val="24"/>
          <w:lang w:val="es-ES_tradnl"/>
        </w:rPr>
        <w:t xml:space="preserve"> </w:t>
      </w:r>
      <w:r w:rsidR="008835D6" w:rsidRPr="006556BB">
        <w:rPr>
          <w:rFonts w:ascii="Times New Roman" w:hAnsi="Times New Roman" w:cs="Times New Roman"/>
          <w:iCs/>
          <w:sz w:val="24"/>
          <w:szCs w:val="24"/>
          <w:lang w:val="es-ES_tradnl"/>
        </w:rPr>
        <w:t>negativo y</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Ninguna (0) abstención.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La primera parte ha sido </w:t>
      </w:r>
      <w:r w:rsidR="004433EB">
        <w:rPr>
          <w:rFonts w:ascii="Times New Roman" w:hAnsi="Times New Roman" w:cs="Times New Roman"/>
          <w:iCs/>
          <w:sz w:val="24"/>
          <w:szCs w:val="24"/>
          <w:lang w:val="es-ES_tradnl"/>
        </w:rPr>
        <w:t>a</w:t>
      </w:r>
      <w:r w:rsidR="008835D6" w:rsidRPr="006556BB">
        <w:rPr>
          <w:rFonts w:ascii="Times New Roman" w:hAnsi="Times New Roman" w:cs="Times New Roman"/>
          <w:iCs/>
          <w:sz w:val="24"/>
          <w:szCs w:val="24"/>
          <w:lang w:val="es-ES_tradnl"/>
        </w:rPr>
        <w:t>probada</w:t>
      </w:r>
      <w:r w:rsidRPr="006556BB">
        <w:rPr>
          <w:rFonts w:ascii="Times New Roman" w:hAnsi="Times New Roman" w:cs="Times New Roman"/>
          <w:iCs/>
          <w:sz w:val="24"/>
          <w:szCs w:val="24"/>
          <w:lang w:val="es-ES_tradnl"/>
        </w:rPr>
        <w:t xml:space="preserve">.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Segunda parte: </w:t>
      </w:r>
      <w:r w:rsidRPr="006556BB">
        <w:rPr>
          <w:rFonts w:ascii="Times New Roman" w:hAnsi="Times New Roman" w:cs="Times New Roman"/>
          <w:b/>
          <w:iCs/>
          <w:sz w:val="24"/>
          <w:szCs w:val="24"/>
          <w:lang w:val="es-ES_tradnl"/>
        </w:rPr>
        <w:t>(y órdenes):</w:t>
      </w:r>
      <w:r w:rsidRPr="006556BB">
        <w:rPr>
          <w:rFonts w:ascii="Times New Roman" w:hAnsi="Times New Roman" w:cs="Times New Roman"/>
          <w:iCs/>
          <w:sz w:val="24"/>
          <w:szCs w:val="24"/>
          <w:lang w:val="es-ES_tradnl"/>
        </w:rPr>
        <w:t xml:space="preserve">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Dieciséis (16) afirmativos.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Ninguno</w:t>
      </w:r>
      <w:r w:rsidR="008835D6" w:rsidRPr="006556BB">
        <w:rPr>
          <w:rFonts w:ascii="Times New Roman" w:hAnsi="Times New Roman" w:cs="Times New Roman"/>
          <w:iCs/>
          <w:sz w:val="24"/>
          <w:szCs w:val="24"/>
          <w:lang w:val="es-ES_tradnl"/>
        </w:rPr>
        <w:t xml:space="preserve"> (0)</w:t>
      </w:r>
      <w:r w:rsidRPr="006556BB">
        <w:rPr>
          <w:rFonts w:ascii="Times New Roman" w:hAnsi="Times New Roman" w:cs="Times New Roman"/>
          <w:iCs/>
          <w:sz w:val="24"/>
          <w:szCs w:val="24"/>
          <w:lang w:val="es-ES_tradnl"/>
        </w:rPr>
        <w:t xml:space="preserve"> </w:t>
      </w:r>
      <w:r w:rsidR="008835D6" w:rsidRPr="006556BB">
        <w:rPr>
          <w:rFonts w:ascii="Times New Roman" w:hAnsi="Times New Roman" w:cs="Times New Roman"/>
          <w:iCs/>
          <w:sz w:val="24"/>
          <w:szCs w:val="24"/>
          <w:lang w:val="es-ES_tradnl"/>
        </w:rPr>
        <w:t>negativo y</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Cinco</w:t>
      </w:r>
      <w:r w:rsidR="008835D6" w:rsidRPr="006556BB">
        <w:rPr>
          <w:rFonts w:ascii="Times New Roman" w:hAnsi="Times New Roman" w:cs="Times New Roman"/>
          <w:iCs/>
          <w:sz w:val="24"/>
          <w:szCs w:val="24"/>
          <w:lang w:val="es-ES_tradnl"/>
        </w:rPr>
        <w:t xml:space="preserve"> (0)</w:t>
      </w:r>
      <w:r w:rsidRPr="006556BB">
        <w:rPr>
          <w:rFonts w:ascii="Times New Roman" w:hAnsi="Times New Roman" w:cs="Times New Roman"/>
          <w:iCs/>
          <w:sz w:val="24"/>
          <w:szCs w:val="24"/>
          <w:lang w:val="es-ES_tradnl"/>
        </w:rPr>
        <w:t xml:space="preserve"> abstenciones.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La segunda parte ha sido </w:t>
      </w:r>
      <w:r w:rsidR="004433EB">
        <w:rPr>
          <w:rFonts w:ascii="Times New Roman" w:hAnsi="Times New Roman" w:cs="Times New Roman"/>
          <w:iCs/>
          <w:sz w:val="24"/>
          <w:szCs w:val="24"/>
          <w:lang w:val="es-ES_tradnl"/>
        </w:rPr>
        <w:t>n</w:t>
      </w:r>
      <w:r w:rsidR="00A04C87" w:rsidRPr="006556BB">
        <w:rPr>
          <w:rFonts w:ascii="Times New Roman" w:hAnsi="Times New Roman" w:cs="Times New Roman"/>
          <w:iCs/>
          <w:sz w:val="24"/>
          <w:szCs w:val="24"/>
          <w:lang w:val="es-ES_tradnl"/>
        </w:rPr>
        <w:t>egada</w:t>
      </w:r>
      <w:r w:rsidRPr="006556BB">
        <w:rPr>
          <w:rFonts w:ascii="Times New Roman" w:hAnsi="Times New Roman" w:cs="Times New Roman"/>
          <w:iCs/>
          <w:sz w:val="24"/>
          <w:szCs w:val="24"/>
          <w:lang w:val="es-ES_tradnl"/>
        </w:rPr>
        <w:t xml:space="preserve">. </w:t>
      </w:r>
    </w:p>
    <w:p w:rsidR="00300498" w:rsidRPr="00740B4D" w:rsidRDefault="00300498" w:rsidP="00300498">
      <w:pPr>
        <w:spacing w:after="0" w:line="240" w:lineRule="auto"/>
        <w:jc w:val="both"/>
        <w:rPr>
          <w:rFonts w:ascii="Times New Roman" w:hAnsi="Times New Roman" w:cs="Times New Roman"/>
          <w:b/>
          <w:iCs/>
          <w:sz w:val="24"/>
          <w:szCs w:val="24"/>
          <w:lang w:val="es-ES_tradnl"/>
        </w:rPr>
      </w:pPr>
      <w:r w:rsidRPr="006556BB">
        <w:rPr>
          <w:rFonts w:ascii="Times New Roman" w:hAnsi="Times New Roman" w:cs="Times New Roman"/>
          <w:iCs/>
          <w:sz w:val="24"/>
          <w:szCs w:val="24"/>
          <w:lang w:val="es-ES_tradnl"/>
        </w:rPr>
        <w:t xml:space="preserve">Tercera parte: </w:t>
      </w:r>
      <w:r w:rsidR="00CF14FB">
        <w:rPr>
          <w:rFonts w:ascii="Times New Roman" w:hAnsi="Times New Roman" w:cs="Times New Roman"/>
          <w:b/>
          <w:iCs/>
          <w:sz w:val="24"/>
          <w:szCs w:val="24"/>
          <w:lang w:val="es-ES_tradnl"/>
        </w:rPr>
        <w:t>(y</w:t>
      </w:r>
      <w:r w:rsidRPr="00740B4D">
        <w:rPr>
          <w:rFonts w:ascii="Times New Roman" w:hAnsi="Times New Roman" w:cs="Times New Roman"/>
          <w:b/>
          <w:iCs/>
          <w:sz w:val="24"/>
          <w:szCs w:val="24"/>
          <w:lang w:val="es-ES_tradnl"/>
        </w:rPr>
        <w:t xml:space="preserve"> del </w:t>
      </w:r>
      <w:r w:rsidR="00647E55" w:rsidRPr="00740B4D">
        <w:rPr>
          <w:rFonts w:ascii="Times New Roman" w:hAnsi="Times New Roman" w:cs="Times New Roman"/>
          <w:b/>
          <w:iCs/>
          <w:sz w:val="24"/>
          <w:szCs w:val="24"/>
          <w:lang w:val="es-ES_tradnl"/>
        </w:rPr>
        <w:t>Gobernador</w:t>
      </w:r>
      <w:r w:rsidRPr="00740B4D">
        <w:rPr>
          <w:rFonts w:ascii="Times New Roman" w:hAnsi="Times New Roman" w:cs="Times New Roman"/>
          <w:b/>
          <w:iCs/>
          <w:sz w:val="24"/>
          <w:szCs w:val="24"/>
          <w:lang w:val="es-ES_tradnl"/>
        </w:rPr>
        <w:t xml:space="preserve">):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Treinta y un (31) votos afirmativos.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Ninguno</w:t>
      </w:r>
      <w:r w:rsidR="008835D6" w:rsidRPr="006556BB">
        <w:rPr>
          <w:rFonts w:ascii="Times New Roman" w:hAnsi="Times New Roman" w:cs="Times New Roman"/>
          <w:iCs/>
          <w:sz w:val="24"/>
          <w:szCs w:val="24"/>
          <w:lang w:val="es-ES_tradnl"/>
        </w:rPr>
        <w:t xml:space="preserve"> (0)</w:t>
      </w:r>
      <w:r w:rsidRPr="006556BB">
        <w:rPr>
          <w:rFonts w:ascii="Times New Roman" w:hAnsi="Times New Roman" w:cs="Times New Roman"/>
          <w:iCs/>
          <w:sz w:val="24"/>
          <w:szCs w:val="24"/>
          <w:lang w:val="es-ES_tradnl"/>
        </w:rPr>
        <w:t xml:space="preserve"> </w:t>
      </w:r>
      <w:r w:rsidR="008835D6" w:rsidRPr="006556BB">
        <w:rPr>
          <w:rFonts w:ascii="Times New Roman" w:hAnsi="Times New Roman" w:cs="Times New Roman"/>
          <w:iCs/>
          <w:sz w:val="24"/>
          <w:szCs w:val="24"/>
          <w:lang w:val="es-ES_tradnl"/>
        </w:rPr>
        <w:t>negativo y</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sz w:val="24"/>
          <w:szCs w:val="24"/>
          <w:lang w:val="es-ES_tradnl"/>
        </w:rPr>
        <w:t xml:space="preserve">Seis </w:t>
      </w:r>
      <w:r w:rsidRPr="006556BB">
        <w:rPr>
          <w:rFonts w:ascii="Times New Roman" w:hAnsi="Times New Roman" w:cs="Times New Roman"/>
          <w:iCs/>
          <w:sz w:val="24"/>
          <w:szCs w:val="24"/>
          <w:lang w:val="es-ES_tradnl"/>
        </w:rPr>
        <w:t xml:space="preserve">(6) abstenciones.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La tercera parte ha sido </w:t>
      </w:r>
      <w:r w:rsidR="00BF5491">
        <w:rPr>
          <w:rFonts w:ascii="Times New Roman" w:hAnsi="Times New Roman" w:cs="Times New Roman"/>
          <w:iCs/>
          <w:sz w:val="24"/>
          <w:szCs w:val="24"/>
          <w:lang w:val="es-ES_tradnl"/>
        </w:rPr>
        <w:t>n</w:t>
      </w:r>
      <w:r w:rsidR="00A04C87" w:rsidRPr="006556BB">
        <w:rPr>
          <w:rFonts w:ascii="Times New Roman" w:hAnsi="Times New Roman" w:cs="Times New Roman"/>
          <w:iCs/>
          <w:sz w:val="24"/>
          <w:szCs w:val="24"/>
          <w:lang w:val="es-ES_tradnl"/>
        </w:rPr>
        <w:t>egada</w:t>
      </w:r>
      <w:r w:rsidRPr="006556BB">
        <w:rPr>
          <w:rFonts w:ascii="Times New Roman" w:hAnsi="Times New Roman" w:cs="Times New Roman"/>
          <w:iCs/>
          <w:sz w:val="24"/>
          <w:szCs w:val="24"/>
          <w:lang w:val="es-ES_tradnl"/>
        </w:rPr>
        <w:t xml:space="preserve">.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Cuarta parte: </w:t>
      </w:r>
      <w:r w:rsidRPr="00740B4D">
        <w:rPr>
          <w:rFonts w:ascii="Times New Roman" w:hAnsi="Times New Roman" w:cs="Times New Roman"/>
          <w:b/>
          <w:iCs/>
          <w:sz w:val="24"/>
          <w:szCs w:val="24"/>
          <w:lang w:val="es-ES_tradnl"/>
        </w:rPr>
        <w:t>(Dirigir):</w:t>
      </w:r>
      <w:r w:rsidRPr="006556BB">
        <w:rPr>
          <w:rFonts w:ascii="Times New Roman" w:hAnsi="Times New Roman" w:cs="Times New Roman"/>
          <w:iCs/>
          <w:sz w:val="24"/>
          <w:szCs w:val="24"/>
          <w:lang w:val="es-ES_tradnl"/>
        </w:rPr>
        <w:t xml:space="preserve"> </w:t>
      </w:r>
    </w:p>
    <w:p w:rsidR="00300498" w:rsidRPr="006556BB" w:rsidRDefault="00740B4D" w:rsidP="00300498">
      <w:pPr>
        <w:spacing w:after="0" w:line="240" w:lineRule="auto"/>
        <w:jc w:val="both"/>
        <w:rPr>
          <w:rFonts w:ascii="Times New Roman" w:hAnsi="Times New Roman" w:cs="Times New Roman"/>
          <w:iCs/>
          <w:sz w:val="24"/>
          <w:szCs w:val="24"/>
          <w:lang w:val="es-ES_tradnl"/>
        </w:rPr>
      </w:pPr>
      <w:r>
        <w:rPr>
          <w:rFonts w:ascii="Times New Roman" w:hAnsi="Times New Roman" w:cs="Times New Roman"/>
          <w:iCs/>
          <w:sz w:val="24"/>
          <w:szCs w:val="24"/>
          <w:lang w:val="es-ES_tradnl"/>
        </w:rPr>
        <w:t>Once (11) votos afirmativos.</w:t>
      </w:r>
      <w:r w:rsidR="00300498" w:rsidRPr="006556BB">
        <w:rPr>
          <w:rFonts w:ascii="Times New Roman" w:hAnsi="Times New Roman" w:cs="Times New Roman"/>
          <w:iCs/>
          <w:sz w:val="24"/>
          <w:szCs w:val="24"/>
          <w:lang w:val="es-ES_tradnl"/>
        </w:rPr>
        <w:t xml:space="preserve">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Ocho (8) neg</w:t>
      </w:r>
      <w:r w:rsidR="00F91D1F" w:rsidRPr="006556BB">
        <w:rPr>
          <w:rFonts w:ascii="Times New Roman" w:hAnsi="Times New Roman" w:cs="Times New Roman"/>
          <w:iCs/>
          <w:sz w:val="24"/>
          <w:szCs w:val="24"/>
          <w:lang w:val="es-ES_tradnl"/>
        </w:rPr>
        <w:t xml:space="preserve">ativos y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Catorce (14) abstenciones.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La cuarta parte ha sido </w:t>
      </w:r>
      <w:r w:rsidR="00BF5491">
        <w:rPr>
          <w:rFonts w:ascii="Times New Roman" w:hAnsi="Times New Roman" w:cs="Times New Roman"/>
          <w:iCs/>
          <w:sz w:val="24"/>
          <w:szCs w:val="24"/>
          <w:lang w:val="es-ES_tradnl"/>
        </w:rPr>
        <w:t>n</w:t>
      </w:r>
      <w:r w:rsidR="00A04C87" w:rsidRPr="006556BB">
        <w:rPr>
          <w:rFonts w:ascii="Times New Roman" w:hAnsi="Times New Roman" w:cs="Times New Roman"/>
          <w:iCs/>
          <w:sz w:val="24"/>
          <w:szCs w:val="24"/>
          <w:lang w:val="es-ES_tradnl"/>
        </w:rPr>
        <w:t>egada</w:t>
      </w:r>
      <w:r w:rsidRPr="006556BB">
        <w:rPr>
          <w:rFonts w:ascii="Times New Roman" w:hAnsi="Times New Roman" w:cs="Times New Roman"/>
          <w:iCs/>
          <w:sz w:val="24"/>
          <w:szCs w:val="24"/>
          <w:lang w:val="es-ES_tradnl"/>
        </w:rPr>
        <w:t xml:space="preserve">.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Quint</w:t>
      </w:r>
      <w:r w:rsidR="00A04C87" w:rsidRPr="006556BB">
        <w:rPr>
          <w:rFonts w:ascii="Times New Roman" w:hAnsi="Times New Roman" w:cs="Times New Roman"/>
          <w:iCs/>
          <w:sz w:val="24"/>
          <w:szCs w:val="24"/>
          <w:lang w:val="es-ES_tradnl"/>
        </w:rPr>
        <w:t>a parte</w:t>
      </w:r>
      <w:r w:rsidR="00A04C87" w:rsidRPr="009361CF">
        <w:rPr>
          <w:rFonts w:ascii="Times New Roman" w:hAnsi="Times New Roman" w:cs="Times New Roman"/>
          <w:iCs/>
          <w:sz w:val="24"/>
          <w:szCs w:val="24"/>
          <w:lang w:val="es-ES_tradnl"/>
        </w:rPr>
        <w:t>:</w:t>
      </w:r>
      <w:r w:rsidR="00A04C87" w:rsidRPr="009361CF">
        <w:rPr>
          <w:rFonts w:ascii="Times New Roman" w:hAnsi="Times New Roman" w:cs="Times New Roman"/>
          <w:b/>
          <w:iCs/>
          <w:sz w:val="24"/>
          <w:szCs w:val="24"/>
          <w:lang w:val="es-ES_tradnl"/>
        </w:rPr>
        <w:t xml:space="preserve"> (Y contribuir a su man</w:t>
      </w:r>
      <w:r w:rsidRPr="009361CF">
        <w:rPr>
          <w:rFonts w:ascii="Times New Roman" w:hAnsi="Times New Roman" w:cs="Times New Roman"/>
          <w:b/>
          <w:iCs/>
          <w:sz w:val="24"/>
          <w:szCs w:val="24"/>
          <w:lang w:val="es-ES_tradnl"/>
        </w:rPr>
        <w:t>tenimiento en otras localidades):</w:t>
      </w:r>
      <w:r w:rsidRPr="006556BB">
        <w:rPr>
          <w:rFonts w:ascii="Times New Roman" w:hAnsi="Times New Roman" w:cs="Times New Roman"/>
          <w:iCs/>
          <w:sz w:val="24"/>
          <w:szCs w:val="24"/>
          <w:lang w:val="es-ES_tradnl"/>
        </w:rPr>
        <w:t xml:space="preserve">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Veintisiete (27) votos afirmat</w:t>
      </w:r>
      <w:r w:rsidR="009361CF">
        <w:rPr>
          <w:rFonts w:ascii="Times New Roman" w:hAnsi="Times New Roman" w:cs="Times New Roman"/>
          <w:iCs/>
          <w:sz w:val="24"/>
          <w:szCs w:val="24"/>
          <w:lang w:val="es-ES_tradnl"/>
        </w:rPr>
        <w:t>ivos.</w:t>
      </w:r>
      <w:r w:rsidRPr="006556BB">
        <w:rPr>
          <w:rFonts w:ascii="Times New Roman" w:hAnsi="Times New Roman" w:cs="Times New Roman"/>
          <w:iCs/>
          <w:sz w:val="24"/>
          <w:szCs w:val="24"/>
          <w:lang w:val="es-ES_tradnl"/>
        </w:rPr>
        <w:t xml:space="preserve">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Ninguno</w:t>
      </w:r>
      <w:r w:rsidR="008835D6" w:rsidRPr="006556BB">
        <w:rPr>
          <w:rFonts w:ascii="Times New Roman" w:hAnsi="Times New Roman" w:cs="Times New Roman"/>
          <w:iCs/>
          <w:sz w:val="24"/>
          <w:szCs w:val="24"/>
          <w:lang w:val="es-ES_tradnl"/>
        </w:rPr>
        <w:t xml:space="preserve"> (0)</w:t>
      </w:r>
      <w:r w:rsidRPr="006556BB">
        <w:rPr>
          <w:rFonts w:ascii="Times New Roman" w:hAnsi="Times New Roman" w:cs="Times New Roman"/>
          <w:iCs/>
          <w:sz w:val="24"/>
          <w:szCs w:val="24"/>
          <w:lang w:val="es-ES_tradnl"/>
        </w:rPr>
        <w:t xml:space="preserve"> </w:t>
      </w:r>
      <w:r w:rsidR="008835D6" w:rsidRPr="006556BB">
        <w:rPr>
          <w:rFonts w:ascii="Times New Roman" w:hAnsi="Times New Roman" w:cs="Times New Roman"/>
          <w:iCs/>
          <w:sz w:val="24"/>
          <w:szCs w:val="24"/>
          <w:lang w:val="es-ES_tradnl"/>
        </w:rPr>
        <w:t>negativo y</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Siete (7) abstenciones.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La quinta parte ha sido </w:t>
      </w:r>
      <w:r w:rsidR="00BF5491">
        <w:rPr>
          <w:rFonts w:ascii="Times New Roman" w:hAnsi="Times New Roman" w:cs="Times New Roman"/>
          <w:iCs/>
          <w:sz w:val="24"/>
          <w:szCs w:val="24"/>
          <w:lang w:val="es-ES_tradnl"/>
        </w:rPr>
        <w:t>n</w:t>
      </w:r>
      <w:r w:rsidR="00A04C87" w:rsidRPr="006556BB">
        <w:rPr>
          <w:rFonts w:ascii="Times New Roman" w:hAnsi="Times New Roman" w:cs="Times New Roman"/>
          <w:iCs/>
          <w:sz w:val="24"/>
          <w:szCs w:val="24"/>
          <w:lang w:val="es-ES_tradnl"/>
        </w:rPr>
        <w:t>egada</w:t>
      </w:r>
      <w:r w:rsidRPr="006556BB">
        <w:rPr>
          <w:rFonts w:ascii="Times New Roman" w:hAnsi="Times New Roman" w:cs="Times New Roman"/>
          <w:iCs/>
          <w:sz w:val="24"/>
          <w:szCs w:val="24"/>
          <w:lang w:val="es-ES_tradnl"/>
        </w:rPr>
        <w:t xml:space="preserve">. </w:t>
      </w:r>
    </w:p>
    <w:p w:rsidR="00300498" w:rsidRPr="00740B4D" w:rsidRDefault="00300498" w:rsidP="00300498">
      <w:pPr>
        <w:spacing w:after="0" w:line="240" w:lineRule="auto"/>
        <w:jc w:val="both"/>
        <w:rPr>
          <w:rFonts w:ascii="Times New Roman" w:hAnsi="Times New Roman" w:cs="Times New Roman"/>
          <w:b/>
          <w:iCs/>
          <w:sz w:val="24"/>
          <w:szCs w:val="24"/>
          <w:lang w:val="es-ES_tradnl"/>
        </w:rPr>
      </w:pPr>
      <w:r w:rsidRPr="006556BB">
        <w:rPr>
          <w:rFonts w:ascii="Times New Roman" w:hAnsi="Times New Roman" w:cs="Times New Roman"/>
          <w:iCs/>
          <w:sz w:val="24"/>
          <w:szCs w:val="24"/>
          <w:lang w:val="es-ES_tradnl"/>
        </w:rPr>
        <w:t xml:space="preserve">Sexta parte: </w:t>
      </w:r>
      <w:r w:rsidRPr="00740B4D">
        <w:rPr>
          <w:rFonts w:ascii="Times New Roman" w:hAnsi="Times New Roman" w:cs="Times New Roman"/>
          <w:b/>
          <w:iCs/>
          <w:sz w:val="24"/>
          <w:szCs w:val="24"/>
          <w:lang w:val="es-ES_tradnl"/>
        </w:rPr>
        <w:t xml:space="preserve">(Las órdenes que el </w:t>
      </w:r>
      <w:r w:rsidR="00647E55" w:rsidRPr="00740B4D">
        <w:rPr>
          <w:rFonts w:ascii="Times New Roman" w:hAnsi="Times New Roman" w:cs="Times New Roman"/>
          <w:b/>
          <w:iCs/>
          <w:sz w:val="24"/>
          <w:szCs w:val="24"/>
          <w:lang w:val="es-ES_tradnl"/>
        </w:rPr>
        <w:t>Alcalde</w:t>
      </w:r>
      <w:r w:rsidR="00740B4D">
        <w:rPr>
          <w:rFonts w:ascii="Times New Roman" w:hAnsi="Times New Roman" w:cs="Times New Roman"/>
          <w:b/>
          <w:iCs/>
          <w:sz w:val="24"/>
          <w:szCs w:val="24"/>
          <w:lang w:val="es-ES_tradnl"/>
        </w:rPr>
        <w:t xml:space="preserve"> dé a la P</w:t>
      </w:r>
      <w:r w:rsidRPr="00740B4D">
        <w:rPr>
          <w:rFonts w:ascii="Times New Roman" w:hAnsi="Times New Roman" w:cs="Times New Roman"/>
          <w:b/>
          <w:iCs/>
          <w:sz w:val="24"/>
          <w:szCs w:val="24"/>
          <w:lang w:val="es-ES_tradnl"/>
        </w:rPr>
        <w:t xml:space="preserve">olicía son de carácter obligatorio y deberán </w:t>
      </w:r>
      <w:r w:rsidRPr="00740B4D">
        <w:rPr>
          <w:rFonts w:ascii="Times New Roman" w:hAnsi="Times New Roman" w:cs="Times New Roman"/>
          <w:b/>
          <w:sz w:val="24"/>
          <w:szCs w:val="24"/>
          <w:lang w:val="es-ES_tradnl"/>
        </w:rPr>
        <w:t xml:space="preserve">ser </w:t>
      </w:r>
      <w:r w:rsidRPr="00740B4D">
        <w:rPr>
          <w:rFonts w:ascii="Times New Roman" w:hAnsi="Times New Roman" w:cs="Times New Roman"/>
          <w:b/>
          <w:iCs/>
          <w:sz w:val="24"/>
          <w:szCs w:val="24"/>
          <w:lang w:val="es-ES_tradnl"/>
        </w:rPr>
        <w:t xml:space="preserve">atendidos con diligencia y prontitud):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En este momento, se cambia el orden y se solicita que se vote primero el siguiente texto: </w:t>
      </w:r>
      <w:r w:rsidRPr="00740B4D">
        <w:rPr>
          <w:rFonts w:ascii="Times New Roman" w:hAnsi="Times New Roman" w:cs="Times New Roman"/>
          <w:b/>
          <w:iCs/>
          <w:sz w:val="24"/>
          <w:szCs w:val="24"/>
          <w:lang w:val="es-ES_tradnl"/>
        </w:rPr>
        <w:t xml:space="preserve">(El </w:t>
      </w:r>
      <w:r w:rsidR="00647E55" w:rsidRPr="00740B4D">
        <w:rPr>
          <w:rFonts w:ascii="Times New Roman" w:hAnsi="Times New Roman" w:cs="Times New Roman"/>
          <w:b/>
          <w:iCs/>
          <w:sz w:val="24"/>
          <w:szCs w:val="24"/>
          <w:lang w:val="es-ES_tradnl"/>
        </w:rPr>
        <w:t>Alcalde</w:t>
      </w:r>
      <w:r w:rsidR="009361CF">
        <w:rPr>
          <w:rFonts w:ascii="Times New Roman" w:hAnsi="Times New Roman" w:cs="Times New Roman"/>
          <w:b/>
          <w:iCs/>
          <w:sz w:val="24"/>
          <w:szCs w:val="24"/>
          <w:lang w:val="es-ES_tradnl"/>
        </w:rPr>
        <w:t xml:space="preserve"> es la P</w:t>
      </w:r>
      <w:r w:rsidR="00C20332">
        <w:rPr>
          <w:rFonts w:ascii="Times New Roman" w:hAnsi="Times New Roman" w:cs="Times New Roman"/>
          <w:b/>
          <w:iCs/>
          <w:sz w:val="24"/>
          <w:szCs w:val="24"/>
          <w:lang w:val="es-ES_tradnl"/>
        </w:rPr>
        <w:t>rimera Autoridad de P</w:t>
      </w:r>
      <w:r w:rsidRPr="00740B4D">
        <w:rPr>
          <w:rFonts w:ascii="Times New Roman" w:hAnsi="Times New Roman" w:cs="Times New Roman"/>
          <w:b/>
          <w:iCs/>
          <w:sz w:val="24"/>
          <w:szCs w:val="24"/>
          <w:lang w:val="es-ES_tradnl"/>
        </w:rPr>
        <w:t>olicía en el municipio):</w:t>
      </w:r>
      <w:r w:rsidRPr="006556BB">
        <w:rPr>
          <w:rFonts w:ascii="Times New Roman" w:hAnsi="Times New Roman" w:cs="Times New Roman"/>
          <w:iCs/>
          <w:sz w:val="24"/>
          <w:szCs w:val="24"/>
          <w:lang w:val="es-ES_tradnl"/>
        </w:rPr>
        <w:t xml:space="preserve"> </w:t>
      </w:r>
    </w:p>
    <w:p w:rsidR="00300498" w:rsidRPr="006556BB" w:rsidRDefault="00A04C87"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Cincuenta (50) votos afirmati</w:t>
      </w:r>
      <w:r w:rsidR="00740B4D">
        <w:rPr>
          <w:rFonts w:ascii="Times New Roman" w:hAnsi="Times New Roman" w:cs="Times New Roman"/>
          <w:iCs/>
          <w:sz w:val="24"/>
          <w:szCs w:val="24"/>
          <w:lang w:val="es-ES_tradnl"/>
        </w:rPr>
        <w:t>vos.</w:t>
      </w:r>
      <w:r w:rsidR="00300498" w:rsidRPr="006556BB">
        <w:rPr>
          <w:rFonts w:ascii="Times New Roman" w:hAnsi="Times New Roman" w:cs="Times New Roman"/>
          <w:iCs/>
          <w:sz w:val="24"/>
          <w:szCs w:val="24"/>
          <w:lang w:val="es-ES_tradnl"/>
        </w:rPr>
        <w:t xml:space="preserve">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Ninguno</w:t>
      </w:r>
      <w:r w:rsidR="008835D6" w:rsidRPr="006556BB">
        <w:rPr>
          <w:rFonts w:ascii="Times New Roman" w:hAnsi="Times New Roman" w:cs="Times New Roman"/>
          <w:iCs/>
          <w:sz w:val="24"/>
          <w:szCs w:val="24"/>
          <w:lang w:val="es-ES_tradnl"/>
        </w:rPr>
        <w:t xml:space="preserve"> (0)</w:t>
      </w:r>
      <w:r w:rsidRPr="006556BB">
        <w:rPr>
          <w:rFonts w:ascii="Times New Roman" w:hAnsi="Times New Roman" w:cs="Times New Roman"/>
          <w:iCs/>
          <w:sz w:val="24"/>
          <w:szCs w:val="24"/>
          <w:lang w:val="es-ES_tradnl"/>
        </w:rPr>
        <w:t xml:space="preserve"> </w:t>
      </w:r>
      <w:r w:rsidR="008835D6" w:rsidRPr="006556BB">
        <w:rPr>
          <w:rFonts w:ascii="Times New Roman" w:hAnsi="Times New Roman" w:cs="Times New Roman"/>
          <w:iCs/>
          <w:sz w:val="24"/>
          <w:szCs w:val="24"/>
          <w:lang w:val="es-ES_tradnl"/>
        </w:rPr>
        <w:t>negativo y</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Ninguna (0) abstenciones.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La sexta parte ha sido </w:t>
      </w:r>
      <w:r w:rsidR="00C20332">
        <w:rPr>
          <w:rFonts w:ascii="Times New Roman" w:hAnsi="Times New Roman" w:cs="Times New Roman"/>
          <w:iCs/>
          <w:sz w:val="24"/>
          <w:szCs w:val="24"/>
          <w:lang w:val="es-ES_tradnl"/>
        </w:rPr>
        <w:t>A</w:t>
      </w:r>
      <w:r w:rsidR="008835D6" w:rsidRPr="006556BB">
        <w:rPr>
          <w:rFonts w:ascii="Times New Roman" w:hAnsi="Times New Roman" w:cs="Times New Roman"/>
          <w:iCs/>
          <w:sz w:val="24"/>
          <w:szCs w:val="24"/>
          <w:lang w:val="es-ES_tradnl"/>
        </w:rPr>
        <w:t>probada</w:t>
      </w:r>
      <w:r w:rsidRPr="006556BB">
        <w:rPr>
          <w:rFonts w:ascii="Times New Roman" w:hAnsi="Times New Roman" w:cs="Times New Roman"/>
          <w:iCs/>
          <w:sz w:val="24"/>
          <w:szCs w:val="24"/>
          <w:lang w:val="es-ES_tradnl"/>
        </w:rPr>
        <w:t xml:space="preserve">.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Séptima parte: </w:t>
      </w:r>
      <w:r w:rsidRPr="00C20332">
        <w:rPr>
          <w:rFonts w:ascii="Times New Roman" w:hAnsi="Times New Roman" w:cs="Times New Roman"/>
          <w:b/>
          <w:iCs/>
          <w:sz w:val="24"/>
          <w:szCs w:val="24"/>
          <w:lang w:val="es-ES_tradnl"/>
        </w:rPr>
        <w:t xml:space="preserve">(Las órdenes que el </w:t>
      </w:r>
      <w:r w:rsidR="00647E55" w:rsidRPr="00C20332">
        <w:rPr>
          <w:rFonts w:ascii="Times New Roman" w:hAnsi="Times New Roman" w:cs="Times New Roman"/>
          <w:b/>
          <w:iCs/>
          <w:sz w:val="24"/>
          <w:szCs w:val="24"/>
          <w:lang w:val="es-ES_tradnl"/>
        </w:rPr>
        <w:t>Alcalde</w:t>
      </w:r>
      <w:r w:rsidR="00C27DBE">
        <w:rPr>
          <w:rFonts w:ascii="Times New Roman" w:hAnsi="Times New Roman" w:cs="Times New Roman"/>
          <w:b/>
          <w:iCs/>
          <w:sz w:val="24"/>
          <w:szCs w:val="24"/>
          <w:lang w:val="es-ES_tradnl"/>
        </w:rPr>
        <w:t xml:space="preserve"> dé, a través del J</w:t>
      </w:r>
      <w:r w:rsidRPr="00C20332">
        <w:rPr>
          <w:rFonts w:ascii="Times New Roman" w:hAnsi="Times New Roman" w:cs="Times New Roman"/>
          <w:b/>
          <w:iCs/>
          <w:sz w:val="24"/>
          <w:szCs w:val="24"/>
          <w:lang w:val="es-ES_tradnl"/>
        </w:rPr>
        <w:t>efe de Pol</w:t>
      </w:r>
      <w:r w:rsidR="00E170F7" w:rsidRPr="00C20332">
        <w:rPr>
          <w:rFonts w:ascii="Times New Roman" w:hAnsi="Times New Roman" w:cs="Times New Roman"/>
          <w:b/>
          <w:iCs/>
          <w:sz w:val="24"/>
          <w:szCs w:val="24"/>
          <w:lang w:val="es-ES_tradnl"/>
        </w:rPr>
        <w:t>icía</w:t>
      </w:r>
      <w:r w:rsidRPr="00C20332">
        <w:rPr>
          <w:rFonts w:ascii="Times New Roman" w:hAnsi="Times New Roman" w:cs="Times New Roman"/>
          <w:b/>
          <w:iCs/>
          <w:sz w:val="24"/>
          <w:szCs w:val="24"/>
          <w:lang w:val="es-ES_tradnl"/>
        </w:rPr>
        <w:t xml:space="preserve">, son de carácter obligatorio y deberán </w:t>
      </w:r>
      <w:r w:rsidRPr="00C20332">
        <w:rPr>
          <w:rFonts w:ascii="Times New Roman" w:hAnsi="Times New Roman" w:cs="Times New Roman"/>
          <w:b/>
          <w:sz w:val="24"/>
          <w:szCs w:val="24"/>
          <w:lang w:val="es-ES_tradnl"/>
        </w:rPr>
        <w:t xml:space="preserve">ser </w:t>
      </w:r>
      <w:r w:rsidRPr="00C20332">
        <w:rPr>
          <w:rFonts w:ascii="Times New Roman" w:hAnsi="Times New Roman" w:cs="Times New Roman"/>
          <w:b/>
          <w:iCs/>
          <w:sz w:val="24"/>
          <w:szCs w:val="24"/>
          <w:lang w:val="es-ES_tradnl"/>
        </w:rPr>
        <w:t>atendidas con diligencia y prontitud</w:t>
      </w:r>
      <w:r w:rsidR="00C27DBE">
        <w:rPr>
          <w:rFonts w:ascii="Times New Roman" w:hAnsi="Times New Roman" w:cs="Times New Roman"/>
          <w:b/>
          <w:iCs/>
          <w:sz w:val="24"/>
          <w:szCs w:val="24"/>
          <w:lang w:val="es-ES_tradnl"/>
        </w:rPr>
        <w:t>)</w:t>
      </w:r>
      <w:r w:rsidRPr="00C20332">
        <w:rPr>
          <w:rFonts w:ascii="Times New Roman" w:hAnsi="Times New Roman" w:cs="Times New Roman"/>
          <w:b/>
          <w:iCs/>
          <w:sz w:val="24"/>
          <w:szCs w:val="24"/>
          <w:lang w:val="es-ES_tradnl"/>
        </w:rPr>
        <w:t>:</w:t>
      </w:r>
      <w:r w:rsidRPr="006556BB">
        <w:rPr>
          <w:rFonts w:ascii="Times New Roman" w:hAnsi="Times New Roman" w:cs="Times New Roman"/>
          <w:iCs/>
          <w:sz w:val="24"/>
          <w:szCs w:val="24"/>
          <w:lang w:val="es-ES_tradnl"/>
        </w:rPr>
        <w:t xml:space="preserve"> </w:t>
      </w:r>
    </w:p>
    <w:p w:rsidR="00E170F7" w:rsidRPr="006556BB" w:rsidRDefault="00A04C87"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Treinta y nueve (39)</w:t>
      </w:r>
      <w:r w:rsidR="00E170F7" w:rsidRPr="006556BB">
        <w:rPr>
          <w:rFonts w:ascii="Times New Roman" w:hAnsi="Times New Roman" w:cs="Times New Roman"/>
          <w:iCs/>
          <w:sz w:val="24"/>
          <w:szCs w:val="24"/>
          <w:lang w:val="es-ES_tradnl"/>
        </w:rPr>
        <w:t xml:space="preserve"> votos afirmativos.</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Uno (1) </w:t>
      </w:r>
      <w:r w:rsidR="008835D6" w:rsidRPr="006556BB">
        <w:rPr>
          <w:rFonts w:ascii="Times New Roman" w:hAnsi="Times New Roman" w:cs="Times New Roman"/>
          <w:iCs/>
          <w:sz w:val="24"/>
          <w:szCs w:val="24"/>
          <w:lang w:val="es-ES_tradnl"/>
        </w:rPr>
        <w:t>negativo y</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Siete (7) abstenciones. </w:t>
      </w:r>
    </w:p>
    <w:p w:rsidR="00300498" w:rsidRPr="006556BB" w:rsidRDefault="00300498" w:rsidP="00300498">
      <w:pPr>
        <w:spacing w:after="0" w:line="240" w:lineRule="auto"/>
        <w:jc w:val="both"/>
        <w:rPr>
          <w:rFonts w:ascii="Times New Roman" w:hAnsi="Times New Roman" w:cs="Times New Roman"/>
          <w:iCs/>
          <w:sz w:val="24"/>
          <w:szCs w:val="24"/>
          <w:lang w:val="es-ES_tradnl"/>
        </w:rPr>
      </w:pPr>
      <w:r w:rsidRPr="006556BB">
        <w:rPr>
          <w:rFonts w:ascii="Times New Roman" w:hAnsi="Times New Roman" w:cs="Times New Roman"/>
          <w:iCs/>
          <w:sz w:val="24"/>
          <w:szCs w:val="24"/>
          <w:lang w:val="es-ES_tradnl"/>
        </w:rPr>
        <w:t xml:space="preserve">La séptima parte es </w:t>
      </w:r>
      <w:r w:rsidR="00BF5491">
        <w:rPr>
          <w:rFonts w:ascii="Times New Roman" w:hAnsi="Times New Roman" w:cs="Times New Roman"/>
          <w:iCs/>
          <w:sz w:val="24"/>
          <w:szCs w:val="24"/>
          <w:lang w:val="es-ES_tradnl"/>
        </w:rPr>
        <w:t>a</w:t>
      </w:r>
      <w:r w:rsidR="008835D6" w:rsidRPr="006556BB">
        <w:rPr>
          <w:rFonts w:ascii="Times New Roman" w:hAnsi="Times New Roman" w:cs="Times New Roman"/>
          <w:iCs/>
          <w:sz w:val="24"/>
          <w:szCs w:val="24"/>
          <w:lang w:val="es-ES_tradnl"/>
        </w:rPr>
        <w:t>probada</w:t>
      </w:r>
      <w:r w:rsidRPr="006556BB">
        <w:rPr>
          <w:rFonts w:ascii="Times New Roman" w:hAnsi="Times New Roman" w:cs="Times New Roman"/>
          <w:iCs/>
          <w:sz w:val="24"/>
          <w:szCs w:val="24"/>
          <w:lang w:val="es-ES_tradnl"/>
        </w:rPr>
        <w:t xml:space="preserve">. </w:t>
      </w:r>
    </w:p>
    <w:p w:rsidR="00300498" w:rsidRPr="004131F0" w:rsidRDefault="005B0166" w:rsidP="00300498">
      <w:pPr>
        <w:spacing w:after="0" w:line="240" w:lineRule="auto"/>
        <w:jc w:val="both"/>
        <w:rPr>
          <w:rFonts w:ascii="Times New Roman" w:hAnsi="Times New Roman" w:cs="Times New Roman"/>
          <w:b/>
          <w:iCs/>
          <w:sz w:val="24"/>
          <w:szCs w:val="24"/>
          <w:lang w:val="es-ES_tradnl"/>
        </w:rPr>
      </w:pPr>
      <w:r>
        <w:rPr>
          <w:rFonts w:ascii="Times New Roman" w:hAnsi="Times New Roman" w:cs="Times New Roman"/>
          <w:iCs/>
          <w:sz w:val="24"/>
          <w:szCs w:val="24"/>
          <w:lang w:val="es-ES_tradnl"/>
        </w:rPr>
        <w:t>Octava part</w:t>
      </w:r>
      <w:r w:rsidR="00300498" w:rsidRPr="006556BB">
        <w:rPr>
          <w:rFonts w:ascii="Times New Roman" w:hAnsi="Times New Roman" w:cs="Times New Roman"/>
          <w:iCs/>
          <w:sz w:val="24"/>
          <w:szCs w:val="24"/>
          <w:lang w:val="es-ES_tradnl"/>
        </w:rPr>
        <w:t xml:space="preserve">e: del numeral </w:t>
      </w:r>
      <w:r w:rsidR="00300498" w:rsidRPr="004131F0">
        <w:rPr>
          <w:rFonts w:ascii="Times New Roman" w:hAnsi="Times New Roman" w:cs="Times New Roman"/>
          <w:iCs/>
          <w:sz w:val="24"/>
          <w:szCs w:val="24"/>
          <w:lang w:val="es-ES_tradnl"/>
        </w:rPr>
        <w:t xml:space="preserve">quinto: </w:t>
      </w:r>
      <w:r>
        <w:rPr>
          <w:rFonts w:ascii="Times New Roman" w:hAnsi="Times New Roman" w:cs="Times New Roman"/>
          <w:b/>
          <w:iCs/>
          <w:sz w:val="24"/>
          <w:szCs w:val="24"/>
          <w:lang w:val="es-ES_tradnl"/>
        </w:rPr>
        <w:t>(É</w:t>
      </w:r>
      <w:r w:rsidR="00300498" w:rsidRPr="004131F0">
        <w:rPr>
          <w:rFonts w:ascii="Times New Roman" w:hAnsi="Times New Roman" w:cs="Times New Roman"/>
          <w:b/>
          <w:iCs/>
          <w:sz w:val="24"/>
          <w:szCs w:val="24"/>
          <w:lang w:val="es-ES_tradnl"/>
        </w:rPr>
        <w:t xml:space="preserve">stos se presentarán para su reflexión con la comunidad en cabildos abiertos sesenta (60) días antes de su </w:t>
      </w:r>
      <w:r>
        <w:rPr>
          <w:rFonts w:ascii="Times New Roman" w:hAnsi="Times New Roman" w:cs="Times New Roman"/>
          <w:b/>
          <w:iCs/>
          <w:sz w:val="24"/>
          <w:szCs w:val="24"/>
          <w:lang w:val="es-ES_tradnl"/>
        </w:rPr>
        <w:t>presentación a los respectivos C</w:t>
      </w:r>
      <w:r w:rsidR="00300498" w:rsidRPr="004131F0">
        <w:rPr>
          <w:rFonts w:ascii="Times New Roman" w:hAnsi="Times New Roman" w:cs="Times New Roman"/>
          <w:b/>
          <w:iCs/>
          <w:sz w:val="24"/>
          <w:szCs w:val="24"/>
          <w:lang w:val="es-ES_tradnl"/>
        </w:rPr>
        <w:t xml:space="preserve">oncejos): </w:t>
      </w:r>
    </w:p>
    <w:p w:rsidR="00300498" w:rsidRPr="004131F0" w:rsidRDefault="004131F0" w:rsidP="00300498">
      <w:pPr>
        <w:spacing w:after="0" w:line="240" w:lineRule="auto"/>
        <w:jc w:val="both"/>
        <w:rPr>
          <w:rFonts w:ascii="Times New Roman" w:hAnsi="Times New Roman" w:cs="Times New Roman"/>
          <w:iCs/>
          <w:sz w:val="24"/>
          <w:szCs w:val="24"/>
          <w:lang w:val="es-ES_tradnl"/>
        </w:rPr>
      </w:pPr>
      <w:r>
        <w:rPr>
          <w:rFonts w:ascii="Times New Roman" w:hAnsi="Times New Roman" w:cs="Times New Roman"/>
          <w:iCs/>
          <w:sz w:val="24"/>
          <w:szCs w:val="24"/>
          <w:lang w:val="es-ES_tradnl"/>
        </w:rPr>
        <w:t>Trece (13) votos afirmativos.</w:t>
      </w:r>
      <w:r w:rsidR="00300498" w:rsidRPr="004131F0">
        <w:rPr>
          <w:rFonts w:ascii="Times New Roman" w:hAnsi="Times New Roman" w:cs="Times New Roman"/>
          <w:iCs/>
          <w:sz w:val="24"/>
          <w:szCs w:val="24"/>
          <w:lang w:val="es-ES_tradnl"/>
        </w:rPr>
        <w:t xml:space="preserve"> </w:t>
      </w:r>
    </w:p>
    <w:p w:rsidR="00300498" w:rsidRPr="004131F0" w:rsidRDefault="00300498" w:rsidP="00300498">
      <w:pPr>
        <w:spacing w:after="0" w:line="240" w:lineRule="auto"/>
        <w:jc w:val="both"/>
        <w:rPr>
          <w:rFonts w:ascii="Times New Roman" w:hAnsi="Times New Roman" w:cs="Times New Roman"/>
          <w:iCs/>
          <w:sz w:val="24"/>
          <w:szCs w:val="24"/>
          <w:lang w:val="es-ES_tradnl"/>
        </w:rPr>
      </w:pPr>
      <w:r w:rsidRPr="004131F0">
        <w:rPr>
          <w:rFonts w:ascii="Times New Roman" w:hAnsi="Times New Roman" w:cs="Times New Roman"/>
          <w:iCs/>
          <w:sz w:val="24"/>
          <w:szCs w:val="24"/>
          <w:lang w:val="es-ES_tradnl"/>
        </w:rPr>
        <w:t>Cinco (5) neg</w:t>
      </w:r>
      <w:r w:rsidR="00F91D1F" w:rsidRPr="004131F0">
        <w:rPr>
          <w:rFonts w:ascii="Times New Roman" w:hAnsi="Times New Roman" w:cs="Times New Roman"/>
          <w:iCs/>
          <w:sz w:val="24"/>
          <w:szCs w:val="24"/>
          <w:lang w:val="es-ES_tradnl"/>
        </w:rPr>
        <w:t xml:space="preserve">ativos y </w:t>
      </w:r>
    </w:p>
    <w:p w:rsidR="00300498" w:rsidRPr="004131F0" w:rsidRDefault="00300498" w:rsidP="00300498">
      <w:pPr>
        <w:spacing w:after="0" w:line="240" w:lineRule="auto"/>
        <w:jc w:val="both"/>
        <w:rPr>
          <w:rFonts w:ascii="Times New Roman" w:hAnsi="Times New Roman" w:cs="Times New Roman"/>
          <w:iCs/>
          <w:sz w:val="24"/>
          <w:szCs w:val="24"/>
          <w:lang w:val="es-ES_tradnl"/>
        </w:rPr>
      </w:pPr>
      <w:r w:rsidRPr="004131F0">
        <w:rPr>
          <w:rFonts w:ascii="Times New Roman" w:hAnsi="Times New Roman" w:cs="Times New Roman"/>
          <w:iCs/>
          <w:sz w:val="24"/>
          <w:szCs w:val="24"/>
          <w:lang w:val="es-ES_tradnl"/>
        </w:rPr>
        <w:t xml:space="preserve">Diez (10) abstenciones. </w:t>
      </w:r>
    </w:p>
    <w:p w:rsidR="00300498" w:rsidRPr="004131F0" w:rsidRDefault="00300498" w:rsidP="00300498">
      <w:pPr>
        <w:spacing w:after="0" w:line="240" w:lineRule="auto"/>
        <w:jc w:val="both"/>
        <w:rPr>
          <w:rFonts w:ascii="Times New Roman" w:hAnsi="Times New Roman" w:cs="Times New Roman"/>
          <w:iCs/>
          <w:sz w:val="24"/>
          <w:szCs w:val="24"/>
          <w:lang w:val="es-ES_tradnl"/>
        </w:rPr>
      </w:pPr>
      <w:r w:rsidRPr="004131F0">
        <w:rPr>
          <w:rFonts w:ascii="Times New Roman" w:hAnsi="Times New Roman" w:cs="Times New Roman"/>
          <w:iCs/>
          <w:sz w:val="24"/>
          <w:szCs w:val="24"/>
          <w:lang w:val="es-ES_tradnl"/>
        </w:rPr>
        <w:t>La octa</w:t>
      </w:r>
      <w:r w:rsidR="00E170F7" w:rsidRPr="004131F0">
        <w:rPr>
          <w:rFonts w:ascii="Times New Roman" w:hAnsi="Times New Roman" w:cs="Times New Roman"/>
          <w:iCs/>
          <w:sz w:val="24"/>
          <w:szCs w:val="24"/>
          <w:lang w:val="es-ES_tradnl"/>
        </w:rPr>
        <w:t>v</w:t>
      </w:r>
      <w:r w:rsidRPr="004131F0">
        <w:rPr>
          <w:rFonts w:ascii="Times New Roman" w:hAnsi="Times New Roman" w:cs="Times New Roman"/>
          <w:iCs/>
          <w:sz w:val="24"/>
          <w:szCs w:val="24"/>
          <w:lang w:val="es-ES_tradnl"/>
        </w:rPr>
        <w:t xml:space="preserve">a parte ha sido </w:t>
      </w:r>
      <w:r w:rsidR="00BF5491">
        <w:rPr>
          <w:rFonts w:ascii="Times New Roman" w:hAnsi="Times New Roman" w:cs="Times New Roman"/>
          <w:iCs/>
          <w:sz w:val="24"/>
          <w:szCs w:val="24"/>
          <w:lang w:val="es-ES_tradnl"/>
        </w:rPr>
        <w:t>n</w:t>
      </w:r>
      <w:r w:rsidR="00E170F7" w:rsidRPr="004131F0">
        <w:rPr>
          <w:rFonts w:ascii="Times New Roman" w:hAnsi="Times New Roman" w:cs="Times New Roman"/>
          <w:iCs/>
          <w:sz w:val="24"/>
          <w:szCs w:val="24"/>
          <w:lang w:val="es-ES_tradnl"/>
        </w:rPr>
        <w:t>egada</w:t>
      </w:r>
      <w:r w:rsidRPr="004131F0">
        <w:rPr>
          <w:rFonts w:ascii="Times New Roman" w:hAnsi="Times New Roman" w:cs="Times New Roman"/>
          <w:iCs/>
          <w:sz w:val="24"/>
          <w:szCs w:val="24"/>
          <w:lang w:val="es-ES_tradnl"/>
        </w:rPr>
        <w:t xml:space="preserve">. </w:t>
      </w:r>
    </w:p>
    <w:p w:rsidR="00300498" w:rsidRPr="004131F0" w:rsidRDefault="00300498" w:rsidP="00300498">
      <w:pPr>
        <w:spacing w:after="0" w:line="240" w:lineRule="auto"/>
        <w:jc w:val="both"/>
        <w:rPr>
          <w:rFonts w:ascii="Times New Roman" w:hAnsi="Times New Roman" w:cs="Times New Roman"/>
          <w:b/>
          <w:iCs/>
          <w:sz w:val="24"/>
          <w:szCs w:val="24"/>
          <w:lang w:val="es-ES_tradnl"/>
        </w:rPr>
      </w:pPr>
      <w:r w:rsidRPr="004131F0">
        <w:rPr>
          <w:rFonts w:ascii="Times New Roman" w:hAnsi="Times New Roman" w:cs="Times New Roman"/>
          <w:iCs/>
          <w:sz w:val="24"/>
          <w:szCs w:val="24"/>
          <w:lang w:val="es-ES_tradnl"/>
        </w:rPr>
        <w:t xml:space="preserve">Novena parte: </w:t>
      </w:r>
      <w:r w:rsidR="005150CF">
        <w:rPr>
          <w:rFonts w:ascii="Times New Roman" w:hAnsi="Times New Roman" w:cs="Times New Roman"/>
          <w:b/>
          <w:iCs/>
          <w:sz w:val="24"/>
          <w:szCs w:val="24"/>
          <w:lang w:val="es-ES_tradnl"/>
        </w:rPr>
        <w:t>(Q</w:t>
      </w:r>
      <w:r w:rsidRPr="004131F0">
        <w:rPr>
          <w:rFonts w:ascii="Times New Roman" w:hAnsi="Times New Roman" w:cs="Times New Roman"/>
          <w:b/>
          <w:iCs/>
          <w:sz w:val="24"/>
          <w:szCs w:val="24"/>
          <w:lang w:val="es-ES_tradnl"/>
        </w:rPr>
        <w:t xml:space="preserve">ue demanden los servicios): </w:t>
      </w:r>
    </w:p>
    <w:p w:rsidR="00300498" w:rsidRPr="004131F0" w:rsidRDefault="004131F0" w:rsidP="00300498">
      <w:pPr>
        <w:spacing w:after="0" w:line="240" w:lineRule="auto"/>
        <w:jc w:val="both"/>
        <w:rPr>
          <w:rFonts w:ascii="Times New Roman" w:hAnsi="Times New Roman" w:cs="Times New Roman"/>
          <w:iCs/>
          <w:sz w:val="24"/>
          <w:szCs w:val="24"/>
          <w:lang w:val="es-ES_tradnl"/>
        </w:rPr>
      </w:pPr>
      <w:r>
        <w:rPr>
          <w:rFonts w:ascii="Times New Roman" w:hAnsi="Times New Roman" w:cs="Times New Roman"/>
          <w:iCs/>
          <w:sz w:val="24"/>
          <w:szCs w:val="24"/>
          <w:lang w:val="es-ES_tradnl"/>
        </w:rPr>
        <w:t>Tres (3) votos afirmativos.</w:t>
      </w:r>
      <w:r w:rsidR="00300498" w:rsidRPr="004131F0">
        <w:rPr>
          <w:rFonts w:ascii="Times New Roman" w:hAnsi="Times New Roman" w:cs="Times New Roman"/>
          <w:iCs/>
          <w:sz w:val="24"/>
          <w:szCs w:val="24"/>
          <w:lang w:val="es-ES_tradnl"/>
        </w:rPr>
        <w:t xml:space="preserve"> </w:t>
      </w:r>
    </w:p>
    <w:p w:rsidR="00300498" w:rsidRPr="004131F0" w:rsidRDefault="00300498" w:rsidP="00300498">
      <w:pPr>
        <w:spacing w:after="0" w:line="240" w:lineRule="auto"/>
        <w:jc w:val="both"/>
        <w:rPr>
          <w:rFonts w:ascii="Times New Roman" w:hAnsi="Times New Roman" w:cs="Times New Roman"/>
          <w:iCs/>
          <w:sz w:val="24"/>
          <w:szCs w:val="24"/>
          <w:lang w:val="es-ES_tradnl"/>
        </w:rPr>
      </w:pPr>
      <w:r w:rsidRPr="004131F0">
        <w:rPr>
          <w:rFonts w:ascii="Times New Roman" w:hAnsi="Times New Roman" w:cs="Times New Roman"/>
          <w:iCs/>
          <w:sz w:val="24"/>
          <w:szCs w:val="24"/>
          <w:lang w:val="es-ES_tradnl"/>
        </w:rPr>
        <w:t xml:space="preserve">Ninguno (0) </w:t>
      </w:r>
      <w:r w:rsidR="00F91D1F" w:rsidRPr="004131F0">
        <w:rPr>
          <w:rFonts w:ascii="Times New Roman" w:hAnsi="Times New Roman" w:cs="Times New Roman"/>
          <w:iCs/>
          <w:sz w:val="24"/>
          <w:szCs w:val="24"/>
          <w:lang w:val="es-ES_tradnl"/>
        </w:rPr>
        <w:t>negativo</w:t>
      </w:r>
      <w:r w:rsidRPr="004131F0">
        <w:rPr>
          <w:rFonts w:ascii="Times New Roman" w:hAnsi="Times New Roman" w:cs="Times New Roman"/>
          <w:iCs/>
          <w:sz w:val="24"/>
          <w:szCs w:val="24"/>
          <w:lang w:val="es-ES_tradnl"/>
        </w:rPr>
        <w:t xml:space="preserve"> y, </w:t>
      </w:r>
    </w:p>
    <w:p w:rsidR="00300498" w:rsidRPr="004131F0" w:rsidRDefault="00300498" w:rsidP="00300498">
      <w:pPr>
        <w:spacing w:after="0" w:line="240" w:lineRule="auto"/>
        <w:jc w:val="both"/>
        <w:rPr>
          <w:rFonts w:ascii="Times New Roman" w:hAnsi="Times New Roman" w:cs="Times New Roman"/>
          <w:iCs/>
          <w:sz w:val="24"/>
          <w:szCs w:val="24"/>
          <w:lang w:val="es-ES_tradnl"/>
        </w:rPr>
      </w:pPr>
      <w:r w:rsidRPr="004131F0">
        <w:rPr>
          <w:rFonts w:ascii="Times New Roman" w:hAnsi="Times New Roman" w:cs="Times New Roman"/>
          <w:iCs/>
          <w:sz w:val="24"/>
          <w:szCs w:val="24"/>
          <w:lang w:val="es-ES_tradnl"/>
        </w:rPr>
        <w:t xml:space="preserve">Diecinueve (19) abstenciones. </w:t>
      </w:r>
    </w:p>
    <w:p w:rsidR="00300498" w:rsidRPr="004131F0" w:rsidRDefault="00300498" w:rsidP="00300498">
      <w:pPr>
        <w:spacing w:after="0" w:line="240" w:lineRule="auto"/>
        <w:jc w:val="both"/>
        <w:rPr>
          <w:rFonts w:ascii="Times New Roman" w:hAnsi="Times New Roman" w:cs="Times New Roman"/>
          <w:iCs/>
          <w:sz w:val="24"/>
          <w:szCs w:val="24"/>
          <w:lang w:val="es-ES_tradnl"/>
        </w:rPr>
      </w:pPr>
      <w:r w:rsidRPr="004131F0">
        <w:rPr>
          <w:rFonts w:ascii="Times New Roman" w:hAnsi="Times New Roman" w:cs="Times New Roman"/>
          <w:iCs/>
          <w:sz w:val="24"/>
          <w:szCs w:val="24"/>
          <w:lang w:val="es-ES_tradnl"/>
        </w:rPr>
        <w:t xml:space="preserve">La novena parte ha sido </w:t>
      </w:r>
      <w:r w:rsidR="004131F0">
        <w:rPr>
          <w:rFonts w:ascii="Times New Roman" w:hAnsi="Times New Roman" w:cs="Times New Roman"/>
          <w:iCs/>
          <w:sz w:val="24"/>
          <w:szCs w:val="24"/>
          <w:lang w:val="es-ES_tradnl"/>
        </w:rPr>
        <w:t>N</w:t>
      </w:r>
      <w:r w:rsidR="00E170F7" w:rsidRPr="004131F0">
        <w:rPr>
          <w:rFonts w:ascii="Times New Roman" w:hAnsi="Times New Roman" w:cs="Times New Roman"/>
          <w:iCs/>
          <w:sz w:val="24"/>
          <w:szCs w:val="24"/>
          <w:lang w:val="es-ES_tradnl"/>
        </w:rPr>
        <w:t>egada</w:t>
      </w:r>
      <w:r w:rsidRPr="004131F0">
        <w:rPr>
          <w:rFonts w:ascii="Times New Roman" w:hAnsi="Times New Roman" w:cs="Times New Roman"/>
          <w:iCs/>
          <w:sz w:val="24"/>
          <w:szCs w:val="24"/>
          <w:lang w:val="es-ES_tradnl"/>
        </w:rPr>
        <w:t xml:space="preserve">. </w:t>
      </w:r>
    </w:p>
    <w:p w:rsidR="00300498" w:rsidRPr="004131F0" w:rsidRDefault="00300498" w:rsidP="00300498">
      <w:pPr>
        <w:spacing w:after="0" w:line="240" w:lineRule="auto"/>
        <w:jc w:val="both"/>
        <w:rPr>
          <w:rFonts w:ascii="Times New Roman" w:hAnsi="Times New Roman" w:cs="Times New Roman"/>
          <w:iCs/>
          <w:sz w:val="24"/>
          <w:szCs w:val="24"/>
          <w:lang w:val="es-ES_tradnl"/>
        </w:rPr>
      </w:pPr>
      <w:r w:rsidRPr="004131F0">
        <w:rPr>
          <w:rFonts w:ascii="Times New Roman" w:hAnsi="Times New Roman" w:cs="Times New Roman"/>
          <w:iCs/>
          <w:sz w:val="24"/>
          <w:szCs w:val="24"/>
          <w:lang w:val="es-ES_tradnl"/>
        </w:rPr>
        <w:t xml:space="preserve">Décima parte: </w:t>
      </w:r>
      <w:r w:rsidRPr="00BF0DA0">
        <w:rPr>
          <w:rFonts w:ascii="Times New Roman" w:hAnsi="Times New Roman" w:cs="Times New Roman"/>
          <w:b/>
          <w:iCs/>
          <w:sz w:val="24"/>
          <w:szCs w:val="24"/>
          <w:lang w:val="es-ES_tradnl"/>
        </w:rPr>
        <w:t>(Señalar sus funciones especiales)</w:t>
      </w:r>
      <w:r w:rsidR="002569B6">
        <w:rPr>
          <w:rFonts w:ascii="Times New Roman" w:hAnsi="Times New Roman" w:cs="Times New Roman"/>
          <w:b/>
          <w:iCs/>
          <w:sz w:val="24"/>
          <w:szCs w:val="24"/>
          <w:lang w:val="es-ES_tradnl"/>
        </w:rPr>
        <w:t>:</w:t>
      </w:r>
      <w:r w:rsidRPr="004131F0">
        <w:rPr>
          <w:rFonts w:ascii="Times New Roman" w:hAnsi="Times New Roman" w:cs="Times New Roman"/>
          <w:iCs/>
          <w:sz w:val="24"/>
          <w:szCs w:val="24"/>
          <w:lang w:val="es-ES_tradnl"/>
        </w:rPr>
        <w:t xml:space="preserve"> </w:t>
      </w:r>
    </w:p>
    <w:p w:rsidR="00BF0DA0" w:rsidRDefault="00300498" w:rsidP="00300498">
      <w:pPr>
        <w:spacing w:after="0" w:line="240" w:lineRule="auto"/>
        <w:jc w:val="both"/>
        <w:rPr>
          <w:rFonts w:ascii="Times New Roman" w:hAnsi="Times New Roman" w:cs="Times New Roman"/>
          <w:iCs/>
          <w:sz w:val="24"/>
          <w:szCs w:val="24"/>
          <w:lang w:val="es-ES_tradnl"/>
        </w:rPr>
      </w:pPr>
      <w:r w:rsidRPr="004131F0">
        <w:rPr>
          <w:rFonts w:ascii="Times New Roman" w:hAnsi="Times New Roman" w:cs="Times New Roman"/>
          <w:iCs/>
          <w:sz w:val="24"/>
          <w:szCs w:val="24"/>
          <w:lang w:val="es-ES_tradnl"/>
        </w:rPr>
        <w:t>Cuarenta y seis (46) votos afirmati</w:t>
      </w:r>
      <w:r w:rsidR="00BF0DA0">
        <w:rPr>
          <w:rFonts w:ascii="Times New Roman" w:hAnsi="Times New Roman" w:cs="Times New Roman"/>
          <w:iCs/>
          <w:sz w:val="24"/>
          <w:szCs w:val="24"/>
          <w:lang w:val="es-ES_tradnl"/>
        </w:rPr>
        <w:t>vos.</w:t>
      </w:r>
      <w:r w:rsidRPr="004131F0">
        <w:rPr>
          <w:rFonts w:ascii="Times New Roman" w:hAnsi="Times New Roman" w:cs="Times New Roman"/>
          <w:iCs/>
          <w:sz w:val="24"/>
          <w:szCs w:val="24"/>
          <w:lang w:val="es-ES_tradnl"/>
        </w:rPr>
        <w:t xml:space="preserve"> </w:t>
      </w:r>
    </w:p>
    <w:p w:rsidR="00300498" w:rsidRPr="004131F0" w:rsidRDefault="00300498" w:rsidP="00300498">
      <w:pPr>
        <w:spacing w:after="0" w:line="240" w:lineRule="auto"/>
        <w:jc w:val="both"/>
        <w:rPr>
          <w:rFonts w:ascii="Times New Roman" w:hAnsi="Times New Roman" w:cs="Times New Roman"/>
          <w:iCs/>
          <w:sz w:val="24"/>
          <w:szCs w:val="24"/>
          <w:lang w:val="es-ES_tradnl"/>
        </w:rPr>
      </w:pPr>
      <w:r w:rsidRPr="004131F0">
        <w:rPr>
          <w:rFonts w:ascii="Times New Roman" w:hAnsi="Times New Roman" w:cs="Times New Roman"/>
          <w:iCs/>
          <w:sz w:val="24"/>
          <w:szCs w:val="24"/>
          <w:lang w:val="es-ES_tradnl"/>
        </w:rPr>
        <w:t xml:space="preserve">Uno (1) </w:t>
      </w:r>
      <w:r w:rsidR="008835D6" w:rsidRPr="004131F0">
        <w:rPr>
          <w:rFonts w:ascii="Times New Roman" w:hAnsi="Times New Roman" w:cs="Times New Roman"/>
          <w:iCs/>
          <w:sz w:val="24"/>
          <w:szCs w:val="24"/>
          <w:lang w:val="es-ES_tradnl"/>
        </w:rPr>
        <w:t>negativo y</w:t>
      </w:r>
    </w:p>
    <w:p w:rsidR="00300498" w:rsidRPr="004131F0" w:rsidRDefault="00300498" w:rsidP="00300498">
      <w:pPr>
        <w:spacing w:after="0" w:line="240" w:lineRule="auto"/>
        <w:jc w:val="both"/>
        <w:rPr>
          <w:rFonts w:ascii="Times New Roman" w:hAnsi="Times New Roman" w:cs="Times New Roman"/>
          <w:iCs/>
          <w:sz w:val="24"/>
          <w:szCs w:val="24"/>
          <w:lang w:val="es-ES_tradnl"/>
        </w:rPr>
      </w:pPr>
      <w:r w:rsidRPr="004131F0">
        <w:rPr>
          <w:rFonts w:ascii="Times New Roman" w:hAnsi="Times New Roman" w:cs="Times New Roman"/>
          <w:iCs/>
          <w:sz w:val="24"/>
          <w:szCs w:val="24"/>
          <w:lang w:val="es-ES_tradnl"/>
        </w:rPr>
        <w:t>Una (1) ab</w:t>
      </w:r>
      <w:r w:rsidR="00F91D1F" w:rsidRPr="004131F0">
        <w:rPr>
          <w:rFonts w:ascii="Times New Roman" w:hAnsi="Times New Roman" w:cs="Times New Roman"/>
          <w:iCs/>
          <w:sz w:val="24"/>
          <w:szCs w:val="24"/>
          <w:lang w:val="es-ES_tradnl"/>
        </w:rPr>
        <w:t>stención</w:t>
      </w:r>
      <w:r w:rsidRPr="004131F0">
        <w:rPr>
          <w:rFonts w:ascii="Times New Roman" w:hAnsi="Times New Roman" w:cs="Times New Roman"/>
          <w:iCs/>
          <w:sz w:val="24"/>
          <w:szCs w:val="24"/>
          <w:lang w:val="es-ES_tradnl"/>
        </w:rPr>
        <w:t xml:space="preserve">. </w:t>
      </w:r>
    </w:p>
    <w:p w:rsidR="00300498" w:rsidRPr="004131F0" w:rsidRDefault="00300498" w:rsidP="00300498">
      <w:pPr>
        <w:spacing w:after="0" w:line="240" w:lineRule="auto"/>
        <w:jc w:val="both"/>
        <w:rPr>
          <w:rFonts w:ascii="Times New Roman" w:hAnsi="Times New Roman" w:cs="Times New Roman"/>
          <w:sz w:val="24"/>
          <w:szCs w:val="24"/>
          <w:lang w:val="es-ES_tradnl"/>
        </w:rPr>
      </w:pPr>
      <w:r w:rsidRPr="004131F0">
        <w:rPr>
          <w:rFonts w:ascii="Times New Roman" w:hAnsi="Times New Roman" w:cs="Times New Roman"/>
          <w:sz w:val="24"/>
          <w:szCs w:val="24"/>
          <w:lang w:val="es-ES_tradnl"/>
        </w:rPr>
        <w:t xml:space="preserve">La décima parte es </w:t>
      </w:r>
      <w:r w:rsidR="00BF5491">
        <w:rPr>
          <w:rFonts w:ascii="Times New Roman" w:hAnsi="Times New Roman" w:cs="Times New Roman"/>
          <w:sz w:val="24"/>
          <w:szCs w:val="24"/>
          <w:lang w:val="es-ES_tradnl"/>
        </w:rPr>
        <w:t>a</w:t>
      </w:r>
      <w:r w:rsidR="008835D6" w:rsidRPr="004131F0">
        <w:rPr>
          <w:rFonts w:ascii="Times New Roman" w:hAnsi="Times New Roman" w:cs="Times New Roman"/>
          <w:sz w:val="24"/>
          <w:szCs w:val="24"/>
          <w:lang w:val="es-ES_tradnl"/>
        </w:rPr>
        <w:t>probada</w:t>
      </w:r>
      <w:r w:rsidRPr="004131F0">
        <w:rPr>
          <w:rFonts w:ascii="Times New Roman" w:hAnsi="Times New Roman" w:cs="Times New Roman"/>
          <w:sz w:val="24"/>
          <w:szCs w:val="24"/>
          <w:lang w:val="es-ES_tradnl"/>
        </w:rPr>
        <w:t xml:space="preserve">. </w:t>
      </w:r>
    </w:p>
    <w:p w:rsidR="00300498" w:rsidRPr="00BF0DA0" w:rsidRDefault="00300498" w:rsidP="00300498">
      <w:pPr>
        <w:spacing w:after="0" w:line="240" w:lineRule="auto"/>
        <w:jc w:val="both"/>
        <w:rPr>
          <w:rFonts w:ascii="Times New Roman" w:hAnsi="Times New Roman" w:cs="Times New Roman"/>
          <w:b/>
          <w:iCs/>
          <w:sz w:val="24"/>
          <w:szCs w:val="24"/>
          <w:lang w:val="es-ES_tradnl"/>
        </w:rPr>
      </w:pPr>
      <w:r w:rsidRPr="004131F0">
        <w:rPr>
          <w:rFonts w:ascii="Times New Roman" w:hAnsi="Times New Roman" w:cs="Times New Roman"/>
          <w:sz w:val="24"/>
          <w:szCs w:val="24"/>
          <w:lang w:val="es-ES_tradnl"/>
        </w:rPr>
        <w:t xml:space="preserve">Undécima parte: </w:t>
      </w:r>
      <w:r w:rsidRPr="00BF0DA0">
        <w:rPr>
          <w:rFonts w:ascii="Times New Roman" w:hAnsi="Times New Roman" w:cs="Times New Roman"/>
          <w:b/>
          <w:iCs/>
          <w:sz w:val="24"/>
          <w:szCs w:val="24"/>
          <w:lang w:val="es-ES_tradnl"/>
        </w:rPr>
        <w:t xml:space="preserve">(En las </w:t>
      </w:r>
      <w:r w:rsidRPr="00BF0DA0">
        <w:rPr>
          <w:rFonts w:ascii="Times New Roman" w:hAnsi="Times New Roman" w:cs="Times New Roman"/>
          <w:b/>
          <w:sz w:val="24"/>
          <w:szCs w:val="24"/>
          <w:lang w:val="es-ES_tradnl"/>
        </w:rPr>
        <w:t xml:space="preserve">que </w:t>
      </w:r>
      <w:r w:rsidRPr="00BF0DA0">
        <w:rPr>
          <w:rFonts w:ascii="Times New Roman" w:hAnsi="Times New Roman" w:cs="Times New Roman"/>
          <w:b/>
          <w:iCs/>
          <w:sz w:val="24"/>
          <w:szCs w:val="24"/>
          <w:lang w:val="es-ES_tradnl"/>
        </w:rPr>
        <w:t>sólo se ocupar</w:t>
      </w:r>
      <w:r w:rsidR="00BF0DA0">
        <w:rPr>
          <w:rFonts w:ascii="Times New Roman" w:hAnsi="Times New Roman" w:cs="Times New Roman"/>
          <w:b/>
          <w:iCs/>
          <w:sz w:val="24"/>
          <w:szCs w:val="24"/>
          <w:lang w:val="es-ES_tradnl"/>
        </w:rPr>
        <w:t>á de los temas y materias para l</w:t>
      </w:r>
      <w:r w:rsidRPr="00BF0DA0">
        <w:rPr>
          <w:rFonts w:ascii="Times New Roman" w:hAnsi="Times New Roman" w:cs="Times New Roman"/>
          <w:b/>
          <w:iCs/>
          <w:sz w:val="24"/>
          <w:szCs w:val="24"/>
          <w:lang w:val="es-ES_tradnl"/>
        </w:rPr>
        <w:t xml:space="preserve">os cuales fue citado): </w:t>
      </w:r>
    </w:p>
    <w:p w:rsidR="00300498" w:rsidRPr="004131F0" w:rsidRDefault="00300498" w:rsidP="00300498">
      <w:pPr>
        <w:spacing w:after="0" w:line="240" w:lineRule="auto"/>
        <w:jc w:val="both"/>
        <w:rPr>
          <w:rFonts w:ascii="Times New Roman" w:hAnsi="Times New Roman" w:cs="Times New Roman"/>
          <w:sz w:val="24"/>
          <w:szCs w:val="24"/>
          <w:lang w:val="es-ES_tradnl"/>
        </w:rPr>
      </w:pPr>
      <w:r w:rsidRPr="004131F0">
        <w:rPr>
          <w:rFonts w:ascii="Times New Roman" w:hAnsi="Times New Roman" w:cs="Times New Roman"/>
          <w:sz w:val="24"/>
          <w:szCs w:val="24"/>
          <w:lang w:val="es-ES_tradnl"/>
        </w:rPr>
        <w:t xml:space="preserve">Cuarenta y cuatro (44) votos afirmativos. </w:t>
      </w:r>
    </w:p>
    <w:p w:rsidR="00300498" w:rsidRPr="004131F0" w:rsidRDefault="00300498" w:rsidP="00300498">
      <w:pPr>
        <w:spacing w:after="0" w:line="240" w:lineRule="auto"/>
        <w:jc w:val="both"/>
        <w:rPr>
          <w:rFonts w:ascii="Times New Roman" w:hAnsi="Times New Roman" w:cs="Times New Roman"/>
          <w:sz w:val="24"/>
          <w:szCs w:val="24"/>
          <w:lang w:val="es-ES_tradnl"/>
        </w:rPr>
      </w:pPr>
      <w:r w:rsidRPr="004131F0">
        <w:rPr>
          <w:rFonts w:ascii="Times New Roman" w:hAnsi="Times New Roman" w:cs="Times New Roman"/>
          <w:sz w:val="24"/>
          <w:szCs w:val="24"/>
          <w:lang w:val="es-ES_tradnl"/>
        </w:rPr>
        <w:t xml:space="preserve">Ninguno (0) </w:t>
      </w:r>
      <w:r w:rsidR="008835D6" w:rsidRPr="004131F0">
        <w:rPr>
          <w:rFonts w:ascii="Times New Roman" w:hAnsi="Times New Roman" w:cs="Times New Roman"/>
          <w:sz w:val="24"/>
          <w:szCs w:val="24"/>
          <w:lang w:val="es-ES_tradnl"/>
        </w:rPr>
        <w:t>negativo y</w:t>
      </w:r>
    </w:p>
    <w:p w:rsidR="00300498" w:rsidRPr="004131F0" w:rsidRDefault="00300498" w:rsidP="00300498">
      <w:pPr>
        <w:spacing w:after="0" w:line="240" w:lineRule="auto"/>
        <w:jc w:val="both"/>
        <w:rPr>
          <w:rFonts w:ascii="Times New Roman" w:hAnsi="Times New Roman" w:cs="Times New Roman"/>
          <w:sz w:val="24"/>
          <w:szCs w:val="24"/>
          <w:lang w:val="es-ES_tradnl"/>
        </w:rPr>
      </w:pPr>
      <w:r w:rsidRPr="004131F0">
        <w:rPr>
          <w:rFonts w:ascii="Times New Roman" w:hAnsi="Times New Roman" w:cs="Times New Roman"/>
          <w:sz w:val="24"/>
          <w:szCs w:val="24"/>
          <w:lang w:val="es-ES_tradnl"/>
        </w:rPr>
        <w:t xml:space="preserve">Una (1) abstención. </w:t>
      </w:r>
    </w:p>
    <w:p w:rsidR="00300498" w:rsidRPr="004131F0" w:rsidRDefault="00E170F7" w:rsidP="00300498">
      <w:pPr>
        <w:spacing w:after="0" w:line="240" w:lineRule="auto"/>
        <w:jc w:val="both"/>
        <w:rPr>
          <w:rFonts w:ascii="Times New Roman" w:hAnsi="Times New Roman" w:cs="Times New Roman"/>
          <w:sz w:val="24"/>
          <w:szCs w:val="24"/>
          <w:lang w:val="es-ES_tradnl"/>
        </w:rPr>
      </w:pPr>
      <w:r w:rsidRPr="004131F0">
        <w:rPr>
          <w:rFonts w:ascii="Times New Roman" w:hAnsi="Times New Roman" w:cs="Times New Roman"/>
          <w:sz w:val="24"/>
          <w:szCs w:val="24"/>
          <w:lang w:val="es-ES_tradnl"/>
        </w:rPr>
        <w:t>La undécima par</w:t>
      </w:r>
      <w:r w:rsidR="00300498" w:rsidRPr="004131F0">
        <w:rPr>
          <w:rFonts w:ascii="Times New Roman" w:hAnsi="Times New Roman" w:cs="Times New Roman"/>
          <w:sz w:val="24"/>
          <w:szCs w:val="24"/>
          <w:lang w:val="es-ES_tradnl"/>
        </w:rPr>
        <w:t xml:space="preserve">te ha sido </w:t>
      </w:r>
      <w:r w:rsidR="00BF5491">
        <w:rPr>
          <w:rFonts w:ascii="Times New Roman" w:hAnsi="Times New Roman" w:cs="Times New Roman"/>
          <w:sz w:val="24"/>
          <w:szCs w:val="24"/>
          <w:lang w:val="es-ES_tradnl"/>
        </w:rPr>
        <w:t>a</w:t>
      </w:r>
      <w:r w:rsidR="008835D6" w:rsidRPr="004131F0">
        <w:rPr>
          <w:rFonts w:ascii="Times New Roman" w:hAnsi="Times New Roman" w:cs="Times New Roman"/>
          <w:sz w:val="24"/>
          <w:szCs w:val="24"/>
          <w:lang w:val="es-ES_tradnl"/>
        </w:rPr>
        <w:t>probada</w:t>
      </w:r>
      <w:r w:rsidR="00300498" w:rsidRPr="004131F0">
        <w:rPr>
          <w:rFonts w:ascii="Times New Roman" w:hAnsi="Times New Roman" w:cs="Times New Roman"/>
          <w:sz w:val="24"/>
          <w:szCs w:val="24"/>
          <w:lang w:val="es-ES_tradnl"/>
        </w:rPr>
        <w:t xml:space="preserve">. </w:t>
      </w:r>
    </w:p>
    <w:p w:rsidR="00300498" w:rsidRPr="004131F0" w:rsidRDefault="00300498" w:rsidP="00300498">
      <w:pPr>
        <w:spacing w:after="0" w:line="240" w:lineRule="auto"/>
        <w:jc w:val="both"/>
        <w:rPr>
          <w:rFonts w:ascii="Times New Roman" w:hAnsi="Times New Roman" w:cs="Times New Roman"/>
          <w:sz w:val="24"/>
          <w:szCs w:val="24"/>
          <w:lang w:val="es-ES_tradnl"/>
        </w:rPr>
      </w:pPr>
      <w:r w:rsidRPr="004131F0">
        <w:rPr>
          <w:rFonts w:ascii="Times New Roman" w:hAnsi="Times New Roman" w:cs="Times New Roman"/>
          <w:sz w:val="24"/>
          <w:szCs w:val="24"/>
          <w:lang w:val="es-ES_tradnl"/>
        </w:rPr>
        <w:t>Finalmente, se somete a votación el texto</w:t>
      </w:r>
      <w:r w:rsidR="00682941">
        <w:rPr>
          <w:rFonts w:ascii="Times New Roman" w:hAnsi="Times New Roman" w:cs="Times New Roman"/>
          <w:sz w:val="24"/>
          <w:szCs w:val="24"/>
          <w:lang w:val="es-ES_tradnl"/>
        </w:rPr>
        <w:t xml:space="preserve"> completo del artículo que fue A</w:t>
      </w:r>
      <w:r w:rsidRPr="004131F0">
        <w:rPr>
          <w:rFonts w:ascii="Times New Roman" w:hAnsi="Times New Roman" w:cs="Times New Roman"/>
          <w:sz w:val="24"/>
          <w:szCs w:val="24"/>
          <w:lang w:val="es-ES_tradnl"/>
        </w:rPr>
        <w:t xml:space="preserve">probado por partes, con el siguiente resultado: </w:t>
      </w:r>
    </w:p>
    <w:p w:rsidR="00300498" w:rsidRPr="004131F0" w:rsidRDefault="00300498" w:rsidP="00300498">
      <w:pPr>
        <w:spacing w:after="0" w:line="240" w:lineRule="auto"/>
        <w:jc w:val="both"/>
        <w:rPr>
          <w:rFonts w:ascii="Times New Roman" w:hAnsi="Times New Roman" w:cs="Times New Roman"/>
          <w:sz w:val="24"/>
          <w:szCs w:val="24"/>
          <w:lang w:val="es-ES_tradnl"/>
        </w:rPr>
      </w:pPr>
      <w:r w:rsidRPr="004131F0">
        <w:rPr>
          <w:rFonts w:ascii="Times New Roman" w:hAnsi="Times New Roman" w:cs="Times New Roman"/>
          <w:sz w:val="24"/>
          <w:szCs w:val="24"/>
          <w:lang w:val="es-ES_tradnl"/>
        </w:rPr>
        <w:t>Cuarent</w:t>
      </w:r>
      <w:r w:rsidR="0040267B">
        <w:rPr>
          <w:rFonts w:ascii="Times New Roman" w:hAnsi="Times New Roman" w:cs="Times New Roman"/>
          <w:sz w:val="24"/>
          <w:szCs w:val="24"/>
          <w:lang w:val="es-ES_tradnl"/>
        </w:rPr>
        <w:t>a y ocho (48) votos afirmativos.</w:t>
      </w:r>
      <w:r w:rsidRPr="004131F0">
        <w:rPr>
          <w:rFonts w:ascii="Times New Roman" w:hAnsi="Times New Roman" w:cs="Times New Roman"/>
          <w:sz w:val="24"/>
          <w:szCs w:val="24"/>
          <w:lang w:val="es-ES_tradnl"/>
        </w:rPr>
        <w:t xml:space="preserve"> </w:t>
      </w:r>
    </w:p>
    <w:p w:rsidR="00300498" w:rsidRPr="004131F0" w:rsidRDefault="00300498" w:rsidP="00300498">
      <w:pPr>
        <w:spacing w:after="0" w:line="240" w:lineRule="auto"/>
        <w:jc w:val="both"/>
        <w:rPr>
          <w:rFonts w:ascii="Times New Roman" w:hAnsi="Times New Roman" w:cs="Times New Roman"/>
          <w:sz w:val="24"/>
          <w:szCs w:val="24"/>
          <w:lang w:val="es-ES_tradnl"/>
        </w:rPr>
      </w:pPr>
      <w:r w:rsidRPr="004131F0">
        <w:rPr>
          <w:rFonts w:ascii="Times New Roman" w:hAnsi="Times New Roman" w:cs="Times New Roman"/>
          <w:sz w:val="24"/>
          <w:szCs w:val="24"/>
          <w:lang w:val="es-ES_tradnl"/>
        </w:rPr>
        <w:t xml:space="preserve">Ninguno (0) </w:t>
      </w:r>
      <w:r w:rsidR="008835D6" w:rsidRPr="004131F0">
        <w:rPr>
          <w:rFonts w:ascii="Times New Roman" w:hAnsi="Times New Roman" w:cs="Times New Roman"/>
          <w:sz w:val="24"/>
          <w:szCs w:val="24"/>
          <w:lang w:val="es-ES_tradnl"/>
        </w:rPr>
        <w:t>negativo y</w:t>
      </w:r>
    </w:p>
    <w:p w:rsidR="00300498" w:rsidRPr="004131F0" w:rsidRDefault="00300498" w:rsidP="00300498">
      <w:pPr>
        <w:spacing w:after="0" w:line="240" w:lineRule="auto"/>
        <w:jc w:val="both"/>
        <w:rPr>
          <w:rFonts w:ascii="Times New Roman" w:hAnsi="Times New Roman" w:cs="Times New Roman"/>
          <w:sz w:val="24"/>
          <w:szCs w:val="24"/>
          <w:lang w:val="es-ES_tradnl"/>
        </w:rPr>
      </w:pPr>
      <w:r w:rsidRPr="004131F0">
        <w:rPr>
          <w:rFonts w:ascii="Times New Roman" w:hAnsi="Times New Roman" w:cs="Times New Roman"/>
          <w:sz w:val="24"/>
          <w:szCs w:val="24"/>
          <w:lang w:val="es-ES_tradnl"/>
        </w:rPr>
        <w:t>Ninguna</w:t>
      </w:r>
      <w:r w:rsidR="008835D6" w:rsidRPr="004131F0">
        <w:rPr>
          <w:rFonts w:ascii="Times New Roman" w:hAnsi="Times New Roman" w:cs="Times New Roman"/>
          <w:sz w:val="24"/>
          <w:szCs w:val="24"/>
          <w:lang w:val="es-ES_tradnl"/>
        </w:rPr>
        <w:t xml:space="preserve"> (0)</w:t>
      </w:r>
      <w:r w:rsidRPr="004131F0">
        <w:rPr>
          <w:rFonts w:ascii="Times New Roman" w:hAnsi="Times New Roman" w:cs="Times New Roman"/>
          <w:sz w:val="24"/>
          <w:szCs w:val="24"/>
          <w:lang w:val="es-ES_tradnl"/>
        </w:rPr>
        <w:t xml:space="preserve"> abstención. </w:t>
      </w:r>
    </w:p>
    <w:p w:rsidR="00300498" w:rsidRPr="004131F0" w:rsidRDefault="00BF549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artículo a</w:t>
      </w:r>
      <w:r w:rsidR="00300498" w:rsidRPr="004131F0">
        <w:rPr>
          <w:rFonts w:ascii="Times New Roman" w:hAnsi="Times New Roman" w:cs="Times New Roman"/>
          <w:sz w:val="24"/>
          <w:szCs w:val="24"/>
          <w:lang w:val="es-ES_tradnl"/>
        </w:rPr>
        <w:t xml:space="preserve">probado presenta el siguiente texto: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bCs/>
          <w:sz w:val="24"/>
          <w:szCs w:val="24"/>
          <w:lang w:val="es-ES_tradnl"/>
        </w:rPr>
        <w:t xml:space="preserve">ARTÍCULO. </w:t>
      </w:r>
      <w:r w:rsidR="00D65631">
        <w:rPr>
          <w:rFonts w:ascii="Times New Roman" w:hAnsi="Times New Roman" w:cs="Times New Roman"/>
          <w:b/>
          <w:bCs/>
          <w:sz w:val="24"/>
          <w:szCs w:val="24"/>
          <w:lang w:val="es-ES_tradnl"/>
        </w:rPr>
        <w:t>Atribuciones d</w:t>
      </w:r>
      <w:r w:rsidR="00D65631" w:rsidRPr="00890990">
        <w:rPr>
          <w:rFonts w:ascii="Times New Roman" w:hAnsi="Times New Roman" w:cs="Times New Roman"/>
          <w:b/>
          <w:bCs/>
          <w:sz w:val="24"/>
          <w:szCs w:val="24"/>
          <w:lang w:val="es-ES_tradnl"/>
        </w:rPr>
        <w:t>el Alcalde</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b/>
          <w:sz w:val="24"/>
          <w:szCs w:val="24"/>
          <w:lang w:val="es-ES_tradnl"/>
        </w:rPr>
        <w:t xml:space="preserve">Son </w:t>
      </w:r>
      <w:r w:rsidR="00682941">
        <w:rPr>
          <w:rFonts w:ascii="Times New Roman" w:hAnsi="Times New Roman" w:cs="Times New Roman"/>
          <w:b/>
          <w:bCs/>
          <w:sz w:val="24"/>
          <w:szCs w:val="24"/>
          <w:lang w:val="es-ES_tradnl"/>
        </w:rPr>
        <w:t>A</w:t>
      </w:r>
      <w:r w:rsidR="0062226B" w:rsidRPr="00890990">
        <w:rPr>
          <w:rFonts w:ascii="Times New Roman" w:hAnsi="Times New Roman" w:cs="Times New Roman"/>
          <w:b/>
          <w:bCs/>
          <w:sz w:val="24"/>
          <w:szCs w:val="24"/>
          <w:lang w:val="es-ES_tradnl"/>
        </w:rPr>
        <w:t>tribuci</w:t>
      </w:r>
      <w:r w:rsidRPr="00890990">
        <w:rPr>
          <w:rFonts w:ascii="Times New Roman" w:hAnsi="Times New Roman" w:cs="Times New Roman"/>
          <w:b/>
          <w:bCs/>
          <w:sz w:val="24"/>
          <w:szCs w:val="24"/>
          <w:lang w:val="es-ES_tradnl"/>
        </w:rPr>
        <w:t xml:space="preserve">ones del </w:t>
      </w:r>
      <w:r w:rsidR="00647E55" w:rsidRPr="00890990">
        <w:rPr>
          <w:rFonts w:ascii="Times New Roman" w:hAnsi="Times New Roman" w:cs="Times New Roman"/>
          <w:b/>
          <w:bCs/>
          <w:sz w:val="24"/>
          <w:szCs w:val="24"/>
          <w:lang w:val="es-ES_tradnl"/>
        </w:rPr>
        <w:t>Alcalde</w:t>
      </w:r>
      <w:r w:rsidRPr="00890990">
        <w:rPr>
          <w:rFonts w:ascii="Times New Roman" w:hAnsi="Times New Roman" w:cs="Times New Roman"/>
          <w:b/>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1. Cumpli</w:t>
      </w:r>
      <w:r w:rsidR="0062226B" w:rsidRPr="00890990">
        <w:rPr>
          <w:rFonts w:ascii="Times New Roman" w:hAnsi="Times New Roman" w:cs="Times New Roman"/>
          <w:b/>
          <w:bCs/>
          <w:sz w:val="24"/>
          <w:szCs w:val="24"/>
          <w:lang w:val="es-ES_tradnl"/>
        </w:rPr>
        <w:t>r y hacer cumplir la Constitució</w:t>
      </w:r>
      <w:r w:rsidRPr="00890990">
        <w:rPr>
          <w:rFonts w:ascii="Times New Roman" w:hAnsi="Times New Roman" w:cs="Times New Roman"/>
          <w:b/>
          <w:bCs/>
          <w:sz w:val="24"/>
          <w:szCs w:val="24"/>
          <w:lang w:val="es-ES_tradnl"/>
        </w:rPr>
        <w:t xml:space="preserve">n, la ley, las </w:t>
      </w:r>
      <w:r w:rsidR="00734B5E">
        <w:rPr>
          <w:rFonts w:ascii="Times New Roman" w:hAnsi="Times New Roman" w:cs="Times New Roman"/>
          <w:b/>
          <w:bCs/>
          <w:sz w:val="24"/>
          <w:szCs w:val="24"/>
          <w:lang w:val="es-ES_tradnl"/>
        </w:rPr>
        <w:t>Ordenanzas, los D</w:t>
      </w:r>
      <w:r w:rsidRPr="00890990">
        <w:rPr>
          <w:rFonts w:ascii="Times New Roman" w:hAnsi="Times New Roman" w:cs="Times New Roman"/>
          <w:b/>
          <w:bCs/>
          <w:sz w:val="24"/>
          <w:szCs w:val="24"/>
          <w:lang w:val="es-ES_tradnl"/>
        </w:rPr>
        <w:t>ecretos del Gobierno y los</w:t>
      </w:r>
      <w:r w:rsidR="00734B5E">
        <w:rPr>
          <w:rFonts w:ascii="Times New Roman" w:hAnsi="Times New Roman" w:cs="Times New Roman"/>
          <w:b/>
          <w:bCs/>
          <w:sz w:val="24"/>
          <w:szCs w:val="24"/>
          <w:lang w:val="es-ES_tradnl"/>
        </w:rPr>
        <w:t xml:space="preserve"> A</w:t>
      </w:r>
      <w:r w:rsidRPr="00890990">
        <w:rPr>
          <w:rFonts w:ascii="Times New Roman" w:hAnsi="Times New Roman" w:cs="Times New Roman"/>
          <w:b/>
          <w:bCs/>
          <w:sz w:val="24"/>
          <w:szCs w:val="24"/>
          <w:lang w:val="es-ES_tradnl"/>
        </w:rPr>
        <w:t xml:space="preserve">cuerdos del Concejo.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2. </w:t>
      </w:r>
      <w:r w:rsidRPr="00890990">
        <w:rPr>
          <w:rFonts w:ascii="Times New Roman" w:hAnsi="Times New Roman" w:cs="Times New Roman"/>
          <w:b/>
          <w:sz w:val="24"/>
          <w:szCs w:val="24"/>
          <w:lang w:val="es-ES_tradnl"/>
        </w:rPr>
        <w:t xml:space="preserve">Conservar </w:t>
      </w:r>
      <w:r w:rsidR="0062226B" w:rsidRPr="00890990">
        <w:rPr>
          <w:rFonts w:ascii="Times New Roman" w:hAnsi="Times New Roman" w:cs="Times New Roman"/>
          <w:b/>
          <w:bCs/>
          <w:sz w:val="24"/>
          <w:szCs w:val="24"/>
          <w:lang w:val="es-ES_tradnl"/>
        </w:rPr>
        <w:t>el orden público en el muni</w:t>
      </w:r>
      <w:r w:rsidRPr="00890990">
        <w:rPr>
          <w:rFonts w:ascii="Times New Roman" w:hAnsi="Times New Roman" w:cs="Times New Roman"/>
          <w:b/>
          <w:bCs/>
          <w:sz w:val="24"/>
          <w:szCs w:val="24"/>
          <w:lang w:val="es-ES_tradnl"/>
        </w:rPr>
        <w:t>cip</w:t>
      </w:r>
      <w:r w:rsidR="00734B5E">
        <w:rPr>
          <w:rFonts w:ascii="Times New Roman" w:hAnsi="Times New Roman" w:cs="Times New Roman"/>
          <w:b/>
          <w:bCs/>
          <w:sz w:val="24"/>
          <w:szCs w:val="24"/>
          <w:lang w:val="es-ES_tradnl"/>
        </w:rPr>
        <w:t>io de acuerdo con la ley y las i</w:t>
      </w:r>
      <w:r w:rsidRPr="00890990">
        <w:rPr>
          <w:rFonts w:ascii="Times New Roman" w:hAnsi="Times New Roman" w:cs="Times New Roman"/>
          <w:b/>
          <w:bCs/>
          <w:sz w:val="24"/>
          <w:szCs w:val="24"/>
          <w:lang w:val="es-ES_tradnl"/>
        </w:rPr>
        <w:t>nstrucciones y órdenes que reciban de</w:t>
      </w:r>
      <w:r w:rsidR="00A04C87" w:rsidRPr="00890990">
        <w:rPr>
          <w:rFonts w:ascii="Times New Roman" w:hAnsi="Times New Roman" w:cs="Times New Roman"/>
          <w:b/>
          <w:bCs/>
          <w:sz w:val="24"/>
          <w:szCs w:val="24"/>
          <w:lang w:val="es-ES_tradnl"/>
        </w:rPr>
        <w:t>l Presidente</w:t>
      </w:r>
      <w:r w:rsidRPr="00890990">
        <w:rPr>
          <w:rFonts w:ascii="Times New Roman" w:hAnsi="Times New Roman" w:cs="Times New Roman"/>
          <w:b/>
          <w:bCs/>
          <w:sz w:val="24"/>
          <w:szCs w:val="24"/>
          <w:lang w:val="es-ES_tradnl"/>
        </w:rPr>
        <w:t xml:space="preserve"> de la República y del respectivo </w:t>
      </w:r>
      <w:r w:rsidR="00647E55" w:rsidRPr="00890990">
        <w:rPr>
          <w:rFonts w:ascii="Times New Roman" w:hAnsi="Times New Roman" w:cs="Times New Roman"/>
          <w:b/>
          <w:bCs/>
          <w:sz w:val="24"/>
          <w:szCs w:val="24"/>
          <w:lang w:val="es-ES_tradnl"/>
        </w:rPr>
        <w:t>Gobernador</w:t>
      </w:r>
      <w:r w:rsidRPr="00890990">
        <w:rPr>
          <w:rFonts w:ascii="Times New Roman" w:hAnsi="Times New Roman" w:cs="Times New Roman"/>
          <w:b/>
          <w:b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El </w:t>
      </w:r>
      <w:r w:rsidR="00647E55" w:rsidRPr="00890990">
        <w:rPr>
          <w:rFonts w:ascii="Times New Roman" w:hAnsi="Times New Roman" w:cs="Times New Roman"/>
          <w:b/>
          <w:bCs/>
          <w:sz w:val="24"/>
          <w:szCs w:val="24"/>
          <w:lang w:val="es-ES_tradnl"/>
        </w:rPr>
        <w:t>Alcalde</w:t>
      </w:r>
      <w:r w:rsidRPr="00890990">
        <w:rPr>
          <w:rFonts w:ascii="Times New Roman" w:hAnsi="Times New Roman" w:cs="Times New Roman"/>
          <w:b/>
          <w:bCs/>
          <w:sz w:val="24"/>
          <w:szCs w:val="24"/>
          <w:lang w:val="es-ES_tradnl"/>
        </w:rPr>
        <w:t xml:space="preserve"> es la </w:t>
      </w:r>
      <w:r w:rsidR="00734B5E" w:rsidRPr="00890990">
        <w:rPr>
          <w:rFonts w:ascii="Times New Roman" w:hAnsi="Times New Roman" w:cs="Times New Roman"/>
          <w:b/>
          <w:bCs/>
          <w:sz w:val="24"/>
          <w:szCs w:val="24"/>
          <w:lang w:val="es-ES_tradnl"/>
        </w:rPr>
        <w:t xml:space="preserve">Primera Autoridad </w:t>
      </w:r>
      <w:r w:rsidRPr="00890990">
        <w:rPr>
          <w:rFonts w:ascii="Times New Roman" w:hAnsi="Times New Roman" w:cs="Times New Roman"/>
          <w:b/>
          <w:bCs/>
          <w:sz w:val="24"/>
          <w:szCs w:val="24"/>
          <w:lang w:val="es-ES_tradnl"/>
        </w:rPr>
        <w:t>de Policía en el municipio. Las órdenes q</w:t>
      </w:r>
      <w:r w:rsidR="0062226B" w:rsidRPr="00890990">
        <w:rPr>
          <w:rFonts w:ascii="Times New Roman" w:hAnsi="Times New Roman" w:cs="Times New Roman"/>
          <w:b/>
          <w:bCs/>
          <w:sz w:val="24"/>
          <w:szCs w:val="24"/>
          <w:lang w:val="es-ES_tradnl"/>
        </w:rPr>
        <w:t xml:space="preserve">ue el </w:t>
      </w:r>
      <w:r w:rsidR="00647E55" w:rsidRPr="00890990">
        <w:rPr>
          <w:rFonts w:ascii="Times New Roman" w:hAnsi="Times New Roman" w:cs="Times New Roman"/>
          <w:b/>
          <w:bCs/>
          <w:sz w:val="24"/>
          <w:szCs w:val="24"/>
          <w:lang w:val="es-ES_tradnl"/>
        </w:rPr>
        <w:t>Alcalde</w:t>
      </w:r>
      <w:r w:rsidR="0062226B" w:rsidRPr="00890990">
        <w:rPr>
          <w:rFonts w:ascii="Times New Roman" w:hAnsi="Times New Roman" w:cs="Times New Roman"/>
          <w:b/>
          <w:bCs/>
          <w:sz w:val="24"/>
          <w:szCs w:val="24"/>
          <w:lang w:val="es-ES_tradnl"/>
        </w:rPr>
        <w:t xml:space="preserve"> dé </w:t>
      </w:r>
      <w:r w:rsidRPr="00890990">
        <w:rPr>
          <w:rFonts w:ascii="Times New Roman" w:hAnsi="Times New Roman" w:cs="Times New Roman"/>
          <w:b/>
          <w:bCs/>
          <w:sz w:val="24"/>
          <w:szCs w:val="24"/>
          <w:lang w:val="es-ES_tradnl"/>
        </w:rPr>
        <w:t xml:space="preserve">a través de </w:t>
      </w:r>
      <w:r w:rsidR="0062226B" w:rsidRPr="00890990">
        <w:rPr>
          <w:rFonts w:ascii="Times New Roman" w:hAnsi="Times New Roman" w:cs="Times New Roman"/>
          <w:b/>
          <w:bCs/>
          <w:sz w:val="24"/>
          <w:szCs w:val="24"/>
          <w:lang w:val="es-ES_tradnl"/>
        </w:rPr>
        <w:t>Jefe de Policí</w:t>
      </w:r>
      <w:r w:rsidRPr="00890990">
        <w:rPr>
          <w:rFonts w:ascii="Times New Roman" w:hAnsi="Times New Roman" w:cs="Times New Roman"/>
          <w:b/>
          <w:bCs/>
          <w:sz w:val="24"/>
          <w:szCs w:val="24"/>
          <w:lang w:val="es-ES_tradnl"/>
        </w:rPr>
        <w:t xml:space="preserve">a, son de carácter obligatorio y deberán ser atendidas con diligencia y prontitud.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3. </w:t>
      </w:r>
      <w:r w:rsidR="0062226B" w:rsidRPr="00890990">
        <w:rPr>
          <w:rFonts w:ascii="Times New Roman" w:hAnsi="Times New Roman" w:cs="Times New Roman"/>
          <w:b/>
          <w:sz w:val="24"/>
          <w:szCs w:val="24"/>
          <w:lang w:val="es-ES_tradnl"/>
        </w:rPr>
        <w:t>Di</w:t>
      </w:r>
      <w:r w:rsidRPr="00890990">
        <w:rPr>
          <w:rFonts w:ascii="Times New Roman" w:hAnsi="Times New Roman" w:cs="Times New Roman"/>
          <w:b/>
          <w:sz w:val="24"/>
          <w:szCs w:val="24"/>
          <w:lang w:val="es-ES_tradnl"/>
        </w:rPr>
        <w:t xml:space="preserve">rigir </w:t>
      </w:r>
      <w:r w:rsidRPr="00890990">
        <w:rPr>
          <w:rFonts w:ascii="Times New Roman" w:hAnsi="Times New Roman" w:cs="Times New Roman"/>
          <w:b/>
          <w:bCs/>
          <w:sz w:val="24"/>
          <w:szCs w:val="24"/>
          <w:lang w:val="es-ES_tradnl"/>
        </w:rPr>
        <w:t xml:space="preserve">la acción administrativa del municipio, asegurar el cumplimiento de las funciones y la prestación de los servicios a su cargo, representarlo judicial y extrajudicialmente y nombrar y remover a los funcionarios de la administración, gerentes o directores de los establecimientos públicos y </w:t>
      </w:r>
      <w:r w:rsidRPr="00890990">
        <w:rPr>
          <w:rFonts w:ascii="Times New Roman" w:hAnsi="Times New Roman" w:cs="Times New Roman"/>
          <w:b/>
          <w:sz w:val="24"/>
          <w:szCs w:val="24"/>
          <w:lang w:val="es-ES_tradnl"/>
        </w:rPr>
        <w:t xml:space="preserve">las </w:t>
      </w:r>
      <w:r w:rsidRPr="00890990">
        <w:rPr>
          <w:rFonts w:ascii="Times New Roman" w:hAnsi="Times New Roman" w:cs="Times New Roman"/>
          <w:b/>
          <w:bCs/>
          <w:sz w:val="24"/>
          <w:szCs w:val="24"/>
          <w:lang w:val="es-ES_tradnl"/>
        </w:rPr>
        <w:t xml:space="preserve">empresas industriales o comerciales de carácter local de acuerdo con las disposiciones pertinentes.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4. Suprimir o fusionar las entidades y órganos municipales si lo considera necesario para la buena marcha de la administración.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5. Presentar oportunamente al Concejo los proyectos de acuerdo sobre planes y programas de desarrollo </w:t>
      </w:r>
      <w:r w:rsidRPr="00890990">
        <w:rPr>
          <w:rFonts w:ascii="Times New Roman" w:hAnsi="Times New Roman" w:cs="Times New Roman"/>
          <w:b/>
          <w:sz w:val="24"/>
          <w:szCs w:val="24"/>
          <w:lang w:val="es-ES_tradnl"/>
        </w:rPr>
        <w:t xml:space="preserve">económico </w:t>
      </w:r>
      <w:r w:rsidRPr="00890990">
        <w:rPr>
          <w:rFonts w:ascii="Times New Roman" w:hAnsi="Times New Roman" w:cs="Times New Roman"/>
          <w:b/>
          <w:bCs/>
          <w:sz w:val="24"/>
          <w:szCs w:val="24"/>
          <w:lang w:val="es-ES_tradnl"/>
        </w:rPr>
        <w:t xml:space="preserve">y </w:t>
      </w:r>
      <w:r w:rsidRPr="00890990">
        <w:rPr>
          <w:rFonts w:ascii="Times New Roman" w:hAnsi="Times New Roman" w:cs="Times New Roman"/>
          <w:b/>
          <w:sz w:val="24"/>
          <w:szCs w:val="24"/>
          <w:lang w:val="es-ES_tradnl"/>
        </w:rPr>
        <w:t xml:space="preserve">social, </w:t>
      </w:r>
      <w:r w:rsidRPr="00890990">
        <w:rPr>
          <w:rFonts w:ascii="Times New Roman" w:hAnsi="Times New Roman" w:cs="Times New Roman"/>
          <w:b/>
          <w:bCs/>
          <w:sz w:val="24"/>
          <w:szCs w:val="24"/>
          <w:lang w:val="es-ES_tradnl"/>
        </w:rPr>
        <w:t xml:space="preserve">obras públicas, presupuesto </w:t>
      </w:r>
      <w:r w:rsidRPr="00890990">
        <w:rPr>
          <w:rFonts w:ascii="Times New Roman" w:hAnsi="Times New Roman" w:cs="Times New Roman"/>
          <w:b/>
          <w:sz w:val="24"/>
          <w:szCs w:val="24"/>
          <w:lang w:val="es-ES_tradnl"/>
        </w:rPr>
        <w:t xml:space="preserve">anual </w:t>
      </w:r>
      <w:r w:rsidRPr="00890990">
        <w:rPr>
          <w:rFonts w:ascii="Times New Roman" w:hAnsi="Times New Roman" w:cs="Times New Roman"/>
          <w:b/>
          <w:bCs/>
          <w:sz w:val="24"/>
          <w:szCs w:val="24"/>
          <w:lang w:val="es-ES_tradnl"/>
        </w:rPr>
        <w:t xml:space="preserve">de rentas y gastos y los demás que estime conveniente para la buena marcha del municipio.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6. Sancionar y promulgar los acuerdos que hubiere aprobado el Concejo y objetar los que considere inconvenientes o contrarios al ordenamiento jurídico vigente.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7. Crear, suprimir o fusionar los empleos municipales, señalar sus funciones especiales y fijar sus emolumentos con arreglo </w:t>
      </w:r>
      <w:r w:rsidRPr="00860C4B">
        <w:rPr>
          <w:rFonts w:ascii="Times New Roman" w:hAnsi="Times New Roman" w:cs="Times New Roman"/>
          <w:b/>
          <w:bCs/>
          <w:sz w:val="24"/>
          <w:szCs w:val="24"/>
          <w:lang w:val="es-ES_tradnl"/>
        </w:rPr>
        <w:t xml:space="preserve">a </w:t>
      </w:r>
      <w:r w:rsidRPr="00860C4B">
        <w:rPr>
          <w:rFonts w:ascii="Times New Roman" w:hAnsi="Times New Roman" w:cs="Times New Roman"/>
          <w:b/>
          <w:sz w:val="24"/>
          <w:szCs w:val="24"/>
          <w:lang w:val="es-ES_tradnl"/>
        </w:rPr>
        <w:t>los</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acuerdos correspondientes. No podrá crear obligaciones que exceden el monto global fijado para gastos de personal en el presupuesto inicialmente aprobado.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8. Colaborar con el Concejo para el </w:t>
      </w:r>
      <w:r w:rsidR="0062226B" w:rsidRPr="00890990">
        <w:rPr>
          <w:rFonts w:ascii="Times New Roman" w:hAnsi="Times New Roman" w:cs="Times New Roman"/>
          <w:b/>
          <w:bCs/>
          <w:sz w:val="24"/>
          <w:szCs w:val="24"/>
          <w:lang w:val="es-ES_tradnl"/>
        </w:rPr>
        <w:t>buen desempeño de sus funciones</w:t>
      </w:r>
      <w:r w:rsidRPr="00890990">
        <w:rPr>
          <w:rFonts w:ascii="Times New Roman" w:hAnsi="Times New Roman" w:cs="Times New Roman"/>
          <w:b/>
          <w:bCs/>
          <w:sz w:val="24"/>
          <w:szCs w:val="24"/>
          <w:lang w:val="es-ES_tradnl"/>
        </w:rPr>
        <w:t xml:space="preserve"> presentando un informe general sobre su administración cada vez que aquél se instale en sesiones ordinarias y convocarlo a sesiones extraordinarias, en las que sólo se </w:t>
      </w:r>
      <w:r w:rsidRPr="009A01B4">
        <w:rPr>
          <w:rFonts w:ascii="Times New Roman" w:hAnsi="Times New Roman" w:cs="Times New Roman"/>
          <w:b/>
          <w:sz w:val="24"/>
          <w:szCs w:val="24"/>
          <w:lang w:val="es-ES_tradnl"/>
        </w:rPr>
        <w:t xml:space="preserve">ocupará </w:t>
      </w:r>
      <w:r w:rsidRPr="00890990">
        <w:rPr>
          <w:rFonts w:ascii="Times New Roman" w:hAnsi="Times New Roman" w:cs="Times New Roman"/>
          <w:b/>
          <w:bCs/>
          <w:sz w:val="24"/>
          <w:szCs w:val="24"/>
          <w:lang w:val="es-ES_tradnl"/>
        </w:rPr>
        <w:t xml:space="preserve">de los temas y materias para los cuales fue citado.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9. Ordenar los gastos municipales de acuerdo con el Plan de Inversión y el presupuesto.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10. Las demás que la Constitución y las leyes les señalen.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somete a votación el Artículo Transitorio presentado por el </w:t>
      </w:r>
      <w:r w:rsidR="00807731" w:rsidRPr="00890990">
        <w:rPr>
          <w:rFonts w:ascii="Times New Roman" w:hAnsi="Times New Roman" w:cs="Times New Roman"/>
          <w:sz w:val="24"/>
          <w:szCs w:val="24"/>
          <w:lang w:val="es-ES_tradnl"/>
        </w:rPr>
        <w:t>Constituyente</w:t>
      </w:r>
      <w:r w:rsidR="009A01B4">
        <w:rPr>
          <w:rFonts w:ascii="Times New Roman" w:hAnsi="Times New Roman" w:cs="Times New Roman"/>
          <w:sz w:val="24"/>
          <w:szCs w:val="24"/>
          <w:lang w:val="es-ES_tradnl"/>
        </w:rPr>
        <w:t xml:space="preserve"> Jaime </w:t>
      </w:r>
      <w:r w:rsidRPr="00890990">
        <w:rPr>
          <w:rFonts w:ascii="Times New Roman" w:hAnsi="Times New Roman" w:cs="Times New Roman"/>
          <w:sz w:val="24"/>
          <w:szCs w:val="24"/>
          <w:lang w:val="es-ES_tradnl"/>
        </w:rPr>
        <w:t xml:space="preserve">Castro: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w:t>
      </w:r>
      <w:r w:rsidR="009A01B4">
        <w:rPr>
          <w:rFonts w:ascii="Times New Roman" w:hAnsi="Times New Roman" w:cs="Times New Roman"/>
          <w:sz w:val="24"/>
          <w:szCs w:val="24"/>
          <w:lang w:val="es-ES_tradnl"/>
        </w:rPr>
        <w:t xml:space="preserve"> y siete (37)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Cinco (5)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w:t>
      </w:r>
      <w:r w:rsidR="00BF5491">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w:t>
      </w:r>
      <w:r w:rsidR="009A01B4">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como sigue: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sz w:val="24"/>
          <w:szCs w:val="24"/>
          <w:lang w:val="es-ES_tradnl"/>
        </w:rPr>
        <w:t>ARTÍCULO TRANSITORIO</w:t>
      </w:r>
      <w:r w:rsidRPr="00890990">
        <w:rPr>
          <w:rFonts w:ascii="Times New Roman" w:hAnsi="Times New Roman" w:cs="Times New Roman"/>
          <w:sz w:val="24"/>
          <w:szCs w:val="24"/>
          <w:lang w:val="es-ES_tradnl"/>
        </w:rPr>
        <w:t xml:space="preserve">. </w:t>
      </w:r>
      <w:r w:rsidRPr="0039693C">
        <w:rPr>
          <w:rFonts w:ascii="Times New Roman" w:hAnsi="Times New Roman" w:cs="Times New Roman"/>
          <w:b/>
          <w:sz w:val="24"/>
          <w:szCs w:val="24"/>
          <w:lang w:val="es-ES_tradnl"/>
        </w:rPr>
        <w:t>Son</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válidas las creaciones de municipios hechas </w:t>
      </w:r>
      <w:r w:rsidRPr="0039693C">
        <w:rPr>
          <w:rFonts w:ascii="Times New Roman" w:hAnsi="Times New Roman" w:cs="Times New Roman"/>
          <w:b/>
          <w:sz w:val="24"/>
          <w:szCs w:val="24"/>
          <w:lang w:val="es-ES_tradnl"/>
        </w:rPr>
        <w:t xml:space="preserve">por </w:t>
      </w:r>
      <w:r w:rsidRPr="0039693C">
        <w:rPr>
          <w:rFonts w:ascii="Times New Roman" w:hAnsi="Times New Roman" w:cs="Times New Roman"/>
          <w:b/>
          <w:bCs/>
          <w:sz w:val="24"/>
          <w:szCs w:val="24"/>
          <w:lang w:val="es-ES_tradnl"/>
        </w:rPr>
        <w:t>las</w:t>
      </w:r>
      <w:r w:rsidR="0039693C">
        <w:rPr>
          <w:rFonts w:ascii="Times New Roman" w:hAnsi="Times New Roman" w:cs="Times New Roman"/>
          <w:b/>
          <w:bCs/>
          <w:sz w:val="24"/>
          <w:szCs w:val="24"/>
          <w:lang w:val="es-ES_tradnl"/>
        </w:rPr>
        <w:t xml:space="preserve"> Asambleas D</w:t>
      </w:r>
      <w:r w:rsidRPr="00890990">
        <w:rPr>
          <w:rFonts w:ascii="Times New Roman" w:hAnsi="Times New Roman" w:cs="Times New Roman"/>
          <w:b/>
          <w:bCs/>
          <w:sz w:val="24"/>
          <w:szCs w:val="24"/>
          <w:lang w:val="es-ES_tradnl"/>
        </w:rPr>
        <w:t xml:space="preserve">epartamentales antes del 31 de diciembre de 1990.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Inmediatamente los ponentes de la Comisión Accidental presentan un nuevo artículo denominado Elecciones Locales, del mismo proponente Jaime Castro, el cual recibe: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(40)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es </w:t>
      </w:r>
      <w:r w:rsidR="0039693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0062226B" w:rsidRPr="00890990">
        <w:rPr>
          <w:rFonts w:ascii="Times New Roman" w:hAnsi="Times New Roman" w:cs="Times New Roman"/>
          <w:sz w:val="24"/>
          <w:szCs w:val="24"/>
          <w:lang w:val="es-ES_tradnl"/>
        </w:rPr>
        <w:t xml:space="preserve"> y su contenido es: </w:t>
      </w:r>
    </w:p>
    <w:p w:rsidR="00300498" w:rsidRPr="0039693C"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sz w:val="24"/>
          <w:szCs w:val="24"/>
          <w:lang w:val="es-ES_tradnl"/>
        </w:rPr>
        <w:t xml:space="preserve">ARTÍCULO. </w:t>
      </w:r>
      <w:r w:rsidR="00D65631" w:rsidRPr="00890990">
        <w:rPr>
          <w:rFonts w:ascii="Times New Roman" w:hAnsi="Times New Roman" w:cs="Times New Roman"/>
          <w:b/>
          <w:sz w:val="24"/>
          <w:szCs w:val="24"/>
          <w:lang w:val="es-ES_tradnl"/>
        </w:rPr>
        <w:t>Elecciones Locales</w:t>
      </w:r>
      <w:r w:rsidRPr="00890990">
        <w:rPr>
          <w:rFonts w:ascii="Times New Roman" w:hAnsi="Times New Roman" w:cs="Times New Roman"/>
          <w:b/>
          <w:sz w:val="24"/>
          <w:szCs w:val="24"/>
          <w:lang w:val="es-ES_tradnl"/>
        </w:rPr>
        <w:t xml:space="preserve">. </w:t>
      </w:r>
      <w:r w:rsidRPr="00890990">
        <w:rPr>
          <w:rFonts w:ascii="Times New Roman" w:hAnsi="Times New Roman" w:cs="Times New Roman"/>
          <w:b/>
          <w:bCs/>
          <w:sz w:val="24"/>
          <w:szCs w:val="24"/>
          <w:lang w:val="es-ES_tradnl"/>
        </w:rPr>
        <w:t xml:space="preserve">En las votaciones que se realicen para la elección de autoridades locales y la decisión de asuntos del </w:t>
      </w:r>
      <w:r w:rsidRPr="0039693C">
        <w:rPr>
          <w:rFonts w:ascii="Times New Roman" w:hAnsi="Times New Roman" w:cs="Times New Roman"/>
          <w:b/>
          <w:sz w:val="24"/>
          <w:szCs w:val="24"/>
          <w:lang w:val="es-ES_tradnl"/>
        </w:rPr>
        <w:t xml:space="preserve">mismo </w:t>
      </w:r>
      <w:r w:rsidRPr="00890990">
        <w:rPr>
          <w:rFonts w:ascii="Times New Roman" w:hAnsi="Times New Roman" w:cs="Times New Roman"/>
          <w:b/>
          <w:bCs/>
          <w:sz w:val="24"/>
          <w:szCs w:val="24"/>
          <w:lang w:val="es-ES_tradnl"/>
        </w:rPr>
        <w:t xml:space="preserve">carácter sólo </w:t>
      </w:r>
      <w:r w:rsidRPr="0039693C">
        <w:rPr>
          <w:rFonts w:ascii="Times New Roman" w:hAnsi="Times New Roman" w:cs="Times New Roman"/>
          <w:b/>
          <w:sz w:val="24"/>
          <w:szCs w:val="24"/>
          <w:lang w:val="es-ES_tradnl"/>
        </w:rPr>
        <w:t xml:space="preserve">podrán </w:t>
      </w:r>
      <w:r w:rsidRPr="0039693C">
        <w:rPr>
          <w:rFonts w:ascii="Times New Roman" w:hAnsi="Times New Roman" w:cs="Times New Roman"/>
          <w:b/>
          <w:bCs/>
          <w:sz w:val="24"/>
          <w:szCs w:val="24"/>
          <w:lang w:val="es-ES_tradnl"/>
        </w:rPr>
        <w:t>participar los ciudadanos reside</w:t>
      </w:r>
      <w:r w:rsidR="0062226B" w:rsidRPr="0039693C">
        <w:rPr>
          <w:rFonts w:ascii="Times New Roman" w:hAnsi="Times New Roman" w:cs="Times New Roman"/>
          <w:b/>
          <w:bCs/>
          <w:sz w:val="24"/>
          <w:szCs w:val="24"/>
          <w:lang w:val="es-ES_tradnl"/>
        </w:rPr>
        <w:t>ntes en el respectivo municipio.</w:t>
      </w:r>
      <w:r w:rsidRPr="0039693C">
        <w:rPr>
          <w:rFonts w:ascii="Times New Roman" w:hAnsi="Times New Roman" w:cs="Times New Roman"/>
          <w:b/>
          <w:b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Sometido a votación el </w:t>
      </w:r>
      <w:r w:rsidRPr="00D15E73">
        <w:rPr>
          <w:rFonts w:ascii="Times New Roman" w:hAnsi="Times New Roman" w:cs="Times New Roman"/>
          <w:bCs/>
          <w:sz w:val="24"/>
          <w:szCs w:val="24"/>
          <w:lang w:val="es-ES_tradnl"/>
        </w:rPr>
        <w:t>texto de un</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artículo denominado Austeridad Administrativa, del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Jaime Castro recibe: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 y cin</w:t>
      </w:r>
      <w:r w:rsidR="00D15E73">
        <w:rPr>
          <w:rFonts w:ascii="Times New Roman" w:hAnsi="Times New Roman" w:cs="Times New Roman"/>
          <w:sz w:val="24"/>
          <w:szCs w:val="24"/>
          <w:lang w:val="es-ES_tradnl"/>
        </w:rPr>
        <w:t>co (35)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Tres (3)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Tres (3)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fue </w:t>
      </w:r>
      <w:r w:rsidR="00BF5491">
        <w:rPr>
          <w:rFonts w:ascii="Times New Roman" w:hAnsi="Times New Roman" w:cs="Times New Roman"/>
          <w:sz w:val="24"/>
          <w:szCs w:val="24"/>
          <w:lang w:val="es-ES_tradnl"/>
        </w:rPr>
        <w:t>n</w:t>
      </w:r>
      <w:r w:rsidR="002768CC" w:rsidRPr="00890990">
        <w:rPr>
          <w:rFonts w:ascii="Times New Roman" w:hAnsi="Times New Roman" w:cs="Times New Roman"/>
          <w:sz w:val="24"/>
          <w:szCs w:val="24"/>
          <w:lang w:val="es-ES_tradnl"/>
        </w:rPr>
        <w:t>egado</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continuación se propone la votación para tres textos. Dos del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Jaime Castr</w:t>
      </w:r>
      <w:r w:rsidR="0062226B" w:rsidRPr="00890990">
        <w:rPr>
          <w:rFonts w:ascii="Times New Roman" w:hAnsi="Times New Roman" w:cs="Times New Roman"/>
          <w:sz w:val="24"/>
          <w:szCs w:val="24"/>
          <w:lang w:val="es-ES_tradnl"/>
        </w:rPr>
        <w:t>o y un inciso aditivo del Delegatario Álvaro</w:t>
      </w:r>
      <w:r w:rsidRPr="00890990">
        <w:rPr>
          <w:rFonts w:ascii="Times New Roman" w:hAnsi="Times New Roman" w:cs="Times New Roman"/>
          <w:sz w:val="24"/>
          <w:szCs w:val="24"/>
          <w:lang w:val="es-ES_tradnl"/>
        </w:rPr>
        <w:t xml:space="preserve"> Leyva Durán. Ellas son calificadas como sustitutivas.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Presidencia </w:t>
      </w:r>
      <w:r w:rsidR="002E331A">
        <w:rPr>
          <w:rFonts w:ascii="Times New Roman" w:hAnsi="Times New Roman" w:cs="Times New Roman"/>
          <w:sz w:val="24"/>
          <w:szCs w:val="24"/>
          <w:lang w:val="es-ES_tradnl"/>
        </w:rPr>
        <w:t>somete a votación el texto del P</w:t>
      </w:r>
      <w:r w:rsidRPr="00890990">
        <w:rPr>
          <w:rFonts w:ascii="Times New Roman" w:hAnsi="Times New Roman" w:cs="Times New Roman"/>
          <w:sz w:val="24"/>
          <w:szCs w:val="24"/>
          <w:lang w:val="es-ES_tradnl"/>
        </w:rPr>
        <w:t xml:space="preserve">rimer Inciso de la propuesta del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Jaime Castro, con el s</w:t>
      </w:r>
      <w:r w:rsidR="0062226B" w:rsidRPr="00890990">
        <w:rPr>
          <w:rFonts w:ascii="Times New Roman" w:hAnsi="Times New Roman" w:cs="Times New Roman"/>
          <w:sz w:val="24"/>
          <w:szCs w:val="24"/>
          <w:lang w:val="es-ES_tradnl"/>
        </w:rPr>
        <w:t>i</w:t>
      </w:r>
      <w:r w:rsidRPr="00890990">
        <w:rPr>
          <w:rFonts w:ascii="Times New Roman" w:hAnsi="Times New Roman" w:cs="Times New Roman"/>
          <w:sz w:val="24"/>
          <w:szCs w:val="24"/>
          <w:lang w:val="es-ES_tradnl"/>
        </w:rPr>
        <w:t xml:space="preserve">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 (30) v</w:t>
      </w:r>
      <w:r w:rsidR="0062226B" w:rsidRPr="00890990">
        <w:rPr>
          <w:rFonts w:ascii="Times New Roman" w:hAnsi="Times New Roman" w:cs="Times New Roman"/>
          <w:sz w:val="24"/>
          <w:szCs w:val="24"/>
          <w:lang w:val="es-ES_tradnl"/>
        </w:rPr>
        <w:t>o</w:t>
      </w:r>
      <w:r w:rsidR="002E331A">
        <w:rPr>
          <w:rFonts w:ascii="Times New Roman" w:hAnsi="Times New Roman" w:cs="Times New Roman"/>
          <w:sz w:val="24"/>
          <w:szCs w:val="24"/>
          <w:lang w:val="es-ES_tradnl"/>
        </w:rPr>
        <w:t>tos afirmativos.</w:t>
      </w:r>
      <w:r w:rsidRPr="00890990">
        <w:rPr>
          <w:rFonts w:ascii="Times New Roman" w:hAnsi="Times New Roman" w:cs="Times New Roman"/>
          <w:sz w:val="24"/>
          <w:szCs w:val="24"/>
          <w:lang w:val="es-ES_tradnl"/>
        </w:rPr>
        <w:t xml:space="preserve"> </w:t>
      </w:r>
    </w:p>
    <w:p w:rsidR="00300498" w:rsidRPr="00890990" w:rsidRDefault="002E331A"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Dos (2)</w:t>
      </w:r>
      <w:r w:rsidR="00300498" w:rsidRPr="00890990">
        <w:rPr>
          <w:rFonts w:ascii="Times New Roman" w:hAnsi="Times New Roman" w:cs="Times New Roman"/>
          <w:sz w:val="24"/>
          <w:szCs w:val="24"/>
          <w:lang w:val="es-ES_tradnl"/>
        </w:rPr>
        <w:t xml:space="preserve">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Nueve</w:t>
      </w:r>
      <w:r w:rsidR="002E331A">
        <w:rPr>
          <w:rFonts w:ascii="Times New Roman" w:hAnsi="Times New Roman" w:cs="Times New Roman"/>
          <w:sz w:val="24"/>
          <w:szCs w:val="24"/>
          <w:lang w:val="es-ES_tradnl"/>
        </w:rPr>
        <w:t xml:space="preserve"> (9</w:t>
      </w:r>
      <w:r w:rsidR="008835D6" w:rsidRPr="00890990">
        <w:rPr>
          <w:rFonts w:ascii="Times New Roman" w:hAnsi="Times New Roman" w:cs="Times New Roman"/>
          <w:sz w:val="24"/>
          <w:szCs w:val="24"/>
          <w:lang w:val="es-ES_tradnl"/>
        </w:rPr>
        <w:t>)</w:t>
      </w:r>
      <w:r w:rsidR="0062226B" w:rsidRPr="00890990">
        <w:rPr>
          <w:rFonts w:ascii="Times New Roman" w:hAnsi="Times New Roman" w:cs="Times New Roman"/>
          <w:sz w:val="24"/>
          <w:szCs w:val="24"/>
          <w:lang w:val="es-ES_tradnl"/>
        </w:rPr>
        <w:t xml:space="preserve">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tal virtud, el texto es </w:t>
      </w:r>
      <w:r w:rsidR="00BF5491">
        <w:rPr>
          <w:rFonts w:ascii="Times New Roman" w:hAnsi="Times New Roman" w:cs="Times New Roman"/>
          <w:sz w:val="24"/>
          <w:szCs w:val="24"/>
          <w:lang w:val="es-ES_tradnl"/>
        </w:rPr>
        <w:t>n</w:t>
      </w:r>
      <w:r w:rsidR="002768CC" w:rsidRPr="00890990">
        <w:rPr>
          <w:rFonts w:ascii="Times New Roman" w:hAnsi="Times New Roman" w:cs="Times New Roman"/>
          <w:sz w:val="24"/>
          <w:szCs w:val="24"/>
          <w:lang w:val="es-ES_tradnl"/>
        </w:rPr>
        <w:t>egado</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ponente Jaime Castro retira el segundo texto de su propuesta y se somete a votación el texto de </w:t>
      </w:r>
      <w:r w:rsidR="0062226B" w:rsidRPr="00890990">
        <w:rPr>
          <w:rFonts w:ascii="Times New Roman" w:hAnsi="Times New Roman" w:cs="Times New Roman"/>
          <w:sz w:val="24"/>
          <w:szCs w:val="24"/>
          <w:lang w:val="es-ES_tradnl"/>
        </w:rPr>
        <w:t>Álvaro</w:t>
      </w:r>
      <w:r w:rsidRPr="00890990">
        <w:rPr>
          <w:rFonts w:ascii="Times New Roman" w:hAnsi="Times New Roman" w:cs="Times New Roman"/>
          <w:sz w:val="24"/>
          <w:szCs w:val="24"/>
          <w:lang w:val="es-ES_tradnl"/>
        </w:rPr>
        <w:t xml:space="preserve"> Leyva Durán, agregando la expresión </w:t>
      </w:r>
      <w:r w:rsidRPr="00890990">
        <w:rPr>
          <w:rFonts w:ascii="Times New Roman" w:hAnsi="Times New Roman" w:cs="Times New Roman"/>
          <w:i/>
          <w:iCs/>
          <w:sz w:val="24"/>
          <w:szCs w:val="24"/>
          <w:lang w:val="es-ES_tradnl"/>
        </w:rPr>
        <w:t xml:space="preserve">Gasoductos: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w:t>
      </w:r>
      <w:r w:rsidR="003E7BAB">
        <w:rPr>
          <w:rFonts w:ascii="Times New Roman" w:hAnsi="Times New Roman" w:cs="Times New Roman"/>
          <w:sz w:val="24"/>
          <w:szCs w:val="24"/>
          <w:lang w:val="es-ES_tradnl"/>
        </w:rPr>
        <w:t>a y tres (33)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Dos (2)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Nueve (9)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tal virtud, esa propuesta también ha sido </w:t>
      </w:r>
      <w:r w:rsidR="00BF5491">
        <w:rPr>
          <w:rFonts w:ascii="Times New Roman" w:hAnsi="Times New Roman" w:cs="Times New Roman"/>
          <w:sz w:val="24"/>
          <w:szCs w:val="24"/>
          <w:lang w:val="es-ES_tradnl"/>
        </w:rPr>
        <w:t>n</w:t>
      </w:r>
      <w:r w:rsidR="0062226B" w:rsidRPr="00890990">
        <w:rPr>
          <w:rFonts w:ascii="Times New Roman" w:hAnsi="Times New Roman" w:cs="Times New Roman"/>
          <w:sz w:val="24"/>
          <w:szCs w:val="24"/>
          <w:lang w:val="es-ES_tradnl"/>
        </w:rPr>
        <w:t>egada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este instante de la votación y cuando se declara agotado el tema de los municipios,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Fabio de Jesús Villa Rodríguez, solícita la alteración del </w:t>
      </w:r>
      <w:r w:rsidR="00807731"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para someter a votación el tema de la Creación de la Comisión Especial Legislativa.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Presidencia, ejercida por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w:t>
      </w:r>
      <w:r w:rsidR="0062226B" w:rsidRPr="00890990">
        <w:rPr>
          <w:rFonts w:ascii="Times New Roman" w:hAnsi="Times New Roman" w:cs="Times New Roman"/>
          <w:sz w:val="24"/>
          <w:szCs w:val="24"/>
          <w:lang w:val="es-ES_tradnl"/>
        </w:rPr>
        <w:t>Álvaro</w:t>
      </w:r>
      <w:r w:rsidRPr="00890990">
        <w:rPr>
          <w:rFonts w:ascii="Times New Roman" w:hAnsi="Times New Roman" w:cs="Times New Roman"/>
          <w:sz w:val="24"/>
          <w:szCs w:val="24"/>
          <w:lang w:val="es-ES_tradnl"/>
        </w:rPr>
        <w:t xml:space="preserve"> Gómez Hurtado, somete a la consideración de la Plenaria la solicitud, la cual obtiene: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Treinta (30)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Cinco (5)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Tres (3)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solicitud es </w:t>
      </w:r>
      <w:r w:rsidR="00BF5491">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0038074E">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w:t>
      </w:r>
      <w:r w:rsidR="00807731" w:rsidRPr="00890990">
        <w:rPr>
          <w:rFonts w:ascii="Times New Roman" w:hAnsi="Times New Roman" w:cs="Times New Roman"/>
          <w:sz w:val="24"/>
          <w:szCs w:val="24"/>
          <w:lang w:val="es-ES_tradnl"/>
        </w:rPr>
        <w:t>Constituyente</w:t>
      </w:r>
      <w:r w:rsidR="0062226B" w:rsidRPr="00890990">
        <w:rPr>
          <w:rFonts w:ascii="Times New Roman" w:hAnsi="Times New Roman" w:cs="Times New Roman"/>
          <w:sz w:val="24"/>
          <w:szCs w:val="24"/>
          <w:lang w:val="es-ES_tradnl"/>
        </w:rPr>
        <w:t xml:space="preserve"> Aí</w:t>
      </w:r>
      <w:r w:rsidRPr="00890990">
        <w:rPr>
          <w:rFonts w:ascii="Times New Roman" w:hAnsi="Times New Roman" w:cs="Times New Roman"/>
          <w:sz w:val="24"/>
          <w:szCs w:val="24"/>
          <w:lang w:val="es-ES_tradnl"/>
        </w:rPr>
        <w:t xml:space="preserve">da Yolanda Abella Esquivel lee la propuesta de articulado y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Arturo Mejía Borda solicita un receso para terminar las consultas al respecto: Son las 5:35 p</w:t>
      </w:r>
      <w:r w:rsidR="0062226B"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m.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continuación el </w:t>
      </w:r>
      <w:r w:rsidR="00807731" w:rsidRPr="00890990">
        <w:rPr>
          <w:rFonts w:ascii="Times New Roman" w:hAnsi="Times New Roman" w:cs="Times New Roman"/>
          <w:sz w:val="24"/>
          <w:szCs w:val="24"/>
          <w:lang w:val="es-ES_tradnl"/>
        </w:rPr>
        <w:t>Constituyente</w:t>
      </w:r>
      <w:r w:rsidR="0062226B" w:rsidRPr="00890990">
        <w:rPr>
          <w:rFonts w:ascii="Times New Roman" w:hAnsi="Times New Roman" w:cs="Times New Roman"/>
          <w:sz w:val="24"/>
          <w:szCs w:val="24"/>
          <w:lang w:val="es-ES_tradnl"/>
        </w:rPr>
        <w:t xml:space="preserve"> Carlos F. Giraldo Á</w:t>
      </w:r>
      <w:r w:rsidRPr="00890990">
        <w:rPr>
          <w:rFonts w:ascii="Times New Roman" w:hAnsi="Times New Roman" w:cs="Times New Roman"/>
          <w:sz w:val="24"/>
          <w:szCs w:val="24"/>
          <w:lang w:val="es-ES_tradnl"/>
        </w:rPr>
        <w:t xml:space="preserve">ngel, lee una aditiva al tema.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 declara el receso a las 5:35 p</w:t>
      </w:r>
      <w:r w:rsidR="0062226B"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m.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sesión plenaria se reanuda a las 6:35 de la tarde, bajo la</w:t>
      </w:r>
      <w:r w:rsidR="00807731" w:rsidRPr="00890990">
        <w:rPr>
          <w:rFonts w:ascii="Times New Roman" w:hAnsi="Times New Roman" w:cs="Times New Roman"/>
          <w:sz w:val="24"/>
          <w:szCs w:val="24"/>
          <w:lang w:val="es-ES_tradnl"/>
        </w:rPr>
        <w:t xml:space="preserve"> Presidencia</w:t>
      </w:r>
      <w:r w:rsidRPr="00890990">
        <w:rPr>
          <w:rFonts w:ascii="Times New Roman" w:hAnsi="Times New Roman" w:cs="Times New Roman"/>
          <w:sz w:val="24"/>
          <w:szCs w:val="24"/>
          <w:lang w:val="es-ES_tradnl"/>
        </w:rPr>
        <w:t xml:space="preserve"> de la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00957E92">
        <w:rPr>
          <w:rFonts w:ascii="Times New Roman" w:hAnsi="Times New Roman" w:cs="Times New Roman"/>
          <w:sz w:val="24"/>
          <w:szCs w:val="24"/>
          <w:lang w:val="es-ES_tradnl"/>
        </w:rPr>
        <w:t xml:space="preserve"> Aí</w:t>
      </w:r>
      <w:r w:rsidRPr="00890990">
        <w:rPr>
          <w:rFonts w:ascii="Times New Roman" w:hAnsi="Times New Roman" w:cs="Times New Roman"/>
          <w:sz w:val="24"/>
          <w:szCs w:val="24"/>
          <w:lang w:val="es-ES_tradnl"/>
        </w:rPr>
        <w:t>da Yolanda Abella y con la verificación nominal</w:t>
      </w:r>
      <w:r w:rsidR="00957E92">
        <w:rPr>
          <w:rFonts w:ascii="Times New Roman" w:hAnsi="Times New Roman" w:cs="Times New Roman"/>
          <w:sz w:val="24"/>
          <w:szCs w:val="24"/>
          <w:lang w:val="es-ES_tradnl"/>
        </w:rPr>
        <w:t xml:space="preserve"> del quórum, solicitada por el D</w:t>
      </w:r>
      <w:r w:rsidRPr="00890990">
        <w:rPr>
          <w:rFonts w:ascii="Times New Roman" w:hAnsi="Times New Roman" w:cs="Times New Roman"/>
          <w:sz w:val="24"/>
          <w:szCs w:val="24"/>
          <w:lang w:val="es-ES_tradnl"/>
        </w:rPr>
        <w:t>elega</w:t>
      </w:r>
      <w:r w:rsidR="00EF343C">
        <w:rPr>
          <w:rFonts w:ascii="Times New Roman" w:hAnsi="Times New Roman" w:cs="Times New Roman"/>
          <w:sz w:val="24"/>
          <w:szCs w:val="24"/>
          <w:lang w:val="es-ES_tradnl"/>
        </w:rPr>
        <w:t>tario Fabio de Jesús Villa Rodrí</w:t>
      </w:r>
      <w:r w:rsidRPr="00890990">
        <w:rPr>
          <w:rFonts w:ascii="Times New Roman" w:hAnsi="Times New Roman" w:cs="Times New Roman"/>
          <w:sz w:val="24"/>
          <w:szCs w:val="24"/>
          <w:lang w:val="es-ES_tradnl"/>
        </w:rPr>
        <w:t xml:space="preserve">guez. La </w:t>
      </w:r>
      <w:r w:rsidR="0062226B" w:rsidRPr="00890990">
        <w:rPr>
          <w:rFonts w:ascii="Times New Roman" w:hAnsi="Times New Roman" w:cs="Times New Roman"/>
          <w:sz w:val="24"/>
          <w:szCs w:val="24"/>
          <w:lang w:val="es-ES_tradnl"/>
        </w:rPr>
        <w:t>Secretaría inform</w:t>
      </w:r>
      <w:r w:rsidRPr="00890990">
        <w:rPr>
          <w:rFonts w:ascii="Times New Roman" w:hAnsi="Times New Roman" w:cs="Times New Roman"/>
          <w:sz w:val="24"/>
          <w:szCs w:val="24"/>
          <w:lang w:val="es-ES_tradnl"/>
        </w:rPr>
        <w:t xml:space="preserve">a que han contestado a lista cincuenta y cinco (55) señores </w:t>
      </w:r>
      <w:r w:rsidR="00807731" w:rsidRPr="00890990">
        <w:rPr>
          <w:rFonts w:ascii="Times New Roman" w:hAnsi="Times New Roman" w:cs="Times New Roman"/>
          <w:sz w:val="24"/>
          <w:szCs w:val="24"/>
          <w:lang w:val="es-ES_tradnl"/>
        </w:rPr>
        <w:t>Constituyente</w:t>
      </w:r>
      <w:r w:rsidR="0062226B" w:rsidRPr="00890990">
        <w:rPr>
          <w:rFonts w:ascii="Times New Roman" w:hAnsi="Times New Roman" w:cs="Times New Roman"/>
          <w:sz w:val="24"/>
          <w:szCs w:val="24"/>
          <w:lang w:val="es-ES_tradnl"/>
        </w:rPr>
        <w:t>s</w:t>
      </w:r>
      <w:r w:rsidRPr="00890990">
        <w:rPr>
          <w:rFonts w:ascii="Times New Roman" w:hAnsi="Times New Roman" w:cs="Times New Roman"/>
          <w:sz w:val="24"/>
          <w:szCs w:val="24"/>
          <w:lang w:val="es-ES_tradnl"/>
        </w:rPr>
        <w:t xml:space="preserve"> con lo </w:t>
      </w:r>
      <w:r w:rsidR="003C1123">
        <w:rPr>
          <w:rFonts w:ascii="Times New Roman" w:hAnsi="Times New Roman" w:cs="Times New Roman"/>
          <w:sz w:val="24"/>
          <w:szCs w:val="24"/>
          <w:lang w:val="es-ES_tradnl"/>
        </w:rPr>
        <w:t>cual existe quórum para decidir.</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Al reanudar la sesión plenaria,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Iván Marulanda Gómez, presenta y lee un </w:t>
      </w:r>
      <w:r w:rsidR="003C1123">
        <w:rPr>
          <w:rFonts w:ascii="Times New Roman" w:hAnsi="Times New Roman" w:cs="Times New Roman"/>
          <w:sz w:val="24"/>
          <w:szCs w:val="24"/>
          <w:lang w:val="es-ES_tradnl"/>
        </w:rPr>
        <w:t>Proyecto d</w:t>
      </w:r>
      <w:r w:rsidR="003C1123" w:rsidRPr="00890990">
        <w:rPr>
          <w:rFonts w:ascii="Times New Roman" w:hAnsi="Times New Roman" w:cs="Times New Roman"/>
          <w:sz w:val="24"/>
          <w:szCs w:val="24"/>
          <w:lang w:val="es-ES_tradnl"/>
        </w:rPr>
        <w:t xml:space="preserve">e Acto Legislativo </w:t>
      </w:r>
      <w:r w:rsidRPr="00890990">
        <w:rPr>
          <w:rFonts w:ascii="Times New Roman" w:hAnsi="Times New Roman" w:cs="Times New Roman"/>
          <w:sz w:val="24"/>
          <w:szCs w:val="24"/>
          <w:lang w:val="es-ES_tradnl"/>
        </w:rPr>
        <w:t>de vigencia inmediata sobre el tema del Nuevo Congreso de la Repúb</w:t>
      </w:r>
      <w:r w:rsidR="0062226B" w:rsidRPr="00890990">
        <w:rPr>
          <w:rFonts w:ascii="Times New Roman" w:hAnsi="Times New Roman" w:cs="Times New Roman"/>
          <w:sz w:val="24"/>
          <w:szCs w:val="24"/>
          <w:lang w:val="es-ES_tradnl"/>
        </w:rPr>
        <w:t>l</w:t>
      </w:r>
      <w:r w:rsidRPr="00890990">
        <w:rPr>
          <w:rFonts w:ascii="Times New Roman" w:hAnsi="Times New Roman" w:cs="Times New Roman"/>
          <w:sz w:val="24"/>
          <w:szCs w:val="24"/>
          <w:lang w:val="es-ES_tradnl"/>
        </w:rPr>
        <w:t xml:space="preserve">ica y que dice: </w:t>
      </w:r>
    </w:p>
    <w:p w:rsidR="00300498" w:rsidRPr="00890990" w:rsidRDefault="00300498" w:rsidP="00BD0D4B">
      <w:pPr>
        <w:spacing w:after="0" w:line="240" w:lineRule="auto"/>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PROYECTO DE ACTO LE</w:t>
      </w:r>
      <w:r w:rsidR="0062226B" w:rsidRPr="00890990">
        <w:rPr>
          <w:rFonts w:ascii="Times New Roman" w:hAnsi="Times New Roman" w:cs="Times New Roman"/>
          <w:b/>
          <w:bCs/>
          <w:sz w:val="24"/>
          <w:szCs w:val="24"/>
          <w:lang w:val="es-ES_tradnl"/>
        </w:rPr>
        <w:t>GISLATIVO DE VIGENCIA INMEDIATA</w:t>
      </w:r>
      <w:r w:rsidR="003C1123">
        <w:rPr>
          <w:rFonts w:ascii="Times New Roman" w:hAnsi="Times New Roman" w:cs="Times New Roman"/>
          <w:b/>
          <w:bCs/>
          <w:sz w:val="24"/>
          <w:szCs w:val="24"/>
          <w:lang w:val="es-ES_tradnl"/>
        </w:rPr>
        <w:t xml:space="preserve"> </w:t>
      </w:r>
      <w:r w:rsidR="0068033A">
        <w:rPr>
          <w:rFonts w:ascii="Times New Roman" w:hAnsi="Times New Roman" w:cs="Times New Roman"/>
          <w:b/>
          <w:bCs/>
          <w:sz w:val="24"/>
          <w:szCs w:val="24"/>
          <w:lang w:val="es-ES_tradnl"/>
        </w:rPr>
        <w:t>A</w:t>
      </w:r>
      <w:r w:rsidRPr="00890990">
        <w:rPr>
          <w:rFonts w:ascii="Times New Roman" w:hAnsi="Times New Roman" w:cs="Times New Roman"/>
          <w:b/>
          <w:bCs/>
          <w:sz w:val="24"/>
          <w:szCs w:val="24"/>
          <w:lang w:val="es-ES_tradnl"/>
        </w:rPr>
        <w:t>RTÍCULO:</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Asambl</w:t>
      </w:r>
      <w:r w:rsidR="0062226B" w:rsidRPr="00890990">
        <w:rPr>
          <w:rFonts w:ascii="Times New Roman" w:hAnsi="Times New Roman" w:cs="Times New Roman"/>
          <w:sz w:val="24"/>
          <w:szCs w:val="24"/>
          <w:lang w:val="es-ES_tradnl"/>
        </w:rPr>
        <w:t>ea Nacional Constituyente</w:t>
      </w:r>
      <w:r w:rsidRPr="00890990">
        <w:rPr>
          <w:rFonts w:ascii="Times New Roman" w:hAnsi="Times New Roman" w:cs="Times New Roman"/>
          <w:sz w:val="24"/>
          <w:szCs w:val="24"/>
          <w:lang w:val="es-ES_tradnl"/>
        </w:rPr>
        <w:t xml:space="preserve"> e</w:t>
      </w:r>
      <w:r w:rsidR="0062226B" w:rsidRPr="00890990">
        <w:rPr>
          <w:rFonts w:ascii="Times New Roman" w:hAnsi="Times New Roman" w:cs="Times New Roman"/>
          <w:sz w:val="24"/>
          <w:szCs w:val="24"/>
          <w:lang w:val="es-ES_tradnl"/>
        </w:rPr>
        <w:t>n ejercicio de sus competencias,</w:t>
      </w:r>
      <w:r w:rsidRPr="00890990">
        <w:rPr>
          <w:rFonts w:ascii="Times New Roman" w:hAnsi="Times New Roman" w:cs="Times New Roman"/>
          <w:sz w:val="24"/>
          <w:szCs w:val="24"/>
          <w:lang w:val="es-ES_tradnl"/>
        </w:rPr>
        <w:t xml:space="preserve"> resuelve: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El Congreso de la República elegido el 27 de octubre de 1991 iniciará sus sesiones ordinarias el 20 de noviembre del mismo año.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Presentado por: J</w:t>
      </w:r>
      <w:r w:rsidR="0062226B" w:rsidRPr="00890990">
        <w:rPr>
          <w:rFonts w:ascii="Times New Roman" w:hAnsi="Times New Roman" w:cs="Times New Roman"/>
          <w:sz w:val="24"/>
          <w:szCs w:val="24"/>
          <w:lang w:val="es-ES_tradnl"/>
        </w:rPr>
        <w:t>aime Arias López, Alfonso Palacio Rudas, Juan B. Fernández Renowitzky, Carlos Holmes Trujillo García, Guillermo Plazas Alcid, Antonio Galán Sarmiento, Jesús Pérez González-Rubio, Guillermo Perry Rubio, Arturo Mejía Borda, Hernando Rodríguez, Eduardo Espinosa Facio-Lince, Hernando Herrera Vergara, Diego Uri</w:t>
      </w:r>
      <w:r w:rsidR="0068242D">
        <w:rPr>
          <w:rFonts w:ascii="Times New Roman" w:hAnsi="Times New Roman" w:cs="Times New Roman"/>
          <w:sz w:val="24"/>
          <w:szCs w:val="24"/>
          <w:lang w:val="es-ES_tradnl"/>
        </w:rPr>
        <w:t>be Vargas, Gustavo Zafra Roldán,</w:t>
      </w:r>
      <w:r w:rsidR="0062226B" w:rsidRPr="00890990">
        <w:rPr>
          <w:rFonts w:ascii="Times New Roman" w:hAnsi="Times New Roman" w:cs="Times New Roman"/>
          <w:sz w:val="24"/>
          <w:szCs w:val="24"/>
          <w:lang w:val="es-ES_tradnl"/>
        </w:rPr>
        <w:t xml:space="preserve"> Armando Holguín Sarria, Fernando Carrillo Flórez</w:t>
      </w:r>
      <w:r w:rsidR="00F77D17" w:rsidRPr="00890990">
        <w:rPr>
          <w:rFonts w:ascii="Times New Roman" w:hAnsi="Times New Roman" w:cs="Times New Roman"/>
          <w:sz w:val="24"/>
          <w:szCs w:val="24"/>
          <w:lang w:val="es-ES_tradnl"/>
        </w:rPr>
        <w:t xml:space="preserve"> e</w:t>
      </w:r>
      <w:r w:rsidR="0062226B" w:rsidRPr="00890990">
        <w:rPr>
          <w:rFonts w:ascii="Times New Roman" w:hAnsi="Times New Roman" w:cs="Times New Roman"/>
          <w:sz w:val="24"/>
          <w:szCs w:val="24"/>
          <w:lang w:val="es-ES_tradnl"/>
        </w:rPr>
        <w:t xml:space="preserve"> Iván Marulanda Gómez. </w:t>
      </w:r>
    </w:p>
    <w:p w:rsidR="00300498" w:rsidRPr="00890990" w:rsidRDefault="0068242D"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Bogotá,</w:t>
      </w:r>
      <w:r w:rsidR="00300498" w:rsidRPr="00890990">
        <w:rPr>
          <w:rFonts w:ascii="Times New Roman" w:hAnsi="Times New Roman" w:cs="Times New Roman"/>
          <w:sz w:val="24"/>
          <w:szCs w:val="24"/>
          <w:lang w:val="es-ES_tradnl"/>
        </w:rPr>
        <w:t xml:space="preserve"> 22 de</w:t>
      </w:r>
      <w:r w:rsidR="0062226B" w:rsidRPr="00890990">
        <w:rPr>
          <w:rFonts w:ascii="Times New Roman" w:hAnsi="Times New Roman" w:cs="Times New Roman"/>
          <w:sz w:val="24"/>
          <w:szCs w:val="24"/>
          <w:lang w:val="es-ES_tradnl"/>
        </w:rPr>
        <w:t xml:space="preserve"> </w:t>
      </w:r>
      <w:r w:rsidR="00300498" w:rsidRPr="00890990">
        <w:rPr>
          <w:rFonts w:ascii="Times New Roman" w:hAnsi="Times New Roman" w:cs="Times New Roman"/>
          <w:sz w:val="24"/>
          <w:szCs w:val="24"/>
          <w:lang w:val="es-ES_tradnl"/>
        </w:rPr>
        <w:t xml:space="preserve">junio de 1991.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vez leído este artículo propuesto por el Liberalismo, se le concede el uso de la palabra al </w:t>
      </w:r>
      <w:r w:rsidR="0062226B" w:rsidRPr="00890990">
        <w:rPr>
          <w:rFonts w:ascii="Times New Roman" w:hAnsi="Times New Roman" w:cs="Times New Roman"/>
          <w:sz w:val="24"/>
          <w:szCs w:val="24"/>
          <w:lang w:val="es-ES_tradnl"/>
        </w:rPr>
        <w:t>Honorable Copresidente</w:t>
      </w:r>
      <w:r w:rsidRPr="00890990">
        <w:rPr>
          <w:rFonts w:ascii="Times New Roman" w:hAnsi="Times New Roman" w:cs="Times New Roman"/>
          <w:sz w:val="24"/>
          <w:szCs w:val="24"/>
          <w:lang w:val="es-ES_tradnl"/>
        </w:rPr>
        <w:t xml:space="preserve"> Horacio Serpa Uribe</w:t>
      </w:r>
      <w:r w:rsidR="00F77D17"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quien actuando como ponente del t</w:t>
      </w:r>
      <w:r w:rsidR="00F77D17" w:rsidRPr="00890990">
        <w:rPr>
          <w:rFonts w:ascii="Times New Roman" w:hAnsi="Times New Roman" w:cs="Times New Roman"/>
          <w:sz w:val="24"/>
          <w:szCs w:val="24"/>
          <w:lang w:val="es-ES_tradnl"/>
        </w:rPr>
        <w:t>em</w:t>
      </w:r>
      <w:r w:rsidRPr="00890990">
        <w:rPr>
          <w:rFonts w:ascii="Times New Roman" w:hAnsi="Times New Roman" w:cs="Times New Roman"/>
          <w:sz w:val="24"/>
          <w:szCs w:val="24"/>
          <w:lang w:val="es-ES_tradnl"/>
        </w:rPr>
        <w:t xml:space="preserve">a de la elección de la Comisión Especial Legislativa, hace una extensa exposición y explicación del tema, lee el articulado y propone a la Asamblea aprobarlo.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Al respecto, hacen uso</w:t>
      </w:r>
      <w:r w:rsidR="0068242D">
        <w:rPr>
          <w:rFonts w:ascii="Times New Roman" w:hAnsi="Times New Roman" w:cs="Times New Roman"/>
          <w:sz w:val="24"/>
          <w:szCs w:val="24"/>
          <w:lang w:val="es-ES_tradnl"/>
        </w:rPr>
        <w:t xml:space="preserve"> de la palabra los señores D</w:t>
      </w:r>
      <w:r w:rsidRPr="00890990">
        <w:rPr>
          <w:rFonts w:ascii="Times New Roman" w:hAnsi="Times New Roman" w:cs="Times New Roman"/>
          <w:sz w:val="24"/>
          <w:szCs w:val="24"/>
          <w:lang w:val="es-ES_tradnl"/>
        </w:rPr>
        <w:t>elegatarios Jaime B</w:t>
      </w:r>
      <w:r w:rsidR="000E7A96" w:rsidRPr="00890990">
        <w:rPr>
          <w:rFonts w:ascii="Times New Roman" w:hAnsi="Times New Roman" w:cs="Times New Roman"/>
          <w:sz w:val="24"/>
          <w:szCs w:val="24"/>
          <w:lang w:val="es-ES_tradnl"/>
        </w:rPr>
        <w:t>enítez</w:t>
      </w:r>
      <w:r w:rsidR="00F77D17" w:rsidRPr="00890990">
        <w:rPr>
          <w:rFonts w:ascii="Times New Roman" w:hAnsi="Times New Roman" w:cs="Times New Roman"/>
          <w:sz w:val="24"/>
          <w:szCs w:val="24"/>
          <w:lang w:val="es-ES_tradnl"/>
        </w:rPr>
        <w:t xml:space="preserve"> Tobón,</w:t>
      </w:r>
      <w:r w:rsidRPr="00890990">
        <w:rPr>
          <w:rFonts w:ascii="Times New Roman" w:hAnsi="Times New Roman" w:cs="Times New Roman"/>
          <w:sz w:val="24"/>
          <w:szCs w:val="24"/>
          <w:lang w:val="es-ES_tradnl"/>
        </w:rPr>
        <w:t xml:space="preserve"> Hernando Londoño Jiménez, Antonio </w:t>
      </w:r>
      <w:r w:rsidR="0062226B" w:rsidRPr="00890990">
        <w:rPr>
          <w:rFonts w:ascii="Times New Roman" w:hAnsi="Times New Roman" w:cs="Times New Roman"/>
          <w:sz w:val="24"/>
          <w:szCs w:val="24"/>
          <w:lang w:val="es-ES_tradnl"/>
        </w:rPr>
        <w:t xml:space="preserve">José </w:t>
      </w:r>
      <w:r w:rsidRPr="00890990">
        <w:rPr>
          <w:rFonts w:ascii="Times New Roman" w:hAnsi="Times New Roman" w:cs="Times New Roman"/>
          <w:sz w:val="24"/>
          <w:szCs w:val="24"/>
          <w:lang w:val="es-ES_tradnl"/>
        </w:rPr>
        <w:t>Navarro Wolff, Alfredo Vázquez Carrizosa</w:t>
      </w:r>
      <w:r w:rsidR="0062226B"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José María Velasco G</w:t>
      </w:r>
      <w:r w:rsidR="0062226B" w:rsidRPr="00890990">
        <w:rPr>
          <w:rFonts w:ascii="Times New Roman" w:hAnsi="Times New Roman" w:cs="Times New Roman"/>
          <w:sz w:val="24"/>
          <w:szCs w:val="24"/>
          <w:lang w:val="es-ES_tradnl"/>
        </w:rPr>
        <w:t xml:space="preserve">uerrero, Augusto Ramírez Ocampo, quien solicita al Constituyente </w:t>
      </w:r>
      <w:r w:rsidRPr="00890990">
        <w:rPr>
          <w:rFonts w:ascii="Times New Roman" w:hAnsi="Times New Roman" w:cs="Times New Roman"/>
          <w:sz w:val="24"/>
          <w:szCs w:val="24"/>
          <w:lang w:val="es-ES_tradnl"/>
        </w:rPr>
        <w:t xml:space="preserve">Iván Marulanda Gómez que le permita a la bancada del Partido Social Conservador suscribir la proposición presentada por él y otros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s y le</w:t>
      </w:r>
      <w:r w:rsidR="0062226B"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do antes; Jaime </w:t>
      </w:r>
      <w:r w:rsidR="00DC00B0">
        <w:rPr>
          <w:rFonts w:ascii="Times New Roman" w:hAnsi="Times New Roman" w:cs="Times New Roman"/>
          <w:sz w:val="24"/>
          <w:szCs w:val="24"/>
          <w:lang w:val="es-ES_tradnl"/>
        </w:rPr>
        <w:t>Castro, Aí</w:t>
      </w:r>
      <w:r w:rsidRPr="00890990">
        <w:rPr>
          <w:rFonts w:ascii="Times New Roman" w:hAnsi="Times New Roman" w:cs="Times New Roman"/>
          <w:sz w:val="24"/>
          <w:szCs w:val="24"/>
          <w:lang w:val="es-ES_tradnl"/>
        </w:rPr>
        <w:t>da Yolanda Ab</w:t>
      </w:r>
      <w:r w:rsidR="0062226B" w:rsidRPr="00890990">
        <w:rPr>
          <w:rFonts w:ascii="Times New Roman" w:hAnsi="Times New Roman" w:cs="Times New Roman"/>
          <w:sz w:val="24"/>
          <w:szCs w:val="24"/>
          <w:lang w:val="es-ES_tradnl"/>
        </w:rPr>
        <w:t>ell</w:t>
      </w:r>
      <w:r w:rsidR="00DC00B0">
        <w:rPr>
          <w:rFonts w:ascii="Times New Roman" w:hAnsi="Times New Roman" w:cs="Times New Roman"/>
          <w:sz w:val="24"/>
          <w:szCs w:val="24"/>
          <w:lang w:val="es-ES_tradnl"/>
        </w:rPr>
        <w:t>a Esquivel,</w:t>
      </w:r>
      <w:r w:rsidRPr="00890990">
        <w:rPr>
          <w:rFonts w:ascii="Times New Roman" w:hAnsi="Times New Roman" w:cs="Times New Roman"/>
          <w:sz w:val="24"/>
          <w:szCs w:val="24"/>
          <w:lang w:val="es-ES_tradnl"/>
        </w:rPr>
        <w:t xml:space="preserve"> Guillermo Plazas Alcid</w:t>
      </w:r>
      <w:r w:rsidR="0062226B"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el </w:t>
      </w:r>
      <w:r w:rsidR="0062226B" w:rsidRPr="00890990">
        <w:rPr>
          <w:rFonts w:ascii="Times New Roman" w:hAnsi="Times New Roman" w:cs="Times New Roman"/>
          <w:sz w:val="24"/>
          <w:szCs w:val="24"/>
          <w:lang w:val="es-ES_tradnl"/>
        </w:rPr>
        <w:t xml:space="preserve">Ministro </w:t>
      </w:r>
      <w:r w:rsidRPr="00890990">
        <w:rPr>
          <w:rFonts w:ascii="Times New Roman" w:hAnsi="Times New Roman" w:cs="Times New Roman"/>
          <w:sz w:val="24"/>
          <w:szCs w:val="24"/>
          <w:lang w:val="es-ES_tradnl"/>
        </w:rPr>
        <w:t>de Gobierno de la Calle Lombana</w:t>
      </w:r>
      <w:r w:rsidR="0062226B"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Guillermo Perry Rubio.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somete a votación el articulado: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Primero el de la</w:t>
      </w:r>
      <w:r w:rsidR="0062226B" w:rsidRPr="00890990">
        <w:rPr>
          <w:rFonts w:ascii="Times New Roman" w:hAnsi="Times New Roman" w:cs="Times New Roman"/>
          <w:sz w:val="24"/>
          <w:szCs w:val="24"/>
          <w:lang w:val="es-ES_tradnl"/>
        </w:rPr>
        <w:t>s disposiciones transitorias leí</w:t>
      </w:r>
      <w:r w:rsidRPr="00890990">
        <w:rPr>
          <w:rFonts w:ascii="Times New Roman" w:hAnsi="Times New Roman" w:cs="Times New Roman"/>
          <w:sz w:val="24"/>
          <w:szCs w:val="24"/>
          <w:lang w:val="es-ES_tradnl"/>
        </w:rPr>
        <w:t xml:space="preserve">da por Horacio Serpa Uribe: Todo el texto, salvo el ordinal 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Cincuenta (50)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Tres (3)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Tres (3)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ha sido </w:t>
      </w:r>
      <w:r w:rsidR="00BF5491">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Segunda parte: </w:t>
      </w:r>
      <w:r w:rsidRPr="00835DCB">
        <w:rPr>
          <w:rFonts w:ascii="Times New Roman" w:hAnsi="Times New Roman" w:cs="Times New Roman"/>
          <w:b/>
          <w:sz w:val="24"/>
          <w:szCs w:val="24"/>
          <w:lang w:val="es-ES_tradnl"/>
        </w:rPr>
        <w:t>El ordinal 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dos (42)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Ocho (8) ne</w:t>
      </w:r>
      <w:r w:rsidR="00F91D1F" w:rsidRPr="00890990">
        <w:rPr>
          <w:rFonts w:ascii="Times New Roman" w:hAnsi="Times New Roman" w:cs="Times New Roman"/>
          <w:sz w:val="24"/>
          <w:szCs w:val="24"/>
          <w:lang w:val="es-ES_tradnl"/>
        </w:rPr>
        <w:t>gativos y</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Seis (6)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ordinal a) ha sido </w:t>
      </w:r>
      <w:r w:rsidR="00DC0C3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w:t>
      </w:r>
    </w:p>
    <w:p w:rsidR="00300498" w:rsidRPr="00DD3110" w:rsidRDefault="00300498" w:rsidP="00300498">
      <w:pPr>
        <w:spacing w:after="0" w:line="240" w:lineRule="auto"/>
        <w:jc w:val="both"/>
        <w:rPr>
          <w:rFonts w:ascii="Times New Roman" w:hAnsi="Times New Roman" w:cs="Times New Roman"/>
          <w:b/>
          <w:iCs/>
          <w:sz w:val="24"/>
          <w:szCs w:val="24"/>
          <w:lang w:val="es-ES_tradnl"/>
        </w:rPr>
      </w:pPr>
      <w:r w:rsidRPr="00890990">
        <w:rPr>
          <w:rFonts w:ascii="Times New Roman" w:hAnsi="Times New Roman" w:cs="Times New Roman"/>
          <w:sz w:val="24"/>
          <w:szCs w:val="24"/>
          <w:lang w:val="es-ES_tradnl"/>
        </w:rPr>
        <w:t xml:space="preserve">Tercera parte: </w:t>
      </w:r>
      <w:r w:rsidRPr="00DD3110">
        <w:rPr>
          <w:rFonts w:ascii="Times New Roman" w:hAnsi="Times New Roman" w:cs="Times New Roman"/>
          <w:b/>
          <w:iCs/>
          <w:sz w:val="24"/>
          <w:szCs w:val="24"/>
          <w:lang w:val="es-ES_tradnl"/>
        </w:rPr>
        <w:t xml:space="preserve">La frase que hace falta del parágrafo: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Treinta y siete (37)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Dieciséis (16)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Dos (2) abstenciones. </w:t>
      </w:r>
    </w:p>
    <w:p w:rsidR="00300498" w:rsidRPr="00890990" w:rsidRDefault="00DC0C38"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Ha sido a</w:t>
      </w:r>
      <w:r w:rsidR="00300498" w:rsidRPr="00890990">
        <w:rPr>
          <w:rFonts w:ascii="Times New Roman" w:hAnsi="Times New Roman" w:cs="Times New Roman"/>
          <w:sz w:val="24"/>
          <w:szCs w:val="24"/>
          <w:lang w:val="es-ES_tradnl"/>
        </w:rPr>
        <w:t xml:space="preserve">probada la frase.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Luego se somete a votación la totalidad de los textos de los artículos,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siete (47)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Cinco (5)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Nueve (9)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Todos los artículos han sido </w:t>
      </w:r>
      <w:r w:rsidR="00DC0C3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00F77D17" w:rsidRPr="00890990">
        <w:rPr>
          <w:rFonts w:ascii="Times New Roman" w:hAnsi="Times New Roman" w:cs="Times New Roman"/>
          <w:sz w:val="24"/>
          <w:szCs w:val="24"/>
          <w:lang w:val="es-ES_tradnl"/>
        </w:rPr>
        <w:t>s</w:t>
      </w:r>
      <w:r w:rsidRPr="00890990">
        <w:rPr>
          <w:rFonts w:ascii="Times New Roman" w:hAnsi="Times New Roman" w:cs="Times New Roman"/>
          <w:sz w:val="24"/>
          <w:szCs w:val="24"/>
          <w:lang w:val="es-ES_tradnl"/>
        </w:rPr>
        <w:t xml:space="preserve"> y su contenido es: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DISPOSICIONES TRANSITORIAS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ARTÍCULO </w:t>
      </w:r>
      <w:r w:rsidR="00F77D17" w:rsidRPr="00890990">
        <w:rPr>
          <w:rFonts w:ascii="Times New Roman" w:hAnsi="Times New Roman" w:cs="Times New Roman"/>
          <w:b/>
          <w:bCs/>
          <w:sz w:val="24"/>
          <w:szCs w:val="24"/>
          <w:lang w:val="es-ES_tradnl"/>
        </w:rPr>
        <w:t xml:space="preserve">1°. </w:t>
      </w:r>
      <w:r w:rsidRPr="00890990">
        <w:rPr>
          <w:rFonts w:ascii="Times New Roman" w:hAnsi="Times New Roman" w:cs="Times New Roman"/>
          <w:b/>
          <w:bCs/>
          <w:sz w:val="24"/>
          <w:szCs w:val="24"/>
          <w:lang w:val="es-ES_tradnl"/>
        </w:rPr>
        <w:t>Revístese a</w:t>
      </w:r>
      <w:r w:rsidR="00A04C87" w:rsidRPr="00890990">
        <w:rPr>
          <w:rFonts w:ascii="Times New Roman" w:hAnsi="Times New Roman" w:cs="Times New Roman"/>
          <w:b/>
          <w:bCs/>
          <w:sz w:val="24"/>
          <w:szCs w:val="24"/>
          <w:lang w:val="es-ES_tradnl"/>
        </w:rPr>
        <w:t>l Presidente</w:t>
      </w:r>
      <w:r w:rsidRPr="00890990">
        <w:rPr>
          <w:rFonts w:ascii="Times New Roman" w:hAnsi="Times New Roman" w:cs="Times New Roman"/>
          <w:b/>
          <w:bCs/>
          <w:sz w:val="24"/>
          <w:szCs w:val="24"/>
          <w:lang w:val="es-ES_tradnl"/>
        </w:rPr>
        <w:t xml:space="preserve"> de la República de facultades para: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a) Expedir las normas que organicen la Fiscalía General y las normas de procedimiento penal.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b) Reglamentar el </w:t>
      </w:r>
      <w:r w:rsidR="00DD3110">
        <w:rPr>
          <w:rFonts w:ascii="Times New Roman" w:hAnsi="Times New Roman" w:cs="Times New Roman"/>
          <w:b/>
          <w:bCs/>
          <w:sz w:val="24"/>
          <w:szCs w:val="24"/>
          <w:lang w:val="es-ES_tradnl"/>
        </w:rPr>
        <w:t>Derecho d</w:t>
      </w:r>
      <w:r w:rsidR="00DD3110" w:rsidRPr="00890990">
        <w:rPr>
          <w:rFonts w:ascii="Times New Roman" w:hAnsi="Times New Roman" w:cs="Times New Roman"/>
          <w:b/>
          <w:bCs/>
          <w:sz w:val="24"/>
          <w:szCs w:val="24"/>
          <w:lang w:val="es-ES_tradnl"/>
        </w:rPr>
        <w:t>e Tutela</w:t>
      </w:r>
      <w:r w:rsidRPr="00890990">
        <w:rPr>
          <w:rFonts w:ascii="Times New Roman" w:hAnsi="Times New Roman" w:cs="Times New Roman"/>
          <w:b/>
          <w:bCs/>
          <w:sz w:val="24"/>
          <w:szCs w:val="24"/>
          <w:lang w:val="es-ES_tradnl"/>
        </w:rPr>
        <w:t xml:space="preserve">. </w:t>
      </w:r>
    </w:p>
    <w:p w:rsidR="00300498" w:rsidRPr="00890990" w:rsidRDefault="00F77D17"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c) Tomar las medidas administrati</w:t>
      </w:r>
      <w:r w:rsidR="00300498" w:rsidRPr="00890990">
        <w:rPr>
          <w:rFonts w:ascii="Times New Roman" w:hAnsi="Times New Roman" w:cs="Times New Roman"/>
          <w:b/>
          <w:bCs/>
          <w:sz w:val="24"/>
          <w:szCs w:val="24"/>
          <w:lang w:val="es-ES_tradnl"/>
        </w:rPr>
        <w:t xml:space="preserve">vas necesarias al establecimiento de los servicios de la Corte Constitucional y el Consejo Superior de la Judicatura.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d) Expedir el </w:t>
      </w:r>
      <w:r w:rsidR="00862258" w:rsidRPr="00890990">
        <w:rPr>
          <w:rFonts w:ascii="Times New Roman" w:hAnsi="Times New Roman" w:cs="Times New Roman"/>
          <w:b/>
          <w:bCs/>
          <w:sz w:val="24"/>
          <w:szCs w:val="24"/>
          <w:lang w:val="es-ES_tradnl"/>
        </w:rPr>
        <w:t xml:space="preserve">Presupuesto General </w:t>
      </w:r>
      <w:r w:rsidRPr="00890990">
        <w:rPr>
          <w:rFonts w:ascii="Times New Roman" w:hAnsi="Times New Roman" w:cs="Times New Roman"/>
          <w:b/>
          <w:bCs/>
          <w:sz w:val="24"/>
          <w:szCs w:val="24"/>
          <w:lang w:val="es-ES_tradnl"/>
        </w:rPr>
        <w:t xml:space="preserve">de la Nación para la vigencia de 1992. </w:t>
      </w:r>
    </w:p>
    <w:p w:rsidR="00300498" w:rsidRPr="00890990" w:rsidRDefault="00F77D17"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ARTÍCULO 2°</w:t>
      </w:r>
      <w:r w:rsidR="00300498" w:rsidRPr="00890990">
        <w:rPr>
          <w:rFonts w:ascii="Times New Roman" w:hAnsi="Times New Roman" w:cs="Times New Roman"/>
          <w:b/>
          <w:bCs/>
          <w:sz w:val="24"/>
          <w:szCs w:val="24"/>
          <w:lang w:val="es-ES_tradnl"/>
        </w:rPr>
        <w:t xml:space="preserve">. Créase una Comisión Especial de treinta y seis (36) miembros elegidos por cuociente electoral </w:t>
      </w:r>
      <w:r w:rsidR="00300498" w:rsidRPr="00862258">
        <w:rPr>
          <w:rFonts w:ascii="Times New Roman" w:hAnsi="Times New Roman" w:cs="Times New Roman"/>
          <w:b/>
          <w:sz w:val="24"/>
          <w:szCs w:val="24"/>
          <w:lang w:val="es-ES_tradnl"/>
        </w:rPr>
        <w:t>por</w:t>
      </w:r>
      <w:r w:rsidR="00300498" w:rsidRPr="00890990">
        <w:rPr>
          <w:rFonts w:ascii="Times New Roman" w:hAnsi="Times New Roman" w:cs="Times New Roman"/>
          <w:sz w:val="24"/>
          <w:szCs w:val="24"/>
          <w:lang w:val="es-ES_tradnl"/>
        </w:rPr>
        <w:t xml:space="preserve"> </w:t>
      </w:r>
      <w:r w:rsidR="00300498" w:rsidRPr="00890990">
        <w:rPr>
          <w:rFonts w:ascii="Times New Roman" w:hAnsi="Times New Roman" w:cs="Times New Roman"/>
          <w:b/>
          <w:bCs/>
          <w:sz w:val="24"/>
          <w:szCs w:val="24"/>
          <w:lang w:val="es-ES_tradnl"/>
        </w:rPr>
        <w:t xml:space="preserve">la </w:t>
      </w:r>
      <w:r w:rsidRPr="00890990">
        <w:rPr>
          <w:rFonts w:ascii="Times New Roman" w:hAnsi="Times New Roman" w:cs="Times New Roman"/>
          <w:b/>
          <w:bCs/>
          <w:sz w:val="24"/>
          <w:szCs w:val="24"/>
          <w:lang w:val="es-ES_tradnl"/>
        </w:rPr>
        <w:t>Asamblea Nacional Constituyente</w:t>
      </w:r>
      <w:r w:rsidR="00300498" w:rsidRPr="00890990">
        <w:rPr>
          <w:rFonts w:ascii="Times New Roman" w:hAnsi="Times New Roman" w:cs="Times New Roman"/>
          <w:b/>
          <w:bCs/>
          <w:sz w:val="24"/>
          <w:szCs w:val="24"/>
          <w:lang w:val="es-ES_tradnl"/>
        </w:rPr>
        <w:t xml:space="preserve"> de los cuales la mitad </w:t>
      </w:r>
      <w:r w:rsidR="00300498" w:rsidRPr="00862258">
        <w:rPr>
          <w:rFonts w:ascii="Times New Roman" w:hAnsi="Times New Roman" w:cs="Times New Roman"/>
          <w:b/>
          <w:sz w:val="24"/>
          <w:szCs w:val="24"/>
          <w:lang w:val="es-ES_tradnl"/>
        </w:rPr>
        <w:t>podrán</w:t>
      </w:r>
      <w:r w:rsidR="00300498" w:rsidRPr="00890990">
        <w:rPr>
          <w:rFonts w:ascii="Times New Roman" w:hAnsi="Times New Roman" w:cs="Times New Roman"/>
          <w:sz w:val="24"/>
          <w:szCs w:val="24"/>
          <w:lang w:val="es-ES_tradnl"/>
        </w:rPr>
        <w:t xml:space="preserve"> </w:t>
      </w:r>
      <w:r w:rsidR="00300498" w:rsidRPr="00890990">
        <w:rPr>
          <w:rFonts w:ascii="Times New Roman" w:hAnsi="Times New Roman" w:cs="Times New Roman"/>
          <w:b/>
          <w:bCs/>
          <w:sz w:val="24"/>
          <w:szCs w:val="24"/>
          <w:lang w:val="es-ES_tradnl"/>
        </w:rPr>
        <w:t>ser delega</w:t>
      </w:r>
      <w:r w:rsidRPr="00890990">
        <w:rPr>
          <w:rFonts w:ascii="Times New Roman" w:hAnsi="Times New Roman" w:cs="Times New Roman"/>
          <w:b/>
          <w:bCs/>
          <w:sz w:val="24"/>
          <w:szCs w:val="24"/>
          <w:lang w:val="es-ES_tradnl"/>
        </w:rPr>
        <w:t>tarios</w:t>
      </w:r>
      <w:r w:rsidR="00300498" w:rsidRPr="00890990">
        <w:rPr>
          <w:rFonts w:ascii="Times New Roman" w:hAnsi="Times New Roman" w:cs="Times New Roman"/>
          <w:b/>
          <w:bCs/>
          <w:sz w:val="24"/>
          <w:szCs w:val="24"/>
          <w:lang w:val="es-ES_tradnl"/>
        </w:rPr>
        <w:t xml:space="preserve"> que se reunirá entre el 15 de julio y el 4 de octubre de 1991 y entre el 18 de noviembre de 1991 y el día de la </w:t>
      </w:r>
      <w:r w:rsidRPr="00890990">
        <w:rPr>
          <w:rFonts w:ascii="Times New Roman" w:hAnsi="Times New Roman" w:cs="Times New Roman"/>
          <w:b/>
          <w:bCs/>
          <w:sz w:val="24"/>
          <w:szCs w:val="24"/>
          <w:lang w:val="es-ES_tradnl"/>
        </w:rPr>
        <w:t>i</w:t>
      </w:r>
      <w:r w:rsidR="00300498" w:rsidRPr="00890990">
        <w:rPr>
          <w:rFonts w:ascii="Times New Roman" w:hAnsi="Times New Roman" w:cs="Times New Roman"/>
          <w:b/>
          <w:bCs/>
          <w:sz w:val="24"/>
          <w:szCs w:val="24"/>
          <w:lang w:val="es-ES_tradnl"/>
        </w:rPr>
        <w:t xml:space="preserve">nstalación del Nuevo Congreso. La elección se realizará en sesión convocada para este efecto el 3 de julio de 1991.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Esta Comisión Especial tendrá las siguientes atribuciones: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 Improbar por la mayoría de s</w:t>
      </w:r>
      <w:r w:rsidR="00F77D17" w:rsidRPr="00890990">
        <w:rPr>
          <w:rFonts w:ascii="Times New Roman" w:hAnsi="Times New Roman" w:cs="Times New Roman"/>
          <w:b/>
          <w:bCs/>
          <w:sz w:val="24"/>
          <w:szCs w:val="24"/>
          <w:lang w:val="es-ES_tradnl"/>
        </w:rPr>
        <w:t>us miembros, en todo o en parte</w:t>
      </w:r>
      <w:r w:rsidRPr="00890990">
        <w:rPr>
          <w:rFonts w:ascii="Times New Roman" w:hAnsi="Times New Roman" w:cs="Times New Roman"/>
          <w:b/>
          <w:bCs/>
          <w:sz w:val="24"/>
          <w:szCs w:val="24"/>
          <w:lang w:val="es-ES_tradnl"/>
        </w:rPr>
        <w:t xml:space="preserve"> los proyectos de decreto que prepare el Gobierno Nacional en ejercicio de las facultades conferidas en el artículo anterior, o las que se derivan de facultades extraordinarias concedidas a</w:t>
      </w:r>
      <w:r w:rsidR="00A04C87" w:rsidRPr="00890990">
        <w:rPr>
          <w:rFonts w:ascii="Times New Roman" w:hAnsi="Times New Roman" w:cs="Times New Roman"/>
          <w:b/>
          <w:bCs/>
          <w:sz w:val="24"/>
          <w:szCs w:val="24"/>
          <w:lang w:val="es-ES_tradnl"/>
        </w:rPr>
        <w:t>l Presidente</w:t>
      </w:r>
      <w:r w:rsidRPr="00890990">
        <w:rPr>
          <w:rFonts w:ascii="Times New Roman" w:hAnsi="Times New Roman" w:cs="Times New Roman"/>
          <w:b/>
          <w:bCs/>
          <w:sz w:val="24"/>
          <w:szCs w:val="24"/>
          <w:lang w:val="es-ES_tradnl"/>
        </w:rPr>
        <w:t xml:space="preserve"> de la República en ot</w:t>
      </w:r>
      <w:r w:rsidR="00005B6D">
        <w:rPr>
          <w:rFonts w:ascii="Times New Roman" w:hAnsi="Times New Roman" w:cs="Times New Roman"/>
          <w:b/>
          <w:bCs/>
          <w:sz w:val="24"/>
          <w:szCs w:val="24"/>
          <w:lang w:val="es-ES_tradnl"/>
        </w:rPr>
        <w:t>ras disposiciones del presente A</w:t>
      </w:r>
      <w:r w:rsidRPr="00890990">
        <w:rPr>
          <w:rFonts w:ascii="Times New Roman" w:hAnsi="Times New Roman" w:cs="Times New Roman"/>
          <w:b/>
          <w:bCs/>
          <w:sz w:val="24"/>
          <w:szCs w:val="24"/>
          <w:lang w:val="es-ES_tradnl"/>
        </w:rPr>
        <w:t xml:space="preserve">cto </w:t>
      </w:r>
      <w:r w:rsidR="00807731" w:rsidRPr="00890990">
        <w:rPr>
          <w:rFonts w:ascii="Times New Roman" w:hAnsi="Times New Roman" w:cs="Times New Roman"/>
          <w:b/>
          <w:bCs/>
          <w:sz w:val="24"/>
          <w:szCs w:val="24"/>
          <w:lang w:val="es-ES_tradnl"/>
        </w:rPr>
        <w:t>Constituyente</w:t>
      </w:r>
      <w:r w:rsidR="00F77D17"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excepto los nombramientos.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Los artículos improbados no podrán ser expedidos por el Gobierno. </w:t>
      </w:r>
    </w:p>
    <w:p w:rsidR="00300498" w:rsidRPr="00890990" w:rsidRDefault="00F77D17"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b)</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b/>
          <w:sz w:val="24"/>
          <w:szCs w:val="24"/>
          <w:lang w:val="es-ES_tradnl"/>
        </w:rPr>
        <w:t>Preparar</w:t>
      </w:r>
      <w:r w:rsidR="00300498" w:rsidRPr="00890990">
        <w:rPr>
          <w:rFonts w:ascii="Times New Roman" w:hAnsi="Times New Roman" w:cs="Times New Roman"/>
          <w:sz w:val="24"/>
          <w:szCs w:val="24"/>
          <w:lang w:val="es-ES_tradnl"/>
        </w:rPr>
        <w:t xml:space="preserve"> </w:t>
      </w:r>
      <w:r w:rsidR="00300498" w:rsidRPr="00890990">
        <w:rPr>
          <w:rFonts w:ascii="Times New Roman" w:hAnsi="Times New Roman" w:cs="Times New Roman"/>
          <w:b/>
          <w:bCs/>
          <w:sz w:val="24"/>
          <w:szCs w:val="24"/>
          <w:lang w:val="es-ES_tradnl"/>
        </w:rPr>
        <w:t>los proyectos de ley que considere convenientes para desarro</w:t>
      </w:r>
      <w:r w:rsidRPr="00890990">
        <w:rPr>
          <w:rFonts w:ascii="Times New Roman" w:hAnsi="Times New Roman" w:cs="Times New Roman"/>
          <w:b/>
          <w:bCs/>
          <w:sz w:val="24"/>
          <w:szCs w:val="24"/>
          <w:lang w:val="es-ES_tradnl"/>
        </w:rPr>
        <w:t xml:space="preserve">llar </w:t>
      </w:r>
      <w:r w:rsidR="00300498" w:rsidRPr="00890990">
        <w:rPr>
          <w:rFonts w:ascii="Times New Roman" w:hAnsi="Times New Roman" w:cs="Times New Roman"/>
          <w:b/>
          <w:bCs/>
          <w:sz w:val="24"/>
          <w:szCs w:val="24"/>
          <w:lang w:val="es-ES_tradnl"/>
        </w:rPr>
        <w:t>la Constitución. La Comisión Especia</w:t>
      </w:r>
      <w:r w:rsidRPr="00890990">
        <w:rPr>
          <w:rFonts w:ascii="Times New Roman" w:hAnsi="Times New Roman" w:cs="Times New Roman"/>
          <w:b/>
          <w:bCs/>
          <w:sz w:val="24"/>
          <w:szCs w:val="24"/>
          <w:lang w:val="es-ES_tradnl"/>
        </w:rPr>
        <w:t>l podrá presentar dichos proyec</w:t>
      </w:r>
      <w:r w:rsidR="00300498" w:rsidRPr="00890990">
        <w:rPr>
          <w:rFonts w:ascii="Times New Roman" w:hAnsi="Times New Roman" w:cs="Times New Roman"/>
          <w:b/>
          <w:bCs/>
          <w:sz w:val="24"/>
          <w:szCs w:val="24"/>
          <w:lang w:val="es-ES_tradnl"/>
        </w:rPr>
        <w:t xml:space="preserve">tos para que </w:t>
      </w:r>
      <w:r w:rsidR="00300498" w:rsidRPr="00890990">
        <w:rPr>
          <w:rFonts w:ascii="Times New Roman" w:hAnsi="Times New Roman" w:cs="Times New Roman"/>
          <w:b/>
          <w:sz w:val="24"/>
          <w:szCs w:val="24"/>
          <w:lang w:val="es-ES_tradnl"/>
        </w:rPr>
        <w:t xml:space="preserve">sean </w:t>
      </w:r>
      <w:r w:rsidR="00300498" w:rsidRPr="00890990">
        <w:rPr>
          <w:rFonts w:ascii="Times New Roman" w:hAnsi="Times New Roman" w:cs="Times New Roman"/>
          <w:b/>
          <w:bCs/>
          <w:sz w:val="24"/>
          <w:szCs w:val="24"/>
          <w:lang w:val="es-ES_tradnl"/>
        </w:rPr>
        <w:t>debatidos y aprob</w:t>
      </w:r>
      <w:r w:rsidRPr="00890990">
        <w:rPr>
          <w:rFonts w:ascii="Times New Roman" w:hAnsi="Times New Roman" w:cs="Times New Roman"/>
          <w:b/>
          <w:bCs/>
          <w:sz w:val="24"/>
          <w:szCs w:val="24"/>
          <w:lang w:val="es-ES_tradnl"/>
        </w:rPr>
        <w:t>a</w:t>
      </w:r>
      <w:r w:rsidR="00300498" w:rsidRPr="00890990">
        <w:rPr>
          <w:rFonts w:ascii="Times New Roman" w:hAnsi="Times New Roman" w:cs="Times New Roman"/>
          <w:b/>
          <w:bCs/>
          <w:sz w:val="24"/>
          <w:szCs w:val="24"/>
          <w:lang w:val="es-ES_tradnl"/>
        </w:rPr>
        <w:t xml:space="preserve">dos por el Congreso de la República. </w:t>
      </w:r>
    </w:p>
    <w:p w:rsidR="00300498" w:rsidRPr="00890990" w:rsidRDefault="00005B6D" w:rsidP="00300498">
      <w:pPr>
        <w:spacing w:after="0" w:line="24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c</w:t>
      </w:r>
      <w:r w:rsidR="00300498" w:rsidRPr="00890990">
        <w:rPr>
          <w:rFonts w:ascii="Times New Roman" w:hAnsi="Times New Roman" w:cs="Times New Roman"/>
          <w:b/>
          <w:bCs/>
          <w:sz w:val="24"/>
          <w:szCs w:val="24"/>
          <w:lang w:val="es-ES_tradnl"/>
        </w:rPr>
        <w:t xml:space="preserve">) Reglamentar su funcionamiento. </w:t>
      </w:r>
    </w:p>
    <w:p w:rsidR="00300498" w:rsidRPr="00890990" w:rsidRDefault="00F77D17"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PARÁ</w:t>
      </w:r>
      <w:r w:rsidR="00005B6D">
        <w:rPr>
          <w:rFonts w:ascii="Times New Roman" w:hAnsi="Times New Roman" w:cs="Times New Roman"/>
          <w:b/>
          <w:bCs/>
          <w:sz w:val="24"/>
          <w:szCs w:val="24"/>
          <w:lang w:val="es-ES_tradnl"/>
        </w:rPr>
        <w:t>GRAFO: Si</w:t>
      </w:r>
      <w:r w:rsidR="00300498" w:rsidRPr="00890990">
        <w:rPr>
          <w:rFonts w:ascii="Times New Roman" w:hAnsi="Times New Roman" w:cs="Times New Roman"/>
          <w:b/>
          <w:bCs/>
          <w:sz w:val="24"/>
          <w:szCs w:val="24"/>
          <w:lang w:val="es-ES_tradnl"/>
        </w:rPr>
        <w:t xml:space="preserve"> la Comisión Especial no aprueba el proyecto de presupuesto para la vigencia fiscal de 1992, regirá el del</w:t>
      </w:r>
      <w:r w:rsidRPr="00890990">
        <w:rPr>
          <w:rFonts w:ascii="Times New Roman" w:hAnsi="Times New Roman" w:cs="Times New Roman"/>
          <w:b/>
          <w:bCs/>
          <w:sz w:val="24"/>
          <w:szCs w:val="24"/>
          <w:lang w:val="es-ES_tradnl"/>
        </w:rPr>
        <w:t xml:space="preserve"> año</w:t>
      </w:r>
      <w:r w:rsidR="00300498" w:rsidRPr="00890990">
        <w:rPr>
          <w:rFonts w:ascii="Times New Roman" w:hAnsi="Times New Roman" w:cs="Times New Roman"/>
          <w:sz w:val="24"/>
          <w:szCs w:val="24"/>
          <w:lang w:val="es-ES_tradnl"/>
        </w:rPr>
        <w:t xml:space="preserve"> </w:t>
      </w:r>
      <w:r w:rsidR="00300498" w:rsidRPr="00890990">
        <w:rPr>
          <w:rFonts w:ascii="Times New Roman" w:hAnsi="Times New Roman" w:cs="Times New Roman"/>
          <w:b/>
          <w:bCs/>
          <w:sz w:val="24"/>
          <w:szCs w:val="24"/>
          <w:lang w:val="es-ES_tradnl"/>
        </w:rPr>
        <w:t>anterior, pero el G</w:t>
      </w:r>
      <w:r w:rsidRPr="00890990">
        <w:rPr>
          <w:rFonts w:ascii="Times New Roman" w:hAnsi="Times New Roman" w:cs="Times New Roman"/>
          <w:b/>
          <w:bCs/>
          <w:sz w:val="24"/>
          <w:szCs w:val="24"/>
          <w:lang w:val="es-ES_tradnl"/>
        </w:rPr>
        <w:t>obierno podrá reducir gastos, y</w:t>
      </w:r>
      <w:r w:rsidR="00300498" w:rsidRPr="00890990">
        <w:rPr>
          <w:rFonts w:ascii="Times New Roman" w:hAnsi="Times New Roman" w:cs="Times New Roman"/>
          <w:b/>
          <w:bCs/>
          <w:sz w:val="24"/>
          <w:szCs w:val="24"/>
          <w:lang w:val="es-ES_tradnl"/>
        </w:rPr>
        <w:t xml:space="preserve"> en consecuenc</w:t>
      </w:r>
      <w:r w:rsidRPr="00890990">
        <w:rPr>
          <w:rFonts w:ascii="Times New Roman" w:hAnsi="Times New Roman" w:cs="Times New Roman"/>
          <w:b/>
          <w:bCs/>
          <w:sz w:val="24"/>
          <w:szCs w:val="24"/>
          <w:lang w:val="es-ES_tradnl"/>
        </w:rPr>
        <w:t>ia, suprimir o refundir empleos</w:t>
      </w:r>
      <w:r w:rsidR="00300498" w:rsidRPr="00890990">
        <w:rPr>
          <w:rFonts w:ascii="Times New Roman" w:hAnsi="Times New Roman" w:cs="Times New Roman"/>
          <w:b/>
          <w:bCs/>
          <w:sz w:val="24"/>
          <w:szCs w:val="24"/>
          <w:lang w:val="es-ES_tradnl"/>
        </w:rPr>
        <w:t xml:space="preserve"> cuando así lo aconsejen los cálculos de rentas del nuevo ejercicio.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ARTÍCULO </w:t>
      </w:r>
      <w:r w:rsidR="00F77D17" w:rsidRPr="00890990">
        <w:rPr>
          <w:rFonts w:ascii="Times New Roman" w:hAnsi="Times New Roman" w:cs="Times New Roman"/>
          <w:b/>
          <w:bCs/>
          <w:sz w:val="24"/>
          <w:szCs w:val="24"/>
          <w:lang w:val="es-ES_tradnl"/>
        </w:rPr>
        <w:t xml:space="preserve">3°. </w:t>
      </w:r>
      <w:r w:rsidRPr="00890990">
        <w:rPr>
          <w:rFonts w:ascii="Times New Roman" w:hAnsi="Times New Roman" w:cs="Times New Roman"/>
          <w:b/>
          <w:bCs/>
          <w:sz w:val="24"/>
          <w:szCs w:val="24"/>
          <w:lang w:val="es-ES_tradnl"/>
        </w:rPr>
        <w:t>E</w:t>
      </w:r>
      <w:r w:rsidR="00A04C87" w:rsidRPr="00890990">
        <w:rPr>
          <w:rFonts w:ascii="Times New Roman" w:hAnsi="Times New Roman" w:cs="Times New Roman"/>
          <w:b/>
          <w:bCs/>
          <w:sz w:val="24"/>
          <w:szCs w:val="24"/>
          <w:lang w:val="es-ES_tradnl"/>
        </w:rPr>
        <w:t>l Presidente</w:t>
      </w:r>
      <w:r w:rsidRPr="00890990">
        <w:rPr>
          <w:rFonts w:ascii="Times New Roman" w:hAnsi="Times New Roman" w:cs="Times New Roman"/>
          <w:b/>
          <w:bCs/>
          <w:sz w:val="24"/>
          <w:szCs w:val="24"/>
          <w:lang w:val="es-ES_tradnl"/>
        </w:rPr>
        <w:t xml:space="preserve"> de la República designará un representante del Gobierno ante la Comisión </w:t>
      </w:r>
      <w:r w:rsidR="002553A3">
        <w:rPr>
          <w:rFonts w:ascii="Times New Roman" w:hAnsi="Times New Roman" w:cs="Times New Roman"/>
          <w:b/>
          <w:bCs/>
          <w:sz w:val="24"/>
          <w:szCs w:val="24"/>
          <w:lang w:val="es-ES_tradnl"/>
        </w:rPr>
        <w:t>Especial, el cual tendrá voz e i</w:t>
      </w:r>
      <w:r w:rsidRPr="00890990">
        <w:rPr>
          <w:rFonts w:ascii="Times New Roman" w:hAnsi="Times New Roman" w:cs="Times New Roman"/>
          <w:b/>
          <w:bCs/>
          <w:sz w:val="24"/>
          <w:szCs w:val="24"/>
          <w:lang w:val="es-ES_tradnl"/>
        </w:rPr>
        <w:t xml:space="preserve">niciativa.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ARTÍCULO 4</w:t>
      </w:r>
      <w:r w:rsidR="00F77D17"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Los decretos expedidos en ejercicio de </w:t>
      </w:r>
      <w:r w:rsidRPr="002553A3">
        <w:rPr>
          <w:rFonts w:ascii="Times New Roman" w:hAnsi="Times New Roman" w:cs="Times New Roman"/>
          <w:b/>
          <w:sz w:val="24"/>
          <w:szCs w:val="24"/>
          <w:lang w:val="es-ES_tradnl"/>
        </w:rPr>
        <w:t>las</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facultades de estado de sitio hasta la fech</w:t>
      </w:r>
      <w:r w:rsidR="002553A3">
        <w:rPr>
          <w:rFonts w:ascii="Times New Roman" w:hAnsi="Times New Roman" w:cs="Times New Roman"/>
          <w:b/>
          <w:bCs/>
          <w:sz w:val="24"/>
          <w:szCs w:val="24"/>
          <w:lang w:val="es-ES_tradnl"/>
        </w:rPr>
        <w:t>a de promulgación del presente A</w:t>
      </w:r>
      <w:r w:rsidRPr="00890990">
        <w:rPr>
          <w:rFonts w:ascii="Times New Roman" w:hAnsi="Times New Roman" w:cs="Times New Roman"/>
          <w:b/>
          <w:bCs/>
          <w:sz w:val="24"/>
          <w:szCs w:val="24"/>
          <w:lang w:val="es-ES_tradnl"/>
        </w:rPr>
        <w:t xml:space="preserve">cto </w:t>
      </w:r>
      <w:r w:rsidR="00807731" w:rsidRPr="00890990">
        <w:rPr>
          <w:rFonts w:ascii="Times New Roman" w:hAnsi="Times New Roman" w:cs="Times New Roman"/>
          <w:b/>
          <w:bCs/>
          <w:sz w:val="24"/>
          <w:szCs w:val="24"/>
          <w:lang w:val="es-ES_tradnl"/>
        </w:rPr>
        <w:t>Constituyente</w:t>
      </w:r>
      <w:r w:rsidRPr="00890990">
        <w:rPr>
          <w:rFonts w:ascii="Times New Roman" w:hAnsi="Times New Roman" w:cs="Times New Roman"/>
          <w:b/>
          <w:bCs/>
          <w:sz w:val="24"/>
          <w:szCs w:val="24"/>
          <w:lang w:val="es-ES_tradnl"/>
        </w:rPr>
        <w:t xml:space="preserve"> continuarán rigiendo por un plazo máximo de noventa (90) días, durante los cuales el Gobierno </w:t>
      </w:r>
      <w:r w:rsidR="002553A3">
        <w:rPr>
          <w:rFonts w:ascii="Times New Roman" w:hAnsi="Times New Roman" w:cs="Times New Roman"/>
          <w:b/>
          <w:bCs/>
          <w:sz w:val="24"/>
          <w:szCs w:val="24"/>
          <w:lang w:val="es-ES_tradnl"/>
        </w:rPr>
        <w:t>Nacional podrá convertirlos en l</w:t>
      </w:r>
      <w:r w:rsidRPr="00890990">
        <w:rPr>
          <w:rFonts w:ascii="Times New Roman" w:hAnsi="Times New Roman" w:cs="Times New Roman"/>
          <w:b/>
          <w:bCs/>
          <w:sz w:val="24"/>
          <w:szCs w:val="24"/>
          <w:lang w:val="es-ES_tradnl"/>
        </w:rPr>
        <w:t xml:space="preserve">egislación permanente, mediante decreto, si la Comisión Especial no los imprueba.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ARTÍCULO </w:t>
      </w:r>
      <w:r w:rsidR="00F77D17" w:rsidRPr="00890990">
        <w:rPr>
          <w:rFonts w:ascii="Times New Roman" w:hAnsi="Times New Roman" w:cs="Times New Roman"/>
          <w:b/>
          <w:bCs/>
          <w:sz w:val="24"/>
          <w:szCs w:val="24"/>
          <w:lang w:val="es-ES_tradnl"/>
        </w:rPr>
        <w:t xml:space="preserve">5°. </w:t>
      </w:r>
      <w:r w:rsidRPr="00890990">
        <w:rPr>
          <w:rFonts w:ascii="Times New Roman" w:hAnsi="Times New Roman" w:cs="Times New Roman"/>
          <w:b/>
          <w:bCs/>
          <w:sz w:val="24"/>
          <w:szCs w:val="24"/>
          <w:lang w:val="es-ES_tradnl"/>
        </w:rPr>
        <w:t xml:space="preserve">Los decretos que expida el Gobierno en ejercicio de las facultades otorgadas en los anteriores artículos, tendrán fuerza de ley, y su control de constitucionalidad corresponderá a la Corte Constitucional.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solicita la alteración del </w:t>
      </w:r>
      <w:r w:rsidR="00807731"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para tratar el tema de Distrito Capital, a lo cual accede en forma unánime la corporación. </w:t>
      </w:r>
    </w:p>
    <w:p w:rsidR="00300498" w:rsidRPr="00890990" w:rsidRDefault="00300498" w:rsidP="00F77D17">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TEMA</w:t>
      </w:r>
    </w:p>
    <w:p w:rsidR="00300498" w:rsidRPr="00890990" w:rsidRDefault="00395D29" w:rsidP="00F77D17">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DISTRITO CAPITAL</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somete a votación el texto del artículo primero, excepto las expresiones Santafé y Distrito Capital: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Cincuent</w:t>
      </w:r>
      <w:r w:rsidR="000E7875">
        <w:rPr>
          <w:rFonts w:ascii="Times New Roman" w:hAnsi="Times New Roman" w:cs="Times New Roman"/>
          <w:sz w:val="24"/>
          <w:szCs w:val="24"/>
          <w:lang w:val="es-ES_tradnl"/>
        </w:rPr>
        <w:t>a y tres (53) votos afirmativos.</w:t>
      </w:r>
      <w:r w:rsidRPr="00890990">
        <w:rPr>
          <w:rFonts w:ascii="Times New Roman" w:hAnsi="Times New Roman" w:cs="Times New Roman"/>
          <w:sz w:val="24"/>
          <w:szCs w:val="24"/>
          <w:lang w:val="es-ES_tradnl"/>
        </w:rPr>
        <w:t xml:space="preserve"> </w:t>
      </w:r>
    </w:p>
    <w:p w:rsidR="00300498" w:rsidRPr="00890990" w:rsidRDefault="000E7875"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Ninguno (0</w:t>
      </w:r>
      <w:r w:rsidR="00300498" w:rsidRPr="00890990">
        <w:rPr>
          <w:rFonts w:ascii="Times New Roman" w:hAnsi="Times New Roman" w:cs="Times New Roman"/>
          <w:sz w:val="24"/>
          <w:szCs w:val="24"/>
          <w:lang w:val="es-ES_tradnl"/>
        </w:rPr>
        <w:t>)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 xml:space="preserve">A continuación se vota por la expresión </w:t>
      </w:r>
      <w:r w:rsidRPr="00890990">
        <w:rPr>
          <w:rFonts w:ascii="Times New Roman" w:hAnsi="Times New Roman" w:cs="Times New Roman"/>
          <w:b/>
          <w:bCs/>
          <w:sz w:val="24"/>
          <w:szCs w:val="24"/>
          <w:lang w:val="es-ES_tradnl"/>
        </w:rPr>
        <w:t xml:space="preserve">SANTAFE DE: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Cuarenta</w:t>
      </w:r>
      <w:r w:rsidR="006935E0">
        <w:rPr>
          <w:rFonts w:ascii="Times New Roman" w:hAnsi="Times New Roman" w:cs="Times New Roman"/>
          <w:sz w:val="24"/>
          <w:szCs w:val="24"/>
          <w:lang w:val="es-ES_tradnl"/>
        </w:rPr>
        <w:t xml:space="preserve"> y siete (47)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 </w:t>
      </w:r>
      <w:r w:rsidR="00DC0C3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la expresión.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Enseguida se vota por la expresión </w:t>
      </w:r>
      <w:r w:rsidRPr="006935E0">
        <w:rPr>
          <w:rFonts w:ascii="Times New Roman" w:hAnsi="Times New Roman" w:cs="Times New Roman"/>
          <w:b/>
          <w:sz w:val="24"/>
          <w:szCs w:val="24"/>
          <w:lang w:val="es-ES_tradnl"/>
        </w:rPr>
        <w:t>Distrito Capital:</w:t>
      </w:r>
      <w:r w:rsidRPr="00890990">
        <w:rPr>
          <w:rFonts w:ascii="Times New Roman" w:hAnsi="Times New Roman" w:cs="Times New Roman"/>
          <w:sz w:val="24"/>
          <w:szCs w:val="24"/>
          <w:lang w:val="es-ES_tradnl"/>
        </w:rPr>
        <w:t xml:space="preserve"> </w:t>
      </w:r>
    </w:p>
    <w:p w:rsidR="00300498" w:rsidRPr="00890990" w:rsidRDefault="00D62F2F"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Cincuenta y dos (</w:t>
      </w:r>
      <w:r w:rsidR="00300498" w:rsidRPr="00890990">
        <w:rPr>
          <w:rFonts w:ascii="Times New Roman" w:hAnsi="Times New Roman" w:cs="Times New Roman"/>
          <w:sz w:val="24"/>
          <w:szCs w:val="24"/>
          <w:lang w:val="es-ES_tradnl"/>
        </w:rPr>
        <w:t xml:space="preserve">52)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Tres (3) neg</w:t>
      </w:r>
      <w:r w:rsidR="00F91D1F" w:rsidRPr="00890990">
        <w:rPr>
          <w:rFonts w:ascii="Times New Roman" w:hAnsi="Times New Roman" w:cs="Times New Roman"/>
          <w:sz w:val="24"/>
          <w:szCs w:val="24"/>
          <w:lang w:val="es-ES_tradnl"/>
        </w:rPr>
        <w:t xml:space="preserve">ativos y </w:t>
      </w:r>
    </w:p>
    <w:p w:rsidR="00300498" w:rsidRPr="00890990" w:rsidRDefault="00D62F2F"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Una (1) </w:t>
      </w:r>
      <w:r w:rsidR="00300498" w:rsidRPr="00890990">
        <w:rPr>
          <w:rFonts w:ascii="Times New Roman" w:hAnsi="Times New Roman" w:cs="Times New Roman"/>
          <w:sz w:val="24"/>
          <w:szCs w:val="24"/>
          <w:lang w:val="es-ES_tradnl"/>
        </w:rPr>
        <w:t xml:space="preserve">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expresión ha sido </w:t>
      </w:r>
      <w:r w:rsidR="00DC0C3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Finalmente, todo el texto del primer artículo: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Cincuenta y cinco </w:t>
      </w:r>
      <w:r w:rsidR="006935E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55) votos afirmativos. </w:t>
      </w:r>
    </w:p>
    <w:p w:rsidR="00300498" w:rsidRPr="00890990" w:rsidRDefault="006935E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Ninguno (</w:t>
      </w:r>
      <w:r w:rsidR="00300498" w:rsidRPr="00890990">
        <w:rPr>
          <w:rFonts w:ascii="Times New Roman" w:hAnsi="Times New Roman" w:cs="Times New Roman"/>
          <w:sz w:val="24"/>
          <w:szCs w:val="24"/>
          <w:lang w:val="es-ES_tradnl"/>
        </w:rPr>
        <w:t xml:space="preserve">0) </w:t>
      </w:r>
      <w:r w:rsidR="008835D6" w:rsidRPr="00890990">
        <w:rPr>
          <w:rFonts w:ascii="Times New Roman" w:hAnsi="Times New Roman" w:cs="Times New Roman"/>
          <w:sz w:val="24"/>
          <w:szCs w:val="24"/>
          <w:lang w:val="es-ES_tradnl"/>
        </w:rPr>
        <w:t>negativo y</w:t>
      </w:r>
    </w:p>
    <w:p w:rsidR="00300498" w:rsidRPr="00890990" w:rsidRDefault="00F8781E"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Ninguna (</w:t>
      </w:r>
      <w:r w:rsidR="00300498" w:rsidRPr="00890990">
        <w:rPr>
          <w:rFonts w:ascii="Times New Roman" w:hAnsi="Times New Roman" w:cs="Times New Roman"/>
          <w:sz w:val="24"/>
          <w:szCs w:val="24"/>
          <w:lang w:val="es-ES_tradnl"/>
        </w:rPr>
        <w:t xml:space="preserve">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es </w:t>
      </w:r>
      <w:r w:rsidR="00DC0C3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con el siguiente contenido: </w:t>
      </w:r>
    </w:p>
    <w:p w:rsidR="00300498" w:rsidRPr="00890990" w:rsidRDefault="00D05F1E" w:rsidP="00D05F1E">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Distrito Capital</w:t>
      </w:r>
    </w:p>
    <w:p w:rsidR="00300498" w:rsidRPr="00890990" w:rsidRDefault="00A20F5F"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ARTÍCULO 1°</w:t>
      </w:r>
      <w:r w:rsidR="00300498" w:rsidRPr="00890990">
        <w:rPr>
          <w:rFonts w:ascii="Times New Roman" w:hAnsi="Times New Roman" w:cs="Times New Roman"/>
          <w:b/>
          <w:bCs/>
          <w:sz w:val="24"/>
          <w:szCs w:val="24"/>
          <w:lang w:val="es-ES_tradnl"/>
        </w:rPr>
        <w:t xml:space="preserve">. Santafé de Bogotá, Capital de la República y del departamento de Cundinamarca, se </w:t>
      </w:r>
      <w:r w:rsidR="00300498" w:rsidRPr="00814574">
        <w:rPr>
          <w:rFonts w:ascii="Times New Roman" w:hAnsi="Times New Roman" w:cs="Times New Roman"/>
          <w:b/>
          <w:bCs/>
          <w:sz w:val="24"/>
          <w:szCs w:val="24"/>
          <w:lang w:val="es-ES_tradnl"/>
        </w:rPr>
        <w:t>organiza</w:t>
      </w:r>
      <w:r w:rsidR="00300498" w:rsidRPr="00890990">
        <w:rPr>
          <w:rFonts w:ascii="Times New Roman" w:hAnsi="Times New Roman" w:cs="Times New Roman"/>
          <w:b/>
          <w:bCs/>
          <w:sz w:val="24"/>
          <w:szCs w:val="24"/>
          <w:lang w:val="es-ES_tradnl"/>
        </w:rPr>
        <w:t xml:space="preserve"> como Distrito Capital. Su régimen político, fiscal y administrativo será el que determinen la Constitución, las leyes especiales que para el mismo se dicten y las disposiciones vigentes para los municipios.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Con base en las normas generales que establezca la ley, el Concejo, a iniciativa del </w:t>
      </w:r>
      <w:r w:rsidR="00647E55" w:rsidRPr="00890990">
        <w:rPr>
          <w:rFonts w:ascii="Times New Roman" w:hAnsi="Times New Roman" w:cs="Times New Roman"/>
          <w:b/>
          <w:bCs/>
          <w:sz w:val="24"/>
          <w:szCs w:val="24"/>
          <w:lang w:val="es-ES_tradnl"/>
        </w:rPr>
        <w:t>Alcalde</w:t>
      </w:r>
      <w:r w:rsidRPr="00890990">
        <w:rPr>
          <w:rFonts w:ascii="Times New Roman" w:hAnsi="Times New Roman" w:cs="Times New Roman"/>
          <w:b/>
          <w:bCs/>
          <w:sz w:val="24"/>
          <w:szCs w:val="24"/>
          <w:lang w:val="es-ES_tradnl"/>
        </w:rPr>
        <w:t xml:space="preserve">, dividirá el territorio distrital en localidades, de acuerdo con las características sociales de sus habitantes, y </w:t>
      </w:r>
      <w:r w:rsidR="00132918">
        <w:rPr>
          <w:rFonts w:ascii="Times New Roman" w:hAnsi="Times New Roman" w:cs="Times New Roman"/>
          <w:b/>
          <w:sz w:val="24"/>
          <w:szCs w:val="24"/>
          <w:lang w:val="es-ES_tradnl"/>
        </w:rPr>
        <w:t>hará</w:t>
      </w:r>
      <w:r w:rsidRPr="00890990">
        <w:rPr>
          <w:rFonts w:ascii="Times New Roman" w:hAnsi="Times New Roman" w:cs="Times New Roman"/>
          <w:b/>
          <w:sz w:val="24"/>
          <w:szCs w:val="24"/>
          <w:lang w:val="es-ES_tradnl"/>
        </w:rPr>
        <w:t xml:space="preserve"> </w:t>
      </w:r>
      <w:r w:rsidRPr="00890990">
        <w:rPr>
          <w:rFonts w:ascii="Times New Roman" w:hAnsi="Times New Roman" w:cs="Times New Roman"/>
          <w:b/>
          <w:bCs/>
          <w:sz w:val="24"/>
          <w:szCs w:val="24"/>
          <w:lang w:val="es-ES_tradnl"/>
        </w:rPr>
        <w:t>el corres</w:t>
      </w:r>
      <w:r w:rsidR="00A20F5F" w:rsidRPr="00890990">
        <w:rPr>
          <w:rFonts w:ascii="Times New Roman" w:hAnsi="Times New Roman" w:cs="Times New Roman"/>
          <w:b/>
          <w:bCs/>
          <w:sz w:val="24"/>
          <w:szCs w:val="24"/>
          <w:lang w:val="es-ES_tradnl"/>
        </w:rPr>
        <w:t xml:space="preserve">pondiente </w:t>
      </w:r>
      <w:r w:rsidRPr="00890990">
        <w:rPr>
          <w:rFonts w:ascii="Times New Roman" w:hAnsi="Times New Roman" w:cs="Times New Roman"/>
          <w:b/>
          <w:bCs/>
          <w:sz w:val="24"/>
          <w:szCs w:val="24"/>
          <w:lang w:val="es-ES_tradnl"/>
        </w:rPr>
        <w:t>reparto</w:t>
      </w:r>
      <w:r w:rsidR="00132918">
        <w:rPr>
          <w:rFonts w:ascii="Times New Roman" w:hAnsi="Times New Roman" w:cs="Times New Roman"/>
          <w:b/>
          <w:bCs/>
          <w:sz w:val="24"/>
          <w:szCs w:val="24"/>
          <w:lang w:val="es-ES_tradnl"/>
        </w:rPr>
        <w:t xml:space="preserve"> de</w:t>
      </w:r>
      <w:r w:rsidRPr="00890990">
        <w:rPr>
          <w:rFonts w:ascii="Times New Roman" w:hAnsi="Times New Roman" w:cs="Times New Roman"/>
          <w:b/>
          <w:bCs/>
          <w:sz w:val="24"/>
          <w:szCs w:val="24"/>
          <w:lang w:val="es-ES_tradnl"/>
        </w:rPr>
        <w:t xml:space="preserve"> </w:t>
      </w:r>
      <w:r w:rsidR="00132918">
        <w:rPr>
          <w:rFonts w:ascii="Times New Roman" w:hAnsi="Times New Roman" w:cs="Times New Roman"/>
          <w:b/>
          <w:bCs/>
          <w:sz w:val="24"/>
          <w:szCs w:val="24"/>
          <w:lang w:val="es-ES_tradnl"/>
        </w:rPr>
        <w:t xml:space="preserve">competencias y </w:t>
      </w:r>
      <w:r w:rsidR="00A20F5F" w:rsidRPr="00890990">
        <w:rPr>
          <w:rFonts w:ascii="Times New Roman" w:hAnsi="Times New Roman" w:cs="Times New Roman"/>
          <w:b/>
          <w:bCs/>
          <w:sz w:val="24"/>
          <w:szCs w:val="24"/>
          <w:lang w:val="es-ES_tradnl"/>
        </w:rPr>
        <w:t>funciones administrativas.</w:t>
      </w:r>
      <w:r w:rsidRPr="00890990">
        <w:rPr>
          <w:rFonts w:ascii="Times New Roman" w:hAnsi="Times New Roman" w:cs="Times New Roman"/>
          <w:b/>
          <w:bCs/>
          <w:sz w:val="24"/>
          <w:szCs w:val="24"/>
          <w:lang w:val="es-ES_tradnl"/>
        </w:rPr>
        <w:t xml:space="preserve"> A las a</w:t>
      </w:r>
      <w:r w:rsidR="00A20F5F" w:rsidRPr="00890990">
        <w:rPr>
          <w:rFonts w:ascii="Times New Roman" w:hAnsi="Times New Roman" w:cs="Times New Roman"/>
          <w:b/>
          <w:bCs/>
          <w:sz w:val="24"/>
          <w:szCs w:val="24"/>
          <w:lang w:val="es-ES_tradnl"/>
        </w:rPr>
        <w:t>u</w:t>
      </w:r>
      <w:r w:rsidRPr="00890990">
        <w:rPr>
          <w:rFonts w:ascii="Times New Roman" w:hAnsi="Times New Roman" w:cs="Times New Roman"/>
          <w:b/>
          <w:bCs/>
          <w:sz w:val="24"/>
          <w:szCs w:val="24"/>
          <w:lang w:val="es-ES_tradnl"/>
        </w:rPr>
        <w:t>tori</w:t>
      </w:r>
      <w:r w:rsidR="00A20F5F" w:rsidRPr="00890990">
        <w:rPr>
          <w:rFonts w:ascii="Times New Roman" w:hAnsi="Times New Roman" w:cs="Times New Roman"/>
          <w:b/>
          <w:bCs/>
          <w:sz w:val="24"/>
          <w:szCs w:val="24"/>
          <w:lang w:val="es-ES_tradnl"/>
        </w:rPr>
        <w:t>d</w:t>
      </w:r>
      <w:r w:rsidRPr="00890990">
        <w:rPr>
          <w:rFonts w:ascii="Times New Roman" w:hAnsi="Times New Roman" w:cs="Times New Roman"/>
          <w:b/>
          <w:bCs/>
          <w:sz w:val="24"/>
          <w:szCs w:val="24"/>
          <w:lang w:val="es-ES_tradnl"/>
        </w:rPr>
        <w:t xml:space="preserve">ades </w:t>
      </w:r>
      <w:r w:rsidRPr="00890990">
        <w:rPr>
          <w:rFonts w:ascii="Times New Roman" w:hAnsi="Times New Roman" w:cs="Times New Roman"/>
          <w:b/>
          <w:sz w:val="24"/>
          <w:szCs w:val="24"/>
          <w:lang w:val="es-ES_tradnl"/>
        </w:rPr>
        <w:t xml:space="preserve">distritales </w:t>
      </w:r>
      <w:r w:rsidRPr="00890990">
        <w:rPr>
          <w:rFonts w:ascii="Times New Roman" w:hAnsi="Times New Roman" w:cs="Times New Roman"/>
          <w:b/>
          <w:bCs/>
          <w:sz w:val="24"/>
          <w:szCs w:val="24"/>
          <w:lang w:val="es-ES_tradnl"/>
        </w:rPr>
        <w:t xml:space="preserve">corresponderá </w:t>
      </w:r>
      <w:r w:rsidRPr="00890990">
        <w:rPr>
          <w:rFonts w:ascii="Times New Roman" w:hAnsi="Times New Roman" w:cs="Times New Roman"/>
          <w:b/>
          <w:sz w:val="24"/>
          <w:szCs w:val="24"/>
          <w:lang w:val="es-ES_tradnl"/>
        </w:rPr>
        <w:t xml:space="preserve">garantizar </w:t>
      </w:r>
      <w:r w:rsidRPr="00890990">
        <w:rPr>
          <w:rFonts w:ascii="Times New Roman" w:hAnsi="Times New Roman" w:cs="Times New Roman"/>
          <w:b/>
          <w:bCs/>
          <w:sz w:val="24"/>
          <w:szCs w:val="24"/>
          <w:lang w:val="es-ES_tradnl"/>
        </w:rPr>
        <w:t>el desarrol</w:t>
      </w:r>
      <w:r w:rsidR="00A20F5F" w:rsidRPr="00890990">
        <w:rPr>
          <w:rFonts w:ascii="Times New Roman" w:hAnsi="Times New Roman" w:cs="Times New Roman"/>
          <w:b/>
          <w:bCs/>
          <w:sz w:val="24"/>
          <w:szCs w:val="24"/>
          <w:lang w:val="es-ES_tradnl"/>
        </w:rPr>
        <w:t>l</w:t>
      </w:r>
      <w:r w:rsidRPr="00890990">
        <w:rPr>
          <w:rFonts w:ascii="Times New Roman" w:hAnsi="Times New Roman" w:cs="Times New Roman"/>
          <w:b/>
          <w:bCs/>
          <w:sz w:val="24"/>
          <w:szCs w:val="24"/>
          <w:lang w:val="es-ES_tradnl"/>
        </w:rPr>
        <w:t xml:space="preserve">o </w:t>
      </w:r>
      <w:r w:rsidRPr="00890990">
        <w:rPr>
          <w:rFonts w:ascii="Times New Roman" w:hAnsi="Times New Roman" w:cs="Times New Roman"/>
          <w:b/>
          <w:sz w:val="24"/>
          <w:szCs w:val="24"/>
          <w:lang w:val="es-ES_tradnl"/>
        </w:rPr>
        <w:t xml:space="preserve">armónico e </w:t>
      </w:r>
      <w:r w:rsidR="00542DD4">
        <w:rPr>
          <w:rFonts w:ascii="Times New Roman" w:hAnsi="Times New Roman" w:cs="Times New Roman"/>
          <w:b/>
          <w:bCs/>
          <w:sz w:val="24"/>
          <w:szCs w:val="24"/>
          <w:lang w:val="es-ES_tradnl"/>
        </w:rPr>
        <w:t>integrado de la ciudad y l</w:t>
      </w:r>
      <w:r w:rsidRPr="00890990">
        <w:rPr>
          <w:rFonts w:ascii="Times New Roman" w:hAnsi="Times New Roman" w:cs="Times New Roman"/>
          <w:b/>
          <w:bCs/>
          <w:sz w:val="24"/>
          <w:szCs w:val="24"/>
          <w:lang w:val="es-ES_tradnl"/>
        </w:rPr>
        <w:t xml:space="preserve">a </w:t>
      </w:r>
      <w:r w:rsidRPr="00890990">
        <w:rPr>
          <w:rFonts w:ascii="Times New Roman" w:hAnsi="Times New Roman" w:cs="Times New Roman"/>
          <w:b/>
          <w:sz w:val="24"/>
          <w:szCs w:val="24"/>
          <w:lang w:val="es-ES_tradnl"/>
        </w:rPr>
        <w:t xml:space="preserve">eficiente </w:t>
      </w:r>
      <w:r w:rsidR="00542DD4">
        <w:rPr>
          <w:rFonts w:ascii="Times New Roman" w:hAnsi="Times New Roman" w:cs="Times New Roman"/>
          <w:b/>
          <w:bCs/>
          <w:sz w:val="24"/>
          <w:szCs w:val="24"/>
          <w:lang w:val="es-ES_tradnl"/>
        </w:rPr>
        <w:t>prestació</w:t>
      </w:r>
      <w:r w:rsidRPr="00890990">
        <w:rPr>
          <w:rFonts w:ascii="Times New Roman" w:hAnsi="Times New Roman" w:cs="Times New Roman"/>
          <w:b/>
          <w:bCs/>
          <w:sz w:val="24"/>
          <w:szCs w:val="24"/>
          <w:lang w:val="es-ES_tradnl"/>
        </w:rPr>
        <w:t xml:space="preserve">n de los </w:t>
      </w:r>
      <w:r w:rsidRPr="00890990">
        <w:rPr>
          <w:rFonts w:ascii="Times New Roman" w:hAnsi="Times New Roman" w:cs="Times New Roman"/>
          <w:b/>
          <w:sz w:val="24"/>
          <w:szCs w:val="24"/>
          <w:lang w:val="es-ES_tradnl"/>
        </w:rPr>
        <w:t xml:space="preserve">servicios </w:t>
      </w:r>
      <w:r w:rsidRPr="00890990">
        <w:rPr>
          <w:rFonts w:ascii="Times New Roman" w:hAnsi="Times New Roman" w:cs="Times New Roman"/>
          <w:b/>
          <w:bCs/>
          <w:sz w:val="24"/>
          <w:szCs w:val="24"/>
          <w:lang w:val="es-ES_tradnl"/>
        </w:rPr>
        <w:t xml:space="preserve">a cargo del </w:t>
      </w:r>
      <w:r w:rsidRPr="00890990">
        <w:rPr>
          <w:rFonts w:ascii="Times New Roman" w:hAnsi="Times New Roman" w:cs="Times New Roman"/>
          <w:b/>
          <w:sz w:val="24"/>
          <w:szCs w:val="24"/>
          <w:lang w:val="es-ES_tradnl"/>
        </w:rPr>
        <w:t xml:space="preserve">Distrito; </w:t>
      </w:r>
      <w:r w:rsidRPr="00890990">
        <w:rPr>
          <w:rFonts w:ascii="Times New Roman" w:hAnsi="Times New Roman" w:cs="Times New Roman"/>
          <w:b/>
          <w:bCs/>
          <w:sz w:val="24"/>
          <w:szCs w:val="24"/>
          <w:lang w:val="es-ES_tradnl"/>
        </w:rPr>
        <w:t xml:space="preserve">a las </w:t>
      </w:r>
      <w:r w:rsidR="00A20F5F" w:rsidRPr="00890990">
        <w:rPr>
          <w:rFonts w:ascii="Times New Roman" w:hAnsi="Times New Roman" w:cs="Times New Roman"/>
          <w:b/>
          <w:sz w:val="24"/>
          <w:szCs w:val="24"/>
          <w:lang w:val="es-ES_tradnl"/>
        </w:rPr>
        <w:t>locales,</w:t>
      </w:r>
      <w:r w:rsidRPr="00890990">
        <w:rPr>
          <w:rFonts w:ascii="Times New Roman" w:hAnsi="Times New Roman" w:cs="Times New Roman"/>
          <w:b/>
          <w:sz w:val="24"/>
          <w:szCs w:val="24"/>
          <w:lang w:val="es-ES_tradnl"/>
        </w:rPr>
        <w:t xml:space="preserve"> </w:t>
      </w:r>
      <w:r w:rsidRPr="00890990">
        <w:rPr>
          <w:rFonts w:ascii="Times New Roman" w:hAnsi="Times New Roman" w:cs="Times New Roman"/>
          <w:b/>
          <w:bCs/>
          <w:sz w:val="24"/>
          <w:szCs w:val="24"/>
          <w:lang w:val="es-ES_tradnl"/>
        </w:rPr>
        <w:t xml:space="preserve">la gestión de los asuntos propios y </w:t>
      </w:r>
      <w:r w:rsidRPr="00890990">
        <w:rPr>
          <w:rFonts w:ascii="Times New Roman" w:hAnsi="Times New Roman" w:cs="Times New Roman"/>
          <w:b/>
          <w:sz w:val="24"/>
          <w:szCs w:val="24"/>
          <w:lang w:val="es-ES_tradnl"/>
        </w:rPr>
        <w:t xml:space="preserve">particulares </w:t>
      </w:r>
      <w:r w:rsidRPr="00890990">
        <w:rPr>
          <w:rFonts w:ascii="Times New Roman" w:hAnsi="Times New Roman" w:cs="Times New Roman"/>
          <w:b/>
          <w:bCs/>
          <w:sz w:val="24"/>
          <w:szCs w:val="24"/>
          <w:lang w:val="es-ES_tradnl"/>
        </w:rPr>
        <w:t xml:space="preserve">de su respectiva localidad.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segundo se somete a votación </w:t>
      </w:r>
      <w:r w:rsidRPr="00E83CEB">
        <w:rPr>
          <w:rFonts w:ascii="Times New Roman" w:hAnsi="Times New Roman" w:cs="Times New Roman"/>
          <w:bCs/>
          <w:sz w:val="24"/>
          <w:szCs w:val="24"/>
          <w:lang w:val="es-ES_tradnl"/>
        </w:rPr>
        <w:t>y</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obtiene: primer inciso: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Cincuenta </w:t>
      </w:r>
      <w:r w:rsidR="00EB5D8C">
        <w:rPr>
          <w:rFonts w:ascii="Times New Roman" w:hAnsi="Times New Roman" w:cs="Times New Roman"/>
          <w:sz w:val="24"/>
          <w:szCs w:val="24"/>
          <w:lang w:val="es-ES_tradnl"/>
        </w:rPr>
        <w:t>y cuatro (54)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w:t>
      </w:r>
    </w:p>
    <w:p w:rsidR="00300498" w:rsidRPr="00890990" w:rsidRDefault="00DC0C38"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es a</w:t>
      </w:r>
      <w:r w:rsidR="00300498" w:rsidRPr="00890990">
        <w:rPr>
          <w:rFonts w:ascii="Times New Roman" w:hAnsi="Times New Roman" w:cs="Times New Roman"/>
          <w:sz w:val="24"/>
          <w:szCs w:val="24"/>
          <w:lang w:val="es-ES_tradnl"/>
        </w:rPr>
        <w:t xml:space="preserve">probado.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aditiva al primer inciso, del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Jaime Castro, recibe: </w:t>
      </w:r>
    </w:p>
    <w:p w:rsidR="00300498" w:rsidRPr="00890990" w:rsidRDefault="00EB5D8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Once (11) votos afirmativos.</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Ocho (8) ne</w:t>
      </w:r>
      <w:r w:rsidR="00F91D1F" w:rsidRPr="00890990">
        <w:rPr>
          <w:rFonts w:ascii="Times New Roman" w:hAnsi="Times New Roman" w:cs="Times New Roman"/>
          <w:sz w:val="24"/>
          <w:szCs w:val="24"/>
          <w:lang w:val="es-ES_tradnl"/>
        </w:rPr>
        <w:t>gativos y</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Catorce (14)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aditiva ha sido </w:t>
      </w:r>
      <w:r w:rsidR="00DC0C38">
        <w:rPr>
          <w:rFonts w:ascii="Times New Roman" w:hAnsi="Times New Roman" w:cs="Times New Roman"/>
          <w:sz w:val="24"/>
          <w:szCs w:val="24"/>
          <w:lang w:val="es-ES_tradnl"/>
        </w:rPr>
        <w:t>n</w:t>
      </w:r>
      <w:r w:rsidR="00A20F5F" w:rsidRPr="00890990">
        <w:rPr>
          <w:rFonts w:ascii="Times New Roman" w:hAnsi="Times New Roman" w:cs="Times New Roman"/>
          <w:sz w:val="24"/>
          <w:szCs w:val="24"/>
          <w:lang w:val="es-ES_tradnl"/>
        </w:rPr>
        <w:t>egada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continuación el texto del segundo inciso: </w:t>
      </w:r>
    </w:p>
    <w:p w:rsidR="00300498" w:rsidRPr="00890990" w:rsidRDefault="00300498" w:rsidP="00300498">
      <w:pPr>
        <w:spacing w:after="0" w:line="240" w:lineRule="auto"/>
        <w:jc w:val="both"/>
        <w:rPr>
          <w:rFonts w:ascii="Times New Roman" w:hAnsi="Times New Roman" w:cs="Times New Roman"/>
          <w:bCs/>
          <w:sz w:val="24"/>
          <w:szCs w:val="24"/>
          <w:lang w:val="es-ES_tradnl"/>
        </w:rPr>
      </w:pPr>
      <w:r w:rsidRPr="00890990">
        <w:rPr>
          <w:rFonts w:ascii="Times New Roman" w:hAnsi="Times New Roman" w:cs="Times New Roman"/>
          <w:sz w:val="24"/>
          <w:szCs w:val="24"/>
          <w:lang w:val="es-ES_tradnl"/>
        </w:rPr>
        <w:t xml:space="preserve">De este inciso se vota el contenido, hasta la expresión </w:t>
      </w:r>
      <w:r w:rsidR="00A20F5F" w:rsidRPr="00EB5D8C">
        <w:rPr>
          <w:rFonts w:ascii="Times New Roman" w:hAnsi="Times New Roman" w:cs="Times New Roman"/>
          <w:b/>
          <w:sz w:val="24"/>
          <w:szCs w:val="24"/>
          <w:lang w:val="es-ES_tradnl"/>
        </w:rPr>
        <w:t xml:space="preserve">Alcalde </w:t>
      </w:r>
      <w:r w:rsidR="00A20F5F" w:rsidRPr="00EB5D8C">
        <w:rPr>
          <w:rFonts w:ascii="Times New Roman" w:hAnsi="Times New Roman" w:cs="Times New Roman"/>
          <w:b/>
          <w:bCs/>
          <w:sz w:val="24"/>
          <w:szCs w:val="24"/>
          <w:lang w:val="es-ES_tradnl"/>
        </w:rPr>
        <w:t>Mayor</w:t>
      </w:r>
      <w:r w:rsidRPr="00EB5D8C">
        <w:rPr>
          <w:rFonts w:ascii="Times New Roman" w:hAnsi="Times New Roman" w:cs="Times New Roman"/>
          <w:b/>
          <w:bCs/>
          <w:sz w:val="24"/>
          <w:szCs w:val="24"/>
          <w:lang w:val="es-ES_tradnl"/>
        </w:rPr>
        <w:t>:</w:t>
      </w:r>
      <w:r w:rsidRPr="00890990">
        <w:rPr>
          <w:rFonts w:ascii="Times New Roman" w:hAnsi="Times New Roman" w:cs="Times New Roman"/>
          <w:b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nueve </w:t>
      </w:r>
      <w:r w:rsidRPr="00890990">
        <w:rPr>
          <w:rFonts w:ascii="Times New Roman" w:hAnsi="Times New Roman" w:cs="Times New Roman"/>
          <w:bCs/>
          <w:sz w:val="24"/>
          <w:szCs w:val="24"/>
          <w:lang w:val="es-ES_tradnl"/>
        </w:rPr>
        <w:t xml:space="preserve">(49) </w:t>
      </w:r>
      <w:r w:rsidRPr="00890990">
        <w:rPr>
          <w:rFonts w:ascii="Times New Roman" w:hAnsi="Times New Roman" w:cs="Times New Roman"/>
          <w:sz w:val="24"/>
          <w:szCs w:val="24"/>
          <w:lang w:val="es-ES_tradnl"/>
        </w:rPr>
        <w:t>votos afirmativos</w:t>
      </w:r>
      <w:r w:rsidR="00EB5D8C">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 xml:space="preserve">Siete </w:t>
      </w:r>
      <w:r w:rsidR="00EB5D8C">
        <w:rPr>
          <w:rFonts w:ascii="Times New Roman" w:hAnsi="Times New Roman" w:cs="Times New Roman"/>
          <w:bCs/>
          <w:sz w:val="24"/>
          <w:szCs w:val="24"/>
          <w:lang w:val="es-ES_tradnl"/>
        </w:rPr>
        <w:t>(7) abstenci</w:t>
      </w:r>
      <w:r w:rsidRPr="00EB5D8C">
        <w:rPr>
          <w:rFonts w:ascii="Times New Roman" w:hAnsi="Times New Roman" w:cs="Times New Roman"/>
          <w:bCs/>
          <w:sz w:val="24"/>
          <w:szCs w:val="24"/>
          <w:lang w:val="es-ES_tradnl"/>
        </w:rPr>
        <w:t>ones.</w:t>
      </w:r>
      <w:r w:rsidRPr="00890990">
        <w:rPr>
          <w:rFonts w:ascii="Times New Roman" w:hAnsi="Times New Roman" w:cs="Times New Roman"/>
          <w:b/>
          <w:b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ha sido </w:t>
      </w:r>
      <w:r w:rsidR="00DC0C3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continuación se vota por la frase: </w:t>
      </w:r>
      <w:r w:rsidRPr="00706471">
        <w:rPr>
          <w:rFonts w:ascii="Times New Roman" w:hAnsi="Times New Roman" w:cs="Times New Roman"/>
          <w:b/>
          <w:sz w:val="24"/>
          <w:szCs w:val="24"/>
          <w:lang w:val="es-ES_tradnl"/>
        </w:rPr>
        <w:t>Para per</w:t>
      </w:r>
      <w:r w:rsidR="00706471">
        <w:rPr>
          <w:rFonts w:ascii="Times New Roman" w:hAnsi="Times New Roman" w:cs="Times New Roman"/>
          <w:b/>
          <w:sz w:val="24"/>
          <w:szCs w:val="24"/>
          <w:lang w:val="es-ES_tradnl"/>
        </w:rPr>
        <w:t>í</w:t>
      </w:r>
      <w:r w:rsidR="00706471" w:rsidRPr="00706471">
        <w:rPr>
          <w:rFonts w:ascii="Times New Roman" w:hAnsi="Times New Roman" w:cs="Times New Roman"/>
          <w:b/>
          <w:sz w:val="24"/>
          <w:szCs w:val="24"/>
          <w:lang w:val="es-ES_tradnl"/>
        </w:rPr>
        <w:t>odo,</w:t>
      </w:r>
      <w:r w:rsidRPr="00706471">
        <w:rPr>
          <w:rFonts w:ascii="Times New Roman" w:hAnsi="Times New Roman" w:cs="Times New Roman"/>
          <w:b/>
          <w:sz w:val="24"/>
          <w:szCs w:val="24"/>
          <w:lang w:val="es-ES_tradnl"/>
        </w:rPr>
        <w:t xml:space="preserve"> </w:t>
      </w:r>
      <w:r w:rsidRPr="00706471">
        <w:rPr>
          <w:rFonts w:ascii="Times New Roman" w:hAnsi="Times New Roman" w:cs="Times New Roman"/>
          <w:b/>
          <w:bCs/>
          <w:sz w:val="24"/>
          <w:szCs w:val="24"/>
          <w:lang w:val="es-ES_tradnl"/>
        </w:rPr>
        <w:t xml:space="preserve">de </w:t>
      </w:r>
      <w:r w:rsidRPr="00706471">
        <w:rPr>
          <w:rFonts w:ascii="Times New Roman" w:hAnsi="Times New Roman" w:cs="Times New Roman"/>
          <w:b/>
          <w:sz w:val="24"/>
          <w:szCs w:val="24"/>
          <w:lang w:val="es-ES_tradnl"/>
        </w:rPr>
        <w:t xml:space="preserve">tres años </w:t>
      </w:r>
      <w:r w:rsidRPr="00706471">
        <w:rPr>
          <w:rFonts w:ascii="Times New Roman" w:hAnsi="Times New Roman" w:cs="Times New Roman"/>
          <w:b/>
          <w:bCs/>
          <w:sz w:val="24"/>
          <w:szCs w:val="24"/>
          <w:lang w:val="es-ES_tradnl"/>
        </w:rPr>
        <w:t xml:space="preserve">de </w:t>
      </w:r>
      <w:r w:rsidRPr="00706471">
        <w:rPr>
          <w:rFonts w:ascii="Times New Roman" w:hAnsi="Times New Roman" w:cs="Times New Roman"/>
          <w:b/>
          <w:sz w:val="24"/>
          <w:szCs w:val="24"/>
          <w:lang w:val="es-ES_tradnl"/>
        </w:rPr>
        <w:t xml:space="preserve">terna enviada por </w:t>
      </w:r>
      <w:r w:rsidRPr="00706471">
        <w:rPr>
          <w:rFonts w:ascii="Times New Roman" w:hAnsi="Times New Roman" w:cs="Times New Roman"/>
          <w:b/>
          <w:bCs/>
          <w:sz w:val="24"/>
          <w:szCs w:val="24"/>
          <w:lang w:val="es-ES_tradnl"/>
        </w:rPr>
        <w:t xml:space="preserve">la correspondiente Junta </w:t>
      </w:r>
      <w:r w:rsidRPr="00706471">
        <w:rPr>
          <w:rFonts w:ascii="Times New Roman" w:hAnsi="Times New Roman" w:cs="Times New Roman"/>
          <w:b/>
          <w:sz w:val="24"/>
          <w:szCs w:val="24"/>
          <w:lang w:val="es-ES_tradnl"/>
        </w:rPr>
        <w:t>Administradora local:</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 (30) votos a</w:t>
      </w:r>
      <w:r w:rsidR="00A20F5F" w:rsidRPr="00890990">
        <w:rPr>
          <w:rFonts w:ascii="Times New Roman" w:hAnsi="Times New Roman" w:cs="Times New Roman"/>
          <w:sz w:val="24"/>
          <w:szCs w:val="24"/>
          <w:lang w:val="es-ES_tradnl"/>
        </w:rPr>
        <w:t>fi</w:t>
      </w:r>
      <w:r w:rsidR="001A3B0C">
        <w:rPr>
          <w:rFonts w:ascii="Times New Roman" w:hAnsi="Times New Roman" w:cs="Times New Roman"/>
          <w:sz w:val="24"/>
          <w:szCs w:val="24"/>
          <w:lang w:val="es-ES_tradnl"/>
        </w:rPr>
        <w:t>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Diez (10)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Cuatro (4)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frase ha sido </w:t>
      </w:r>
      <w:r w:rsidR="001A3B0C">
        <w:rPr>
          <w:rFonts w:ascii="Times New Roman" w:hAnsi="Times New Roman" w:cs="Times New Roman"/>
          <w:sz w:val="24"/>
          <w:szCs w:val="24"/>
          <w:lang w:val="es-ES_tradnl"/>
        </w:rPr>
        <w:t>N</w:t>
      </w:r>
      <w:r w:rsidR="00A20F5F" w:rsidRPr="00890990">
        <w:rPr>
          <w:rFonts w:ascii="Times New Roman" w:hAnsi="Times New Roman" w:cs="Times New Roman"/>
          <w:sz w:val="24"/>
          <w:szCs w:val="24"/>
          <w:lang w:val="es-ES_tradnl"/>
        </w:rPr>
        <w:t>egada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Acto seguido se somete a votación una apelación del </w:t>
      </w:r>
      <w:r w:rsidR="00807731" w:rsidRPr="00890990">
        <w:rPr>
          <w:rFonts w:ascii="Times New Roman" w:hAnsi="Times New Roman" w:cs="Times New Roman"/>
          <w:sz w:val="24"/>
          <w:szCs w:val="24"/>
          <w:lang w:val="es-ES_tradnl"/>
        </w:rPr>
        <w:t>Constituyente</w:t>
      </w:r>
      <w:r w:rsidR="00A20F5F" w:rsidRPr="00890990">
        <w:rPr>
          <w:rFonts w:ascii="Times New Roman" w:hAnsi="Times New Roman" w:cs="Times New Roman"/>
          <w:sz w:val="24"/>
          <w:szCs w:val="24"/>
          <w:lang w:val="es-ES_tradnl"/>
        </w:rPr>
        <w:t xml:space="preserve"> Iván Marulanda Gómez,</w:t>
      </w:r>
      <w:r w:rsidRPr="00890990">
        <w:rPr>
          <w:rFonts w:ascii="Times New Roman" w:hAnsi="Times New Roman" w:cs="Times New Roman"/>
          <w:sz w:val="24"/>
          <w:szCs w:val="24"/>
          <w:lang w:val="es-ES_tradnl"/>
        </w:rPr>
        <w:t xml:space="preserve"> respecto de una determinación de la</w:t>
      </w:r>
      <w:r w:rsidR="00807731" w:rsidRPr="00890990">
        <w:rPr>
          <w:rFonts w:ascii="Times New Roman" w:hAnsi="Times New Roman" w:cs="Times New Roman"/>
          <w:sz w:val="24"/>
          <w:szCs w:val="24"/>
          <w:lang w:val="es-ES_tradnl"/>
        </w:rPr>
        <w:t xml:space="preserve"> Presidencia</w:t>
      </w:r>
      <w:r w:rsidR="001A3B0C">
        <w:rPr>
          <w:rFonts w:ascii="Times New Roman" w:hAnsi="Times New Roman" w:cs="Times New Roman"/>
          <w:sz w:val="24"/>
          <w:szCs w:val="24"/>
          <w:lang w:val="es-ES_tradnl"/>
        </w:rPr>
        <w:t xml:space="preserve"> de la C</w:t>
      </w:r>
      <w:r w:rsidRPr="00890990">
        <w:rPr>
          <w:rFonts w:ascii="Times New Roman" w:hAnsi="Times New Roman" w:cs="Times New Roman"/>
          <w:sz w:val="24"/>
          <w:szCs w:val="24"/>
          <w:lang w:val="es-ES_tradnl"/>
        </w:rPr>
        <w:t>orporación, en el sentido de negarse a someter a votación u</w:t>
      </w:r>
      <w:r w:rsidR="001A3B0C">
        <w:rPr>
          <w:rFonts w:ascii="Times New Roman" w:hAnsi="Times New Roman" w:cs="Times New Roman"/>
          <w:sz w:val="24"/>
          <w:szCs w:val="24"/>
          <w:lang w:val="es-ES_tradnl"/>
        </w:rPr>
        <w:t>n texto, por suponer que ya habí</w:t>
      </w:r>
      <w:r w:rsidRPr="00890990">
        <w:rPr>
          <w:rFonts w:ascii="Times New Roman" w:hAnsi="Times New Roman" w:cs="Times New Roman"/>
          <w:sz w:val="24"/>
          <w:szCs w:val="24"/>
          <w:lang w:val="es-ES_tradnl"/>
        </w:rPr>
        <w:t xml:space="preserve">a sido votado y negado. La apelación obtiene: </w:t>
      </w:r>
    </w:p>
    <w:p w:rsidR="00300498" w:rsidRPr="00890990" w:rsidRDefault="001A3B0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Cuarenta (40) votos afirmativos.</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Do</w:t>
      </w:r>
      <w:r w:rsidR="001A3B0C">
        <w:rPr>
          <w:rFonts w:ascii="Times New Roman" w:hAnsi="Times New Roman" w:cs="Times New Roman"/>
          <w:sz w:val="24"/>
          <w:szCs w:val="24"/>
          <w:lang w:val="es-ES_tradnl"/>
        </w:rPr>
        <w:t>ce (12)</w:t>
      </w:r>
      <w:r w:rsidRPr="00890990">
        <w:rPr>
          <w:rFonts w:ascii="Times New Roman" w:hAnsi="Times New Roman" w:cs="Times New Roman"/>
          <w:sz w:val="24"/>
          <w:szCs w:val="24"/>
          <w:lang w:val="es-ES_tradnl"/>
        </w:rPr>
        <w:t xml:space="preserve"> neg</w:t>
      </w:r>
      <w:r w:rsidR="00F91D1F" w:rsidRPr="00890990">
        <w:rPr>
          <w:rFonts w:ascii="Times New Roman" w:hAnsi="Times New Roman" w:cs="Times New Roman"/>
          <w:sz w:val="24"/>
          <w:szCs w:val="24"/>
          <w:lang w:val="es-ES_tradnl"/>
        </w:rPr>
        <w:t xml:space="preserve">ativos y </w:t>
      </w:r>
    </w:p>
    <w:p w:rsidR="00300498" w:rsidRPr="00890990" w:rsidRDefault="001A3B0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w:t>
      </w:r>
      <w:r w:rsidR="00300498" w:rsidRPr="00890990">
        <w:rPr>
          <w:rFonts w:ascii="Times New Roman" w:hAnsi="Times New Roman" w:cs="Times New Roman"/>
          <w:sz w:val="24"/>
          <w:szCs w:val="24"/>
          <w:lang w:val="es-ES_tradnl"/>
        </w:rPr>
        <w:t xml:space="preserve"> (1) de abstención. </w:t>
      </w:r>
    </w:p>
    <w:p w:rsidR="00300498" w:rsidRPr="00432E11" w:rsidRDefault="00300498" w:rsidP="00300498">
      <w:pPr>
        <w:spacing w:after="0" w:line="240" w:lineRule="auto"/>
        <w:jc w:val="both"/>
        <w:rPr>
          <w:rFonts w:ascii="Times New Roman" w:hAnsi="Times New Roman" w:cs="Times New Roman"/>
          <w:b/>
          <w:bCs/>
          <w:sz w:val="24"/>
          <w:szCs w:val="24"/>
          <w:lang w:val="es-ES_tradnl"/>
        </w:rPr>
      </w:pPr>
      <w:r w:rsidRPr="00432E11">
        <w:rPr>
          <w:rFonts w:ascii="Times New Roman" w:hAnsi="Times New Roman" w:cs="Times New Roman"/>
          <w:b/>
          <w:sz w:val="24"/>
          <w:szCs w:val="24"/>
          <w:lang w:val="es-ES_tradnl"/>
        </w:rPr>
        <w:t xml:space="preserve">La apelación ha </w:t>
      </w:r>
      <w:r w:rsidR="00DC0C38">
        <w:rPr>
          <w:rFonts w:ascii="Times New Roman" w:hAnsi="Times New Roman" w:cs="Times New Roman"/>
          <w:b/>
          <w:bCs/>
          <w:sz w:val="24"/>
          <w:szCs w:val="24"/>
          <w:lang w:val="es-ES_tradnl"/>
        </w:rPr>
        <w:t>sido a</w:t>
      </w:r>
      <w:r w:rsidRPr="00432E11">
        <w:rPr>
          <w:rFonts w:ascii="Times New Roman" w:hAnsi="Times New Roman" w:cs="Times New Roman"/>
          <w:b/>
          <w:bCs/>
          <w:sz w:val="24"/>
          <w:szCs w:val="24"/>
          <w:lang w:val="es-ES_tradnl"/>
        </w:rPr>
        <w:t>ceptada</w:t>
      </w:r>
      <w:r w:rsidR="001A3B0C" w:rsidRPr="00432E11">
        <w:rPr>
          <w:rFonts w:ascii="Times New Roman" w:hAnsi="Times New Roman" w:cs="Times New Roman"/>
          <w:b/>
          <w:bCs/>
          <w:sz w:val="24"/>
          <w:szCs w:val="24"/>
          <w:lang w:val="es-ES_tradnl"/>
        </w:rPr>
        <w:t>.</w:t>
      </w:r>
      <w:r w:rsidRPr="00432E11">
        <w:rPr>
          <w:rFonts w:ascii="Times New Roman" w:hAnsi="Times New Roman" w:cs="Times New Roman"/>
          <w:b/>
          <w:b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Como consecuencia de esta decisión, la</w:t>
      </w:r>
      <w:r w:rsidR="00807731" w:rsidRPr="00890990">
        <w:rPr>
          <w:rFonts w:ascii="Times New Roman" w:hAnsi="Times New Roman" w:cs="Times New Roman"/>
          <w:sz w:val="24"/>
          <w:szCs w:val="24"/>
          <w:lang w:val="es-ES_tradnl"/>
        </w:rPr>
        <w:t xml:space="preserve"> Presidencia</w:t>
      </w:r>
      <w:r w:rsidRPr="00890990">
        <w:rPr>
          <w:rFonts w:ascii="Times New Roman" w:hAnsi="Times New Roman" w:cs="Times New Roman"/>
          <w:sz w:val="24"/>
          <w:szCs w:val="24"/>
          <w:lang w:val="es-ES_tradnl"/>
        </w:rPr>
        <w:t xml:space="preserve"> somete a votación el texto sustitutivo del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Pr="00890990">
        <w:rPr>
          <w:rFonts w:ascii="Times New Roman" w:hAnsi="Times New Roman" w:cs="Times New Roman"/>
          <w:sz w:val="24"/>
          <w:szCs w:val="24"/>
          <w:lang w:val="es-ES_tradnl"/>
        </w:rPr>
        <w:t xml:space="preserve"> Augusto R</w:t>
      </w:r>
      <w:r w:rsidR="004D605D" w:rsidRPr="00890990">
        <w:rPr>
          <w:rFonts w:ascii="Times New Roman" w:hAnsi="Times New Roman" w:cs="Times New Roman"/>
          <w:sz w:val="24"/>
          <w:szCs w:val="24"/>
          <w:lang w:val="es-ES_tradnl"/>
        </w:rPr>
        <w:t>amírez</w:t>
      </w:r>
      <w:r w:rsidRPr="00890990">
        <w:rPr>
          <w:rFonts w:ascii="Times New Roman" w:hAnsi="Times New Roman" w:cs="Times New Roman"/>
          <w:sz w:val="24"/>
          <w:szCs w:val="24"/>
          <w:lang w:val="es-ES_tradnl"/>
        </w:rPr>
        <w:t xml:space="preserve"> Ocampo,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tres (43)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(1)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Cuatro (4)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sustitutiva ha sido </w:t>
      </w:r>
      <w:r w:rsidR="00F27C80">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650CB5"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sz w:val="24"/>
          <w:szCs w:val="24"/>
          <w:lang w:val="es-ES_tradnl"/>
        </w:rPr>
        <w:t xml:space="preserve">Del inciso tercero de </w:t>
      </w:r>
      <w:r w:rsidRPr="00890990">
        <w:rPr>
          <w:rFonts w:ascii="Times New Roman" w:hAnsi="Times New Roman" w:cs="Times New Roman"/>
          <w:bCs/>
          <w:sz w:val="24"/>
          <w:szCs w:val="24"/>
          <w:lang w:val="es-ES_tradnl"/>
        </w:rPr>
        <w:t xml:space="preserve">la </w:t>
      </w:r>
      <w:r w:rsidRPr="00890990">
        <w:rPr>
          <w:rFonts w:ascii="Times New Roman" w:hAnsi="Times New Roman" w:cs="Times New Roman"/>
          <w:sz w:val="24"/>
          <w:szCs w:val="24"/>
          <w:lang w:val="es-ES_tradnl"/>
        </w:rPr>
        <w:t xml:space="preserve">propuesta, se vota el contenido, salvo la expresión </w:t>
      </w:r>
      <w:r w:rsidR="00432E11">
        <w:rPr>
          <w:rFonts w:ascii="Times New Roman" w:hAnsi="Times New Roman" w:cs="Times New Roman"/>
          <w:b/>
          <w:sz w:val="24"/>
          <w:szCs w:val="24"/>
          <w:lang w:val="es-ES_tradnl"/>
        </w:rPr>
        <w:t>y é</w:t>
      </w:r>
      <w:r w:rsidRPr="00650CB5">
        <w:rPr>
          <w:rFonts w:ascii="Times New Roman" w:hAnsi="Times New Roman" w:cs="Times New Roman"/>
          <w:b/>
          <w:sz w:val="24"/>
          <w:szCs w:val="24"/>
          <w:lang w:val="es-ES_tradnl"/>
        </w:rPr>
        <w:t>st</w:t>
      </w:r>
      <w:r w:rsidRPr="00650CB5">
        <w:rPr>
          <w:rFonts w:ascii="Times New Roman" w:hAnsi="Times New Roman" w:cs="Times New Roman"/>
          <w:b/>
          <w:iCs/>
          <w:sz w:val="24"/>
          <w:szCs w:val="24"/>
          <w:lang w:val="es-ES_tradnl"/>
        </w:rPr>
        <w:t xml:space="preserve">e </w:t>
      </w:r>
      <w:r w:rsidRPr="00650CB5">
        <w:rPr>
          <w:rFonts w:ascii="Times New Roman" w:hAnsi="Times New Roman" w:cs="Times New Roman"/>
          <w:b/>
          <w:bCs/>
          <w:sz w:val="24"/>
          <w:szCs w:val="24"/>
          <w:lang w:val="es-ES_tradnl"/>
        </w:rPr>
        <w:t xml:space="preserve">a los </w:t>
      </w:r>
      <w:r w:rsidR="00647E55" w:rsidRPr="00650CB5">
        <w:rPr>
          <w:rFonts w:ascii="Times New Roman" w:hAnsi="Times New Roman" w:cs="Times New Roman"/>
          <w:b/>
          <w:sz w:val="24"/>
          <w:szCs w:val="24"/>
          <w:lang w:val="es-ES_tradnl"/>
        </w:rPr>
        <w:t>Alcalde</w:t>
      </w:r>
      <w:r w:rsidRPr="00650CB5">
        <w:rPr>
          <w:rFonts w:ascii="Times New Roman" w:hAnsi="Times New Roman" w:cs="Times New Roman"/>
          <w:b/>
          <w:sz w:val="24"/>
          <w:szCs w:val="24"/>
          <w:lang w:val="es-ES_tradnl"/>
        </w:rPr>
        <w:t xml:space="preserve">s locales: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Cuarenta y cinco (45) votos afirmat</w:t>
      </w:r>
      <w:r w:rsidR="00650CB5">
        <w:rPr>
          <w:rFonts w:ascii="Times New Roman" w:hAnsi="Times New Roman" w:cs="Times New Roman"/>
          <w:sz w:val="24"/>
          <w:szCs w:val="24"/>
          <w:lang w:val="es-ES_tradnl"/>
        </w:rPr>
        <w: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A20F5F"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Dos (2) abstenci</w:t>
      </w:r>
      <w:r w:rsidR="00300498" w:rsidRPr="00890990">
        <w:rPr>
          <w:rFonts w:ascii="Times New Roman" w:hAnsi="Times New Roman" w:cs="Times New Roman"/>
          <w:sz w:val="24"/>
          <w:szCs w:val="24"/>
          <w:lang w:val="es-ES_tradnl"/>
        </w:rPr>
        <w:t xml:space="preserve">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Ha sido </w:t>
      </w:r>
      <w:r w:rsidR="00DC0C3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c</w:t>
      </w:r>
      <w:r w:rsidR="00B84F3B">
        <w:rPr>
          <w:rFonts w:ascii="Times New Roman" w:hAnsi="Times New Roman" w:cs="Times New Roman"/>
          <w:sz w:val="24"/>
          <w:szCs w:val="24"/>
          <w:lang w:val="es-ES_tradnl"/>
        </w:rPr>
        <w:t>ontinuación el texto que se habí</w:t>
      </w:r>
      <w:r w:rsidRPr="00890990">
        <w:rPr>
          <w:rFonts w:ascii="Times New Roman" w:hAnsi="Times New Roman" w:cs="Times New Roman"/>
          <w:sz w:val="24"/>
          <w:szCs w:val="24"/>
          <w:lang w:val="es-ES_tradnl"/>
        </w:rPr>
        <w:t xml:space="preserve">a excluido recibe: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Cero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Tres </w:t>
      </w:r>
      <w:r w:rsidR="00B84F3B">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3)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Trece (13)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frase es </w:t>
      </w:r>
      <w:r w:rsidR="00B84F3B">
        <w:rPr>
          <w:rFonts w:ascii="Times New Roman" w:hAnsi="Times New Roman" w:cs="Times New Roman"/>
          <w:sz w:val="24"/>
          <w:szCs w:val="24"/>
          <w:lang w:val="es-ES_tradnl"/>
        </w:rPr>
        <w:t>N</w:t>
      </w:r>
      <w:r w:rsidR="00A20F5F" w:rsidRPr="00890990">
        <w:rPr>
          <w:rFonts w:ascii="Times New Roman" w:hAnsi="Times New Roman" w:cs="Times New Roman"/>
          <w:sz w:val="24"/>
          <w:szCs w:val="24"/>
          <w:lang w:val="es-ES_tradnl"/>
        </w:rPr>
        <w:t>egada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Jaime Castro pid</w:t>
      </w:r>
      <w:r w:rsidR="00A20F5F" w:rsidRPr="00890990">
        <w:rPr>
          <w:rFonts w:ascii="Times New Roman" w:hAnsi="Times New Roman" w:cs="Times New Roman"/>
          <w:sz w:val="24"/>
          <w:szCs w:val="24"/>
          <w:lang w:val="es-ES_tradnl"/>
        </w:rPr>
        <w:t>e que quede constancia de que ni</w:t>
      </w:r>
      <w:r w:rsidRPr="00890990">
        <w:rPr>
          <w:rFonts w:ascii="Times New Roman" w:hAnsi="Times New Roman" w:cs="Times New Roman"/>
          <w:sz w:val="24"/>
          <w:szCs w:val="24"/>
          <w:lang w:val="es-ES_tradnl"/>
        </w:rPr>
        <w:t xml:space="preserve"> siquiera el </w:t>
      </w:r>
      <w:r w:rsidR="00807731" w:rsidRPr="00890990">
        <w:rPr>
          <w:rFonts w:ascii="Times New Roman" w:hAnsi="Times New Roman" w:cs="Times New Roman"/>
          <w:sz w:val="24"/>
          <w:szCs w:val="24"/>
          <w:lang w:val="es-ES_tradnl"/>
        </w:rPr>
        <w:t>Constituyente</w:t>
      </w:r>
      <w:r w:rsidR="00A20F5F" w:rsidRPr="00890990">
        <w:rPr>
          <w:rFonts w:ascii="Times New Roman" w:hAnsi="Times New Roman" w:cs="Times New Roman"/>
          <w:sz w:val="24"/>
          <w:szCs w:val="24"/>
          <w:lang w:val="es-ES_tradnl"/>
        </w:rPr>
        <w:t xml:space="preserve"> Carlos Lleras de la Fuente,</w:t>
      </w:r>
      <w:r w:rsidRPr="00890990">
        <w:rPr>
          <w:rFonts w:ascii="Times New Roman" w:hAnsi="Times New Roman" w:cs="Times New Roman"/>
          <w:sz w:val="24"/>
          <w:szCs w:val="24"/>
          <w:lang w:val="es-ES_tradnl"/>
        </w:rPr>
        <w:t xml:space="preserve"> quien había solicitado la votación por aparte de esta parte, la votó afirmativamente.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Posteriormente, se somete a votación el texto del último inciso del artículo 2</w:t>
      </w:r>
      <w:r w:rsidR="00A20F5F"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B84F3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Cuarenta y nueve (49)</w:t>
      </w:r>
      <w:r w:rsidR="00300498" w:rsidRPr="00890990">
        <w:rPr>
          <w:rFonts w:ascii="Times New Roman" w:hAnsi="Times New Roman" w:cs="Times New Roman"/>
          <w:sz w:val="24"/>
          <w:szCs w:val="24"/>
          <w:lang w:val="es-ES_tradnl"/>
        </w:rPr>
        <w:t xml:space="preserve">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(1)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w:t>
      </w:r>
      <w:r w:rsidR="00A20F5F" w:rsidRPr="00890990">
        <w:rPr>
          <w:rFonts w:ascii="Times New Roman" w:hAnsi="Times New Roman" w:cs="Times New Roman"/>
          <w:sz w:val="24"/>
          <w:szCs w:val="24"/>
          <w:lang w:val="es-ES_tradnl"/>
        </w:rPr>
        <w:t>s</w:t>
      </w:r>
      <w:r w:rsidRPr="00890990">
        <w:rPr>
          <w:rFonts w:ascii="Times New Roman" w:hAnsi="Times New Roman" w:cs="Times New Roman"/>
          <w:sz w:val="24"/>
          <w:szCs w:val="24"/>
          <w:lang w:val="es-ES_tradnl"/>
        </w:rPr>
        <w:t xml:space="preserve"> </w:t>
      </w:r>
      <w:r w:rsidR="00B84F3B">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w:t>
      </w:r>
    </w:p>
    <w:p w:rsidR="00300498" w:rsidRPr="00890990" w:rsidRDefault="00A20F5F"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 somete votación el texto completo</w:t>
      </w:r>
      <w:r w:rsidR="00300498" w:rsidRPr="00890990">
        <w:rPr>
          <w:rFonts w:ascii="Times New Roman" w:hAnsi="Times New Roman" w:cs="Times New Roman"/>
          <w:sz w:val="24"/>
          <w:szCs w:val="24"/>
          <w:lang w:val="es-ES_tradnl"/>
        </w:rPr>
        <w:t xml:space="preserve"> del artículo 2</w:t>
      </w:r>
      <w:r w:rsidRPr="00890990">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Cincuenta </w:t>
      </w:r>
      <w:r w:rsidR="00B84F3B">
        <w:rPr>
          <w:rFonts w:ascii="Times New Roman" w:hAnsi="Times New Roman" w:cs="Times New Roman"/>
          <w:sz w:val="24"/>
          <w:szCs w:val="24"/>
          <w:lang w:val="es-ES_tradnl"/>
        </w:rPr>
        <w:t>y cuatro (54)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contenido del artículo 2</w:t>
      </w:r>
      <w:r w:rsidR="00A20F5F"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que acaba de ser </w:t>
      </w:r>
      <w:r w:rsidR="00DC0C3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como sigue: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sz w:val="24"/>
          <w:szCs w:val="24"/>
          <w:lang w:val="es-ES_tradnl"/>
        </w:rPr>
        <w:t>ARTÍCULO 2</w:t>
      </w:r>
      <w:r w:rsidR="00A20F5F" w:rsidRPr="00890990">
        <w:rPr>
          <w:rFonts w:ascii="Times New Roman" w:hAnsi="Times New Roman" w:cs="Times New Roman"/>
          <w:b/>
          <w:sz w:val="24"/>
          <w:szCs w:val="24"/>
          <w:lang w:val="es-ES_tradnl"/>
        </w:rPr>
        <w:t>°</w:t>
      </w:r>
      <w:r w:rsidRPr="00890990">
        <w:rPr>
          <w:rFonts w:ascii="Times New Roman" w:hAnsi="Times New Roman" w:cs="Times New Roman"/>
          <w:b/>
          <w:sz w:val="24"/>
          <w:szCs w:val="24"/>
          <w:lang w:val="es-ES_tradnl"/>
        </w:rPr>
        <w:t xml:space="preserve">. EL Concejo Distrital </w:t>
      </w:r>
      <w:r w:rsidRPr="00890990">
        <w:rPr>
          <w:rFonts w:ascii="Times New Roman" w:hAnsi="Times New Roman" w:cs="Times New Roman"/>
          <w:b/>
          <w:bCs/>
          <w:sz w:val="24"/>
          <w:szCs w:val="24"/>
          <w:lang w:val="es-ES_tradnl"/>
        </w:rPr>
        <w:t xml:space="preserve">se compondrá de un concejal </w:t>
      </w:r>
      <w:r w:rsidRPr="00890990">
        <w:rPr>
          <w:rFonts w:ascii="Times New Roman" w:hAnsi="Times New Roman" w:cs="Times New Roman"/>
          <w:b/>
          <w:sz w:val="24"/>
          <w:szCs w:val="24"/>
          <w:lang w:val="es-ES_tradnl"/>
        </w:rPr>
        <w:t xml:space="preserve">por </w:t>
      </w:r>
      <w:r w:rsidRPr="00890990">
        <w:rPr>
          <w:rFonts w:ascii="Times New Roman" w:hAnsi="Times New Roman" w:cs="Times New Roman"/>
          <w:b/>
          <w:bCs/>
          <w:sz w:val="24"/>
          <w:szCs w:val="24"/>
          <w:lang w:val="es-ES_tradnl"/>
        </w:rPr>
        <w:t>cada ciento ci</w:t>
      </w:r>
      <w:r w:rsidR="006B190C">
        <w:rPr>
          <w:rFonts w:ascii="Times New Roman" w:hAnsi="Times New Roman" w:cs="Times New Roman"/>
          <w:b/>
          <w:bCs/>
          <w:sz w:val="24"/>
          <w:szCs w:val="24"/>
          <w:lang w:val="es-ES_tradnl"/>
        </w:rPr>
        <w:t>ncuenta mil habitantes o fracció</w:t>
      </w:r>
      <w:r w:rsidRPr="00890990">
        <w:rPr>
          <w:rFonts w:ascii="Times New Roman" w:hAnsi="Times New Roman" w:cs="Times New Roman"/>
          <w:b/>
          <w:bCs/>
          <w:sz w:val="24"/>
          <w:szCs w:val="24"/>
          <w:lang w:val="es-ES_tradnl"/>
        </w:rPr>
        <w:t xml:space="preserve">n mayor de setenta y cinco </w:t>
      </w:r>
      <w:r w:rsidR="00A20F5F" w:rsidRPr="00890990">
        <w:rPr>
          <w:rFonts w:ascii="Times New Roman" w:hAnsi="Times New Roman" w:cs="Times New Roman"/>
          <w:b/>
          <w:bCs/>
          <w:sz w:val="24"/>
          <w:szCs w:val="24"/>
          <w:lang w:val="es-ES_tradnl"/>
        </w:rPr>
        <w:t>mil</w:t>
      </w:r>
      <w:r w:rsidRPr="00890990">
        <w:rPr>
          <w:rFonts w:ascii="Times New Roman" w:hAnsi="Times New Roman" w:cs="Times New Roman"/>
          <w:b/>
          <w:bCs/>
          <w:sz w:val="24"/>
          <w:szCs w:val="24"/>
          <w:lang w:val="es-ES_tradnl"/>
        </w:rPr>
        <w:t xml:space="preserve"> que tenga el Distrito. En cada una de las localidades </w:t>
      </w:r>
      <w:r w:rsidR="00143F25">
        <w:rPr>
          <w:rFonts w:ascii="Times New Roman" w:hAnsi="Times New Roman" w:cs="Times New Roman"/>
          <w:b/>
          <w:bCs/>
          <w:sz w:val="24"/>
          <w:szCs w:val="24"/>
          <w:lang w:val="es-ES_tradnl"/>
        </w:rPr>
        <w:t>habrá una Junta Administradora L</w:t>
      </w:r>
      <w:r w:rsidRPr="00890990">
        <w:rPr>
          <w:rFonts w:ascii="Times New Roman" w:hAnsi="Times New Roman" w:cs="Times New Roman"/>
          <w:b/>
          <w:bCs/>
          <w:sz w:val="24"/>
          <w:szCs w:val="24"/>
          <w:lang w:val="es-ES_tradnl"/>
        </w:rPr>
        <w:t xml:space="preserve">ocal, elegida popularmente para períodos de </w:t>
      </w:r>
      <w:r w:rsidRPr="00890990">
        <w:rPr>
          <w:rFonts w:ascii="Times New Roman" w:hAnsi="Times New Roman" w:cs="Times New Roman"/>
          <w:b/>
          <w:sz w:val="24"/>
          <w:szCs w:val="24"/>
          <w:lang w:val="es-ES_tradnl"/>
        </w:rPr>
        <w:t xml:space="preserve">tres años, </w:t>
      </w:r>
      <w:r w:rsidR="006B190C">
        <w:rPr>
          <w:rFonts w:ascii="Times New Roman" w:hAnsi="Times New Roman" w:cs="Times New Roman"/>
          <w:b/>
          <w:bCs/>
          <w:sz w:val="24"/>
          <w:szCs w:val="24"/>
          <w:lang w:val="es-ES_tradnl"/>
        </w:rPr>
        <w:t>que estará i</w:t>
      </w:r>
      <w:r w:rsidRPr="00890990">
        <w:rPr>
          <w:rFonts w:ascii="Times New Roman" w:hAnsi="Times New Roman" w:cs="Times New Roman"/>
          <w:b/>
          <w:bCs/>
          <w:sz w:val="24"/>
          <w:szCs w:val="24"/>
          <w:lang w:val="es-ES_tradnl"/>
        </w:rPr>
        <w:t xml:space="preserve">ntegrada </w:t>
      </w:r>
      <w:r w:rsidRPr="00890990">
        <w:rPr>
          <w:rFonts w:ascii="Times New Roman" w:hAnsi="Times New Roman" w:cs="Times New Roman"/>
          <w:b/>
          <w:sz w:val="24"/>
          <w:szCs w:val="24"/>
          <w:lang w:val="es-ES_tradnl"/>
        </w:rPr>
        <w:t xml:space="preserve">por </w:t>
      </w:r>
      <w:r w:rsidRPr="00890990">
        <w:rPr>
          <w:rFonts w:ascii="Times New Roman" w:hAnsi="Times New Roman" w:cs="Times New Roman"/>
          <w:b/>
          <w:bCs/>
          <w:sz w:val="24"/>
          <w:szCs w:val="24"/>
          <w:lang w:val="es-ES_tradnl"/>
        </w:rPr>
        <w:t xml:space="preserve">no menos de siete </w:t>
      </w:r>
      <w:r w:rsidRPr="00890990">
        <w:rPr>
          <w:rFonts w:ascii="Times New Roman" w:hAnsi="Times New Roman" w:cs="Times New Roman"/>
          <w:b/>
          <w:sz w:val="24"/>
          <w:szCs w:val="24"/>
          <w:lang w:val="es-ES_tradnl"/>
        </w:rPr>
        <w:t xml:space="preserve">miembros, </w:t>
      </w:r>
      <w:r w:rsidRPr="00890990">
        <w:rPr>
          <w:rFonts w:ascii="Times New Roman" w:hAnsi="Times New Roman" w:cs="Times New Roman"/>
          <w:b/>
          <w:bCs/>
          <w:sz w:val="24"/>
          <w:szCs w:val="24"/>
          <w:lang w:val="es-ES_tradnl"/>
        </w:rPr>
        <w:t xml:space="preserve">según </w:t>
      </w:r>
      <w:r w:rsidRPr="00890990">
        <w:rPr>
          <w:rFonts w:ascii="Times New Roman" w:hAnsi="Times New Roman" w:cs="Times New Roman"/>
          <w:b/>
          <w:sz w:val="24"/>
          <w:szCs w:val="24"/>
          <w:lang w:val="es-ES_tradnl"/>
        </w:rPr>
        <w:t xml:space="preserve">lo determine </w:t>
      </w:r>
      <w:r w:rsidRPr="00890990">
        <w:rPr>
          <w:rFonts w:ascii="Times New Roman" w:hAnsi="Times New Roman" w:cs="Times New Roman"/>
          <w:b/>
          <w:bCs/>
          <w:sz w:val="24"/>
          <w:szCs w:val="24"/>
          <w:lang w:val="es-ES_tradnl"/>
        </w:rPr>
        <w:t xml:space="preserve">el Concejo Distrital, atendida la población respectiva.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bCs/>
          <w:sz w:val="24"/>
          <w:szCs w:val="24"/>
          <w:lang w:val="es-ES_tradnl"/>
        </w:rPr>
        <w:t xml:space="preserve">La elección de </w:t>
      </w:r>
      <w:r w:rsidR="00647E55" w:rsidRPr="00890990">
        <w:rPr>
          <w:rFonts w:ascii="Times New Roman" w:hAnsi="Times New Roman" w:cs="Times New Roman"/>
          <w:b/>
          <w:sz w:val="24"/>
          <w:szCs w:val="24"/>
          <w:lang w:val="es-ES_tradnl"/>
        </w:rPr>
        <w:t>Alcalde</w:t>
      </w:r>
      <w:r w:rsidRPr="00890990">
        <w:rPr>
          <w:rFonts w:ascii="Times New Roman" w:hAnsi="Times New Roman" w:cs="Times New Roman"/>
          <w:b/>
          <w:sz w:val="24"/>
          <w:szCs w:val="24"/>
          <w:lang w:val="es-ES_tradnl"/>
        </w:rPr>
        <w:t xml:space="preserve"> </w:t>
      </w:r>
      <w:r w:rsidR="00143F25">
        <w:rPr>
          <w:rFonts w:ascii="Times New Roman" w:hAnsi="Times New Roman" w:cs="Times New Roman"/>
          <w:b/>
          <w:bCs/>
          <w:sz w:val="24"/>
          <w:szCs w:val="24"/>
          <w:lang w:val="es-ES_tradnl"/>
        </w:rPr>
        <w:t>M</w:t>
      </w:r>
      <w:r w:rsidR="00A20F5F" w:rsidRPr="00890990">
        <w:rPr>
          <w:rFonts w:ascii="Times New Roman" w:hAnsi="Times New Roman" w:cs="Times New Roman"/>
          <w:b/>
          <w:bCs/>
          <w:sz w:val="24"/>
          <w:szCs w:val="24"/>
          <w:lang w:val="es-ES_tradnl"/>
        </w:rPr>
        <w:t xml:space="preserve">ayor, de </w:t>
      </w:r>
      <w:r w:rsidR="00143F25" w:rsidRPr="00890990">
        <w:rPr>
          <w:rFonts w:ascii="Times New Roman" w:hAnsi="Times New Roman" w:cs="Times New Roman"/>
          <w:b/>
          <w:bCs/>
          <w:sz w:val="24"/>
          <w:szCs w:val="24"/>
          <w:lang w:val="es-ES_tradnl"/>
        </w:rPr>
        <w:t xml:space="preserve">Concejales Distritales </w:t>
      </w:r>
      <w:r w:rsidRPr="00890990">
        <w:rPr>
          <w:rFonts w:ascii="Times New Roman" w:hAnsi="Times New Roman" w:cs="Times New Roman"/>
          <w:b/>
          <w:bCs/>
          <w:sz w:val="24"/>
          <w:szCs w:val="24"/>
          <w:lang w:val="es-ES_tradnl"/>
        </w:rPr>
        <w:t xml:space="preserve">y de </w:t>
      </w:r>
      <w:r w:rsidR="00E932ED" w:rsidRPr="00890990">
        <w:rPr>
          <w:rFonts w:ascii="Times New Roman" w:hAnsi="Times New Roman" w:cs="Times New Roman"/>
          <w:b/>
          <w:bCs/>
          <w:sz w:val="24"/>
          <w:szCs w:val="24"/>
          <w:lang w:val="es-ES_tradnl"/>
        </w:rPr>
        <w:t>Consejero</w:t>
      </w:r>
      <w:r w:rsidR="00A20F5F" w:rsidRPr="00890990">
        <w:rPr>
          <w:rFonts w:ascii="Times New Roman" w:hAnsi="Times New Roman" w:cs="Times New Roman"/>
          <w:b/>
          <w:bCs/>
          <w:sz w:val="24"/>
          <w:szCs w:val="24"/>
          <w:lang w:val="es-ES_tradnl"/>
        </w:rPr>
        <w:t>s</w:t>
      </w:r>
      <w:r w:rsidRPr="00890990">
        <w:rPr>
          <w:rFonts w:ascii="Times New Roman" w:hAnsi="Times New Roman" w:cs="Times New Roman"/>
          <w:b/>
          <w:bCs/>
          <w:sz w:val="24"/>
          <w:szCs w:val="24"/>
          <w:lang w:val="es-ES_tradnl"/>
        </w:rPr>
        <w:t xml:space="preserve"> </w:t>
      </w:r>
      <w:r w:rsidR="00143F25">
        <w:rPr>
          <w:rFonts w:ascii="Times New Roman" w:hAnsi="Times New Roman" w:cs="Times New Roman"/>
          <w:b/>
          <w:sz w:val="24"/>
          <w:szCs w:val="24"/>
          <w:lang w:val="es-ES_tradnl"/>
        </w:rPr>
        <w:t>L</w:t>
      </w:r>
      <w:r w:rsidRPr="00890990">
        <w:rPr>
          <w:rFonts w:ascii="Times New Roman" w:hAnsi="Times New Roman" w:cs="Times New Roman"/>
          <w:b/>
          <w:sz w:val="24"/>
          <w:szCs w:val="24"/>
          <w:lang w:val="es-ES_tradnl"/>
        </w:rPr>
        <w:t xml:space="preserve">ocales </w:t>
      </w:r>
      <w:r w:rsidR="00143F25">
        <w:rPr>
          <w:rFonts w:ascii="Times New Roman" w:hAnsi="Times New Roman" w:cs="Times New Roman"/>
          <w:b/>
          <w:bCs/>
          <w:sz w:val="24"/>
          <w:szCs w:val="24"/>
          <w:lang w:val="es-ES_tradnl"/>
        </w:rPr>
        <w:t>se hará</w:t>
      </w:r>
      <w:r w:rsidRPr="00890990">
        <w:rPr>
          <w:rFonts w:ascii="Times New Roman" w:hAnsi="Times New Roman" w:cs="Times New Roman"/>
          <w:b/>
          <w:bCs/>
          <w:sz w:val="24"/>
          <w:szCs w:val="24"/>
          <w:lang w:val="es-ES_tradnl"/>
        </w:rPr>
        <w:t xml:space="preserve"> en un mismo día para </w:t>
      </w:r>
      <w:r w:rsidRPr="00890990">
        <w:rPr>
          <w:rFonts w:ascii="Times New Roman" w:hAnsi="Times New Roman" w:cs="Times New Roman"/>
          <w:b/>
          <w:sz w:val="24"/>
          <w:szCs w:val="24"/>
          <w:lang w:val="es-ES_tradnl"/>
        </w:rPr>
        <w:t xml:space="preserve">períodos </w:t>
      </w:r>
      <w:r w:rsidR="00143F25">
        <w:rPr>
          <w:rFonts w:ascii="Times New Roman" w:hAnsi="Times New Roman" w:cs="Times New Roman"/>
          <w:b/>
          <w:bCs/>
          <w:sz w:val="24"/>
          <w:szCs w:val="24"/>
          <w:lang w:val="es-ES_tradnl"/>
        </w:rPr>
        <w:t>de 3</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b/>
          <w:sz w:val="24"/>
          <w:szCs w:val="24"/>
          <w:lang w:val="es-ES_tradnl"/>
        </w:rPr>
        <w:t xml:space="preserve">años. </w:t>
      </w:r>
      <w:r w:rsidRPr="00890990">
        <w:rPr>
          <w:rFonts w:ascii="Times New Roman" w:hAnsi="Times New Roman" w:cs="Times New Roman"/>
          <w:b/>
          <w:bCs/>
          <w:sz w:val="24"/>
          <w:szCs w:val="24"/>
          <w:lang w:val="es-ES_tradnl"/>
        </w:rPr>
        <w:t xml:space="preserve">Los </w:t>
      </w:r>
      <w:r w:rsidR="00647E55" w:rsidRPr="00890990">
        <w:rPr>
          <w:rFonts w:ascii="Times New Roman" w:hAnsi="Times New Roman" w:cs="Times New Roman"/>
          <w:b/>
          <w:sz w:val="24"/>
          <w:szCs w:val="24"/>
          <w:lang w:val="es-ES_tradnl"/>
        </w:rPr>
        <w:t>Alcalde</w:t>
      </w:r>
      <w:r w:rsidR="00A20F5F" w:rsidRPr="00890990">
        <w:rPr>
          <w:rFonts w:ascii="Times New Roman" w:hAnsi="Times New Roman" w:cs="Times New Roman"/>
          <w:b/>
          <w:sz w:val="24"/>
          <w:szCs w:val="24"/>
          <w:lang w:val="es-ES_tradnl"/>
        </w:rPr>
        <w:t>s</w:t>
      </w:r>
      <w:r w:rsidRPr="00890990">
        <w:rPr>
          <w:rFonts w:ascii="Times New Roman" w:hAnsi="Times New Roman" w:cs="Times New Roman"/>
          <w:b/>
          <w:sz w:val="24"/>
          <w:szCs w:val="24"/>
          <w:lang w:val="es-ES_tradnl"/>
        </w:rPr>
        <w:t xml:space="preserve"> locales serán </w:t>
      </w:r>
      <w:r w:rsidRPr="00890990">
        <w:rPr>
          <w:rFonts w:ascii="Times New Roman" w:hAnsi="Times New Roman" w:cs="Times New Roman"/>
          <w:b/>
          <w:bCs/>
          <w:sz w:val="24"/>
          <w:szCs w:val="24"/>
          <w:lang w:val="es-ES_tradnl"/>
        </w:rPr>
        <w:t xml:space="preserve">designados </w:t>
      </w:r>
      <w:r w:rsidRPr="00890990">
        <w:rPr>
          <w:rFonts w:ascii="Times New Roman" w:hAnsi="Times New Roman" w:cs="Times New Roman"/>
          <w:b/>
          <w:sz w:val="24"/>
          <w:szCs w:val="24"/>
          <w:lang w:val="es-ES_tradnl"/>
        </w:rPr>
        <w:t xml:space="preserve">por </w:t>
      </w:r>
      <w:r w:rsidRPr="00890990">
        <w:rPr>
          <w:rFonts w:ascii="Times New Roman" w:hAnsi="Times New Roman" w:cs="Times New Roman"/>
          <w:b/>
          <w:bCs/>
          <w:sz w:val="24"/>
          <w:szCs w:val="24"/>
          <w:lang w:val="es-ES_tradnl"/>
        </w:rPr>
        <w:t xml:space="preserve">el </w:t>
      </w:r>
      <w:r w:rsidR="00647E55" w:rsidRPr="00890990">
        <w:rPr>
          <w:rFonts w:ascii="Times New Roman" w:hAnsi="Times New Roman" w:cs="Times New Roman"/>
          <w:b/>
          <w:bCs/>
          <w:sz w:val="24"/>
          <w:szCs w:val="24"/>
          <w:lang w:val="es-ES_tradnl"/>
        </w:rPr>
        <w:t>Alcalde</w:t>
      </w:r>
      <w:r w:rsidR="008122F9">
        <w:rPr>
          <w:rFonts w:ascii="Times New Roman" w:hAnsi="Times New Roman" w:cs="Times New Roman"/>
          <w:b/>
          <w:bCs/>
          <w:sz w:val="24"/>
          <w:szCs w:val="24"/>
          <w:lang w:val="es-ES_tradnl"/>
        </w:rPr>
        <w:t xml:space="preserve"> M</w:t>
      </w:r>
      <w:r w:rsidRPr="00890990">
        <w:rPr>
          <w:rFonts w:ascii="Times New Roman" w:hAnsi="Times New Roman" w:cs="Times New Roman"/>
          <w:b/>
          <w:bCs/>
          <w:sz w:val="24"/>
          <w:szCs w:val="24"/>
          <w:lang w:val="es-ES_tradnl"/>
        </w:rPr>
        <w:t xml:space="preserve">ayor. Su designación se </w:t>
      </w:r>
      <w:r w:rsidRPr="00890990">
        <w:rPr>
          <w:rFonts w:ascii="Times New Roman" w:hAnsi="Times New Roman" w:cs="Times New Roman"/>
          <w:b/>
          <w:sz w:val="24"/>
          <w:szCs w:val="24"/>
          <w:lang w:val="es-ES_tradnl"/>
        </w:rPr>
        <w:t xml:space="preserve">hará </w:t>
      </w:r>
      <w:r w:rsidRPr="00890990">
        <w:rPr>
          <w:rFonts w:ascii="Times New Roman" w:hAnsi="Times New Roman" w:cs="Times New Roman"/>
          <w:b/>
          <w:bCs/>
          <w:sz w:val="24"/>
          <w:szCs w:val="24"/>
          <w:lang w:val="es-ES_tradnl"/>
        </w:rPr>
        <w:t xml:space="preserve">de terna enviada por la correspondiente </w:t>
      </w:r>
      <w:r w:rsidR="00143F25" w:rsidRPr="00890990">
        <w:rPr>
          <w:rFonts w:ascii="Times New Roman" w:hAnsi="Times New Roman" w:cs="Times New Roman"/>
          <w:b/>
          <w:bCs/>
          <w:sz w:val="24"/>
          <w:szCs w:val="24"/>
          <w:lang w:val="es-ES_tradnl"/>
        </w:rPr>
        <w:t xml:space="preserve">Junta Administradora </w:t>
      </w:r>
      <w:r w:rsidR="00143F25" w:rsidRPr="00890990">
        <w:rPr>
          <w:rFonts w:ascii="Times New Roman" w:hAnsi="Times New Roman" w:cs="Times New Roman"/>
          <w:b/>
          <w:sz w:val="24"/>
          <w:szCs w:val="24"/>
          <w:lang w:val="es-ES_tradnl"/>
        </w:rPr>
        <w:t xml:space="preserve">Local.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En </w:t>
      </w:r>
      <w:r w:rsidR="00A20F5F" w:rsidRPr="00890990">
        <w:rPr>
          <w:rFonts w:ascii="Times New Roman" w:hAnsi="Times New Roman" w:cs="Times New Roman"/>
          <w:b/>
          <w:bCs/>
          <w:sz w:val="24"/>
          <w:szCs w:val="24"/>
          <w:lang w:val="es-ES_tradnl"/>
        </w:rPr>
        <w:t>los</w:t>
      </w:r>
      <w:r w:rsidRPr="00890990">
        <w:rPr>
          <w:rFonts w:ascii="Times New Roman" w:hAnsi="Times New Roman" w:cs="Times New Roman"/>
          <w:b/>
          <w:bCs/>
          <w:sz w:val="24"/>
          <w:szCs w:val="24"/>
          <w:lang w:val="es-ES_tradnl"/>
        </w:rPr>
        <w:t xml:space="preserve"> casos </w:t>
      </w:r>
      <w:r w:rsidRPr="00890990">
        <w:rPr>
          <w:rFonts w:ascii="Times New Roman" w:hAnsi="Times New Roman" w:cs="Times New Roman"/>
          <w:b/>
          <w:sz w:val="24"/>
          <w:szCs w:val="24"/>
          <w:lang w:val="es-ES_tradnl"/>
        </w:rPr>
        <w:t xml:space="preserve">taxativamente señalados por </w:t>
      </w:r>
      <w:r w:rsidRPr="00890990">
        <w:rPr>
          <w:rFonts w:ascii="Times New Roman" w:hAnsi="Times New Roman" w:cs="Times New Roman"/>
          <w:b/>
          <w:bCs/>
          <w:sz w:val="24"/>
          <w:szCs w:val="24"/>
          <w:lang w:val="es-ES_tradnl"/>
        </w:rPr>
        <w:t>la ley, e</w:t>
      </w:r>
      <w:r w:rsidR="00A04C87" w:rsidRPr="00890990">
        <w:rPr>
          <w:rFonts w:ascii="Times New Roman" w:hAnsi="Times New Roman" w:cs="Times New Roman"/>
          <w:b/>
          <w:bCs/>
          <w:sz w:val="24"/>
          <w:szCs w:val="24"/>
          <w:lang w:val="es-ES_tradnl"/>
        </w:rPr>
        <w:t>l Presidente</w:t>
      </w:r>
      <w:r w:rsidR="00A20F5F" w:rsidRPr="00890990">
        <w:rPr>
          <w:rFonts w:ascii="Times New Roman" w:hAnsi="Times New Roman" w:cs="Times New Roman"/>
          <w:b/>
          <w:bCs/>
          <w:sz w:val="24"/>
          <w:szCs w:val="24"/>
          <w:lang w:val="es-ES_tradnl"/>
        </w:rPr>
        <w:t xml:space="preserve"> de l</w:t>
      </w:r>
      <w:r w:rsidRPr="00890990">
        <w:rPr>
          <w:rFonts w:ascii="Times New Roman" w:hAnsi="Times New Roman" w:cs="Times New Roman"/>
          <w:b/>
          <w:bCs/>
          <w:sz w:val="24"/>
          <w:szCs w:val="24"/>
          <w:lang w:val="es-ES_tradnl"/>
        </w:rPr>
        <w:t xml:space="preserve">a República suspenderá o destituirá al </w:t>
      </w:r>
      <w:r w:rsidR="00A20F5F" w:rsidRPr="00890990">
        <w:rPr>
          <w:rFonts w:ascii="Times New Roman" w:hAnsi="Times New Roman" w:cs="Times New Roman"/>
          <w:b/>
          <w:bCs/>
          <w:sz w:val="24"/>
          <w:szCs w:val="24"/>
          <w:lang w:val="es-ES_tradnl"/>
        </w:rPr>
        <w:t>Alcalde Mayor</w:t>
      </w:r>
      <w:r w:rsidRPr="00890990">
        <w:rPr>
          <w:rFonts w:ascii="Times New Roman" w:hAnsi="Times New Roman" w:cs="Times New Roman"/>
          <w:b/>
          <w:b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sz w:val="24"/>
          <w:szCs w:val="24"/>
          <w:lang w:val="es-ES_tradnl"/>
        </w:rPr>
        <w:t xml:space="preserve">Los </w:t>
      </w:r>
      <w:r w:rsidR="008122F9" w:rsidRPr="00890990">
        <w:rPr>
          <w:rFonts w:ascii="Times New Roman" w:hAnsi="Times New Roman" w:cs="Times New Roman"/>
          <w:b/>
          <w:bCs/>
          <w:sz w:val="24"/>
          <w:szCs w:val="24"/>
          <w:lang w:val="es-ES_tradnl"/>
        </w:rPr>
        <w:t xml:space="preserve">Concejales </w:t>
      </w:r>
      <w:r w:rsidR="008122F9" w:rsidRPr="00890990">
        <w:rPr>
          <w:rFonts w:ascii="Times New Roman" w:hAnsi="Times New Roman" w:cs="Times New Roman"/>
          <w:b/>
          <w:sz w:val="24"/>
          <w:szCs w:val="24"/>
          <w:lang w:val="es-ES_tradnl"/>
        </w:rPr>
        <w:t xml:space="preserve">Distritales </w:t>
      </w:r>
      <w:r w:rsidR="00A20F5F" w:rsidRPr="00890990">
        <w:rPr>
          <w:rFonts w:ascii="Times New Roman" w:hAnsi="Times New Roman" w:cs="Times New Roman"/>
          <w:b/>
          <w:bCs/>
          <w:sz w:val="24"/>
          <w:szCs w:val="24"/>
          <w:lang w:val="es-ES_tradnl"/>
        </w:rPr>
        <w:t xml:space="preserve">y los </w:t>
      </w:r>
      <w:r w:rsidR="00E932ED" w:rsidRPr="00890990">
        <w:rPr>
          <w:rFonts w:ascii="Times New Roman" w:hAnsi="Times New Roman" w:cs="Times New Roman"/>
          <w:b/>
          <w:bCs/>
          <w:sz w:val="24"/>
          <w:szCs w:val="24"/>
          <w:lang w:val="es-ES_tradnl"/>
        </w:rPr>
        <w:t>Consejero</w:t>
      </w:r>
      <w:r w:rsidR="008122F9">
        <w:rPr>
          <w:rFonts w:ascii="Times New Roman" w:hAnsi="Times New Roman" w:cs="Times New Roman"/>
          <w:b/>
          <w:bCs/>
          <w:sz w:val="24"/>
          <w:szCs w:val="24"/>
          <w:lang w:val="es-ES_tradnl"/>
        </w:rPr>
        <w:t>s L</w:t>
      </w:r>
      <w:r w:rsidR="00A20F5F" w:rsidRPr="00890990">
        <w:rPr>
          <w:rFonts w:ascii="Times New Roman" w:hAnsi="Times New Roman" w:cs="Times New Roman"/>
          <w:b/>
          <w:bCs/>
          <w:sz w:val="24"/>
          <w:szCs w:val="24"/>
          <w:lang w:val="es-ES_tradnl"/>
        </w:rPr>
        <w:t>ocales</w:t>
      </w:r>
      <w:r w:rsidRPr="00890990">
        <w:rPr>
          <w:rFonts w:ascii="Times New Roman" w:hAnsi="Times New Roman" w:cs="Times New Roman"/>
          <w:b/>
          <w:bCs/>
          <w:sz w:val="24"/>
          <w:szCs w:val="24"/>
          <w:lang w:val="es-ES_tradnl"/>
        </w:rPr>
        <w:t xml:space="preserve"> no podrán hacer parte de </w:t>
      </w:r>
      <w:r w:rsidR="00A20F5F" w:rsidRPr="00890990">
        <w:rPr>
          <w:rFonts w:ascii="Times New Roman" w:hAnsi="Times New Roman" w:cs="Times New Roman"/>
          <w:b/>
          <w:bCs/>
          <w:sz w:val="24"/>
          <w:szCs w:val="24"/>
          <w:lang w:val="es-ES_tradnl"/>
        </w:rPr>
        <w:t xml:space="preserve">la Junta </w:t>
      </w:r>
      <w:r w:rsidR="00A20F5F" w:rsidRPr="00890990">
        <w:rPr>
          <w:rFonts w:ascii="Times New Roman" w:hAnsi="Times New Roman" w:cs="Times New Roman"/>
          <w:b/>
          <w:sz w:val="24"/>
          <w:szCs w:val="24"/>
          <w:lang w:val="es-ES_tradnl"/>
        </w:rPr>
        <w:t xml:space="preserve">Directivas </w:t>
      </w:r>
      <w:r w:rsidRPr="00890990">
        <w:rPr>
          <w:rFonts w:ascii="Times New Roman" w:hAnsi="Times New Roman" w:cs="Times New Roman"/>
          <w:b/>
          <w:bCs/>
          <w:sz w:val="24"/>
          <w:szCs w:val="24"/>
          <w:lang w:val="es-ES_tradnl"/>
        </w:rPr>
        <w:t xml:space="preserve">de </w:t>
      </w:r>
      <w:r w:rsidR="00A20F5F" w:rsidRPr="00890990">
        <w:rPr>
          <w:rFonts w:ascii="Times New Roman" w:hAnsi="Times New Roman" w:cs="Times New Roman"/>
          <w:b/>
          <w:bCs/>
          <w:sz w:val="24"/>
          <w:szCs w:val="24"/>
          <w:lang w:val="es-ES_tradnl"/>
        </w:rPr>
        <w:t>las entidades descentralizadas.</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Cs/>
          <w:sz w:val="24"/>
          <w:szCs w:val="24"/>
          <w:lang w:val="es-ES_tradnl"/>
        </w:rPr>
        <w:t xml:space="preserve">A </w:t>
      </w:r>
      <w:r w:rsidRPr="00890990">
        <w:rPr>
          <w:rFonts w:ascii="Times New Roman" w:hAnsi="Times New Roman" w:cs="Times New Roman"/>
          <w:sz w:val="24"/>
          <w:szCs w:val="24"/>
          <w:lang w:val="es-ES_tradnl"/>
        </w:rPr>
        <w:t xml:space="preserve">continuación se somete </w:t>
      </w:r>
      <w:r w:rsidRPr="00890990">
        <w:rPr>
          <w:rFonts w:ascii="Times New Roman" w:hAnsi="Times New Roman" w:cs="Times New Roman"/>
          <w:bCs/>
          <w:sz w:val="24"/>
          <w:szCs w:val="24"/>
          <w:lang w:val="es-ES_tradnl"/>
        </w:rPr>
        <w:t xml:space="preserve">a </w:t>
      </w:r>
      <w:r w:rsidRPr="00890990">
        <w:rPr>
          <w:rFonts w:ascii="Times New Roman" w:hAnsi="Times New Roman" w:cs="Times New Roman"/>
          <w:sz w:val="24"/>
          <w:szCs w:val="24"/>
          <w:lang w:val="es-ES_tradnl"/>
        </w:rPr>
        <w:t xml:space="preserve">votación el </w:t>
      </w:r>
      <w:r w:rsidRPr="00890990">
        <w:rPr>
          <w:rFonts w:ascii="Times New Roman" w:hAnsi="Times New Roman" w:cs="Times New Roman"/>
          <w:bCs/>
          <w:sz w:val="24"/>
          <w:szCs w:val="24"/>
          <w:lang w:val="es-ES_tradnl"/>
        </w:rPr>
        <w:t xml:space="preserve">texto del </w:t>
      </w:r>
      <w:r w:rsidRPr="00890990">
        <w:rPr>
          <w:rFonts w:ascii="Times New Roman" w:hAnsi="Times New Roman" w:cs="Times New Roman"/>
          <w:sz w:val="24"/>
          <w:szCs w:val="24"/>
          <w:lang w:val="es-ES_tradnl"/>
        </w:rPr>
        <w:t xml:space="preserve">artículo </w:t>
      </w:r>
      <w:r w:rsidR="00A20F5F" w:rsidRPr="00890990">
        <w:rPr>
          <w:rFonts w:ascii="Times New Roman" w:hAnsi="Times New Roman" w:cs="Times New Roman"/>
          <w:sz w:val="24"/>
          <w:szCs w:val="24"/>
          <w:lang w:val="es-ES_tradnl"/>
        </w:rPr>
        <w:t>3°</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Cincuenta </w:t>
      </w:r>
      <w:r w:rsidR="00B84F3B">
        <w:rPr>
          <w:rFonts w:ascii="Times New Roman" w:hAnsi="Times New Roman" w:cs="Times New Roman"/>
          <w:sz w:val="24"/>
          <w:szCs w:val="24"/>
          <w:lang w:val="es-ES_tradnl"/>
        </w:rPr>
        <w:t>y cuatro (54)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tercero ha sido </w:t>
      </w:r>
      <w:r w:rsidR="00DC0C3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Al someter a la consideración de la Asamblea el texto de la Aditiva pres</w:t>
      </w:r>
      <w:r w:rsidR="004441B8">
        <w:rPr>
          <w:rFonts w:ascii="Times New Roman" w:hAnsi="Times New Roman" w:cs="Times New Roman"/>
          <w:sz w:val="24"/>
          <w:szCs w:val="24"/>
          <w:lang w:val="es-ES_tradnl"/>
        </w:rPr>
        <w:t>entada por la Comisión Segunda,</w:t>
      </w:r>
      <w:r w:rsidRPr="00890990">
        <w:rPr>
          <w:rFonts w:ascii="Times New Roman" w:hAnsi="Times New Roman" w:cs="Times New Roman"/>
          <w:sz w:val="24"/>
          <w:szCs w:val="24"/>
          <w:lang w:val="es-ES_tradnl"/>
        </w:rPr>
        <w:t xml:space="preserve"> recibe: </w:t>
      </w:r>
    </w:p>
    <w:p w:rsidR="004441B8"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Doce (12)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Dos (2)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Dieciséis (16)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aditiva ha sido </w:t>
      </w:r>
      <w:r w:rsidR="00F36433">
        <w:rPr>
          <w:rFonts w:ascii="Times New Roman" w:hAnsi="Times New Roman" w:cs="Times New Roman"/>
          <w:sz w:val="24"/>
          <w:szCs w:val="24"/>
          <w:lang w:val="es-ES_tradnl"/>
        </w:rPr>
        <w:t>n</w:t>
      </w:r>
      <w:r w:rsidR="00A20F5F" w:rsidRPr="00890990">
        <w:rPr>
          <w:rFonts w:ascii="Times New Roman" w:hAnsi="Times New Roman" w:cs="Times New Roman"/>
          <w:sz w:val="24"/>
          <w:szCs w:val="24"/>
          <w:lang w:val="es-ES_tradnl"/>
        </w:rPr>
        <w:t>egada</w:t>
      </w:r>
      <w:r w:rsidRPr="00890990">
        <w:rPr>
          <w:rFonts w:ascii="Times New Roman" w:hAnsi="Times New Roman" w:cs="Times New Roman"/>
          <w:sz w:val="24"/>
          <w:szCs w:val="24"/>
          <w:lang w:val="es-ES_tradnl"/>
        </w:rPr>
        <w:t xml:space="preserve">, y en consecuencia el texto del </w:t>
      </w:r>
      <w:r w:rsidRPr="008122F9">
        <w:rPr>
          <w:rFonts w:ascii="Times New Roman" w:hAnsi="Times New Roman" w:cs="Times New Roman"/>
          <w:b/>
          <w:sz w:val="24"/>
          <w:szCs w:val="24"/>
          <w:lang w:val="es-ES_tradnl"/>
        </w:rPr>
        <w:t xml:space="preserve">artículo </w:t>
      </w:r>
      <w:r w:rsidRPr="008122F9">
        <w:rPr>
          <w:rFonts w:ascii="Times New Roman" w:hAnsi="Times New Roman" w:cs="Times New Roman"/>
          <w:b/>
          <w:bCs/>
          <w:sz w:val="24"/>
          <w:szCs w:val="24"/>
          <w:lang w:val="es-ES_tradnl"/>
        </w:rPr>
        <w:t>3</w:t>
      </w:r>
      <w:r w:rsidR="008122F9" w:rsidRPr="008122F9">
        <w:rPr>
          <w:rFonts w:ascii="Times New Roman" w:hAnsi="Times New Roman" w:cs="Times New Roman"/>
          <w:b/>
          <w:bCs/>
          <w:sz w:val="24"/>
          <w:szCs w:val="24"/>
          <w:lang w:val="es-ES_tradnl"/>
        </w:rPr>
        <w:t>°</w:t>
      </w:r>
      <w:r w:rsidRPr="008122F9">
        <w:rPr>
          <w:rFonts w:ascii="Times New Roman" w:hAnsi="Times New Roman" w:cs="Times New Roman"/>
          <w:b/>
          <w:bCs/>
          <w:sz w:val="24"/>
          <w:szCs w:val="24"/>
          <w:lang w:val="es-ES_tradnl"/>
        </w:rPr>
        <w:t xml:space="preserve"> es </w:t>
      </w:r>
      <w:r w:rsidRPr="008122F9">
        <w:rPr>
          <w:rFonts w:ascii="Times New Roman" w:hAnsi="Times New Roman" w:cs="Times New Roman"/>
          <w:b/>
          <w:sz w:val="24"/>
          <w:szCs w:val="24"/>
          <w:lang w:val="es-ES_tradnl"/>
        </w:rPr>
        <w:t>como sigue:</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ARTÍCULO 3</w:t>
      </w:r>
      <w:r w:rsidR="00A20F5F"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b/>
          <w:sz w:val="24"/>
          <w:szCs w:val="24"/>
          <w:lang w:val="es-ES_tradnl"/>
        </w:rPr>
        <w:t xml:space="preserve">Las </w:t>
      </w:r>
      <w:r w:rsidR="004441B8" w:rsidRPr="00890990">
        <w:rPr>
          <w:rFonts w:ascii="Times New Roman" w:hAnsi="Times New Roman" w:cs="Times New Roman"/>
          <w:b/>
          <w:sz w:val="24"/>
          <w:szCs w:val="24"/>
          <w:lang w:val="es-ES_tradnl"/>
        </w:rPr>
        <w:t xml:space="preserve">Juntas </w:t>
      </w:r>
      <w:r w:rsidR="004441B8" w:rsidRPr="00890990">
        <w:rPr>
          <w:rFonts w:ascii="Times New Roman" w:hAnsi="Times New Roman" w:cs="Times New Roman"/>
          <w:b/>
          <w:bCs/>
          <w:sz w:val="24"/>
          <w:szCs w:val="24"/>
          <w:lang w:val="es-ES_tradnl"/>
        </w:rPr>
        <w:t xml:space="preserve">Administradoras Locales </w:t>
      </w:r>
      <w:r w:rsidRPr="00890990">
        <w:rPr>
          <w:rFonts w:ascii="Times New Roman" w:hAnsi="Times New Roman" w:cs="Times New Roman"/>
          <w:b/>
          <w:sz w:val="24"/>
          <w:szCs w:val="24"/>
          <w:lang w:val="es-ES_tradnl"/>
        </w:rPr>
        <w:t xml:space="preserve">distribuirán </w:t>
      </w:r>
      <w:r w:rsidRPr="00890990">
        <w:rPr>
          <w:rFonts w:ascii="Times New Roman" w:hAnsi="Times New Roman" w:cs="Times New Roman"/>
          <w:b/>
          <w:bCs/>
          <w:sz w:val="24"/>
          <w:szCs w:val="24"/>
          <w:lang w:val="es-ES_tradnl"/>
        </w:rPr>
        <w:t xml:space="preserve">y apropiarán </w:t>
      </w:r>
      <w:r w:rsidRPr="00890990">
        <w:rPr>
          <w:rFonts w:ascii="Times New Roman" w:hAnsi="Times New Roman" w:cs="Times New Roman"/>
          <w:b/>
          <w:sz w:val="24"/>
          <w:szCs w:val="24"/>
          <w:lang w:val="es-ES_tradnl"/>
        </w:rPr>
        <w:t xml:space="preserve">las </w:t>
      </w:r>
      <w:r w:rsidRPr="00890990">
        <w:rPr>
          <w:rFonts w:ascii="Times New Roman" w:hAnsi="Times New Roman" w:cs="Times New Roman"/>
          <w:b/>
          <w:bCs/>
          <w:sz w:val="24"/>
          <w:szCs w:val="24"/>
          <w:lang w:val="es-ES_tradnl"/>
        </w:rPr>
        <w:t xml:space="preserve">partidas globales que en el </w:t>
      </w:r>
      <w:r w:rsidR="007A1869" w:rsidRPr="00890990">
        <w:rPr>
          <w:rFonts w:ascii="Times New Roman" w:hAnsi="Times New Roman" w:cs="Times New Roman"/>
          <w:b/>
          <w:bCs/>
          <w:sz w:val="24"/>
          <w:szCs w:val="24"/>
          <w:lang w:val="es-ES_tradnl"/>
        </w:rPr>
        <w:t xml:space="preserve">Presupuesto Anual </w:t>
      </w:r>
      <w:r w:rsidRPr="00890990">
        <w:rPr>
          <w:rFonts w:ascii="Times New Roman" w:hAnsi="Times New Roman" w:cs="Times New Roman"/>
          <w:b/>
          <w:bCs/>
          <w:sz w:val="24"/>
          <w:szCs w:val="24"/>
          <w:lang w:val="es-ES_tradnl"/>
        </w:rPr>
        <w:t xml:space="preserve">del Distrito se asignen a las localidades teniendo en cuenta </w:t>
      </w:r>
      <w:r w:rsidRPr="00890990">
        <w:rPr>
          <w:rFonts w:ascii="Times New Roman" w:hAnsi="Times New Roman" w:cs="Times New Roman"/>
          <w:b/>
          <w:sz w:val="24"/>
          <w:szCs w:val="24"/>
          <w:lang w:val="es-ES_tradnl"/>
        </w:rPr>
        <w:t xml:space="preserve">las </w:t>
      </w:r>
      <w:r w:rsidRPr="00890990">
        <w:rPr>
          <w:rFonts w:ascii="Times New Roman" w:hAnsi="Times New Roman" w:cs="Times New Roman"/>
          <w:b/>
          <w:bCs/>
          <w:sz w:val="24"/>
          <w:szCs w:val="24"/>
          <w:lang w:val="es-ES_tradnl"/>
        </w:rPr>
        <w:t xml:space="preserve">necesidades básicas insatisfechas de su población.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Sobre las rentas departamentales que se causen en Santafé de </w:t>
      </w:r>
      <w:r w:rsidRPr="00890990">
        <w:rPr>
          <w:rFonts w:ascii="Times New Roman" w:hAnsi="Times New Roman" w:cs="Times New Roman"/>
          <w:b/>
          <w:sz w:val="24"/>
          <w:szCs w:val="24"/>
          <w:lang w:val="es-ES_tradnl"/>
        </w:rPr>
        <w:t xml:space="preserve">Bogotá, la </w:t>
      </w:r>
      <w:r w:rsidRPr="00890990">
        <w:rPr>
          <w:rFonts w:ascii="Times New Roman" w:hAnsi="Times New Roman" w:cs="Times New Roman"/>
          <w:b/>
          <w:bCs/>
          <w:sz w:val="24"/>
          <w:szCs w:val="24"/>
          <w:lang w:val="es-ES_tradnl"/>
        </w:rPr>
        <w:t xml:space="preserve">ley determinará la participación que le corresponde a la Capital de la República. </w:t>
      </w:r>
      <w:r w:rsidRPr="00890990">
        <w:rPr>
          <w:rFonts w:ascii="Times New Roman" w:hAnsi="Times New Roman" w:cs="Times New Roman"/>
          <w:b/>
          <w:sz w:val="24"/>
          <w:szCs w:val="24"/>
          <w:lang w:val="es-ES_tradnl"/>
        </w:rPr>
        <w:t xml:space="preserve">Tal </w:t>
      </w:r>
      <w:r w:rsidRPr="00890990">
        <w:rPr>
          <w:rFonts w:ascii="Times New Roman" w:hAnsi="Times New Roman" w:cs="Times New Roman"/>
          <w:b/>
          <w:bCs/>
          <w:sz w:val="24"/>
          <w:szCs w:val="24"/>
          <w:lang w:val="es-ES_tradnl"/>
        </w:rPr>
        <w:t xml:space="preserve">participación no </w:t>
      </w:r>
      <w:r w:rsidRPr="00890990">
        <w:rPr>
          <w:rFonts w:ascii="Times New Roman" w:hAnsi="Times New Roman" w:cs="Times New Roman"/>
          <w:b/>
          <w:sz w:val="24"/>
          <w:szCs w:val="24"/>
          <w:lang w:val="es-ES_tradnl"/>
        </w:rPr>
        <w:t xml:space="preserve">podrá </w:t>
      </w:r>
      <w:r w:rsidRPr="00890990">
        <w:rPr>
          <w:rFonts w:ascii="Times New Roman" w:hAnsi="Times New Roman" w:cs="Times New Roman"/>
          <w:b/>
          <w:bCs/>
          <w:sz w:val="24"/>
          <w:szCs w:val="24"/>
          <w:lang w:val="es-ES_tradnl"/>
        </w:rPr>
        <w:t xml:space="preserve">ser superior a la establecida </w:t>
      </w:r>
      <w:r w:rsidR="00A20F5F" w:rsidRPr="00890990">
        <w:rPr>
          <w:rFonts w:ascii="Times New Roman" w:hAnsi="Times New Roman" w:cs="Times New Roman"/>
          <w:b/>
          <w:bCs/>
          <w:sz w:val="24"/>
          <w:szCs w:val="24"/>
          <w:lang w:val="es-ES_tradnl"/>
        </w:rPr>
        <w:t>en</w:t>
      </w:r>
      <w:r w:rsidRPr="00890990">
        <w:rPr>
          <w:rFonts w:ascii="Times New Roman" w:hAnsi="Times New Roman" w:cs="Times New Roman"/>
          <w:b/>
          <w:bCs/>
          <w:sz w:val="24"/>
          <w:szCs w:val="24"/>
          <w:lang w:val="es-ES_tradnl"/>
        </w:rPr>
        <w:t xml:space="preserve"> la fecha de </w:t>
      </w:r>
      <w:r w:rsidRPr="00890990">
        <w:rPr>
          <w:rFonts w:ascii="Times New Roman" w:hAnsi="Times New Roman" w:cs="Times New Roman"/>
          <w:b/>
          <w:sz w:val="24"/>
          <w:szCs w:val="24"/>
          <w:lang w:val="es-ES_tradnl"/>
        </w:rPr>
        <w:t xml:space="preserve">vigencia </w:t>
      </w:r>
      <w:r w:rsidRPr="00890990">
        <w:rPr>
          <w:rFonts w:ascii="Times New Roman" w:hAnsi="Times New Roman" w:cs="Times New Roman"/>
          <w:b/>
          <w:bCs/>
          <w:sz w:val="24"/>
          <w:szCs w:val="24"/>
          <w:lang w:val="es-ES_tradnl"/>
        </w:rPr>
        <w:t xml:space="preserve">de esta Constitución.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Acto seguido el </w:t>
      </w:r>
      <w:r w:rsidR="00A20F5F" w:rsidRPr="00890990">
        <w:rPr>
          <w:rFonts w:ascii="Times New Roman" w:hAnsi="Times New Roman" w:cs="Times New Roman"/>
          <w:sz w:val="24"/>
          <w:szCs w:val="24"/>
          <w:lang w:val="es-ES_tradnl"/>
        </w:rPr>
        <w:t>Coordinador de la Comisión Accidental, Miguel Santamaría Dávila,</w:t>
      </w:r>
      <w:r w:rsidRPr="00890990">
        <w:rPr>
          <w:rFonts w:ascii="Times New Roman" w:hAnsi="Times New Roman" w:cs="Times New Roman"/>
          <w:sz w:val="24"/>
          <w:szCs w:val="24"/>
          <w:lang w:val="es-ES_tradnl"/>
        </w:rPr>
        <w:t xml:space="preserve"> pide que se vote por el artículo </w:t>
      </w:r>
      <w:r w:rsidRPr="00890990">
        <w:rPr>
          <w:rFonts w:ascii="Times New Roman" w:hAnsi="Times New Roman" w:cs="Times New Roman"/>
          <w:bCs/>
          <w:sz w:val="24"/>
          <w:szCs w:val="24"/>
          <w:lang w:val="es-ES_tradnl"/>
        </w:rPr>
        <w:t>4</w:t>
      </w:r>
      <w:r w:rsidR="00A20F5F" w:rsidRPr="00890990">
        <w:rPr>
          <w:rFonts w:ascii="Times New Roman" w:hAnsi="Times New Roman" w:cs="Times New Roman"/>
          <w:bCs/>
          <w:sz w:val="24"/>
          <w:szCs w:val="24"/>
          <w:lang w:val="es-ES_tradnl"/>
        </w:rPr>
        <w:t>°</w:t>
      </w:r>
      <w:r w:rsidRPr="00890990">
        <w:rPr>
          <w:rFonts w:ascii="Times New Roman" w:hAnsi="Times New Roman" w:cs="Times New Roman"/>
          <w:bCs/>
          <w:sz w:val="24"/>
          <w:szCs w:val="24"/>
          <w:lang w:val="es-ES_tradnl"/>
        </w:rPr>
        <w:t xml:space="preserve"> y </w:t>
      </w:r>
      <w:r w:rsidRPr="00890990">
        <w:rPr>
          <w:rFonts w:ascii="Times New Roman" w:hAnsi="Times New Roman" w:cs="Times New Roman"/>
          <w:sz w:val="24"/>
          <w:szCs w:val="24"/>
          <w:lang w:val="es-ES_tradnl"/>
        </w:rPr>
        <w:t xml:space="preserve">al hacerlo, se cuentan: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siete </w:t>
      </w:r>
      <w:r w:rsidRPr="00890990">
        <w:rPr>
          <w:rFonts w:ascii="Times New Roman" w:hAnsi="Times New Roman" w:cs="Times New Roman"/>
          <w:iCs/>
          <w:sz w:val="24"/>
          <w:szCs w:val="24"/>
          <w:lang w:val="es-ES_tradnl"/>
        </w:rPr>
        <w:t xml:space="preserve">(47) </w:t>
      </w:r>
      <w:r w:rsidRPr="00890990">
        <w:rPr>
          <w:rFonts w:ascii="Times New Roman" w:hAnsi="Times New Roman" w:cs="Times New Roman"/>
          <w:sz w:val="24"/>
          <w:szCs w:val="24"/>
          <w:lang w:val="es-ES_tradnl"/>
        </w:rPr>
        <w:t xml:space="preserve">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(1)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negativo.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artículo 4</w:t>
      </w:r>
      <w:r w:rsidR="00A20F5F"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ha sido </w:t>
      </w:r>
      <w:r w:rsidR="00F36433">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con el siguiente contenido: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sz w:val="24"/>
          <w:szCs w:val="24"/>
          <w:lang w:val="es-ES_tradnl"/>
        </w:rPr>
        <w:t xml:space="preserve">ARTÍCULO </w:t>
      </w:r>
      <w:r w:rsidRPr="00890990">
        <w:rPr>
          <w:rFonts w:ascii="Times New Roman" w:hAnsi="Times New Roman" w:cs="Times New Roman"/>
          <w:b/>
          <w:bCs/>
          <w:sz w:val="24"/>
          <w:szCs w:val="24"/>
          <w:lang w:val="es-ES_tradnl"/>
        </w:rPr>
        <w:t>4</w:t>
      </w:r>
      <w:r w:rsidR="00A20F5F"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b/>
          <w:sz w:val="24"/>
          <w:szCs w:val="24"/>
          <w:lang w:val="es-ES_tradnl"/>
        </w:rPr>
        <w:t xml:space="preserve">Con </w:t>
      </w:r>
      <w:r w:rsidRPr="00890990">
        <w:rPr>
          <w:rFonts w:ascii="Times New Roman" w:hAnsi="Times New Roman" w:cs="Times New Roman"/>
          <w:b/>
          <w:bCs/>
          <w:sz w:val="24"/>
          <w:szCs w:val="24"/>
          <w:lang w:val="es-ES_tradnl"/>
        </w:rPr>
        <w:t xml:space="preserve">el fin de </w:t>
      </w:r>
      <w:r w:rsidRPr="00890990">
        <w:rPr>
          <w:rFonts w:ascii="Times New Roman" w:hAnsi="Times New Roman" w:cs="Times New Roman"/>
          <w:b/>
          <w:sz w:val="24"/>
          <w:szCs w:val="24"/>
          <w:lang w:val="es-ES_tradnl"/>
        </w:rPr>
        <w:t>ga</w:t>
      </w:r>
      <w:r w:rsidR="00C343D0">
        <w:rPr>
          <w:rFonts w:ascii="Times New Roman" w:hAnsi="Times New Roman" w:cs="Times New Roman"/>
          <w:b/>
          <w:sz w:val="24"/>
          <w:szCs w:val="24"/>
          <w:lang w:val="es-ES_tradnl"/>
        </w:rPr>
        <w:t>rantizar l</w:t>
      </w:r>
      <w:r w:rsidRPr="00890990">
        <w:rPr>
          <w:rFonts w:ascii="Times New Roman" w:hAnsi="Times New Roman" w:cs="Times New Roman"/>
          <w:b/>
          <w:sz w:val="24"/>
          <w:szCs w:val="24"/>
          <w:lang w:val="es-ES_tradnl"/>
        </w:rPr>
        <w:t xml:space="preserve">a </w:t>
      </w:r>
      <w:r w:rsidRPr="00890990">
        <w:rPr>
          <w:rFonts w:ascii="Times New Roman" w:hAnsi="Times New Roman" w:cs="Times New Roman"/>
          <w:b/>
          <w:bCs/>
          <w:sz w:val="24"/>
          <w:szCs w:val="24"/>
          <w:lang w:val="es-ES_tradnl"/>
        </w:rPr>
        <w:t xml:space="preserve">ejecución de planes y </w:t>
      </w:r>
      <w:r w:rsidRPr="00890990">
        <w:rPr>
          <w:rFonts w:ascii="Times New Roman" w:hAnsi="Times New Roman" w:cs="Times New Roman"/>
          <w:b/>
          <w:sz w:val="24"/>
          <w:szCs w:val="24"/>
          <w:lang w:val="es-ES_tradnl"/>
        </w:rPr>
        <w:t xml:space="preserve">programas </w:t>
      </w:r>
      <w:r w:rsidRPr="00890990">
        <w:rPr>
          <w:rFonts w:ascii="Times New Roman" w:hAnsi="Times New Roman" w:cs="Times New Roman"/>
          <w:b/>
          <w:bCs/>
          <w:sz w:val="24"/>
          <w:szCs w:val="24"/>
          <w:lang w:val="es-ES_tradnl"/>
        </w:rPr>
        <w:t xml:space="preserve">de desarrollo integral y la prestación </w:t>
      </w:r>
      <w:r w:rsidRPr="00890990">
        <w:rPr>
          <w:rFonts w:ascii="Times New Roman" w:hAnsi="Times New Roman" w:cs="Times New Roman"/>
          <w:b/>
          <w:sz w:val="24"/>
          <w:szCs w:val="24"/>
          <w:lang w:val="es-ES_tradnl"/>
        </w:rPr>
        <w:t xml:space="preserve">oportuna </w:t>
      </w:r>
      <w:r w:rsidRPr="00890990">
        <w:rPr>
          <w:rFonts w:ascii="Times New Roman" w:hAnsi="Times New Roman" w:cs="Times New Roman"/>
          <w:b/>
          <w:bCs/>
          <w:sz w:val="24"/>
          <w:szCs w:val="24"/>
          <w:lang w:val="es-ES_tradnl"/>
        </w:rPr>
        <w:t xml:space="preserve">y eficiente de los </w:t>
      </w:r>
      <w:r w:rsidRPr="00890990">
        <w:rPr>
          <w:rFonts w:ascii="Times New Roman" w:hAnsi="Times New Roman" w:cs="Times New Roman"/>
          <w:b/>
          <w:sz w:val="24"/>
          <w:szCs w:val="24"/>
          <w:lang w:val="es-ES_tradnl"/>
        </w:rPr>
        <w:t xml:space="preserve">servicios a su cargo, dentro </w:t>
      </w:r>
      <w:r w:rsidRPr="00890990">
        <w:rPr>
          <w:rFonts w:ascii="Times New Roman" w:hAnsi="Times New Roman" w:cs="Times New Roman"/>
          <w:b/>
          <w:bCs/>
          <w:sz w:val="24"/>
          <w:szCs w:val="24"/>
          <w:lang w:val="es-ES_tradnl"/>
        </w:rPr>
        <w:t xml:space="preserve">de las condiciones que </w:t>
      </w:r>
      <w:r w:rsidRPr="00890990">
        <w:rPr>
          <w:rFonts w:ascii="Times New Roman" w:hAnsi="Times New Roman" w:cs="Times New Roman"/>
          <w:b/>
          <w:sz w:val="24"/>
          <w:szCs w:val="24"/>
          <w:lang w:val="es-ES_tradnl"/>
        </w:rPr>
        <w:t xml:space="preserve">fijen la Constitución </w:t>
      </w:r>
      <w:r w:rsidRPr="00890990">
        <w:rPr>
          <w:rFonts w:ascii="Times New Roman" w:hAnsi="Times New Roman" w:cs="Times New Roman"/>
          <w:b/>
          <w:bCs/>
          <w:sz w:val="24"/>
          <w:szCs w:val="24"/>
          <w:lang w:val="es-ES_tradnl"/>
        </w:rPr>
        <w:t xml:space="preserve">y la </w:t>
      </w:r>
      <w:r w:rsidR="00A20F5F" w:rsidRPr="00890990">
        <w:rPr>
          <w:rFonts w:ascii="Times New Roman" w:hAnsi="Times New Roman" w:cs="Times New Roman"/>
          <w:b/>
          <w:bCs/>
          <w:sz w:val="24"/>
          <w:szCs w:val="24"/>
          <w:lang w:val="es-ES_tradnl"/>
        </w:rPr>
        <w:t>l</w:t>
      </w:r>
      <w:r w:rsidRPr="00890990">
        <w:rPr>
          <w:rFonts w:ascii="Times New Roman" w:hAnsi="Times New Roman" w:cs="Times New Roman"/>
          <w:b/>
          <w:bCs/>
          <w:sz w:val="24"/>
          <w:szCs w:val="24"/>
          <w:lang w:val="es-ES_tradnl"/>
        </w:rPr>
        <w:t xml:space="preserve">ey, el Distrito </w:t>
      </w:r>
      <w:r w:rsidRPr="00890990">
        <w:rPr>
          <w:rFonts w:ascii="Times New Roman" w:hAnsi="Times New Roman" w:cs="Times New Roman"/>
          <w:b/>
          <w:sz w:val="24"/>
          <w:szCs w:val="24"/>
          <w:lang w:val="es-ES_tradnl"/>
        </w:rPr>
        <w:t xml:space="preserve">Capital podrá conformar un área metropolitana con </w:t>
      </w:r>
      <w:r w:rsidRPr="00890990">
        <w:rPr>
          <w:rFonts w:ascii="Times New Roman" w:hAnsi="Times New Roman" w:cs="Times New Roman"/>
          <w:b/>
          <w:bCs/>
          <w:sz w:val="24"/>
          <w:szCs w:val="24"/>
          <w:lang w:val="es-ES_tradnl"/>
        </w:rPr>
        <w:t xml:space="preserve">los municipios </w:t>
      </w:r>
      <w:r w:rsidR="00A20F5F" w:rsidRPr="00890990">
        <w:rPr>
          <w:rFonts w:ascii="Times New Roman" w:hAnsi="Times New Roman" w:cs="Times New Roman"/>
          <w:b/>
          <w:bCs/>
          <w:sz w:val="24"/>
          <w:szCs w:val="24"/>
          <w:lang w:val="es-ES_tradnl"/>
        </w:rPr>
        <w:t>cir</w:t>
      </w:r>
      <w:r w:rsidRPr="00890990">
        <w:rPr>
          <w:rFonts w:ascii="Times New Roman" w:hAnsi="Times New Roman" w:cs="Times New Roman"/>
          <w:b/>
          <w:bCs/>
          <w:sz w:val="24"/>
          <w:szCs w:val="24"/>
          <w:lang w:val="es-ES_tradnl"/>
        </w:rPr>
        <w:t xml:space="preserve">cunvecinos y </w:t>
      </w:r>
      <w:r w:rsidRPr="00890990">
        <w:rPr>
          <w:rFonts w:ascii="Times New Roman" w:hAnsi="Times New Roman" w:cs="Times New Roman"/>
          <w:b/>
          <w:sz w:val="24"/>
          <w:szCs w:val="24"/>
          <w:lang w:val="es-ES_tradnl"/>
        </w:rPr>
        <w:t xml:space="preserve">una </w:t>
      </w:r>
      <w:r w:rsidRPr="00890990">
        <w:rPr>
          <w:rFonts w:ascii="Times New Roman" w:hAnsi="Times New Roman" w:cs="Times New Roman"/>
          <w:b/>
          <w:bCs/>
          <w:sz w:val="24"/>
          <w:szCs w:val="24"/>
          <w:lang w:val="es-ES_tradnl"/>
        </w:rPr>
        <w:t xml:space="preserve">región con </w:t>
      </w:r>
      <w:r w:rsidRPr="00890990">
        <w:rPr>
          <w:rFonts w:ascii="Times New Roman" w:hAnsi="Times New Roman" w:cs="Times New Roman"/>
          <w:b/>
          <w:sz w:val="24"/>
          <w:szCs w:val="24"/>
          <w:lang w:val="es-ES_tradnl"/>
        </w:rPr>
        <w:t xml:space="preserve">otras </w:t>
      </w:r>
      <w:r w:rsidRPr="00890990">
        <w:rPr>
          <w:rFonts w:ascii="Times New Roman" w:hAnsi="Times New Roman" w:cs="Times New Roman"/>
          <w:b/>
          <w:bCs/>
          <w:sz w:val="24"/>
          <w:szCs w:val="24"/>
          <w:lang w:val="es-ES_tradnl"/>
        </w:rPr>
        <w:t xml:space="preserve">entidades </w:t>
      </w:r>
      <w:r w:rsidRPr="00890990">
        <w:rPr>
          <w:rFonts w:ascii="Times New Roman" w:hAnsi="Times New Roman" w:cs="Times New Roman"/>
          <w:b/>
          <w:sz w:val="24"/>
          <w:szCs w:val="24"/>
          <w:lang w:val="es-ES_tradnl"/>
        </w:rPr>
        <w:t xml:space="preserve">territoriales de carácter </w:t>
      </w:r>
      <w:r w:rsidRPr="00890990">
        <w:rPr>
          <w:rFonts w:ascii="Times New Roman" w:hAnsi="Times New Roman" w:cs="Times New Roman"/>
          <w:b/>
          <w:bCs/>
          <w:sz w:val="24"/>
          <w:szCs w:val="24"/>
          <w:lang w:val="es-ES_tradnl"/>
        </w:rPr>
        <w:t xml:space="preserve">departamental.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artículo 5</w:t>
      </w:r>
      <w:r w:rsidR="00123306">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de la propuesta recibe: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cinco </w:t>
      </w:r>
      <w:r w:rsidRPr="00890990">
        <w:rPr>
          <w:rFonts w:ascii="Times New Roman" w:hAnsi="Times New Roman" w:cs="Times New Roman"/>
          <w:bCs/>
          <w:sz w:val="24"/>
          <w:szCs w:val="24"/>
          <w:lang w:val="es-ES_tradnl"/>
        </w:rPr>
        <w:t xml:space="preserve">(45) </w:t>
      </w:r>
      <w:r w:rsidR="00435EC1">
        <w:rPr>
          <w:rFonts w:ascii="Times New Roman" w:hAnsi="Times New Roman" w:cs="Times New Roman"/>
          <w:sz w:val="24"/>
          <w:szCs w:val="24"/>
          <w:lang w:val="es-ES_tradnl"/>
        </w:rPr>
        <w:t>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w:t>
      </w:r>
      <w:r w:rsidR="00F36433">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como sigue: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ARTÍCULO 5</w:t>
      </w:r>
      <w:r w:rsidR="00A20F5F" w:rsidRPr="00890990">
        <w:rPr>
          <w:rFonts w:ascii="Times New Roman" w:hAnsi="Times New Roman" w:cs="Times New Roman"/>
          <w:b/>
          <w:sz w:val="24"/>
          <w:szCs w:val="24"/>
          <w:lang w:val="es-ES_tradnl"/>
        </w:rPr>
        <w:t>°</w:t>
      </w:r>
      <w:r w:rsidRPr="00890990">
        <w:rPr>
          <w:rFonts w:ascii="Times New Roman" w:hAnsi="Times New Roman" w:cs="Times New Roman"/>
          <w:b/>
          <w:sz w:val="24"/>
          <w:szCs w:val="24"/>
          <w:lang w:val="es-ES_tradnl"/>
        </w:rPr>
        <w:t xml:space="preserve">. Los municipios circunvecinos podrán incorporarse al </w:t>
      </w:r>
      <w:r w:rsidRPr="00890990">
        <w:rPr>
          <w:rFonts w:ascii="Times New Roman" w:hAnsi="Times New Roman" w:cs="Times New Roman"/>
          <w:b/>
          <w:bCs/>
          <w:sz w:val="24"/>
          <w:szCs w:val="24"/>
          <w:lang w:val="es-ES_tradnl"/>
        </w:rPr>
        <w:t xml:space="preserve">Distrito Capital </w:t>
      </w:r>
      <w:r w:rsidRPr="00890990">
        <w:rPr>
          <w:rFonts w:ascii="Times New Roman" w:hAnsi="Times New Roman" w:cs="Times New Roman"/>
          <w:b/>
          <w:sz w:val="24"/>
          <w:szCs w:val="24"/>
          <w:lang w:val="es-ES_tradnl"/>
        </w:rPr>
        <w:t xml:space="preserve">si </w:t>
      </w:r>
      <w:r w:rsidRPr="00890990">
        <w:rPr>
          <w:rFonts w:ascii="Times New Roman" w:hAnsi="Times New Roman" w:cs="Times New Roman"/>
          <w:b/>
          <w:bCs/>
          <w:sz w:val="24"/>
          <w:szCs w:val="24"/>
          <w:lang w:val="es-ES_tradnl"/>
        </w:rPr>
        <w:t>así lo determinan l</w:t>
      </w:r>
      <w:r w:rsidR="00A20F5F" w:rsidRPr="00890990">
        <w:rPr>
          <w:rFonts w:ascii="Times New Roman" w:hAnsi="Times New Roman" w:cs="Times New Roman"/>
          <w:b/>
          <w:bCs/>
          <w:sz w:val="24"/>
          <w:szCs w:val="24"/>
          <w:lang w:val="es-ES_tradnl"/>
        </w:rPr>
        <w:t>os ciudadanos que residan en ello</w:t>
      </w:r>
      <w:r w:rsidRPr="00890990">
        <w:rPr>
          <w:rFonts w:ascii="Times New Roman" w:hAnsi="Times New Roman" w:cs="Times New Roman"/>
          <w:b/>
          <w:bCs/>
          <w:sz w:val="24"/>
          <w:szCs w:val="24"/>
          <w:lang w:val="es-ES_tradnl"/>
        </w:rPr>
        <w:t xml:space="preserve"> mediante votación que tendrá lugar cuando el Concejo haya manifestado su acuerdo con esa vincula</w:t>
      </w:r>
      <w:r w:rsidR="00123306">
        <w:rPr>
          <w:rFonts w:ascii="Times New Roman" w:hAnsi="Times New Roman" w:cs="Times New Roman"/>
          <w:b/>
          <w:bCs/>
          <w:sz w:val="24"/>
          <w:szCs w:val="24"/>
          <w:lang w:val="es-ES_tradnl"/>
        </w:rPr>
        <w:t>ción. Si é</w:t>
      </w:r>
      <w:r w:rsidRPr="00890990">
        <w:rPr>
          <w:rFonts w:ascii="Times New Roman" w:hAnsi="Times New Roman" w:cs="Times New Roman"/>
          <w:b/>
          <w:bCs/>
          <w:sz w:val="24"/>
          <w:szCs w:val="24"/>
          <w:lang w:val="es-ES_tradnl"/>
        </w:rPr>
        <w:t xml:space="preserve">sta ocurre, </w:t>
      </w:r>
      <w:r w:rsidRPr="00890990">
        <w:rPr>
          <w:rFonts w:ascii="Times New Roman" w:hAnsi="Times New Roman" w:cs="Times New Roman"/>
          <w:b/>
          <w:sz w:val="24"/>
          <w:szCs w:val="24"/>
          <w:lang w:val="es-ES_tradnl"/>
        </w:rPr>
        <w:t xml:space="preserve">al </w:t>
      </w:r>
      <w:r w:rsidRPr="00890990">
        <w:rPr>
          <w:rFonts w:ascii="Times New Roman" w:hAnsi="Times New Roman" w:cs="Times New Roman"/>
          <w:b/>
          <w:bCs/>
          <w:sz w:val="24"/>
          <w:szCs w:val="24"/>
          <w:lang w:val="es-ES_tradnl"/>
        </w:rPr>
        <w:t xml:space="preserve">antiguo municipio se le aplicarán las normas constitucionales </w:t>
      </w:r>
      <w:r w:rsidRPr="00890990">
        <w:rPr>
          <w:rFonts w:ascii="Times New Roman" w:hAnsi="Times New Roman" w:cs="Times New Roman"/>
          <w:b/>
          <w:sz w:val="24"/>
          <w:szCs w:val="24"/>
          <w:lang w:val="es-ES_tradnl"/>
        </w:rPr>
        <w:t xml:space="preserve">y legales vigentes para las demás </w:t>
      </w:r>
      <w:r w:rsidRPr="00890990">
        <w:rPr>
          <w:rFonts w:ascii="Times New Roman" w:hAnsi="Times New Roman" w:cs="Times New Roman"/>
          <w:b/>
          <w:bCs/>
          <w:sz w:val="24"/>
          <w:szCs w:val="24"/>
          <w:lang w:val="es-ES_tradnl"/>
        </w:rPr>
        <w:t xml:space="preserve">localidades </w:t>
      </w:r>
      <w:r w:rsidRPr="00890990">
        <w:rPr>
          <w:rFonts w:ascii="Times New Roman" w:hAnsi="Times New Roman" w:cs="Times New Roman"/>
          <w:b/>
          <w:sz w:val="24"/>
          <w:szCs w:val="24"/>
          <w:lang w:val="es-ES_tradnl"/>
        </w:rPr>
        <w:t xml:space="preserve">que conforman el Distrito Capital.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artículo 6</w:t>
      </w:r>
      <w:r w:rsidR="00123306">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recibe: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Cincue</w:t>
      </w:r>
      <w:r w:rsidR="00435EC1">
        <w:rPr>
          <w:rFonts w:ascii="Times New Roman" w:hAnsi="Times New Roman" w:cs="Times New Roman"/>
          <w:sz w:val="24"/>
          <w:szCs w:val="24"/>
          <w:lang w:val="es-ES_tradnl"/>
        </w:rPr>
        <w:t>nta y un (51)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123306">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contenido del texto </w:t>
      </w:r>
      <w:r w:rsidR="00435EC1">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b/>
          <w:sz w:val="24"/>
          <w:szCs w:val="24"/>
          <w:lang w:val="es-ES_tradnl"/>
        </w:rPr>
        <w:t>6</w:t>
      </w:r>
      <w:r w:rsidR="00A20F5F" w:rsidRPr="00890990">
        <w:rPr>
          <w:rFonts w:ascii="Times New Roman" w:hAnsi="Times New Roman" w:cs="Times New Roman"/>
          <w:b/>
          <w:sz w:val="24"/>
          <w:szCs w:val="24"/>
          <w:lang w:val="es-ES_tradnl"/>
        </w:rPr>
        <w:t>°</w:t>
      </w:r>
      <w:r w:rsidRPr="00890990">
        <w:rPr>
          <w:rFonts w:ascii="Times New Roman" w:hAnsi="Times New Roman" w:cs="Times New Roman"/>
          <w:b/>
          <w:sz w:val="24"/>
          <w:szCs w:val="24"/>
          <w:lang w:val="es-ES_tradnl"/>
        </w:rPr>
        <w:t>. TRANSITORIO</w:t>
      </w:r>
      <w:r w:rsidR="00A20F5F" w:rsidRPr="00890990">
        <w:rPr>
          <w:rFonts w:ascii="Times New Roman" w:hAnsi="Times New Roman" w:cs="Times New Roman"/>
          <w:b/>
          <w:sz w:val="24"/>
          <w:szCs w:val="24"/>
          <w:lang w:val="es-ES_tradnl"/>
        </w:rPr>
        <w:t>.</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Si durante </w:t>
      </w:r>
      <w:r w:rsidR="00435EC1" w:rsidRPr="00FA5F60">
        <w:rPr>
          <w:rFonts w:ascii="Times New Roman" w:hAnsi="Times New Roman" w:cs="Times New Roman"/>
          <w:i/>
          <w:sz w:val="24"/>
          <w:szCs w:val="24"/>
          <w:lang w:val="es-ES_tradnl"/>
        </w:rPr>
        <w:t>l</w:t>
      </w:r>
      <w:r w:rsidRPr="00FA5F60">
        <w:rPr>
          <w:rFonts w:ascii="Times New Roman" w:hAnsi="Times New Roman" w:cs="Times New Roman"/>
          <w:i/>
          <w:sz w:val="24"/>
          <w:szCs w:val="24"/>
          <w:lang w:val="es-ES_tradnl"/>
        </w:rPr>
        <w:t>os</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dos años siguientes a la fecha de promulgación </w:t>
      </w:r>
      <w:r w:rsidRPr="00890990">
        <w:rPr>
          <w:rFonts w:ascii="Times New Roman" w:hAnsi="Times New Roman" w:cs="Times New Roman"/>
          <w:i/>
          <w:sz w:val="24"/>
          <w:szCs w:val="24"/>
          <w:lang w:val="es-ES_tradnl"/>
        </w:rPr>
        <w:t>de</w:t>
      </w:r>
      <w:r w:rsidRPr="00890990">
        <w:rPr>
          <w:rFonts w:ascii="Times New Roman" w:hAnsi="Times New Roman" w:cs="Times New Roman"/>
          <w:sz w:val="24"/>
          <w:szCs w:val="24"/>
          <w:lang w:val="es-ES_tradnl"/>
        </w:rPr>
        <w:t xml:space="preserve"> </w:t>
      </w:r>
      <w:r w:rsidRPr="00890990">
        <w:rPr>
          <w:rFonts w:ascii="Times New Roman" w:hAnsi="Times New Roman" w:cs="Times New Roman"/>
          <w:bCs/>
          <w:i/>
          <w:sz w:val="24"/>
          <w:szCs w:val="24"/>
          <w:lang w:val="es-ES_tradnl"/>
        </w:rPr>
        <w:t>esta</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 xml:space="preserve">Constitución, el Congreso no dictare la ley a que </w:t>
      </w:r>
      <w:r w:rsidRPr="00890990">
        <w:rPr>
          <w:rFonts w:ascii="Times New Roman" w:hAnsi="Times New Roman" w:cs="Times New Roman"/>
          <w:i/>
          <w:sz w:val="24"/>
          <w:szCs w:val="24"/>
          <w:lang w:val="es-ES_tradnl"/>
        </w:rPr>
        <w:t>se</w:t>
      </w:r>
      <w:r w:rsidRPr="00890990">
        <w:rPr>
          <w:rFonts w:ascii="Times New Roman" w:hAnsi="Times New Roman" w:cs="Times New Roman"/>
          <w:sz w:val="24"/>
          <w:szCs w:val="24"/>
          <w:lang w:val="es-ES_tradnl"/>
        </w:rPr>
        <w:t xml:space="preserve"> </w:t>
      </w:r>
      <w:r w:rsidR="00B71318" w:rsidRPr="00890990">
        <w:rPr>
          <w:rFonts w:ascii="Times New Roman" w:hAnsi="Times New Roman" w:cs="Times New Roman"/>
          <w:i/>
          <w:iCs/>
          <w:sz w:val="24"/>
          <w:szCs w:val="24"/>
          <w:lang w:val="es-ES_tradnl"/>
        </w:rPr>
        <w:t>refieren l</w:t>
      </w:r>
      <w:r w:rsidRPr="00890990">
        <w:rPr>
          <w:rFonts w:ascii="Times New Roman" w:hAnsi="Times New Roman" w:cs="Times New Roman"/>
          <w:i/>
          <w:iCs/>
          <w:sz w:val="24"/>
          <w:szCs w:val="24"/>
          <w:lang w:val="es-ES_tradnl"/>
        </w:rPr>
        <w:t xml:space="preserve">os artículos anteriores, el Gobierno, por una sola vez expedirá las normas correspondientes. </w:t>
      </w:r>
    </w:p>
    <w:p w:rsidR="00FA5F6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w:t>
      </w:r>
      <w:r w:rsidRPr="00937A5A">
        <w:rPr>
          <w:rFonts w:ascii="Times New Roman" w:hAnsi="Times New Roman" w:cs="Times New Roman"/>
          <w:bCs/>
          <w:sz w:val="24"/>
          <w:szCs w:val="24"/>
          <w:lang w:val="es-ES_tradnl"/>
        </w:rPr>
        <w:t>7</w:t>
      </w:r>
      <w:r w:rsidR="00A20F5F" w:rsidRPr="00937A5A">
        <w:rPr>
          <w:rFonts w:ascii="Times New Roman" w:hAnsi="Times New Roman" w:cs="Times New Roman"/>
          <w:bCs/>
          <w:sz w:val="24"/>
          <w:szCs w:val="24"/>
          <w:lang w:val="es-ES_tradnl"/>
        </w:rPr>
        <w:t>°</w:t>
      </w:r>
      <w:r w:rsidR="00FA5F60" w:rsidRPr="00937A5A">
        <w:rPr>
          <w:rFonts w:ascii="Times New Roman" w:hAnsi="Times New Roman" w:cs="Times New Roman"/>
          <w:bCs/>
          <w:sz w:val="24"/>
          <w:szCs w:val="24"/>
          <w:lang w:val="es-ES_tradnl"/>
        </w:rPr>
        <w:t>,</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recibe: </w:t>
      </w:r>
    </w:p>
    <w:p w:rsidR="00FA5F60" w:rsidRDefault="00FA5F6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Cincuenta (50) votos afirmativos.</w:t>
      </w:r>
      <w:r w:rsidR="00300498" w:rsidRPr="00890990">
        <w:rPr>
          <w:rFonts w:ascii="Times New Roman" w:hAnsi="Times New Roman" w:cs="Times New Roman"/>
          <w:sz w:val="24"/>
          <w:szCs w:val="24"/>
          <w:lang w:val="es-ES_tradnl"/>
        </w:rPr>
        <w:t xml:space="preserve"> </w:t>
      </w:r>
    </w:p>
    <w:p w:rsidR="00FA5F60" w:rsidRDefault="00FA5F6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inco (5) neg</w:t>
      </w:r>
      <w:r w:rsidR="00F91D1F" w:rsidRPr="00890990">
        <w:rPr>
          <w:rFonts w:ascii="Times New Roman" w:hAnsi="Times New Roman" w:cs="Times New Roman"/>
          <w:sz w:val="24"/>
          <w:szCs w:val="24"/>
          <w:lang w:val="es-ES_tradnl"/>
        </w:rPr>
        <w:t>ativos y</w:t>
      </w:r>
    </w:p>
    <w:p w:rsidR="00300498" w:rsidRPr="00890990" w:rsidRDefault="00897E2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inguna (0) abstención.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sz w:val="24"/>
          <w:szCs w:val="24"/>
          <w:lang w:val="es-ES_tradnl"/>
        </w:rPr>
        <w:t>ARTÍCULO 7</w:t>
      </w:r>
      <w:r w:rsidR="00A20F5F" w:rsidRPr="00890990">
        <w:rPr>
          <w:rFonts w:ascii="Times New Roman" w:hAnsi="Times New Roman" w:cs="Times New Roman"/>
          <w:b/>
          <w:sz w:val="24"/>
          <w:szCs w:val="24"/>
          <w:lang w:val="es-ES_tradnl"/>
        </w:rPr>
        <w:t>°</w:t>
      </w:r>
      <w:r w:rsidRPr="00890990">
        <w:rPr>
          <w:rFonts w:ascii="Times New Roman" w:hAnsi="Times New Roman" w:cs="Times New Roman"/>
          <w:b/>
          <w:sz w:val="24"/>
          <w:szCs w:val="24"/>
          <w:lang w:val="es-ES_tradnl"/>
        </w:rPr>
        <w:t xml:space="preserve">. </w:t>
      </w:r>
      <w:r w:rsidRPr="00890990">
        <w:rPr>
          <w:rFonts w:ascii="Times New Roman" w:hAnsi="Times New Roman" w:cs="Times New Roman"/>
          <w:b/>
          <w:bCs/>
          <w:sz w:val="24"/>
          <w:szCs w:val="24"/>
          <w:lang w:val="es-ES_tradnl"/>
        </w:rPr>
        <w:t xml:space="preserve">NUEVO. </w:t>
      </w:r>
      <w:r w:rsidR="00B71318" w:rsidRPr="00890990">
        <w:rPr>
          <w:rFonts w:ascii="Times New Roman" w:hAnsi="Times New Roman" w:cs="Times New Roman"/>
          <w:i/>
          <w:iCs/>
          <w:sz w:val="24"/>
          <w:szCs w:val="24"/>
          <w:lang w:val="es-ES_tradnl"/>
        </w:rPr>
        <w:t>En l</w:t>
      </w:r>
      <w:r w:rsidRPr="00890990">
        <w:rPr>
          <w:rFonts w:ascii="Times New Roman" w:hAnsi="Times New Roman" w:cs="Times New Roman"/>
          <w:i/>
          <w:iCs/>
          <w:sz w:val="24"/>
          <w:szCs w:val="24"/>
          <w:lang w:val="es-ES_tradnl"/>
        </w:rPr>
        <w:t xml:space="preserve">as elecciones dc </w:t>
      </w:r>
      <w:r w:rsidR="00647E55" w:rsidRPr="00890990">
        <w:rPr>
          <w:rFonts w:ascii="Times New Roman" w:hAnsi="Times New Roman" w:cs="Times New Roman"/>
          <w:i/>
          <w:iCs/>
          <w:sz w:val="24"/>
          <w:szCs w:val="24"/>
          <w:lang w:val="es-ES_tradnl"/>
        </w:rPr>
        <w:t>Gobernador</w:t>
      </w:r>
      <w:r w:rsidR="00B71318" w:rsidRPr="00890990">
        <w:rPr>
          <w:rFonts w:ascii="Times New Roman" w:hAnsi="Times New Roman" w:cs="Times New Roman"/>
          <w:i/>
          <w:iCs/>
          <w:sz w:val="24"/>
          <w:szCs w:val="24"/>
          <w:lang w:val="es-ES_tradnl"/>
        </w:rPr>
        <w:t xml:space="preserve"> y de diputados a la Asam</w:t>
      </w:r>
      <w:r w:rsidRPr="00890990">
        <w:rPr>
          <w:rFonts w:ascii="Times New Roman" w:hAnsi="Times New Roman" w:cs="Times New Roman"/>
          <w:i/>
          <w:iCs/>
          <w:sz w:val="24"/>
          <w:szCs w:val="24"/>
          <w:lang w:val="es-ES_tradnl"/>
        </w:rPr>
        <w:t xml:space="preserve">blea Departamental de Cundinamarca no participarán los ciudadanos inscritos en el </w:t>
      </w:r>
      <w:r w:rsidRPr="00897E2B">
        <w:rPr>
          <w:rFonts w:ascii="Times New Roman" w:hAnsi="Times New Roman" w:cs="Times New Roman"/>
          <w:i/>
          <w:sz w:val="24"/>
          <w:szCs w:val="24"/>
          <w:lang w:val="es-ES_tradnl"/>
        </w:rPr>
        <w:t>censo</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electoral del Distrito </w:t>
      </w:r>
      <w:r w:rsidR="00B71318" w:rsidRPr="00890990">
        <w:rPr>
          <w:rFonts w:ascii="Times New Roman" w:hAnsi="Times New Roman" w:cs="Times New Roman"/>
          <w:i/>
          <w:iCs/>
          <w:sz w:val="24"/>
          <w:szCs w:val="24"/>
          <w:lang w:val="es-ES_tradnl"/>
        </w:rPr>
        <w:t>Capital</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artículo 8</w:t>
      </w:r>
      <w:r w:rsidR="00A20F5F" w:rsidRPr="00890990">
        <w:rPr>
          <w:rFonts w:ascii="Times New Roman" w:hAnsi="Times New Roman" w:cs="Times New Roman"/>
          <w:sz w:val="24"/>
          <w:szCs w:val="24"/>
          <w:lang w:val="es-ES_tradnl"/>
        </w:rPr>
        <w:t>°</w:t>
      </w:r>
      <w:r w:rsidR="00F36433">
        <w:rPr>
          <w:rFonts w:ascii="Times New Roman" w:hAnsi="Times New Roman" w:cs="Times New Roman"/>
          <w:sz w:val="24"/>
          <w:szCs w:val="24"/>
          <w:lang w:val="es-ES_tradnl"/>
        </w:rPr>
        <w:t xml:space="preserve"> no se vota porque ya fue a</w:t>
      </w:r>
      <w:r w:rsidRPr="00890990">
        <w:rPr>
          <w:rFonts w:ascii="Times New Roman" w:hAnsi="Times New Roman" w:cs="Times New Roman"/>
          <w:sz w:val="24"/>
          <w:szCs w:val="24"/>
          <w:lang w:val="es-ES_tradnl"/>
        </w:rPr>
        <w:t xml:space="preserve">probado en otro texto. </w:t>
      </w:r>
    </w:p>
    <w:p w:rsidR="00897E2B" w:rsidRDefault="00A20F5F"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artículo 9° tambi</w:t>
      </w:r>
      <w:r w:rsidR="00F36433">
        <w:rPr>
          <w:rFonts w:ascii="Times New Roman" w:hAnsi="Times New Roman" w:cs="Times New Roman"/>
          <w:sz w:val="24"/>
          <w:szCs w:val="24"/>
          <w:lang w:val="es-ES_tradnl"/>
        </w:rPr>
        <w:t>én ya fue a</w:t>
      </w:r>
      <w:r w:rsidR="00300498" w:rsidRPr="00890990">
        <w:rPr>
          <w:rFonts w:ascii="Times New Roman" w:hAnsi="Times New Roman" w:cs="Times New Roman"/>
          <w:sz w:val="24"/>
          <w:szCs w:val="24"/>
          <w:lang w:val="es-ES_tradnl"/>
        </w:rPr>
        <w:t xml:space="preserve">probado, en tanto </w:t>
      </w:r>
      <w:r w:rsidR="00897E2B">
        <w:rPr>
          <w:rFonts w:ascii="Times New Roman" w:hAnsi="Times New Roman" w:cs="Times New Roman"/>
          <w:sz w:val="24"/>
          <w:szCs w:val="24"/>
          <w:lang w:val="es-ES_tradnl"/>
        </w:rPr>
        <w:t>que al someter el décimo, nuevo,</w:t>
      </w:r>
      <w:r w:rsidR="00300498" w:rsidRPr="00890990">
        <w:rPr>
          <w:rFonts w:ascii="Times New Roman" w:hAnsi="Times New Roman" w:cs="Times New Roman"/>
          <w:sz w:val="24"/>
          <w:szCs w:val="24"/>
          <w:lang w:val="es-ES_tradnl"/>
        </w:rPr>
        <w:t xml:space="preserve"> presentado por Iván Marulanda recibe: </w:t>
      </w:r>
    </w:p>
    <w:p w:rsidR="00897E2B" w:rsidRDefault="00B81C68"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w:t>
      </w:r>
      <w:r w:rsidR="00300498" w:rsidRPr="00890990">
        <w:rPr>
          <w:rFonts w:ascii="Times New Roman" w:hAnsi="Times New Roman" w:cs="Times New Roman"/>
          <w:sz w:val="24"/>
          <w:szCs w:val="24"/>
          <w:lang w:val="es-ES_tradnl"/>
        </w:rPr>
        <w:t>reinta</w:t>
      </w:r>
      <w:r>
        <w:rPr>
          <w:rFonts w:ascii="Times New Roman" w:hAnsi="Times New Roman" w:cs="Times New Roman"/>
          <w:sz w:val="24"/>
          <w:szCs w:val="24"/>
          <w:lang w:val="es-ES_tradnl"/>
        </w:rPr>
        <w:t xml:space="preserve"> y cinco (35) votos afirmativos.</w:t>
      </w:r>
    </w:p>
    <w:p w:rsidR="00B81C68" w:rsidRDefault="00B81C68"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w:t>
      </w:r>
      <w:r w:rsidR="00300498" w:rsidRPr="00890990">
        <w:rPr>
          <w:rFonts w:ascii="Times New Roman" w:hAnsi="Times New Roman" w:cs="Times New Roman"/>
          <w:sz w:val="24"/>
          <w:szCs w:val="24"/>
          <w:lang w:val="es-ES_tradnl"/>
        </w:rPr>
        <w:t>res (3) ne</w:t>
      </w:r>
      <w:r w:rsidR="00F91D1F" w:rsidRPr="00890990">
        <w:rPr>
          <w:rFonts w:ascii="Times New Roman" w:hAnsi="Times New Roman" w:cs="Times New Roman"/>
          <w:sz w:val="24"/>
          <w:szCs w:val="24"/>
          <w:lang w:val="es-ES_tradnl"/>
        </w:rPr>
        <w:t>gativos y</w:t>
      </w:r>
    </w:p>
    <w:p w:rsidR="00B81C68" w:rsidRDefault="00B81C68"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w:t>
      </w:r>
      <w:r w:rsidR="00300498" w:rsidRPr="00890990">
        <w:rPr>
          <w:rFonts w:ascii="Times New Roman" w:hAnsi="Times New Roman" w:cs="Times New Roman"/>
          <w:sz w:val="24"/>
          <w:szCs w:val="24"/>
          <w:lang w:val="es-ES_tradnl"/>
        </w:rPr>
        <w:t xml:space="preserve">os (2)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tal vir</w:t>
      </w:r>
      <w:r w:rsidR="00B71318" w:rsidRPr="00890990">
        <w:rPr>
          <w:rFonts w:ascii="Times New Roman" w:hAnsi="Times New Roman" w:cs="Times New Roman"/>
          <w:sz w:val="24"/>
          <w:szCs w:val="24"/>
          <w:lang w:val="es-ES_tradnl"/>
        </w:rPr>
        <w:t>tud,</w:t>
      </w:r>
      <w:r w:rsidRPr="00890990">
        <w:rPr>
          <w:rFonts w:ascii="Times New Roman" w:hAnsi="Times New Roman" w:cs="Times New Roman"/>
          <w:sz w:val="24"/>
          <w:szCs w:val="24"/>
          <w:lang w:val="es-ES_tradnl"/>
        </w:rPr>
        <w:t xml:space="preserve"> el artículo </w:t>
      </w:r>
      <w:r w:rsidR="00B71318" w:rsidRPr="00890990">
        <w:rPr>
          <w:rFonts w:ascii="Times New Roman" w:hAnsi="Times New Roman" w:cs="Times New Roman"/>
          <w:sz w:val="24"/>
          <w:szCs w:val="24"/>
          <w:lang w:val="es-ES_tradnl"/>
        </w:rPr>
        <w:t xml:space="preserve">10 </w:t>
      </w:r>
      <w:r w:rsidRPr="00890990">
        <w:rPr>
          <w:rFonts w:ascii="Times New Roman" w:hAnsi="Times New Roman" w:cs="Times New Roman"/>
          <w:sz w:val="24"/>
          <w:szCs w:val="24"/>
          <w:lang w:val="es-ES_tradnl"/>
        </w:rPr>
        <w:t xml:space="preserve">es </w:t>
      </w:r>
      <w:r w:rsidR="00B81C68">
        <w:rPr>
          <w:rFonts w:ascii="Times New Roman" w:hAnsi="Times New Roman" w:cs="Times New Roman"/>
          <w:sz w:val="24"/>
          <w:szCs w:val="24"/>
          <w:lang w:val="es-ES_tradnl"/>
        </w:rPr>
        <w:t>N</w:t>
      </w:r>
      <w:r w:rsidR="002768CC" w:rsidRPr="00890990">
        <w:rPr>
          <w:rFonts w:ascii="Times New Roman" w:hAnsi="Times New Roman" w:cs="Times New Roman"/>
          <w:sz w:val="24"/>
          <w:szCs w:val="24"/>
          <w:lang w:val="es-ES_tradnl"/>
        </w:rPr>
        <w:t>egado</w:t>
      </w:r>
      <w:r w:rsidRPr="00890990">
        <w:rPr>
          <w:rFonts w:ascii="Times New Roman" w:hAnsi="Times New Roman" w:cs="Times New Roman"/>
          <w:sz w:val="24"/>
          <w:szCs w:val="24"/>
          <w:lang w:val="es-ES_tradnl"/>
        </w:rPr>
        <w:t xml:space="preserve">. </w:t>
      </w:r>
    </w:p>
    <w:p w:rsidR="00B81C68"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Terminado este articulado, se somete a votación el artículo presentado por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Eduardo Espinosa Fac</w:t>
      </w:r>
      <w:r w:rsidR="00B81C68">
        <w:rPr>
          <w:rFonts w:ascii="Times New Roman" w:hAnsi="Times New Roman" w:cs="Times New Roman"/>
          <w:sz w:val="24"/>
          <w:szCs w:val="24"/>
          <w:lang w:val="es-ES_tradnl"/>
        </w:rPr>
        <w:t>io-</w:t>
      </w:r>
      <w:r w:rsidRPr="00890990">
        <w:rPr>
          <w:rFonts w:ascii="Times New Roman" w:hAnsi="Times New Roman" w:cs="Times New Roman"/>
          <w:sz w:val="24"/>
          <w:szCs w:val="24"/>
          <w:lang w:val="es-ES_tradnl"/>
        </w:rPr>
        <w:t xml:space="preserve">Lince. </w:t>
      </w:r>
    </w:p>
    <w:p w:rsidR="00B81C68"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w:t>
      </w:r>
      <w:r w:rsidR="003B6BE8">
        <w:rPr>
          <w:rFonts w:ascii="Times New Roman" w:hAnsi="Times New Roman" w:cs="Times New Roman"/>
          <w:sz w:val="24"/>
          <w:szCs w:val="24"/>
          <w:lang w:val="es-ES_tradnl"/>
        </w:rPr>
        <w:t>incuenta (50) votos afirmativos.</w:t>
      </w:r>
      <w:r w:rsidRPr="00890990">
        <w:rPr>
          <w:rFonts w:ascii="Times New Roman" w:hAnsi="Times New Roman" w:cs="Times New Roman"/>
          <w:sz w:val="24"/>
          <w:szCs w:val="24"/>
          <w:lang w:val="es-ES_tradnl"/>
        </w:rPr>
        <w:t xml:space="preserve"> </w:t>
      </w:r>
    </w:p>
    <w:p w:rsidR="003B6BE8" w:rsidRDefault="003B6BE8"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inguno</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r w:rsidR="00B71318" w:rsidRPr="00890990">
        <w:rPr>
          <w:rFonts w:ascii="Times New Roman" w:hAnsi="Times New Roman" w:cs="Times New Roman"/>
          <w:sz w:val="24"/>
          <w:szCs w:val="24"/>
          <w:lang w:val="es-ES_tradnl"/>
        </w:rPr>
        <w:t xml:space="preserve"> </w:t>
      </w:r>
    </w:p>
    <w:p w:rsidR="00300498" w:rsidRPr="00890990" w:rsidRDefault="003B6BE8"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inguna</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w:t>
      </w:r>
      <w:r w:rsidR="00F36433">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reza: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 ) </w:t>
      </w:r>
      <w:r w:rsidRPr="00890990">
        <w:rPr>
          <w:rFonts w:ascii="Times New Roman" w:hAnsi="Times New Roman" w:cs="Times New Roman"/>
          <w:i/>
          <w:iCs/>
          <w:sz w:val="24"/>
          <w:szCs w:val="24"/>
          <w:lang w:val="es-ES_tradnl"/>
        </w:rPr>
        <w:t xml:space="preserve">El Distrito Turístico y Cultural </w:t>
      </w:r>
      <w:r w:rsidRPr="00890990">
        <w:rPr>
          <w:rFonts w:ascii="Times New Roman" w:hAnsi="Times New Roman" w:cs="Times New Roman"/>
          <w:i/>
          <w:sz w:val="24"/>
          <w:szCs w:val="24"/>
          <w:lang w:val="es-ES_tradnl"/>
        </w:rPr>
        <w:t xml:space="preserve">de Cartagena de </w:t>
      </w:r>
      <w:r w:rsidRPr="00890990">
        <w:rPr>
          <w:rFonts w:ascii="Times New Roman" w:hAnsi="Times New Roman" w:cs="Times New Roman"/>
          <w:i/>
          <w:iCs/>
          <w:sz w:val="24"/>
          <w:szCs w:val="24"/>
          <w:lang w:val="es-ES_tradnl"/>
        </w:rPr>
        <w:t xml:space="preserve">Indias y el Turístico, Cultural </w:t>
      </w:r>
      <w:r w:rsidRPr="00890990">
        <w:rPr>
          <w:rFonts w:ascii="Times New Roman" w:hAnsi="Times New Roman" w:cs="Times New Roman"/>
          <w:i/>
          <w:sz w:val="24"/>
          <w:szCs w:val="24"/>
          <w:lang w:val="es-ES_tradnl"/>
        </w:rPr>
        <w:t xml:space="preserve">e </w:t>
      </w:r>
      <w:r w:rsidRPr="00890990">
        <w:rPr>
          <w:rFonts w:ascii="Times New Roman" w:hAnsi="Times New Roman" w:cs="Times New Roman"/>
          <w:i/>
          <w:iCs/>
          <w:sz w:val="24"/>
          <w:szCs w:val="24"/>
          <w:lang w:val="es-ES_tradnl"/>
        </w:rPr>
        <w:t xml:space="preserve">Histórico de Santa Marta conservarán su régimen y carácter. </w:t>
      </w:r>
    </w:p>
    <w:p w:rsidR="003B6BE8"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continuación se solicita la alteración del </w:t>
      </w:r>
      <w:r w:rsidR="00807731"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para considerar el articulado de la Corte Constitucional, petición que somete a votación: </w:t>
      </w:r>
    </w:p>
    <w:p w:rsidR="003B6BE8" w:rsidRDefault="00DB3A5F"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w:t>
      </w:r>
      <w:r w:rsidR="00794329">
        <w:rPr>
          <w:rFonts w:ascii="Times New Roman" w:hAnsi="Times New Roman" w:cs="Times New Roman"/>
          <w:sz w:val="24"/>
          <w:szCs w:val="24"/>
          <w:lang w:val="es-ES_tradnl"/>
        </w:rPr>
        <w:t>reinta (30) votos afirmativos.</w:t>
      </w:r>
      <w:r w:rsidR="00300498" w:rsidRPr="00890990">
        <w:rPr>
          <w:rFonts w:ascii="Times New Roman" w:hAnsi="Times New Roman" w:cs="Times New Roman"/>
          <w:sz w:val="24"/>
          <w:szCs w:val="24"/>
          <w:lang w:val="es-ES_tradnl"/>
        </w:rPr>
        <w:t xml:space="preserve"> </w:t>
      </w:r>
    </w:p>
    <w:p w:rsidR="003B6BE8" w:rsidRDefault="00DB3A5F"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w:t>
      </w:r>
      <w:r w:rsidR="00300498" w:rsidRPr="00890990">
        <w:rPr>
          <w:rFonts w:ascii="Times New Roman" w:hAnsi="Times New Roman" w:cs="Times New Roman"/>
          <w:sz w:val="24"/>
          <w:szCs w:val="24"/>
          <w:lang w:val="es-ES_tradnl"/>
        </w:rPr>
        <w:t>iez (10) ne</w:t>
      </w:r>
      <w:r w:rsidR="00F91D1F" w:rsidRPr="00890990">
        <w:rPr>
          <w:rFonts w:ascii="Times New Roman" w:hAnsi="Times New Roman" w:cs="Times New Roman"/>
          <w:sz w:val="24"/>
          <w:szCs w:val="24"/>
          <w:lang w:val="es-ES_tradnl"/>
        </w:rPr>
        <w:t>gativos y</w:t>
      </w:r>
      <w:r w:rsidR="00300498" w:rsidRPr="00890990">
        <w:rPr>
          <w:rFonts w:ascii="Times New Roman" w:hAnsi="Times New Roman" w:cs="Times New Roman"/>
          <w:sz w:val="24"/>
          <w:szCs w:val="24"/>
          <w:lang w:val="es-ES_tradnl"/>
        </w:rPr>
        <w:t xml:space="preserve"> </w:t>
      </w:r>
    </w:p>
    <w:p w:rsidR="003B6BE8" w:rsidRDefault="00DB3A5F"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w:t>
      </w:r>
      <w:r w:rsidR="00300498" w:rsidRPr="00890990">
        <w:rPr>
          <w:rFonts w:ascii="Times New Roman" w:hAnsi="Times New Roman" w:cs="Times New Roman"/>
          <w:sz w:val="24"/>
          <w:szCs w:val="24"/>
          <w:lang w:val="es-ES_tradnl"/>
        </w:rPr>
        <w:t xml:space="preserve">os (2)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consecuencia la alteración del </w:t>
      </w:r>
      <w:r w:rsidR="00807731"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queda </w:t>
      </w:r>
      <w:r w:rsidR="00F36433">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le concede </w:t>
      </w:r>
      <w:r w:rsidR="00B71318" w:rsidRPr="00890990">
        <w:rPr>
          <w:rFonts w:ascii="Times New Roman" w:hAnsi="Times New Roman" w:cs="Times New Roman"/>
          <w:sz w:val="24"/>
          <w:szCs w:val="24"/>
          <w:lang w:val="es-ES_tradnl"/>
        </w:rPr>
        <w:t>l</w:t>
      </w:r>
      <w:r w:rsidRPr="00890990">
        <w:rPr>
          <w:rFonts w:ascii="Times New Roman" w:hAnsi="Times New Roman" w:cs="Times New Roman"/>
          <w:sz w:val="24"/>
          <w:szCs w:val="24"/>
          <w:lang w:val="es-ES_tradnl"/>
        </w:rPr>
        <w:t>a palab</w:t>
      </w:r>
      <w:r w:rsidR="00B71318" w:rsidRPr="00890990">
        <w:rPr>
          <w:rFonts w:ascii="Times New Roman" w:hAnsi="Times New Roman" w:cs="Times New Roman"/>
          <w:sz w:val="24"/>
          <w:szCs w:val="24"/>
          <w:lang w:val="es-ES_tradnl"/>
        </w:rPr>
        <w:t>ra al ponente Jaime Arias López</w:t>
      </w:r>
      <w:r w:rsidRPr="00890990">
        <w:rPr>
          <w:rFonts w:ascii="Times New Roman" w:hAnsi="Times New Roman" w:cs="Times New Roman"/>
          <w:sz w:val="24"/>
          <w:szCs w:val="24"/>
          <w:lang w:val="es-ES_tradnl"/>
        </w:rPr>
        <w:t xml:space="preserve"> ante lo cual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Guillermo Perry protesta aduciendo que ya son cuatro las veces que se ha alterado el </w:t>
      </w:r>
      <w:r w:rsidR="00807731"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w:t>
      </w:r>
    </w:p>
    <w:p w:rsidR="00300498" w:rsidRPr="00890990" w:rsidRDefault="00300498" w:rsidP="00B71318">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TEMA</w:t>
      </w:r>
    </w:p>
    <w:p w:rsidR="00300498" w:rsidRPr="00890990" w:rsidRDefault="005F316E" w:rsidP="00B71318">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CORTE </w:t>
      </w:r>
      <w:r w:rsidRPr="00890990">
        <w:rPr>
          <w:rFonts w:ascii="Times New Roman" w:hAnsi="Times New Roman" w:cs="Times New Roman"/>
          <w:b/>
          <w:sz w:val="24"/>
          <w:szCs w:val="24"/>
          <w:lang w:val="es-ES_tradnl"/>
        </w:rPr>
        <w:t>CONSTITUCIONAL</w:t>
      </w:r>
    </w:p>
    <w:p w:rsidR="00DB3A5F"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 inicia la votación del artic</w:t>
      </w:r>
      <w:r w:rsidR="00B71318" w:rsidRPr="00890990">
        <w:rPr>
          <w:rFonts w:ascii="Times New Roman" w:hAnsi="Times New Roman" w:cs="Times New Roman"/>
          <w:sz w:val="24"/>
          <w:szCs w:val="24"/>
          <w:lang w:val="es-ES_tradnl"/>
        </w:rPr>
        <w:t>u</w:t>
      </w:r>
      <w:r w:rsidRPr="00890990">
        <w:rPr>
          <w:rFonts w:ascii="Times New Roman" w:hAnsi="Times New Roman" w:cs="Times New Roman"/>
          <w:sz w:val="24"/>
          <w:szCs w:val="24"/>
          <w:lang w:val="es-ES_tradnl"/>
        </w:rPr>
        <w:t xml:space="preserve">lado propuesto para el tema de la Corte Constitucional y se procede a votar el texto completo del artículo </w:t>
      </w:r>
      <w:r w:rsidR="00B71318" w:rsidRPr="00890990">
        <w:rPr>
          <w:rFonts w:ascii="Times New Roman" w:hAnsi="Times New Roman" w:cs="Times New Roman"/>
          <w:sz w:val="24"/>
          <w:szCs w:val="24"/>
          <w:lang w:val="es-ES_tradnl"/>
        </w:rPr>
        <w:t>1°</w:t>
      </w:r>
      <w:r w:rsidRPr="00890990">
        <w:rPr>
          <w:rFonts w:ascii="Times New Roman" w:hAnsi="Times New Roman" w:cs="Times New Roman"/>
          <w:sz w:val="24"/>
          <w:szCs w:val="24"/>
          <w:lang w:val="es-ES_tradnl"/>
        </w:rPr>
        <w:t>, salvo el primer inciso del p</w:t>
      </w:r>
      <w:r w:rsidR="00B71318" w:rsidRPr="00890990">
        <w:rPr>
          <w:rFonts w:ascii="Times New Roman" w:hAnsi="Times New Roman" w:cs="Times New Roman"/>
          <w:sz w:val="24"/>
          <w:szCs w:val="24"/>
          <w:lang w:val="es-ES_tradnl"/>
        </w:rPr>
        <w:t>arágrafo:</w:t>
      </w:r>
      <w:r w:rsidR="00DB3A5F">
        <w:rPr>
          <w:rFonts w:ascii="Times New Roman" w:hAnsi="Times New Roman" w:cs="Times New Roman"/>
          <w:sz w:val="24"/>
          <w:szCs w:val="24"/>
          <w:lang w:val="es-ES_tradnl"/>
        </w:rPr>
        <w:t xml:space="preserve"> C</w:t>
      </w:r>
      <w:r w:rsidRPr="00890990">
        <w:rPr>
          <w:rFonts w:ascii="Times New Roman" w:hAnsi="Times New Roman" w:cs="Times New Roman"/>
          <w:sz w:val="24"/>
          <w:szCs w:val="24"/>
          <w:lang w:val="es-ES_tradnl"/>
        </w:rPr>
        <w:t xml:space="preserve">uarenta y cuatro (44) </w:t>
      </w:r>
      <w:r w:rsidRPr="00890990">
        <w:rPr>
          <w:rFonts w:ascii="Times New Roman" w:hAnsi="Times New Roman" w:cs="Times New Roman"/>
          <w:bCs/>
          <w:sz w:val="24"/>
          <w:szCs w:val="24"/>
          <w:lang w:val="es-ES_tradnl"/>
        </w:rPr>
        <w:t xml:space="preserve">votos </w:t>
      </w:r>
      <w:r w:rsidR="00DB3A5F">
        <w:rPr>
          <w:rFonts w:ascii="Times New Roman" w:hAnsi="Times New Roman" w:cs="Times New Roman"/>
          <w:sz w:val="24"/>
          <w:szCs w:val="24"/>
          <w:lang w:val="es-ES_tradnl"/>
        </w:rPr>
        <w:t>afirmativos.</w:t>
      </w:r>
      <w:r w:rsidRPr="00890990">
        <w:rPr>
          <w:rFonts w:ascii="Times New Roman" w:hAnsi="Times New Roman" w:cs="Times New Roman"/>
          <w:sz w:val="24"/>
          <w:szCs w:val="24"/>
          <w:lang w:val="es-ES_tradnl"/>
        </w:rPr>
        <w:t xml:space="preserve"> </w:t>
      </w:r>
    </w:p>
    <w:p w:rsidR="00DB3A5F" w:rsidRDefault="00DB3A5F" w:rsidP="00300498">
      <w:pPr>
        <w:spacing w:after="0" w:line="240" w:lineRule="auto"/>
        <w:jc w:val="both"/>
        <w:rPr>
          <w:rFonts w:ascii="Times New Roman" w:hAnsi="Times New Roman" w:cs="Times New Roman"/>
          <w:bCs/>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 xml:space="preserve">uatro </w:t>
      </w:r>
      <w:r w:rsidR="00300498" w:rsidRPr="00890990">
        <w:rPr>
          <w:rFonts w:ascii="Times New Roman" w:hAnsi="Times New Roman" w:cs="Times New Roman"/>
          <w:bCs/>
          <w:sz w:val="24"/>
          <w:szCs w:val="24"/>
          <w:lang w:val="es-ES_tradnl"/>
        </w:rPr>
        <w:t>(4) neg</w:t>
      </w:r>
      <w:r w:rsidR="00F91D1F" w:rsidRPr="00890990">
        <w:rPr>
          <w:rFonts w:ascii="Times New Roman" w:hAnsi="Times New Roman" w:cs="Times New Roman"/>
          <w:bCs/>
          <w:sz w:val="24"/>
          <w:szCs w:val="24"/>
          <w:lang w:val="es-ES_tradnl"/>
        </w:rPr>
        <w:t xml:space="preserve">ativos y </w:t>
      </w:r>
    </w:p>
    <w:p w:rsidR="00DB3A5F" w:rsidRDefault="00DB3A5F"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w:t>
      </w:r>
      <w:r w:rsidR="00300498" w:rsidRPr="00890990">
        <w:rPr>
          <w:rFonts w:ascii="Times New Roman" w:hAnsi="Times New Roman" w:cs="Times New Roman"/>
          <w:sz w:val="24"/>
          <w:szCs w:val="24"/>
          <w:lang w:val="es-ES_tradnl"/>
        </w:rPr>
        <w:t xml:space="preserve">os (2)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ha sido </w:t>
      </w:r>
      <w:r w:rsidR="00F36433">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062979"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Por el sistema de votació</w:t>
      </w:r>
      <w:r w:rsidR="00B71318" w:rsidRPr="00890990">
        <w:rPr>
          <w:rFonts w:ascii="Times New Roman" w:hAnsi="Times New Roman" w:cs="Times New Roman"/>
          <w:sz w:val="24"/>
          <w:szCs w:val="24"/>
          <w:lang w:val="es-ES_tradnl"/>
        </w:rPr>
        <w:t>n nominal se somete el primer i</w:t>
      </w:r>
      <w:r w:rsidRPr="00890990">
        <w:rPr>
          <w:rFonts w:ascii="Times New Roman" w:hAnsi="Times New Roman" w:cs="Times New Roman"/>
          <w:sz w:val="24"/>
          <w:szCs w:val="24"/>
          <w:lang w:val="es-ES_tradnl"/>
        </w:rPr>
        <w:t xml:space="preserve">nciso del parágrafo: </w:t>
      </w:r>
    </w:p>
    <w:p w:rsidR="00062979" w:rsidRDefault="00337AD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AA62E3">
        <w:rPr>
          <w:rFonts w:ascii="Times New Roman" w:hAnsi="Times New Roman" w:cs="Times New Roman"/>
          <w:sz w:val="24"/>
          <w:szCs w:val="24"/>
          <w:lang w:val="es-ES_tradnl"/>
        </w:rPr>
        <w:t>ueve (9) afirmativos.</w:t>
      </w:r>
    </w:p>
    <w:p w:rsidR="00062979" w:rsidRDefault="00337AD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w:t>
      </w:r>
      <w:r w:rsidR="00300498" w:rsidRPr="00890990">
        <w:rPr>
          <w:rFonts w:ascii="Times New Roman" w:hAnsi="Times New Roman" w:cs="Times New Roman"/>
          <w:sz w:val="24"/>
          <w:szCs w:val="24"/>
          <w:lang w:val="es-ES_tradnl"/>
        </w:rPr>
        <w:t>reinta y cinco (35) neg</w:t>
      </w:r>
      <w:r w:rsidR="00F91D1F" w:rsidRPr="00890990">
        <w:rPr>
          <w:rFonts w:ascii="Times New Roman" w:hAnsi="Times New Roman" w:cs="Times New Roman"/>
          <w:sz w:val="24"/>
          <w:szCs w:val="24"/>
          <w:lang w:val="es-ES_tradnl"/>
        </w:rPr>
        <w:t>ativos y</w:t>
      </w:r>
    </w:p>
    <w:p w:rsidR="00062979" w:rsidRDefault="00337AD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O</w:t>
      </w:r>
      <w:r w:rsidR="00300498" w:rsidRPr="00890990">
        <w:rPr>
          <w:rFonts w:ascii="Times New Roman" w:hAnsi="Times New Roman" w:cs="Times New Roman"/>
          <w:sz w:val="24"/>
          <w:szCs w:val="24"/>
          <w:lang w:val="es-ES_tradnl"/>
        </w:rPr>
        <w:t xml:space="preserve">nce (11)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ha sido </w:t>
      </w:r>
      <w:r w:rsidR="00F36433">
        <w:rPr>
          <w:rFonts w:ascii="Times New Roman" w:hAnsi="Times New Roman" w:cs="Times New Roman"/>
          <w:sz w:val="24"/>
          <w:szCs w:val="24"/>
          <w:lang w:val="es-ES_tradnl"/>
        </w:rPr>
        <w:t>n</w:t>
      </w:r>
      <w:r w:rsidR="002768CC" w:rsidRPr="00890990">
        <w:rPr>
          <w:rFonts w:ascii="Times New Roman" w:hAnsi="Times New Roman" w:cs="Times New Roman"/>
          <w:sz w:val="24"/>
          <w:szCs w:val="24"/>
          <w:lang w:val="es-ES_tradnl"/>
        </w:rPr>
        <w:t>egado</w:t>
      </w:r>
      <w:r w:rsidRPr="00890990">
        <w:rPr>
          <w:rFonts w:ascii="Times New Roman" w:hAnsi="Times New Roman" w:cs="Times New Roman"/>
          <w:sz w:val="24"/>
          <w:szCs w:val="24"/>
          <w:lang w:val="es-ES_tradnl"/>
        </w:rPr>
        <w:t xml:space="preserve">. </w:t>
      </w:r>
    </w:p>
    <w:p w:rsidR="000F2C4B"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Seguidamente se somete a votación el segundo</w:t>
      </w:r>
      <w:r w:rsidR="00B71318" w:rsidRPr="00890990">
        <w:rPr>
          <w:rFonts w:ascii="Times New Roman" w:hAnsi="Times New Roman" w:cs="Times New Roman"/>
          <w:sz w:val="24"/>
          <w:szCs w:val="24"/>
          <w:lang w:val="es-ES_tradnl"/>
        </w:rPr>
        <w:t xml:space="preserve"> parágrafo, en votación nominal</w:t>
      </w:r>
      <w:r w:rsidRPr="00890990">
        <w:rPr>
          <w:rFonts w:ascii="Times New Roman" w:hAnsi="Times New Roman" w:cs="Times New Roman"/>
          <w:sz w:val="24"/>
          <w:szCs w:val="24"/>
          <w:lang w:val="es-ES_tradnl"/>
        </w:rPr>
        <w:t xml:space="preserve"> solicitada por 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Pr="00890990">
        <w:rPr>
          <w:rFonts w:ascii="Times New Roman" w:hAnsi="Times New Roman" w:cs="Times New Roman"/>
          <w:sz w:val="24"/>
          <w:szCs w:val="24"/>
          <w:lang w:val="es-ES_tradnl"/>
        </w:rPr>
        <w:t xml:space="preserve"> Augusto R</w:t>
      </w:r>
      <w:r w:rsidR="004D605D" w:rsidRPr="00890990">
        <w:rPr>
          <w:rFonts w:ascii="Times New Roman" w:hAnsi="Times New Roman" w:cs="Times New Roman"/>
          <w:sz w:val="24"/>
          <w:szCs w:val="24"/>
          <w:lang w:val="es-ES_tradnl"/>
        </w:rPr>
        <w:t>amírez</w:t>
      </w:r>
      <w:r w:rsidRPr="00890990">
        <w:rPr>
          <w:rFonts w:ascii="Times New Roman" w:hAnsi="Times New Roman" w:cs="Times New Roman"/>
          <w:sz w:val="24"/>
          <w:szCs w:val="24"/>
          <w:lang w:val="es-ES_tradnl"/>
        </w:rPr>
        <w:t xml:space="preserve"> Ocampo: se aclara que el parágrafo es </w:t>
      </w:r>
      <w:r w:rsidR="000F2C4B">
        <w:rPr>
          <w:rFonts w:ascii="Times New Roman" w:hAnsi="Times New Roman" w:cs="Times New Roman"/>
          <w:sz w:val="24"/>
          <w:szCs w:val="24"/>
          <w:lang w:val="es-ES_tradnl"/>
        </w:rPr>
        <w:t>transitorio: a última hora, el D</w:t>
      </w:r>
      <w:r w:rsidRPr="00890990">
        <w:rPr>
          <w:rFonts w:ascii="Times New Roman" w:hAnsi="Times New Roman" w:cs="Times New Roman"/>
          <w:sz w:val="24"/>
          <w:szCs w:val="24"/>
          <w:lang w:val="es-ES_tradnl"/>
        </w:rPr>
        <w:t>elegatario Augusto Ramírez Ocampo retira su solicitud de votación nominal y pide que consten los votos ne</w:t>
      </w:r>
      <w:r w:rsidR="00B71318" w:rsidRPr="00890990">
        <w:rPr>
          <w:rFonts w:ascii="Times New Roman" w:hAnsi="Times New Roman" w:cs="Times New Roman"/>
          <w:sz w:val="24"/>
          <w:szCs w:val="24"/>
          <w:lang w:val="es-ES_tradnl"/>
        </w:rPr>
        <w:t>gativos, pero dado que esto es i</w:t>
      </w:r>
      <w:r w:rsidRPr="00890990">
        <w:rPr>
          <w:rFonts w:ascii="Times New Roman" w:hAnsi="Times New Roman" w:cs="Times New Roman"/>
          <w:sz w:val="24"/>
          <w:szCs w:val="24"/>
          <w:lang w:val="es-ES_tradnl"/>
        </w:rPr>
        <w:t xml:space="preserve">mposible, sólo se subrayarán y se escribirán en negrilla: </w:t>
      </w:r>
    </w:p>
    <w:p w:rsidR="000F2C4B" w:rsidRDefault="009D6C7A"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Cincuenta (50) votos afirmativos.</w:t>
      </w:r>
      <w:r w:rsidR="00300498" w:rsidRPr="00890990">
        <w:rPr>
          <w:rFonts w:ascii="Times New Roman" w:hAnsi="Times New Roman" w:cs="Times New Roman"/>
          <w:sz w:val="24"/>
          <w:szCs w:val="24"/>
          <w:lang w:val="es-ES_tradnl"/>
        </w:rPr>
        <w:t xml:space="preserve"> </w:t>
      </w:r>
    </w:p>
    <w:p w:rsidR="000F2C4B" w:rsidRDefault="009D6C7A"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T</w:t>
      </w:r>
      <w:r w:rsidR="00B71318" w:rsidRPr="00890990">
        <w:rPr>
          <w:rFonts w:ascii="Times New Roman" w:hAnsi="Times New Roman" w:cs="Times New Roman"/>
          <w:b/>
          <w:sz w:val="24"/>
          <w:szCs w:val="24"/>
          <w:lang w:val="es-ES_tradnl"/>
        </w:rPr>
        <w:t xml:space="preserve">res </w:t>
      </w:r>
      <w:r w:rsidR="00300498" w:rsidRPr="00890990">
        <w:rPr>
          <w:rFonts w:ascii="Times New Roman" w:hAnsi="Times New Roman" w:cs="Times New Roman"/>
          <w:b/>
          <w:bCs/>
          <w:sz w:val="24"/>
          <w:szCs w:val="24"/>
          <w:lang w:val="es-ES_tradnl"/>
        </w:rPr>
        <w:t xml:space="preserve">(3) </w:t>
      </w:r>
      <w:r w:rsidR="00B71318" w:rsidRPr="00890990">
        <w:rPr>
          <w:rFonts w:ascii="Times New Roman" w:hAnsi="Times New Roman" w:cs="Times New Roman"/>
          <w:b/>
          <w:sz w:val="24"/>
          <w:szCs w:val="24"/>
          <w:lang w:val="es-ES_tradnl"/>
        </w:rPr>
        <w:t xml:space="preserve">votos </w:t>
      </w:r>
      <w:r w:rsidR="00B71318" w:rsidRPr="00890990">
        <w:rPr>
          <w:rFonts w:ascii="Times New Roman" w:hAnsi="Times New Roman" w:cs="Times New Roman"/>
          <w:b/>
          <w:bCs/>
          <w:sz w:val="24"/>
          <w:szCs w:val="24"/>
          <w:lang w:val="es-ES_tradnl"/>
        </w:rPr>
        <w:t>negativos</w:t>
      </w:r>
      <w:r w:rsidR="00B71318" w:rsidRPr="00890990">
        <w:rPr>
          <w:rFonts w:ascii="Times New Roman" w:hAnsi="Times New Roman" w:cs="Times New Roman"/>
          <w:bCs/>
          <w:sz w:val="24"/>
          <w:szCs w:val="24"/>
          <w:lang w:val="es-ES_tradnl"/>
        </w:rPr>
        <w:t xml:space="preserve"> </w:t>
      </w:r>
      <w:r w:rsidR="00B71318" w:rsidRPr="00890990">
        <w:rPr>
          <w:rFonts w:ascii="Times New Roman" w:hAnsi="Times New Roman" w:cs="Times New Roman"/>
          <w:sz w:val="24"/>
          <w:szCs w:val="24"/>
          <w:lang w:val="es-ES_tradnl"/>
        </w:rPr>
        <w:t>y</w:t>
      </w:r>
      <w:r w:rsidR="00300498" w:rsidRPr="00890990">
        <w:rPr>
          <w:rFonts w:ascii="Times New Roman" w:hAnsi="Times New Roman" w:cs="Times New Roman"/>
          <w:sz w:val="24"/>
          <w:szCs w:val="24"/>
          <w:lang w:val="es-ES_tradnl"/>
        </w:rPr>
        <w:t xml:space="preserve"> </w:t>
      </w:r>
    </w:p>
    <w:p w:rsidR="00300498" w:rsidRPr="00890990" w:rsidRDefault="009D6C7A"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w:t>
      </w:r>
      <w:r w:rsidR="00300498" w:rsidRPr="00890990">
        <w:rPr>
          <w:rFonts w:ascii="Times New Roman" w:hAnsi="Times New Roman" w:cs="Times New Roman"/>
          <w:sz w:val="24"/>
          <w:szCs w:val="24"/>
          <w:lang w:val="es-ES_tradnl"/>
        </w:rPr>
        <w:t xml:space="preserve">res (3) abstenciones. </w:t>
      </w:r>
    </w:p>
    <w:p w:rsidR="009D6C7A"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continu</w:t>
      </w:r>
      <w:r w:rsidR="00B71318" w:rsidRPr="00890990">
        <w:rPr>
          <w:rFonts w:ascii="Times New Roman" w:hAnsi="Times New Roman" w:cs="Times New Roman"/>
          <w:sz w:val="24"/>
          <w:szCs w:val="24"/>
          <w:lang w:val="es-ES_tradnl"/>
        </w:rPr>
        <w:t>ación, y en atención a las dis</w:t>
      </w:r>
      <w:r w:rsidRPr="00890990">
        <w:rPr>
          <w:rFonts w:ascii="Times New Roman" w:hAnsi="Times New Roman" w:cs="Times New Roman"/>
          <w:sz w:val="24"/>
          <w:szCs w:val="24"/>
          <w:lang w:val="es-ES_tradnl"/>
        </w:rPr>
        <w:t xml:space="preserve">posiciones del reglamento, se somete a votación el texto completo del artículo: </w:t>
      </w:r>
    </w:p>
    <w:p w:rsidR="009D6C7A" w:rsidRDefault="00953062"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uarent</w:t>
      </w:r>
      <w:r>
        <w:rPr>
          <w:rFonts w:ascii="Times New Roman" w:hAnsi="Times New Roman" w:cs="Times New Roman"/>
          <w:sz w:val="24"/>
          <w:szCs w:val="24"/>
          <w:lang w:val="es-ES_tradnl"/>
        </w:rPr>
        <w:t>a y ocho (48) votos afirmativos.</w:t>
      </w:r>
      <w:r w:rsidR="00300498" w:rsidRPr="00890990">
        <w:rPr>
          <w:rFonts w:ascii="Times New Roman" w:hAnsi="Times New Roman" w:cs="Times New Roman"/>
          <w:sz w:val="24"/>
          <w:szCs w:val="24"/>
          <w:lang w:val="es-ES_tradnl"/>
        </w:rPr>
        <w:t xml:space="preserve"> </w:t>
      </w:r>
    </w:p>
    <w:p w:rsidR="009D6C7A" w:rsidRDefault="009D6C7A"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inguno (0) </w:t>
      </w:r>
      <w:r w:rsidR="008835D6" w:rsidRPr="00890990">
        <w:rPr>
          <w:rFonts w:ascii="Times New Roman" w:hAnsi="Times New Roman" w:cs="Times New Roman"/>
          <w:sz w:val="24"/>
          <w:szCs w:val="24"/>
          <w:lang w:val="es-ES_tradnl"/>
        </w:rPr>
        <w:t>negativo y</w:t>
      </w:r>
    </w:p>
    <w:p w:rsidR="009D6C7A" w:rsidRDefault="009D6C7A"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w:t>
      </w:r>
      <w:r w:rsidR="00300498" w:rsidRPr="00890990">
        <w:rPr>
          <w:rFonts w:ascii="Times New Roman" w:hAnsi="Times New Roman" w:cs="Times New Roman"/>
          <w:sz w:val="24"/>
          <w:szCs w:val="24"/>
          <w:lang w:val="es-ES_tradnl"/>
        </w:rPr>
        <w:t xml:space="preserve">no </w:t>
      </w:r>
      <w:r w:rsidR="00B71318" w:rsidRPr="00890990">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1) de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ha sido </w:t>
      </w:r>
      <w:r w:rsidR="009D6C7A">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con el siguiente contenido: </w:t>
      </w:r>
    </w:p>
    <w:p w:rsidR="00300498" w:rsidRPr="00890990" w:rsidRDefault="00D05F1E" w:rsidP="00B71318">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Corte Constitucional</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ARTÍCULO 1</w:t>
      </w:r>
      <w:r w:rsidR="00B71318"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TRANSITORIO. </w:t>
      </w:r>
      <w:r w:rsidR="00B71318" w:rsidRPr="00890990">
        <w:rPr>
          <w:rFonts w:ascii="Times New Roman" w:hAnsi="Times New Roman" w:cs="Times New Roman"/>
          <w:i/>
          <w:iCs/>
          <w:sz w:val="24"/>
          <w:szCs w:val="24"/>
          <w:lang w:val="es-ES_tradnl"/>
        </w:rPr>
        <w:t>Mien</w:t>
      </w:r>
      <w:r w:rsidR="00953062">
        <w:rPr>
          <w:rFonts w:ascii="Times New Roman" w:hAnsi="Times New Roman" w:cs="Times New Roman"/>
          <w:i/>
          <w:iCs/>
          <w:sz w:val="24"/>
          <w:szCs w:val="24"/>
          <w:lang w:val="es-ES_tradnl"/>
        </w:rPr>
        <w:t>tras la ley no fije otro número,</w:t>
      </w:r>
      <w:r w:rsidRPr="00890990">
        <w:rPr>
          <w:rFonts w:ascii="Times New Roman" w:hAnsi="Times New Roman" w:cs="Times New Roman"/>
          <w:i/>
          <w:iCs/>
          <w:sz w:val="24"/>
          <w:szCs w:val="24"/>
          <w:lang w:val="es-ES_tradnl"/>
        </w:rPr>
        <w:t xml:space="preserve"> la primera parte constitucional estará integrada por siete (7) </w:t>
      </w:r>
      <w:r w:rsidR="00E932ED" w:rsidRPr="00890990">
        <w:rPr>
          <w:rFonts w:ascii="Times New Roman" w:hAnsi="Times New Roman" w:cs="Times New Roman"/>
          <w:i/>
          <w:iCs/>
          <w:sz w:val="24"/>
          <w:szCs w:val="24"/>
          <w:lang w:val="es-ES_tradnl"/>
        </w:rPr>
        <w:t>Magistrado</w:t>
      </w:r>
      <w:r w:rsidRPr="00890990">
        <w:rPr>
          <w:rFonts w:ascii="Times New Roman" w:hAnsi="Times New Roman" w:cs="Times New Roman"/>
          <w:i/>
          <w:iCs/>
          <w:sz w:val="24"/>
          <w:szCs w:val="24"/>
          <w:lang w:val="es-ES_tradnl"/>
        </w:rPr>
        <w:t>s</w:t>
      </w:r>
      <w:r w:rsidR="00953062">
        <w:rPr>
          <w:rFonts w:ascii="Times New Roman" w:hAnsi="Times New Roman" w:cs="Times New Roman"/>
          <w:i/>
          <w:iCs/>
          <w:sz w:val="24"/>
          <w:szCs w:val="24"/>
          <w:lang w:val="es-ES_tradnl"/>
        </w:rPr>
        <w:t xml:space="preserve"> que serán elegidos para un perí</w:t>
      </w:r>
      <w:r w:rsidRPr="00890990">
        <w:rPr>
          <w:rFonts w:ascii="Times New Roman" w:hAnsi="Times New Roman" w:cs="Times New Roman"/>
          <w:i/>
          <w:iCs/>
          <w:sz w:val="24"/>
          <w:szCs w:val="24"/>
          <w:lang w:val="es-ES_tradnl"/>
        </w:rPr>
        <w:t>odo de un (1) año, así: dos (2) por e</w:t>
      </w:r>
      <w:r w:rsidR="00A04C87" w:rsidRPr="00890990">
        <w:rPr>
          <w:rFonts w:ascii="Times New Roman" w:hAnsi="Times New Roman" w:cs="Times New Roman"/>
          <w:i/>
          <w:iCs/>
          <w:sz w:val="24"/>
          <w:szCs w:val="24"/>
          <w:lang w:val="es-ES_tradnl"/>
        </w:rPr>
        <w:t>l Presidente</w:t>
      </w:r>
      <w:r w:rsidRPr="00890990">
        <w:rPr>
          <w:rFonts w:ascii="Times New Roman" w:hAnsi="Times New Roman" w:cs="Times New Roman"/>
          <w:i/>
          <w:iCs/>
          <w:sz w:val="24"/>
          <w:szCs w:val="24"/>
          <w:lang w:val="es-ES_tradnl"/>
        </w:rPr>
        <w:t xml:space="preserve"> de la República, uno (1) por la Corte Suprema de Justicia, uno por el Consejo de Estado y uno por el </w:t>
      </w:r>
      <w:r w:rsidR="00447F00">
        <w:rPr>
          <w:rFonts w:ascii="Times New Roman" w:hAnsi="Times New Roman" w:cs="Times New Roman"/>
          <w:i/>
          <w:iCs/>
          <w:sz w:val="24"/>
          <w:szCs w:val="24"/>
          <w:lang w:val="es-ES_tradnl"/>
        </w:rPr>
        <w:t>Procurador General</w:t>
      </w:r>
      <w:r w:rsidRPr="00890990">
        <w:rPr>
          <w:rFonts w:ascii="Times New Roman" w:hAnsi="Times New Roman" w:cs="Times New Roman"/>
          <w:i/>
          <w:iCs/>
          <w:sz w:val="24"/>
          <w:szCs w:val="24"/>
          <w:lang w:val="es-ES_tradnl"/>
        </w:rPr>
        <w:t xml:space="preserve"> de la Nación.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Los </w:t>
      </w:r>
      <w:r w:rsidR="00E932ED" w:rsidRPr="00890990">
        <w:rPr>
          <w:rFonts w:ascii="Times New Roman" w:hAnsi="Times New Roman" w:cs="Times New Roman"/>
          <w:i/>
          <w:iCs/>
          <w:sz w:val="24"/>
          <w:szCs w:val="24"/>
          <w:lang w:val="es-ES_tradnl"/>
        </w:rPr>
        <w:t>Magistrado</w:t>
      </w:r>
      <w:r w:rsidRPr="00890990">
        <w:rPr>
          <w:rFonts w:ascii="Times New Roman" w:hAnsi="Times New Roman" w:cs="Times New Roman"/>
          <w:i/>
          <w:iCs/>
          <w:sz w:val="24"/>
          <w:szCs w:val="24"/>
          <w:lang w:val="es-ES_tradnl"/>
        </w:rPr>
        <w:t xml:space="preserve">s así elegidos designan los dos (2) restantes.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PARÁGRAFO.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La elección de los </w:t>
      </w:r>
      <w:r w:rsidR="00E932ED" w:rsidRPr="00890990">
        <w:rPr>
          <w:rFonts w:ascii="Times New Roman" w:hAnsi="Times New Roman" w:cs="Times New Roman"/>
          <w:i/>
          <w:iCs/>
          <w:sz w:val="24"/>
          <w:szCs w:val="24"/>
          <w:lang w:val="es-ES_tradnl"/>
        </w:rPr>
        <w:t>Magistrado</w:t>
      </w:r>
      <w:r w:rsidRPr="00890990">
        <w:rPr>
          <w:rFonts w:ascii="Times New Roman" w:hAnsi="Times New Roman" w:cs="Times New Roman"/>
          <w:i/>
          <w:iCs/>
          <w:sz w:val="24"/>
          <w:szCs w:val="24"/>
          <w:lang w:val="es-ES_tradnl"/>
        </w:rPr>
        <w:t>s que corresponde a la Corte Suprema de Justicia, al Consejo de Estado, a</w:t>
      </w:r>
      <w:r w:rsidR="00A04C87" w:rsidRPr="00890990">
        <w:rPr>
          <w:rFonts w:ascii="Times New Roman" w:hAnsi="Times New Roman" w:cs="Times New Roman"/>
          <w:i/>
          <w:iCs/>
          <w:sz w:val="24"/>
          <w:szCs w:val="24"/>
          <w:lang w:val="es-ES_tradnl"/>
        </w:rPr>
        <w:t>l Presidente</w:t>
      </w:r>
      <w:r w:rsidRPr="00890990">
        <w:rPr>
          <w:rFonts w:ascii="Times New Roman" w:hAnsi="Times New Roman" w:cs="Times New Roman"/>
          <w:i/>
          <w:iCs/>
          <w:sz w:val="24"/>
          <w:szCs w:val="24"/>
          <w:lang w:val="es-ES_tradnl"/>
        </w:rPr>
        <w:t xml:space="preserve"> de la República y al </w:t>
      </w:r>
      <w:r w:rsidR="00447F00">
        <w:rPr>
          <w:rFonts w:ascii="Times New Roman" w:hAnsi="Times New Roman" w:cs="Times New Roman"/>
          <w:i/>
          <w:iCs/>
          <w:sz w:val="24"/>
          <w:szCs w:val="24"/>
          <w:lang w:val="es-ES_tradnl"/>
        </w:rPr>
        <w:t>Procurador General</w:t>
      </w:r>
      <w:r w:rsidRPr="00890990">
        <w:rPr>
          <w:rFonts w:ascii="Times New Roman" w:hAnsi="Times New Roman" w:cs="Times New Roman"/>
          <w:i/>
          <w:iCs/>
          <w:sz w:val="24"/>
          <w:szCs w:val="24"/>
          <w:lang w:val="es-ES_tradnl"/>
        </w:rPr>
        <w:t xml:space="preserve"> de la Nación, deberán hacerse dentro de los cinco </w:t>
      </w:r>
      <w:r w:rsidRPr="00890990">
        <w:rPr>
          <w:rFonts w:ascii="Times New Roman" w:hAnsi="Times New Roman" w:cs="Times New Roman"/>
          <w:i/>
          <w:sz w:val="24"/>
          <w:szCs w:val="24"/>
          <w:lang w:val="es-ES_tradnl"/>
        </w:rPr>
        <w:t xml:space="preserve">(5) </w:t>
      </w:r>
      <w:r w:rsidR="00B71318" w:rsidRPr="00890990">
        <w:rPr>
          <w:rFonts w:ascii="Times New Roman" w:hAnsi="Times New Roman" w:cs="Times New Roman"/>
          <w:i/>
          <w:iCs/>
          <w:sz w:val="24"/>
          <w:szCs w:val="24"/>
          <w:lang w:val="es-ES_tradnl"/>
        </w:rPr>
        <w:t>días siguientes a l</w:t>
      </w:r>
      <w:r w:rsidRPr="00890990">
        <w:rPr>
          <w:rFonts w:ascii="Times New Roman" w:hAnsi="Times New Roman" w:cs="Times New Roman"/>
          <w:i/>
          <w:iCs/>
          <w:sz w:val="24"/>
          <w:szCs w:val="24"/>
          <w:lang w:val="es-ES_tradnl"/>
        </w:rPr>
        <w:t>a vigencia de esta Cons</w:t>
      </w:r>
      <w:r w:rsidR="00341BC7">
        <w:rPr>
          <w:rFonts w:ascii="Times New Roman" w:hAnsi="Times New Roman" w:cs="Times New Roman"/>
          <w:i/>
          <w:iCs/>
          <w:sz w:val="24"/>
          <w:szCs w:val="24"/>
          <w:lang w:val="es-ES_tradnl"/>
        </w:rPr>
        <w:t>titución. El incumplimiento de e</w:t>
      </w:r>
      <w:r w:rsidRPr="00890990">
        <w:rPr>
          <w:rFonts w:ascii="Times New Roman" w:hAnsi="Times New Roman" w:cs="Times New Roman"/>
          <w:i/>
          <w:iCs/>
          <w:sz w:val="24"/>
          <w:szCs w:val="24"/>
          <w:lang w:val="es-ES_tradnl"/>
        </w:rPr>
        <w:t xml:space="preserve">ste deber será causal de mala conducta y si no se efectuare la elección por alguno de los órganos mencionados en dicho término, la elección se hará por los </w:t>
      </w:r>
      <w:r w:rsidR="00E932ED" w:rsidRPr="00890990">
        <w:rPr>
          <w:rFonts w:ascii="Times New Roman" w:hAnsi="Times New Roman" w:cs="Times New Roman"/>
          <w:i/>
          <w:iCs/>
          <w:sz w:val="24"/>
          <w:szCs w:val="24"/>
          <w:lang w:val="es-ES_tradnl"/>
        </w:rPr>
        <w:t>Magistrado</w:t>
      </w:r>
      <w:r w:rsidRPr="00890990">
        <w:rPr>
          <w:rFonts w:ascii="Times New Roman" w:hAnsi="Times New Roman" w:cs="Times New Roman"/>
          <w:i/>
          <w:iCs/>
          <w:sz w:val="24"/>
          <w:szCs w:val="24"/>
          <w:lang w:val="es-ES_tradnl"/>
        </w:rPr>
        <w:t xml:space="preserve">s restantes debidamente elegidos. </w:t>
      </w:r>
    </w:p>
    <w:p w:rsidR="00300498" w:rsidRPr="00890990" w:rsidRDefault="00B7131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PARÁ</w:t>
      </w:r>
      <w:r w:rsidR="00300498" w:rsidRPr="00890990">
        <w:rPr>
          <w:rFonts w:ascii="Times New Roman" w:hAnsi="Times New Roman" w:cs="Times New Roman"/>
          <w:b/>
          <w:bCs/>
          <w:sz w:val="24"/>
          <w:szCs w:val="24"/>
          <w:lang w:val="es-ES_tradnl"/>
        </w:rPr>
        <w:t xml:space="preserve">GRAFO TRANSITORIO. </w:t>
      </w:r>
      <w:r w:rsidR="00300498" w:rsidRPr="00890990">
        <w:rPr>
          <w:rFonts w:ascii="Times New Roman" w:hAnsi="Times New Roman" w:cs="Times New Roman"/>
          <w:i/>
          <w:iCs/>
          <w:sz w:val="24"/>
          <w:szCs w:val="24"/>
          <w:lang w:val="es-ES_tradnl"/>
        </w:rPr>
        <w:t xml:space="preserve">Los miembros de la Asamblea Nacional Constituyente no podrán ser designados </w:t>
      </w:r>
      <w:r w:rsidR="00E932ED" w:rsidRPr="00890990">
        <w:rPr>
          <w:rFonts w:ascii="Times New Roman" w:hAnsi="Times New Roman" w:cs="Times New Roman"/>
          <w:i/>
          <w:iCs/>
          <w:sz w:val="24"/>
          <w:szCs w:val="24"/>
          <w:lang w:val="es-ES_tradnl"/>
        </w:rPr>
        <w:t>Magistrado</w:t>
      </w:r>
      <w:r w:rsidR="00300498" w:rsidRPr="00890990">
        <w:rPr>
          <w:rFonts w:ascii="Times New Roman" w:hAnsi="Times New Roman" w:cs="Times New Roman"/>
          <w:i/>
          <w:iCs/>
          <w:sz w:val="24"/>
          <w:szCs w:val="24"/>
          <w:lang w:val="es-ES_tradnl"/>
        </w:rPr>
        <w:t xml:space="preserve">s de la Corte Constitucional en virtud de este procedimiento extraordinario. </w:t>
      </w:r>
    </w:p>
    <w:p w:rsidR="00E5387E"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continuación se someten a votación los textos de los artículos transitorios 2</w:t>
      </w:r>
      <w:r w:rsidR="00B71318"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3</w:t>
      </w:r>
      <w:r w:rsidR="00B71318"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4</w:t>
      </w:r>
      <w:r w:rsidR="00B71318"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y 5</w:t>
      </w:r>
      <w:r w:rsidR="00B71318"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y el artículo permanente: </w:t>
      </w:r>
    </w:p>
    <w:p w:rsidR="00E5387E" w:rsidRDefault="00760C48"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 xml:space="preserve">uarenta </w:t>
      </w:r>
      <w:r>
        <w:rPr>
          <w:rFonts w:ascii="Times New Roman" w:hAnsi="Times New Roman" w:cs="Times New Roman"/>
          <w:sz w:val="24"/>
          <w:szCs w:val="24"/>
          <w:lang w:val="es-ES_tradnl"/>
        </w:rPr>
        <w:t>y cuatro (44) votos afirmativos.</w:t>
      </w:r>
      <w:r w:rsidR="00300498" w:rsidRPr="00890990">
        <w:rPr>
          <w:rFonts w:ascii="Times New Roman" w:hAnsi="Times New Roman" w:cs="Times New Roman"/>
          <w:sz w:val="24"/>
          <w:szCs w:val="24"/>
          <w:lang w:val="es-ES_tradnl"/>
        </w:rPr>
        <w:t xml:space="preserve"> </w:t>
      </w:r>
    </w:p>
    <w:p w:rsidR="00E5387E" w:rsidRDefault="00760C48"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inguno (0) </w:t>
      </w:r>
      <w:r w:rsidR="008835D6" w:rsidRPr="00890990">
        <w:rPr>
          <w:rFonts w:ascii="Times New Roman" w:hAnsi="Times New Roman" w:cs="Times New Roman"/>
          <w:sz w:val="24"/>
          <w:szCs w:val="24"/>
          <w:lang w:val="es-ES_tradnl"/>
        </w:rPr>
        <w:t>negativo y</w:t>
      </w:r>
      <w:r w:rsidR="00B71318" w:rsidRPr="00890990">
        <w:rPr>
          <w:rFonts w:ascii="Times New Roman" w:hAnsi="Times New Roman" w:cs="Times New Roman"/>
          <w:sz w:val="24"/>
          <w:szCs w:val="24"/>
          <w:lang w:val="es-ES_tradnl"/>
        </w:rPr>
        <w:t xml:space="preserve"> </w:t>
      </w:r>
    </w:p>
    <w:p w:rsidR="00300498" w:rsidRPr="00890990" w:rsidRDefault="00760C48"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w:t>
      </w:r>
      <w:r w:rsidR="00300498" w:rsidRPr="00890990">
        <w:rPr>
          <w:rFonts w:ascii="Times New Roman" w:hAnsi="Times New Roman" w:cs="Times New Roman"/>
          <w:sz w:val="24"/>
          <w:szCs w:val="24"/>
          <w:lang w:val="es-ES_tradnl"/>
        </w:rPr>
        <w:t>na (1) ab</w:t>
      </w:r>
      <w:r w:rsidR="00F91D1F" w:rsidRPr="00890990">
        <w:rPr>
          <w:rFonts w:ascii="Times New Roman" w:hAnsi="Times New Roman" w:cs="Times New Roman"/>
          <w:sz w:val="24"/>
          <w:szCs w:val="24"/>
          <w:lang w:val="es-ES_tradnl"/>
        </w:rPr>
        <w:t>stención</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Los textos han sido </w:t>
      </w:r>
      <w:r w:rsidR="00760C4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00B71318" w:rsidRPr="00890990">
        <w:rPr>
          <w:rFonts w:ascii="Times New Roman" w:hAnsi="Times New Roman" w:cs="Times New Roman"/>
          <w:sz w:val="24"/>
          <w:szCs w:val="24"/>
          <w:lang w:val="es-ES_tradnl"/>
        </w:rPr>
        <w:t>s</w:t>
      </w:r>
      <w:r w:rsidRPr="00890990">
        <w:rPr>
          <w:rFonts w:ascii="Times New Roman" w:hAnsi="Times New Roman" w:cs="Times New Roman"/>
          <w:sz w:val="24"/>
          <w:szCs w:val="24"/>
          <w:lang w:val="es-ES_tradnl"/>
        </w:rPr>
        <w:t xml:space="preserve"> y su contenido expresa: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ARTÍCULO 2</w:t>
      </w:r>
      <w:r w:rsidR="00B71318"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00D05F1E" w:rsidRPr="00890990">
        <w:rPr>
          <w:rFonts w:ascii="Times New Roman" w:hAnsi="Times New Roman" w:cs="Times New Roman"/>
          <w:b/>
          <w:sz w:val="24"/>
          <w:szCs w:val="24"/>
          <w:lang w:val="es-ES_tradnl"/>
        </w:rPr>
        <w:t>Transitorio</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Mientras la ley no d</w:t>
      </w:r>
      <w:r w:rsidR="00B71318" w:rsidRPr="00890990">
        <w:rPr>
          <w:rFonts w:ascii="Times New Roman" w:hAnsi="Times New Roman" w:cs="Times New Roman"/>
          <w:i/>
          <w:iCs/>
          <w:sz w:val="24"/>
          <w:szCs w:val="24"/>
          <w:lang w:val="es-ES_tradnl"/>
        </w:rPr>
        <w:t>isponga lo contrario, el funcio</w:t>
      </w:r>
      <w:r w:rsidRPr="00890990">
        <w:rPr>
          <w:rFonts w:ascii="Times New Roman" w:hAnsi="Times New Roman" w:cs="Times New Roman"/>
          <w:i/>
          <w:iCs/>
          <w:sz w:val="24"/>
          <w:szCs w:val="24"/>
          <w:lang w:val="es-ES_tradnl"/>
        </w:rPr>
        <w:t xml:space="preserve">namiento de la Corte Constitucional y el trámite y despacho de los asuntos a su cargo, se regirán por </w:t>
      </w:r>
      <w:r w:rsidRPr="00890990">
        <w:rPr>
          <w:rFonts w:ascii="Times New Roman" w:hAnsi="Times New Roman" w:cs="Times New Roman"/>
          <w:i/>
          <w:sz w:val="24"/>
          <w:szCs w:val="24"/>
          <w:lang w:val="es-ES_tradnl"/>
        </w:rPr>
        <w:t>las</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normas pertinentes del </w:t>
      </w:r>
      <w:r w:rsidR="00B71318" w:rsidRPr="00890990">
        <w:rPr>
          <w:rFonts w:ascii="Times New Roman" w:hAnsi="Times New Roman" w:cs="Times New Roman"/>
          <w:i/>
          <w:iCs/>
          <w:sz w:val="24"/>
          <w:szCs w:val="24"/>
          <w:lang w:val="es-ES_tradnl"/>
        </w:rPr>
        <w:t xml:space="preserve">Decreto número </w:t>
      </w:r>
      <w:r w:rsidRPr="00890990">
        <w:rPr>
          <w:rFonts w:ascii="Times New Roman" w:hAnsi="Times New Roman" w:cs="Times New Roman"/>
          <w:i/>
          <w:iCs/>
          <w:sz w:val="24"/>
          <w:szCs w:val="24"/>
          <w:lang w:val="es-ES_tradnl"/>
        </w:rPr>
        <w:t xml:space="preserve">432 de 1969, que podrán ser adicionadas o reformadas en el reglamento de la misma Corte en cuanto sea necesario para garantizar el cumplimiento de lo dispuesto en esta Constitución.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ARTÍCULO 3</w:t>
      </w:r>
      <w:r w:rsidR="00B71318"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00D05F1E" w:rsidRPr="00890990">
        <w:rPr>
          <w:rFonts w:ascii="Times New Roman" w:hAnsi="Times New Roman" w:cs="Times New Roman"/>
          <w:b/>
          <w:bCs/>
          <w:sz w:val="24"/>
          <w:szCs w:val="24"/>
          <w:lang w:val="es-ES_tradnl"/>
        </w:rPr>
        <w:t>Transitorio</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 xml:space="preserve">Las </w:t>
      </w:r>
      <w:r w:rsidRPr="00890990">
        <w:rPr>
          <w:rFonts w:ascii="Times New Roman" w:hAnsi="Times New Roman" w:cs="Times New Roman"/>
          <w:i/>
          <w:sz w:val="24"/>
          <w:szCs w:val="24"/>
          <w:lang w:val="es-ES_tradnl"/>
        </w:rPr>
        <w:t xml:space="preserve">acciones públicas </w:t>
      </w:r>
      <w:r w:rsidRPr="00890990">
        <w:rPr>
          <w:rFonts w:ascii="Times New Roman" w:hAnsi="Times New Roman" w:cs="Times New Roman"/>
          <w:i/>
          <w:iCs/>
          <w:sz w:val="24"/>
          <w:szCs w:val="24"/>
          <w:lang w:val="es-ES_tradnl"/>
        </w:rPr>
        <w:t>de inconstitucionalidad instauradas antes del 1</w:t>
      </w:r>
      <w:r w:rsidR="00B71318" w:rsidRPr="00890990">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de junio de 1991 continuarán siendo tramitadas y deberán ser decididas por la Corte Suprema de Justicia.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Las que hubieren iniciado con posterioridad a la fecha citada deberán ser remitidas en el estado en que se encuentren a la Corte Constitucional.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ARTÍCULO 4</w:t>
      </w:r>
      <w:r w:rsidR="00B71318" w:rsidRPr="00890990">
        <w:rPr>
          <w:rFonts w:ascii="Times New Roman" w:hAnsi="Times New Roman" w:cs="Times New Roman"/>
          <w:b/>
          <w:bCs/>
          <w:sz w:val="24"/>
          <w:szCs w:val="24"/>
          <w:lang w:val="es-ES_tradnl"/>
        </w:rPr>
        <w:t xml:space="preserve">°. </w:t>
      </w:r>
      <w:r w:rsidR="00D05F1E" w:rsidRPr="00890990">
        <w:rPr>
          <w:rFonts w:ascii="Times New Roman" w:hAnsi="Times New Roman" w:cs="Times New Roman"/>
          <w:b/>
          <w:bCs/>
          <w:sz w:val="24"/>
          <w:szCs w:val="24"/>
          <w:lang w:val="es-ES_tradnl"/>
        </w:rPr>
        <w:t>Transitorio</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El Gobierno tomará las decisiones administrativas y</w:t>
      </w:r>
      <w:r w:rsidR="00B71318" w:rsidRPr="00890990">
        <w:rPr>
          <w:rFonts w:ascii="Times New Roman" w:hAnsi="Times New Roman" w:cs="Times New Roman"/>
          <w:i/>
          <w:iCs/>
          <w:sz w:val="24"/>
          <w:szCs w:val="24"/>
          <w:lang w:val="es-ES_tradnl"/>
        </w:rPr>
        <w:t xml:space="preserve"> hará los traslados presupuestal</w:t>
      </w:r>
      <w:r w:rsidRPr="00890990">
        <w:rPr>
          <w:rFonts w:ascii="Times New Roman" w:hAnsi="Times New Roman" w:cs="Times New Roman"/>
          <w:i/>
          <w:iCs/>
          <w:sz w:val="24"/>
          <w:szCs w:val="24"/>
          <w:lang w:val="es-ES_tradnl"/>
        </w:rPr>
        <w:t xml:space="preserve">es que fueren necesarios para asegurar el normal funcionamiento de la Corte Constitucional.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ARTÍCULO 5</w:t>
      </w:r>
      <w:r w:rsidR="00B71318"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TRANSITORIO. </w:t>
      </w:r>
      <w:r w:rsidRPr="00890990">
        <w:rPr>
          <w:rFonts w:ascii="Times New Roman" w:hAnsi="Times New Roman" w:cs="Times New Roman"/>
          <w:i/>
          <w:iCs/>
          <w:sz w:val="24"/>
          <w:szCs w:val="24"/>
          <w:lang w:val="es-ES_tradnl"/>
        </w:rPr>
        <w:t xml:space="preserve">Los actos que sancione y promulgue la Asamblea Nacional Constituyente no están sujetos a control jurisdiccional alguno.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b/>
          <w:sz w:val="24"/>
          <w:szCs w:val="24"/>
          <w:lang w:val="es-ES_tradnl"/>
        </w:rPr>
        <w:t>PERMANENTE</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No podrán ser designados </w:t>
      </w:r>
      <w:r w:rsidR="00E932ED" w:rsidRPr="00890990">
        <w:rPr>
          <w:rFonts w:ascii="Times New Roman" w:hAnsi="Times New Roman" w:cs="Times New Roman"/>
          <w:i/>
          <w:iCs/>
          <w:sz w:val="24"/>
          <w:szCs w:val="24"/>
          <w:lang w:val="es-ES_tradnl"/>
        </w:rPr>
        <w:t>Magistrado</w:t>
      </w:r>
      <w:r w:rsidRPr="00890990">
        <w:rPr>
          <w:rFonts w:ascii="Times New Roman" w:hAnsi="Times New Roman" w:cs="Times New Roman"/>
          <w:i/>
          <w:iCs/>
          <w:sz w:val="24"/>
          <w:szCs w:val="24"/>
          <w:lang w:val="es-ES_tradnl"/>
        </w:rPr>
        <w:t xml:space="preserve">s de la Corte Constitucional quienes durante el año anterior a la elección se hayan desempeñado como </w:t>
      </w:r>
      <w:r w:rsidR="000E15CB">
        <w:rPr>
          <w:rFonts w:ascii="Times New Roman" w:hAnsi="Times New Roman" w:cs="Times New Roman"/>
          <w:i/>
          <w:iCs/>
          <w:sz w:val="24"/>
          <w:szCs w:val="24"/>
          <w:lang w:val="es-ES_tradnl"/>
        </w:rPr>
        <w:t>Ministros d</w:t>
      </w:r>
      <w:r w:rsidR="000E15CB" w:rsidRPr="00890990">
        <w:rPr>
          <w:rFonts w:ascii="Times New Roman" w:hAnsi="Times New Roman" w:cs="Times New Roman"/>
          <w:i/>
          <w:iCs/>
          <w:sz w:val="24"/>
          <w:szCs w:val="24"/>
          <w:lang w:val="es-ES_tradnl"/>
        </w:rPr>
        <w:t xml:space="preserve">el Despacho </w:t>
      </w:r>
      <w:r w:rsidRPr="00890990">
        <w:rPr>
          <w:rFonts w:ascii="Times New Roman" w:hAnsi="Times New Roman" w:cs="Times New Roman"/>
          <w:i/>
          <w:iCs/>
          <w:sz w:val="24"/>
          <w:szCs w:val="24"/>
          <w:lang w:val="es-ES_tradnl"/>
        </w:rPr>
        <w:t xml:space="preserve">o </w:t>
      </w:r>
      <w:r w:rsidR="00E932ED" w:rsidRPr="00890990">
        <w:rPr>
          <w:rFonts w:ascii="Times New Roman" w:hAnsi="Times New Roman" w:cs="Times New Roman"/>
          <w:i/>
          <w:iCs/>
          <w:sz w:val="24"/>
          <w:szCs w:val="24"/>
          <w:lang w:val="es-ES_tradnl"/>
        </w:rPr>
        <w:t>Magistrado</w:t>
      </w:r>
      <w:r w:rsidRPr="00890990">
        <w:rPr>
          <w:rFonts w:ascii="Times New Roman" w:hAnsi="Times New Roman" w:cs="Times New Roman"/>
          <w:i/>
          <w:iCs/>
          <w:sz w:val="24"/>
          <w:szCs w:val="24"/>
          <w:lang w:val="es-ES_tradnl"/>
        </w:rPr>
        <w:t xml:space="preserve">s de la Corte Suprema de Justicia o del Consejo de Estado.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Al terminar esta votación, la Presidencia somete a votación el texto de una propuesta de reforma al reglamento que expresa: </w:t>
      </w:r>
    </w:p>
    <w:p w:rsidR="00300498" w:rsidRPr="00890990" w:rsidRDefault="00B7131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ARTÍCULO. </w:t>
      </w:r>
      <w:r w:rsidR="00BD0D4B">
        <w:rPr>
          <w:rFonts w:ascii="Times New Roman" w:hAnsi="Times New Roman" w:cs="Times New Roman"/>
          <w:b/>
          <w:bCs/>
          <w:sz w:val="24"/>
          <w:szCs w:val="24"/>
          <w:lang w:val="es-ES_tradnl"/>
        </w:rPr>
        <w:t>Proposición de Reforma a</w:t>
      </w:r>
      <w:r w:rsidR="00BD0D4B" w:rsidRPr="00890990">
        <w:rPr>
          <w:rFonts w:ascii="Times New Roman" w:hAnsi="Times New Roman" w:cs="Times New Roman"/>
          <w:b/>
          <w:bCs/>
          <w:sz w:val="24"/>
          <w:szCs w:val="24"/>
          <w:lang w:val="es-ES_tradnl"/>
        </w:rPr>
        <w:t>l Reglamento</w:t>
      </w:r>
      <w:r w:rsidR="00300498" w:rsidRPr="00890990">
        <w:rPr>
          <w:rFonts w:ascii="Times New Roman" w:hAnsi="Times New Roman" w:cs="Times New Roman"/>
          <w:b/>
          <w:bCs/>
          <w:sz w:val="24"/>
          <w:szCs w:val="24"/>
          <w:lang w:val="es-ES_tradnl"/>
        </w:rPr>
        <w:t xml:space="preserve">. De conformidad con el artículo 74 del reglamento, publicado en la </w:t>
      </w:r>
      <w:r w:rsidR="00300498" w:rsidRPr="00757BB5">
        <w:rPr>
          <w:rFonts w:ascii="Times New Roman" w:hAnsi="Times New Roman" w:cs="Times New Roman"/>
          <w:b/>
          <w:bCs/>
          <w:i/>
          <w:sz w:val="24"/>
          <w:szCs w:val="24"/>
          <w:lang w:val="es-ES_tradnl"/>
        </w:rPr>
        <w:t>Gacet</w:t>
      </w:r>
      <w:r w:rsidRPr="00757BB5">
        <w:rPr>
          <w:rFonts w:ascii="Times New Roman" w:hAnsi="Times New Roman" w:cs="Times New Roman"/>
          <w:b/>
          <w:bCs/>
          <w:i/>
          <w:sz w:val="24"/>
          <w:szCs w:val="24"/>
          <w:lang w:val="es-ES_tradnl"/>
        </w:rPr>
        <w:t>a Constitucional</w:t>
      </w:r>
      <w:r w:rsidRPr="00890990">
        <w:rPr>
          <w:rFonts w:ascii="Times New Roman" w:hAnsi="Times New Roman" w:cs="Times New Roman"/>
          <w:b/>
          <w:bCs/>
          <w:sz w:val="24"/>
          <w:szCs w:val="24"/>
          <w:lang w:val="es-ES_tradnl"/>
        </w:rPr>
        <w:t xml:space="preserve"> número 66, </w:t>
      </w:r>
      <w:r w:rsidR="00857A18" w:rsidRPr="00890990">
        <w:rPr>
          <w:rFonts w:ascii="Times New Roman" w:hAnsi="Times New Roman" w:cs="Times New Roman"/>
          <w:b/>
          <w:bCs/>
          <w:sz w:val="24"/>
          <w:szCs w:val="24"/>
          <w:lang w:val="es-ES_tradnl"/>
        </w:rPr>
        <w:t>modificase</w:t>
      </w:r>
      <w:r w:rsidR="00300498" w:rsidRPr="00890990">
        <w:rPr>
          <w:rFonts w:ascii="Times New Roman" w:hAnsi="Times New Roman" w:cs="Times New Roman"/>
          <w:b/>
          <w:bCs/>
          <w:sz w:val="24"/>
          <w:szCs w:val="24"/>
          <w:lang w:val="es-ES_tradnl"/>
        </w:rPr>
        <w:t xml:space="preserve"> el artículo 39 del reglamento así: </w:t>
      </w:r>
    </w:p>
    <w:p w:rsidR="00300498" w:rsidRPr="00890990" w:rsidRDefault="0066759D" w:rsidP="0066759D">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Pone</w:t>
      </w:r>
      <w:r>
        <w:rPr>
          <w:rFonts w:ascii="Times New Roman" w:hAnsi="Times New Roman" w:cs="Times New Roman"/>
          <w:b/>
          <w:bCs/>
          <w:sz w:val="24"/>
          <w:szCs w:val="24"/>
          <w:lang w:val="es-ES_tradnl"/>
        </w:rPr>
        <w:t>ncia para Segundo Debate</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La </w:t>
      </w:r>
      <w:r w:rsidR="00B71318" w:rsidRPr="00890990">
        <w:rPr>
          <w:rFonts w:ascii="Times New Roman" w:hAnsi="Times New Roman" w:cs="Times New Roman"/>
          <w:b/>
          <w:bCs/>
          <w:sz w:val="24"/>
          <w:szCs w:val="24"/>
          <w:lang w:val="es-ES_tradnl"/>
        </w:rPr>
        <w:t xml:space="preserve">Comisión Especial </w:t>
      </w:r>
      <w:r w:rsidRPr="00890990">
        <w:rPr>
          <w:rFonts w:ascii="Times New Roman" w:hAnsi="Times New Roman" w:cs="Times New Roman"/>
          <w:b/>
          <w:bCs/>
          <w:sz w:val="24"/>
          <w:szCs w:val="24"/>
          <w:lang w:val="es-ES_tradnl"/>
        </w:rPr>
        <w:t xml:space="preserve">que codificará los textos aprobados por la Asamblea en primer debate, deberá presentar ponencia antes del 27 de junio de 1991.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Presentada por la Presidencia colegiada de la Asamblea Nacional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H</w:t>
      </w:r>
      <w:r w:rsidR="00B71318" w:rsidRPr="00890990">
        <w:rPr>
          <w:rFonts w:ascii="Times New Roman" w:hAnsi="Times New Roman" w:cs="Times New Roman"/>
          <w:i/>
          <w:iCs/>
          <w:sz w:val="24"/>
          <w:szCs w:val="24"/>
          <w:lang w:val="es-ES_tradnl"/>
        </w:rPr>
        <w:t xml:space="preserve">oracio Serpa Uribe, Álvaro Gómez Hurtado y Antonio Navarro Wolff. </w:t>
      </w:r>
    </w:p>
    <w:p w:rsidR="00757BB5"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somete a votación con el siguiente resultado: </w:t>
      </w:r>
    </w:p>
    <w:p w:rsidR="00757BB5" w:rsidRDefault="00757BB5"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uarenta y cinco (45) votos afirmativos</w:t>
      </w:r>
      <w:r w:rsidR="008E2B5D">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 </w:t>
      </w:r>
    </w:p>
    <w:p w:rsidR="00757BB5" w:rsidRDefault="00757BB5"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inguno (0) </w:t>
      </w:r>
      <w:r w:rsidR="00F91D1F" w:rsidRPr="00890990">
        <w:rPr>
          <w:rFonts w:ascii="Times New Roman" w:hAnsi="Times New Roman" w:cs="Times New Roman"/>
          <w:sz w:val="24"/>
          <w:szCs w:val="24"/>
          <w:lang w:val="es-ES_tradnl"/>
        </w:rPr>
        <w:t>negativo</w:t>
      </w:r>
      <w:r w:rsidR="00300498" w:rsidRPr="00890990">
        <w:rPr>
          <w:rFonts w:ascii="Times New Roman" w:hAnsi="Times New Roman" w:cs="Times New Roman"/>
          <w:sz w:val="24"/>
          <w:szCs w:val="24"/>
          <w:lang w:val="es-ES_tradnl"/>
        </w:rPr>
        <w:t xml:space="preserve"> y, </w:t>
      </w:r>
    </w:p>
    <w:p w:rsidR="00300498" w:rsidRPr="00890990" w:rsidRDefault="00757BB5"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Al ser </w:t>
      </w:r>
      <w:r w:rsidR="00F36433">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la Reforma al reglamento su contenido es: </w:t>
      </w:r>
    </w:p>
    <w:p w:rsidR="003022DD" w:rsidRDefault="00B7131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ARTÍCULO. </w:t>
      </w:r>
      <w:r w:rsidR="007B39C4">
        <w:rPr>
          <w:rFonts w:ascii="Times New Roman" w:hAnsi="Times New Roman" w:cs="Times New Roman"/>
          <w:b/>
          <w:bCs/>
          <w:sz w:val="24"/>
          <w:szCs w:val="24"/>
          <w:lang w:val="es-ES_tradnl"/>
        </w:rPr>
        <w:t>Proposición de Reforma a</w:t>
      </w:r>
      <w:r w:rsidR="007B39C4" w:rsidRPr="00890990">
        <w:rPr>
          <w:rFonts w:ascii="Times New Roman" w:hAnsi="Times New Roman" w:cs="Times New Roman"/>
          <w:b/>
          <w:bCs/>
          <w:sz w:val="24"/>
          <w:szCs w:val="24"/>
          <w:lang w:val="es-ES_tradnl"/>
        </w:rPr>
        <w:t>l Reglamento</w:t>
      </w:r>
      <w:r w:rsidR="00300498" w:rsidRPr="00890990">
        <w:rPr>
          <w:rFonts w:ascii="Times New Roman" w:hAnsi="Times New Roman" w:cs="Times New Roman"/>
          <w:b/>
          <w:b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De conformidad con el artículo 74 del reglamento publicado en la </w:t>
      </w:r>
      <w:r w:rsidRPr="00890990">
        <w:rPr>
          <w:rFonts w:ascii="Times New Roman" w:hAnsi="Times New Roman" w:cs="Times New Roman"/>
          <w:b/>
          <w:i/>
          <w:iCs/>
          <w:sz w:val="24"/>
          <w:szCs w:val="24"/>
          <w:lang w:val="es-ES_tradnl"/>
        </w:rPr>
        <w:t>Gaceta Constitucion</w:t>
      </w:r>
      <w:r w:rsidR="00B71318" w:rsidRPr="00890990">
        <w:rPr>
          <w:rFonts w:ascii="Times New Roman" w:hAnsi="Times New Roman" w:cs="Times New Roman"/>
          <w:b/>
          <w:i/>
          <w:iCs/>
          <w:sz w:val="24"/>
          <w:szCs w:val="24"/>
          <w:lang w:val="es-ES_tradnl"/>
        </w:rPr>
        <w:t>al</w:t>
      </w:r>
      <w:r w:rsidR="00003D0B">
        <w:rPr>
          <w:rFonts w:ascii="Times New Roman" w:hAnsi="Times New Roman" w:cs="Times New Roman"/>
          <w:i/>
          <w:iCs/>
          <w:sz w:val="24"/>
          <w:szCs w:val="24"/>
          <w:lang w:val="es-ES_tradnl"/>
        </w:rPr>
        <w:t xml:space="preserve"> número 66, </w:t>
      </w:r>
      <w:r w:rsidR="00857A18">
        <w:rPr>
          <w:rFonts w:ascii="Times New Roman" w:hAnsi="Times New Roman" w:cs="Times New Roman"/>
          <w:i/>
          <w:iCs/>
          <w:sz w:val="24"/>
          <w:szCs w:val="24"/>
          <w:lang w:val="es-ES_tradnl"/>
        </w:rPr>
        <w:t>modifi</w:t>
      </w:r>
      <w:r w:rsidR="00857A18" w:rsidRPr="00890990">
        <w:rPr>
          <w:rFonts w:ascii="Times New Roman" w:hAnsi="Times New Roman" w:cs="Times New Roman"/>
          <w:i/>
          <w:iCs/>
          <w:sz w:val="24"/>
          <w:szCs w:val="24"/>
          <w:lang w:val="es-ES_tradnl"/>
        </w:rPr>
        <w:t>case</w:t>
      </w:r>
      <w:r w:rsidRPr="00890990">
        <w:rPr>
          <w:rFonts w:ascii="Times New Roman" w:hAnsi="Times New Roman" w:cs="Times New Roman"/>
          <w:i/>
          <w:iCs/>
          <w:sz w:val="24"/>
          <w:szCs w:val="24"/>
          <w:lang w:val="es-ES_tradnl"/>
        </w:rPr>
        <w:t xml:space="preserve"> el artículo 39 del reglamento así: </w:t>
      </w:r>
    </w:p>
    <w:p w:rsidR="003022DD" w:rsidRDefault="0066759D" w:rsidP="007B39C4">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sz w:val="24"/>
          <w:szCs w:val="24"/>
          <w:lang w:val="es-ES_tradnl"/>
        </w:rPr>
        <w:t>Ponenc</w:t>
      </w:r>
      <w:r>
        <w:rPr>
          <w:rFonts w:ascii="Times New Roman" w:hAnsi="Times New Roman" w:cs="Times New Roman"/>
          <w:b/>
          <w:sz w:val="24"/>
          <w:szCs w:val="24"/>
          <w:lang w:val="es-ES_tradnl"/>
        </w:rPr>
        <w:t>ia p</w:t>
      </w:r>
      <w:r w:rsidRPr="00890990">
        <w:rPr>
          <w:rFonts w:ascii="Times New Roman" w:hAnsi="Times New Roman" w:cs="Times New Roman"/>
          <w:b/>
          <w:sz w:val="24"/>
          <w:szCs w:val="24"/>
          <w:lang w:val="es-ES_tradnl"/>
        </w:rPr>
        <w:t xml:space="preserve">ara </w:t>
      </w:r>
      <w:r>
        <w:rPr>
          <w:rFonts w:ascii="Times New Roman" w:hAnsi="Times New Roman" w:cs="Times New Roman"/>
          <w:b/>
          <w:bCs/>
          <w:sz w:val="24"/>
          <w:szCs w:val="24"/>
          <w:lang w:val="es-ES_tradnl"/>
        </w:rPr>
        <w:t xml:space="preserve">Segundo </w:t>
      </w:r>
      <w:r w:rsidR="007B39C4">
        <w:rPr>
          <w:rFonts w:ascii="Times New Roman" w:hAnsi="Times New Roman" w:cs="Times New Roman"/>
          <w:b/>
          <w:bCs/>
          <w:sz w:val="24"/>
          <w:szCs w:val="24"/>
          <w:lang w:val="es-ES_tradnl"/>
        </w:rPr>
        <w:t>DEBATE</w:t>
      </w:r>
    </w:p>
    <w:p w:rsidR="00300498" w:rsidRPr="00890990" w:rsidRDefault="008E2B5D"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La C</w:t>
      </w:r>
      <w:r w:rsidR="00300498" w:rsidRPr="00890990">
        <w:rPr>
          <w:rFonts w:ascii="Times New Roman" w:hAnsi="Times New Roman" w:cs="Times New Roman"/>
          <w:i/>
          <w:iCs/>
          <w:sz w:val="24"/>
          <w:szCs w:val="24"/>
          <w:lang w:val="es-ES_tradnl"/>
        </w:rPr>
        <w:t>omisión especial que co</w:t>
      </w:r>
      <w:r w:rsidR="00B71318" w:rsidRPr="00890990">
        <w:rPr>
          <w:rFonts w:ascii="Times New Roman" w:hAnsi="Times New Roman" w:cs="Times New Roman"/>
          <w:i/>
          <w:iCs/>
          <w:sz w:val="24"/>
          <w:szCs w:val="24"/>
          <w:lang w:val="es-ES_tradnl"/>
        </w:rPr>
        <w:t>dif</w:t>
      </w:r>
      <w:r w:rsidR="00300498" w:rsidRPr="00890990">
        <w:rPr>
          <w:rFonts w:ascii="Times New Roman" w:hAnsi="Times New Roman" w:cs="Times New Roman"/>
          <w:i/>
          <w:iCs/>
          <w:sz w:val="24"/>
          <w:szCs w:val="24"/>
          <w:lang w:val="es-ES_tradnl"/>
        </w:rPr>
        <w:t>icará los textos aprobados por la Asamblea en primer debate, deberá presentar ponencia antes del</w:t>
      </w:r>
      <w:r w:rsidR="00B71318" w:rsidRPr="00890990">
        <w:rPr>
          <w:rFonts w:ascii="Times New Roman" w:hAnsi="Times New Roman" w:cs="Times New Roman"/>
          <w:i/>
          <w:iCs/>
          <w:sz w:val="24"/>
          <w:szCs w:val="24"/>
          <w:lang w:val="es-ES_tradnl"/>
        </w:rPr>
        <w:t xml:space="preserve"> </w:t>
      </w:r>
      <w:r w:rsidR="00300498" w:rsidRPr="00890990">
        <w:rPr>
          <w:rFonts w:ascii="Times New Roman" w:hAnsi="Times New Roman" w:cs="Times New Roman"/>
          <w:i/>
          <w:iCs/>
          <w:sz w:val="24"/>
          <w:szCs w:val="24"/>
          <w:lang w:val="es-ES_tradnl"/>
        </w:rPr>
        <w:t>27de</w:t>
      </w:r>
      <w:r>
        <w:rPr>
          <w:rFonts w:ascii="Times New Roman" w:hAnsi="Times New Roman" w:cs="Times New Roman"/>
          <w:i/>
          <w:iCs/>
          <w:sz w:val="24"/>
          <w:szCs w:val="24"/>
          <w:lang w:val="es-ES_tradnl"/>
        </w:rPr>
        <w:t xml:space="preserve"> </w:t>
      </w:r>
      <w:r w:rsidR="00300498" w:rsidRPr="00890990">
        <w:rPr>
          <w:rFonts w:ascii="Times New Roman" w:hAnsi="Times New Roman" w:cs="Times New Roman"/>
          <w:i/>
          <w:iCs/>
          <w:sz w:val="24"/>
          <w:szCs w:val="24"/>
          <w:lang w:val="es-ES_tradnl"/>
        </w:rPr>
        <w:t>junio</w:t>
      </w:r>
      <w:r>
        <w:rPr>
          <w:rFonts w:ascii="Times New Roman" w:hAnsi="Times New Roman" w:cs="Times New Roman"/>
          <w:i/>
          <w:iCs/>
          <w:sz w:val="24"/>
          <w:szCs w:val="24"/>
          <w:lang w:val="es-ES_tradnl"/>
        </w:rPr>
        <w:t xml:space="preserve"> </w:t>
      </w:r>
      <w:r w:rsidR="00300498" w:rsidRPr="00890990">
        <w:rPr>
          <w:rFonts w:ascii="Times New Roman" w:hAnsi="Times New Roman" w:cs="Times New Roman"/>
          <w:i/>
          <w:iCs/>
          <w:sz w:val="24"/>
          <w:szCs w:val="24"/>
          <w:lang w:val="es-ES_tradnl"/>
        </w:rPr>
        <w:t xml:space="preserve">de 1991. </w:t>
      </w:r>
    </w:p>
    <w:p w:rsidR="00300498" w:rsidRPr="00890990" w:rsidRDefault="00300498" w:rsidP="00B71318">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TEMA</w:t>
      </w:r>
    </w:p>
    <w:p w:rsidR="00300498" w:rsidRPr="00890990" w:rsidRDefault="00300498" w:rsidP="00B71318">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DEPARTAMENTOS</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Efectuada la modificación al reglamento de la Asamblea, la Presidencia ordena pas</w:t>
      </w:r>
      <w:r w:rsidR="00B71318" w:rsidRPr="00890990">
        <w:rPr>
          <w:rFonts w:ascii="Times New Roman" w:hAnsi="Times New Roman" w:cs="Times New Roman"/>
          <w:sz w:val="24"/>
          <w:szCs w:val="24"/>
          <w:lang w:val="es-ES_tradnl"/>
        </w:rPr>
        <w:t>ar al tema de los departamentos con la propuesta</w:t>
      </w:r>
      <w:r w:rsidRPr="00890990">
        <w:rPr>
          <w:rFonts w:ascii="Times New Roman" w:hAnsi="Times New Roman" w:cs="Times New Roman"/>
          <w:sz w:val="24"/>
          <w:szCs w:val="24"/>
          <w:lang w:val="es-ES_tradnl"/>
        </w:rPr>
        <w:t xml:space="preserve"> aditiva sobre elección de </w:t>
      </w:r>
      <w:r w:rsidR="00B71318" w:rsidRPr="00890990">
        <w:rPr>
          <w:rFonts w:ascii="Times New Roman" w:hAnsi="Times New Roman" w:cs="Times New Roman"/>
          <w:sz w:val="24"/>
          <w:szCs w:val="24"/>
          <w:lang w:val="es-ES_tradnl"/>
        </w:rPr>
        <w:t>Gobernadores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 xml:space="preserve">A este artículo,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w:t>
      </w:r>
      <w:r w:rsidR="0062226B" w:rsidRPr="00890990">
        <w:rPr>
          <w:rFonts w:ascii="Times New Roman" w:hAnsi="Times New Roman" w:cs="Times New Roman"/>
          <w:sz w:val="24"/>
          <w:szCs w:val="24"/>
          <w:lang w:val="es-ES_tradnl"/>
        </w:rPr>
        <w:t>Álvaro</w:t>
      </w:r>
      <w:r w:rsidR="00B71318" w:rsidRPr="00890990">
        <w:rPr>
          <w:rFonts w:ascii="Times New Roman" w:hAnsi="Times New Roman" w:cs="Times New Roman"/>
          <w:sz w:val="24"/>
          <w:szCs w:val="24"/>
          <w:lang w:val="es-ES_tradnl"/>
        </w:rPr>
        <w:t xml:space="preserve"> Leyva Durán</w:t>
      </w:r>
      <w:r w:rsidRPr="00890990">
        <w:rPr>
          <w:rFonts w:ascii="Times New Roman" w:hAnsi="Times New Roman" w:cs="Times New Roman"/>
          <w:sz w:val="24"/>
          <w:szCs w:val="24"/>
          <w:lang w:val="es-ES_tradnl"/>
        </w:rPr>
        <w:t xml:space="preserve"> solicita se le anteponga la frase </w:t>
      </w:r>
      <w:r w:rsidRPr="00890990">
        <w:rPr>
          <w:rFonts w:ascii="Times New Roman" w:hAnsi="Times New Roman" w:cs="Times New Roman"/>
          <w:b/>
          <w:bCs/>
          <w:sz w:val="24"/>
          <w:szCs w:val="24"/>
          <w:lang w:val="es-ES_tradnl"/>
        </w:rPr>
        <w:t>salvo en los casos que se</w:t>
      </w:r>
      <w:r w:rsidR="00B71318" w:rsidRPr="00890990">
        <w:rPr>
          <w:rFonts w:ascii="Times New Roman" w:hAnsi="Times New Roman" w:cs="Times New Roman"/>
          <w:b/>
          <w:bCs/>
          <w:sz w:val="24"/>
          <w:szCs w:val="24"/>
          <w:lang w:val="es-ES_tradnl"/>
        </w:rPr>
        <w:t>ñ</w:t>
      </w:r>
      <w:r w:rsidRPr="00890990">
        <w:rPr>
          <w:rFonts w:ascii="Times New Roman" w:hAnsi="Times New Roman" w:cs="Times New Roman"/>
          <w:b/>
          <w:bCs/>
          <w:sz w:val="24"/>
          <w:szCs w:val="24"/>
          <w:lang w:val="es-ES_tradnl"/>
        </w:rPr>
        <w:t xml:space="preserve">ale la Constitución.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w:t>
      </w:r>
      <w:r w:rsidR="00807731" w:rsidRPr="00890990">
        <w:rPr>
          <w:rFonts w:ascii="Times New Roman" w:hAnsi="Times New Roman" w:cs="Times New Roman"/>
          <w:sz w:val="24"/>
          <w:szCs w:val="24"/>
          <w:lang w:val="es-ES_tradnl"/>
        </w:rPr>
        <w:t>Constituyente</w:t>
      </w:r>
      <w:r w:rsidR="00184D45">
        <w:rPr>
          <w:rFonts w:ascii="Times New Roman" w:hAnsi="Times New Roman" w:cs="Times New Roman"/>
          <w:sz w:val="24"/>
          <w:szCs w:val="24"/>
          <w:lang w:val="es-ES_tradnl"/>
        </w:rPr>
        <w:t xml:space="preserve"> Abel Rodrí</w:t>
      </w:r>
      <w:r w:rsidRPr="00890990">
        <w:rPr>
          <w:rFonts w:ascii="Times New Roman" w:hAnsi="Times New Roman" w:cs="Times New Roman"/>
          <w:sz w:val="24"/>
          <w:szCs w:val="24"/>
          <w:lang w:val="es-ES_tradnl"/>
        </w:rPr>
        <w:t xml:space="preserve">guez Céspedes solicita votación secreta. </w:t>
      </w:r>
    </w:p>
    <w:p w:rsidR="008E2B5D"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designa a los </w:t>
      </w:r>
      <w:r w:rsidR="00807731" w:rsidRPr="00890990">
        <w:rPr>
          <w:rFonts w:ascii="Times New Roman" w:hAnsi="Times New Roman" w:cs="Times New Roman"/>
          <w:sz w:val="24"/>
          <w:szCs w:val="24"/>
          <w:lang w:val="es-ES_tradnl"/>
        </w:rPr>
        <w:t>Constituyente</w:t>
      </w:r>
      <w:r w:rsidR="00647E55" w:rsidRPr="00890990">
        <w:rPr>
          <w:rFonts w:ascii="Times New Roman" w:hAnsi="Times New Roman" w:cs="Times New Roman"/>
          <w:sz w:val="24"/>
          <w:szCs w:val="24"/>
          <w:lang w:val="es-ES_tradnl"/>
        </w:rPr>
        <w:t>s Marí</w:t>
      </w:r>
      <w:r w:rsidRPr="00890990">
        <w:rPr>
          <w:rFonts w:ascii="Times New Roman" w:hAnsi="Times New Roman" w:cs="Times New Roman"/>
          <w:sz w:val="24"/>
          <w:szCs w:val="24"/>
          <w:lang w:val="es-ES_tradnl"/>
        </w:rPr>
        <w:t xml:space="preserve">a Teresa Garcés Lloreda y Tulio Cuevas Romero, escrutadores del proceso. </w:t>
      </w:r>
    </w:p>
    <w:p w:rsidR="008E2B5D"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Cincuen</w:t>
      </w:r>
      <w:r w:rsidR="00087176">
        <w:rPr>
          <w:rFonts w:ascii="Times New Roman" w:hAnsi="Times New Roman" w:cs="Times New Roman"/>
          <w:sz w:val="24"/>
          <w:szCs w:val="24"/>
          <w:lang w:val="es-ES_tradnl"/>
        </w:rPr>
        <w:t>ta y dos (52) votos afirmativos.</w:t>
      </w:r>
      <w:r w:rsidRPr="00890990">
        <w:rPr>
          <w:rFonts w:ascii="Times New Roman" w:hAnsi="Times New Roman" w:cs="Times New Roman"/>
          <w:sz w:val="24"/>
          <w:szCs w:val="24"/>
          <w:lang w:val="es-ES_tradnl"/>
        </w:rPr>
        <w:t xml:space="preserve"> </w:t>
      </w:r>
    </w:p>
    <w:p w:rsidR="008E2B5D" w:rsidRDefault="008E2B5D"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O</w:t>
      </w:r>
      <w:r w:rsidR="00300498" w:rsidRPr="00890990">
        <w:rPr>
          <w:rFonts w:ascii="Times New Roman" w:hAnsi="Times New Roman" w:cs="Times New Roman"/>
          <w:sz w:val="24"/>
          <w:szCs w:val="24"/>
          <w:lang w:val="es-ES_tradnl"/>
        </w:rPr>
        <w:t>cho (8) ne</w:t>
      </w:r>
      <w:r w:rsidR="00F91D1F" w:rsidRPr="00890990">
        <w:rPr>
          <w:rFonts w:ascii="Times New Roman" w:hAnsi="Times New Roman" w:cs="Times New Roman"/>
          <w:sz w:val="24"/>
          <w:szCs w:val="24"/>
          <w:lang w:val="es-ES_tradnl"/>
        </w:rPr>
        <w:t>gativos y</w:t>
      </w:r>
      <w:r w:rsidR="00300498" w:rsidRPr="00890990">
        <w:rPr>
          <w:rFonts w:ascii="Times New Roman" w:hAnsi="Times New Roman" w:cs="Times New Roman"/>
          <w:sz w:val="24"/>
          <w:szCs w:val="24"/>
          <w:lang w:val="es-ES_tradnl"/>
        </w:rPr>
        <w:t xml:space="preserve"> </w:t>
      </w:r>
    </w:p>
    <w:p w:rsidR="00300498" w:rsidRPr="00890990" w:rsidRDefault="008E2B5D"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inguna </w:t>
      </w:r>
      <w:r w:rsidR="00647E55" w:rsidRPr="00890990">
        <w:rPr>
          <w:rFonts w:ascii="Times New Roman" w:hAnsi="Times New Roman" w:cs="Times New Roman"/>
          <w:sz w:val="24"/>
          <w:szCs w:val="24"/>
          <w:lang w:val="es-ES_tradnl"/>
        </w:rPr>
        <w:t>(0</w:t>
      </w:r>
      <w:r w:rsidR="00300498"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proposición </w:t>
      </w:r>
      <w:r w:rsidR="00F36433">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expresa: </w:t>
      </w:r>
    </w:p>
    <w:p w:rsidR="00300498" w:rsidRPr="00890990" w:rsidRDefault="00647E55"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ADITIVO. </w:t>
      </w:r>
      <w:r w:rsidR="007B39C4" w:rsidRPr="00890990">
        <w:rPr>
          <w:rFonts w:ascii="Times New Roman" w:hAnsi="Times New Roman" w:cs="Times New Roman"/>
          <w:b/>
          <w:bCs/>
          <w:sz w:val="24"/>
          <w:szCs w:val="24"/>
          <w:lang w:val="es-ES_tradnl"/>
        </w:rPr>
        <w:t>Dispos</w:t>
      </w:r>
      <w:r w:rsidR="007B39C4">
        <w:rPr>
          <w:rFonts w:ascii="Times New Roman" w:hAnsi="Times New Roman" w:cs="Times New Roman"/>
          <w:b/>
          <w:bCs/>
          <w:sz w:val="24"/>
          <w:szCs w:val="24"/>
          <w:lang w:val="es-ES_tradnl"/>
        </w:rPr>
        <w:t>ición Transitoria. Elección de G</w:t>
      </w:r>
      <w:r w:rsidR="007B39C4" w:rsidRPr="00890990">
        <w:rPr>
          <w:rFonts w:ascii="Times New Roman" w:hAnsi="Times New Roman" w:cs="Times New Roman"/>
          <w:b/>
          <w:bCs/>
          <w:sz w:val="24"/>
          <w:szCs w:val="24"/>
          <w:lang w:val="es-ES_tradnl"/>
        </w:rPr>
        <w:t>obernadores.</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i/>
          <w:iCs/>
          <w:sz w:val="24"/>
          <w:szCs w:val="24"/>
          <w:lang w:val="es-ES_tradnl"/>
        </w:rPr>
        <w:t xml:space="preserve">Salvo en los casos que señale la Constitución, la primera elección popular de </w:t>
      </w:r>
      <w:r w:rsidRPr="00890990">
        <w:rPr>
          <w:rFonts w:ascii="Times New Roman" w:hAnsi="Times New Roman" w:cs="Times New Roman"/>
          <w:i/>
          <w:iCs/>
          <w:sz w:val="24"/>
          <w:szCs w:val="24"/>
          <w:lang w:val="es-ES_tradnl"/>
        </w:rPr>
        <w:t>Gobernador</w:t>
      </w:r>
      <w:r w:rsidR="00300498" w:rsidRPr="00890990">
        <w:rPr>
          <w:rFonts w:ascii="Times New Roman" w:hAnsi="Times New Roman" w:cs="Times New Roman"/>
          <w:i/>
          <w:iCs/>
          <w:sz w:val="24"/>
          <w:szCs w:val="24"/>
          <w:lang w:val="es-ES_tradnl"/>
        </w:rPr>
        <w:t xml:space="preserve">es se celebrará el 27 de octubre de 1991.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Los </w:t>
      </w:r>
      <w:r w:rsidR="00647E55" w:rsidRPr="00890990">
        <w:rPr>
          <w:rFonts w:ascii="Times New Roman" w:hAnsi="Times New Roman" w:cs="Times New Roman"/>
          <w:i/>
          <w:iCs/>
          <w:sz w:val="24"/>
          <w:szCs w:val="24"/>
          <w:lang w:val="es-ES_tradnl"/>
        </w:rPr>
        <w:t>Gobernadores elegidos tomarán po</w:t>
      </w:r>
      <w:r w:rsidRPr="00890990">
        <w:rPr>
          <w:rFonts w:ascii="Times New Roman" w:hAnsi="Times New Roman" w:cs="Times New Roman"/>
          <w:i/>
          <w:iCs/>
          <w:sz w:val="24"/>
          <w:szCs w:val="24"/>
          <w:lang w:val="es-ES_tradnl"/>
        </w:rPr>
        <w:t xml:space="preserve">sesión el 2 de enero de 1992. </w:t>
      </w:r>
    </w:p>
    <w:p w:rsidR="00300498" w:rsidRPr="00890990" w:rsidRDefault="00300498" w:rsidP="00647E55">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TEMA</w:t>
      </w:r>
    </w:p>
    <w:p w:rsidR="00300498" w:rsidRPr="00890990" w:rsidRDefault="0078508D" w:rsidP="00647E55">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ÁREAS METROPOLITANAS</w:t>
      </w:r>
    </w:p>
    <w:p w:rsidR="00184D45"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Cs/>
          <w:sz w:val="24"/>
          <w:szCs w:val="24"/>
          <w:lang w:val="es-ES_tradnl"/>
        </w:rPr>
        <w:t xml:space="preserve">Se </w:t>
      </w:r>
      <w:r w:rsidRPr="00890990">
        <w:rPr>
          <w:rFonts w:ascii="Times New Roman" w:hAnsi="Times New Roman" w:cs="Times New Roman"/>
          <w:sz w:val="24"/>
          <w:szCs w:val="24"/>
          <w:lang w:val="es-ES_tradnl"/>
        </w:rPr>
        <w:t xml:space="preserve">somete </w:t>
      </w:r>
      <w:r w:rsidRPr="00890990">
        <w:rPr>
          <w:rFonts w:ascii="Times New Roman" w:hAnsi="Times New Roman" w:cs="Times New Roman"/>
          <w:bCs/>
          <w:sz w:val="24"/>
          <w:szCs w:val="24"/>
          <w:lang w:val="es-ES_tradnl"/>
        </w:rPr>
        <w:t xml:space="preserve">a </w:t>
      </w:r>
      <w:r w:rsidRPr="00890990">
        <w:rPr>
          <w:rFonts w:ascii="Times New Roman" w:hAnsi="Times New Roman" w:cs="Times New Roman"/>
          <w:sz w:val="24"/>
          <w:szCs w:val="24"/>
          <w:lang w:val="es-ES_tradnl"/>
        </w:rPr>
        <w:t xml:space="preserve">votación el texto del artículo de </w:t>
      </w:r>
      <w:r w:rsidR="00753A10" w:rsidRPr="00890990">
        <w:rPr>
          <w:rFonts w:ascii="Times New Roman" w:hAnsi="Times New Roman" w:cs="Times New Roman"/>
          <w:sz w:val="24"/>
          <w:szCs w:val="24"/>
          <w:lang w:val="es-ES_tradnl"/>
        </w:rPr>
        <w:t>Áreas Metropolitanas</w:t>
      </w:r>
      <w:r w:rsidRPr="00890990">
        <w:rPr>
          <w:rFonts w:ascii="Times New Roman" w:hAnsi="Times New Roman" w:cs="Times New Roman"/>
          <w:sz w:val="24"/>
          <w:szCs w:val="24"/>
          <w:lang w:val="es-ES_tradnl"/>
        </w:rPr>
        <w:t xml:space="preserve">, salvo la expresión </w:t>
      </w:r>
      <w:r w:rsidRPr="00890990">
        <w:rPr>
          <w:rFonts w:ascii="Times New Roman" w:hAnsi="Times New Roman" w:cs="Times New Roman"/>
          <w:b/>
          <w:bCs/>
          <w:sz w:val="24"/>
          <w:szCs w:val="24"/>
          <w:lang w:val="es-ES_tradnl"/>
        </w:rPr>
        <w:t xml:space="preserve">(se </w:t>
      </w:r>
      <w:r w:rsidRPr="00890990">
        <w:rPr>
          <w:rFonts w:ascii="Times New Roman" w:hAnsi="Times New Roman" w:cs="Times New Roman"/>
          <w:b/>
          <w:sz w:val="24"/>
          <w:szCs w:val="24"/>
          <w:lang w:val="es-ES_tradnl"/>
        </w:rPr>
        <w:t>organizarán):</w:t>
      </w:r>
      <w:r w:rsidRPr="00890990">
        <w:rPr>
          <w:rFonts w:ascii="Times New Roman" w:hAnsi="Times New Roman" w:cs="Times New Roman"/>
          <w:sz w:val="24"/>
          <w:szCs w:val="24"/>
          <w:lang w:val="es-ES_tradnl"/>
        </w:rPr>
        <w:t xml:space="preserve"> </w:t>
      </w:r>
    </w:p>
    <w:p w:rsidR="00184D45" w:rsidRDefault="00184D45"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uarenta</w:t>
      </w:r>
      <w:r>
        <w:rPr>
          <w:rFonts w:ascii="Times New Roman" w:hAnsi="Times New Roman" w:cs="Times New Roman"/>
          <w:sz w:val="24"/>
          <w:szCs w:val="24"/>
          <w:lang w:val="es-ES_tradnl"/>
        </w:rPr>
        <w:t xml:space="preserve"> y cinco (45) votos afirmativos.</w:t>
      </w:r>
      <w:r w:rsidR="00300498" w:rsidRPr="00890990">
        <w:rPr>
          <w:rFonts w:ascii="Times New Roman" w:hAnsi="Times New Roman" w:cs="Times New Roman"/>
          <w:sz w:val="24"/>
          <w:szCs w:val="24"/>
          <w:lang w:val="es-ES_tradnl"/>
        </w:rPr>
        <w:t xml:space="preserve"> </w:t>
      </w:r>
    </w:p>
    <w:p w:rsidR="00184D45" w:rsidRDefault="00184D45"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inguno</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r w:rsidR="00647E55" w:rsidRPr="00890990">
        <w:rPr>
          <w:rFonts w:ascii="Times New Roman" w:hAnsi="Times New Roman" w:cs="Times New Roman"/>
          <w:sz w:val="24"/>
          <w:szCs w:val="24"/>
          <w:lang w:val="es-ES_tradnl"/>
        </w:rPr>
        <w:t xml:space="preserve"> </w:t>
      </w:r>
    </w:p>
    <w:p w:rsidR="00184D45" w:rsidRDefault="00184D45"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ha sido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w:t>
      </w:r>
    </w:p>
    <w:p w:rsidR="006C4E3B"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continuación se vota por la expresión </w:t>
      </w:r>
      <w:r w:rsidRPr="00890990">
        <w:rPr>
          <w:rFonts w:ascii="Times New Roman" w:hAnsi="Times New Roman" w:cs="Times New Roman"/>
          <w:b/>
          <w:bCs/>
          <w:sz w:val="24"/>
          <w:szCs w:val="24"/>
          <w:lang w:val="es-ES_tradnl"/>
        </w:rPr>
        <w:t xml:space="preserve">(se </w:t>
      </w:r>
      <w:r w:rsidRPr="00890990">
        <w:rPr>
          <w:rFonts w:ascii="Times New Roman" w:hAnsi="Times New Roman" w:cs="Times New Roman"/>
          <w:b/>
          <w:sz w:val="24"/>
          <w:szCs w:val="24"/>
          <w:lang w:val="es-ES_tradnl"/>
        </w:rPr>
        <w:t>organizarán):</w:t>
      </w:r>
      <w:r w:rsidRPr="00890990">
        <w:rPr>
          <w:rFonts w:ascii="Times New Roman" w:hAnsi="Times New Roman" w:cs="Times New Roman"/>
          <w:sz w:val="24"/>
          <w:szCs w:val="24"/>
          <w:lang w:val="es-ES_tradnl"/>
        </w:rPr>
        <w:t xml:space="preserve"> </w:t>
      </w:r>
    </w:p>
    <w:p w:rsidR="006C4E3B" w:rsidRDefault="006C4E3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O</w:t>
      </w:r>
      <w:r w:rsidR="00300498" w:rsidRPr="00890990">
        <w:rPr>
          <w:rFonts w:ascii="Times New Roman" w:hAnsi="Times New Roman" w:cs="Times New Roman"/>
          <w:sz w:val="24"/>
          <w:szCs w:val="24"/>
          <w:lang w:val="es-ES_tradnl"/>
        </w:rPr>
        <w:t>cho (8) votos afirmativos</w:t>
      </w:r>
      <w:r>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 </w:t>
      </w:r>
    </w:p>
    <w:p w:rsidR="006C4E3B" w:rsidRDefault="006C4E3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inguno (0) negativo y, </w:t>
      </w:r>
    </w:p>
    <w:p w:rsidR="006C4E3B" w:rsidRDefault="006C4E3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 xml:space="preserve">atorce (14)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expresión ha sido </w:t>
      </w:r>
      <w:r w:rsidR="000B437C">
        <w:rPr>
          <w:rFonts w:ascii="Times New Roman" w:hAnsi="Times New Roman" w:cs="Times New Roman"/>
          <w:sz w:val="24"/>
          <w:szCs w:val="24"/>
          <w:lang w:val="es-ES_tradnl"/>
        </w:rPr>
        <w:t>n</w:t>
      </w:r>
      <w:r w:rsidR="00647E55" w:rsidRPr="00890990">
        <w:rPr>
          <w:rFonts w:ascii="Times New Roman" w:hAnsi="Times New Roman" w:cs="Times New Roman"/>
          <w:sz w:val="24"/>
          <w:szCs w:val="24"/>
          <w:lang w:val="es-ES_tradnl"/>
        </w:rPr>
        <w:t>egada</w:t>
      </w:r>
      <w:r w:rsidRPr="00890990">
        <w:rPr>
          <w:rFonts w:ascii="Times New Roman" w:hAnsi="Times New Roman" w:cs="Times New Roman"/>
          <w:sz w:val="24"/>
          <w:szCs w:val="24"/>
          <w:lang w:val="es-ES_tradnl"/>
        </w:rPr>
        <w:t xml:space="preserve">. </w:t>
      </w:r>
    </w:p>
    <w:p w:rsidR="006C4E3B" w:rsidRDefault="00647E55"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Luego</w:t>
      </w:r>
      <w:r w:rsidR="00300498" w:rsidRPr="00890990">
        <w:rPr>
          <w:rFonts w:ascii="Times New Roman" w:hAnsi="Times New Roman" w:cs="Times New Roman"/>
          <w:sz w:val="24"/>
          <w:szCs w:val="24"/>
          <w:lang w:val="es-ES_tradnl"/>
        </w:rPr>
        <w:t xml:space="preserve"> se somete a votación el texto: </w:t>
      </w:r>
      <w:r w:rsidR="00300498" w:rsidRPr="006C4E3B">
        <w:rPr>
          <w:rFonts w:ascii="Times New Roman" w:hAnsi="Times New Roman" w:cs="Times New Roman"/>
          <w:b/>
          <w:sz w:val="24"/>
          <w:szCs w:val="24"/>
          <w:lang w:val="es-ES_tradnl"/>
        </w:rPr>
        <w:t>(podrán organizarse):</w:t>
      </w:r>
      <w:r w:rsidR="00300498" w:rsidRPr="00890990">
        <w:rPr>
          <w:rFonts w:ascii="Times New Roman" w:hAnsi="Times New Roman" w:cs="Times New Roman"/>
          <w:sz w:val="24"/>
          <w:szCs w:val="24"/>
          <w:lang w:val="es-ES_tradnl"/>
        </w:rPr>
        <w:t xml:space="preserve"> </w:t>
      </w:r>
    </w:p>
    <w:p w:rsidR="006C4E3B" w:rsidRDefault="006C4E3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uarenta</w:t>
      </w:r>
      <w:r>
        <w:rPr>
          <w:rFonts w:ascii="Times New Roman" w:hAnsi="Times New Roman" w:cs="Times New Roman"/>
          <w:sz w:val="24"/>
          <w:szCs w:val="24"/>
          <w:lang w:val="es-ES_tradnl"/>
        </w:rPr>
        <w:t xml:space="preserve"> y cinco (45) votos afirmativos.</w:t>
      </w:r>
      <w:r w:rsidR="00300498" w:rsidRPr="00890990">
        <w:rPr>
          <w:rFonts w:ascii="Times New Roman" w:hAnsi="Times New Roman" w:cs="Times New Roman"/>
          <w:sz w:val="24"/>
          <w:szCs w:val="24"/>
          <w:lang w:val="es-ES_tradnl"/>
        </w:rPr>
        <w:t xml:space="preserve"> </w:t>
      </w:r>
    </w:p>
    <w:p w:rsidR="006C4E3B" w:rsidRDefault="006C4E3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inguno</w:t>
      </w:r>
      <w:r w:rsidR="00647E55"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negativo y </w:t>
      </w:r>
    </w:p>
    <w:p w:rsidR="006C4E3B" w:rsidRDefault="006C4E3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w:t>
      </w:r>
      <w:r w:rsidR="00300498" w:rsidRPr="00890990">
        <w:rPr>
          <w:rFonts w:ascii="Times New Roman" w:hAnsi="Times New Roman" w:cs="Times New Roman"/>
          <w:sz w:val="24"/>
          <w:szCs w:val="24"/>
          <w:lang w:val="es-ES_tradnl"/>
        </w:rPr>
        <w:t xml:space="preserve">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expresión ha sido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6C4E3B"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Por la integridad del texto del artículo se registran: </w:t>
      </w:r>
    </w:p>
    <w:p w:rsidR="006C4E3B" w:rsidRDefault="006C4E3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uarenta</w:t>
      </w:r>
      <w:r w:rsidR="00F02370">
        <w:rPr>
          <w:rFonts w:ascii="Times New Roman" w:hAnsi="Times New Roman" w:cs="Times New Roman"/>
          <w:sz w:val="24"/>
          <w:szCs w:val="24"/>
          <w:lang w:val="es-ES_tradnl"/>
        </w:rPr>
        <w:t xml:space="preserve"> y siete (47) votos afirmativos.</w:t>
      </w:r>
      <w:r w:rsidR="00300498" w:rsidRPr="00890990">
        <w:rPr>
          <w:rFonts w:ascii="Times New Roman" w:hAnsi="Times New Roman" w:cs="Times New Roman"/>
          <w:sz w:val="24"/>
          <w:szCs w:val="24"/>
          <w:lang w:val="es-ES_tradnl"/>
        </w:rPr>
        <w:t xml:space="preserve"> </w:t>
      </w:r>
    </w:p>
    <w:p w:rsidR="006C4E3B" w:rsidRDefault="006C4E3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inguno (0) </w:t>
      </w:r>
      <w:r w:rsidR="008835D6" w:rsidRPr="00890990">
        <w:rPr>
          <w:rFonts w:ascii="Times New Roman" w:hAnsi="Times New Roman" w:cs="Times New Roman"/>
          <w:sz w:val="24"/>
          <w:szCs w:val="24"/>
          <w:lang w:val="es-ES_tradnl"/>
        </w:rPr>
        <w:t>negativo y</w:t>
      </w:r>
      <w:r w:rsidR="00647E55" w:rsidRPr="00890990">
        <w:rPr>
          <w:rFonts w:ascii="Times New Roman" w:hAnsi="Times New Roman" w:cs="Times New Roman"/>
          <w:sz w:val="24"/>
          <w:szCs w:val="24"/>
          <w:lang w:val="es-ES_tradnl"/>
        </w:rPr>
        <w:t xml:space="preserve"> </w:t>
      </w:r>
    </w:p>
    <w:p w:rsidR="00300498" w:rsidRPr="00890990" w:rsidRDefault="006C4E3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reza: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ADITIVO. </w:t>
      </w:r>
      <w:r w:rsidRPr="00890990">
        <w:rPr>
          <w:rFonts w:ascii="Times New Roman" w:hAnsi="Times New Roman" w:cs="Times New Roman"/>
          <w:i/>
          <w:iCs/>
          <w:sz w:val="24"/>
          <w:szCs w:val="24"/>
          <w:lang w:val="es-ES_tradnl"/>
        </w:rPr>
        <w:t>Los municipios que perten</w:t>
      </w:r>
      <w:r w:rsidR="00F02370">
        <w:rPr>
          <w:rFonts w:ascii="Times New Roman" w:hAnsi="Times New Roman" w:cs="Times New Roman"/>
          <w:i/>
          <w:iCs/>
          <w:sz w:val="24"/>
          <w:szCs w:val="24"/>
          <w:lang w:val="es-ES_tradnl"/>
        </w:rPr>
        <w:t>ezcan a uno o más departamentos,</w:t>
      </w:r>
      <w:r w:rsidRPr="00890990">
        <w:rPr>
          <w:rFonts w:ascii="Times New Roman" w:hAnsi="Times New Roman" w:cs="Times New Roman"/>
          <w:i/>
          <w:iCs/>
          <w:sz w:val="24"/>
          <w:szCs w:val="24"/>
          <w:lang w:val="es-ES_tradnl"/>
        </w:rPr>
        <w:t xml:space="preserve"> que </w:t>
      </w:r>
      <w:r w:rsidR="00647E55" w:rsidRPr="00890990">
        <w:rPr>
          <w:rFonts w:ascii="Times New Roman" w:hAnsi="Times New Roman" w:cs="Times New Roman"/>
          <w:i/>
          <w:iCs/>
          <w:sz w:val="24"/>
          <w:szCs w:val="24"/>
          <w:lang w:val="es-ES_tradnl"/>
        </w:rPr>
        <w:t>tengan estrechas relaciones físi</w:t>
      </w:r>
      <w:r w:rsidRPr="00890990">
        <w:rPr>
          <w:rFonts w:ascii="Times New Roman" w:hAnsi="Times New Roman" w:cs="Times New Roman"/>
          <w:i/>
          <w:iCs/>
          <w:sz w:val="24"/>
          <w:szCs w:val="24"/>
          <w:lang w:val="es-ES_tradnl"/>
        </w:rPr>
        <w:t xml:space="preserve">cas, económicas y sociales, podrán organizarse como área metropolitana, bajo autoridades y regímenes especiales para la coordinación y concertación de la planificación, prestación, racionalización de los servicios públicos y la ejecución de obras de interés metropolitano.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La ley señalará las condiciones para organizarlas como entidades administrativas garantizando una adecuada y representativa participación de las autoridades municipales en dicha organización.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La iniciativa para la creación del </w:t>
      </w:r>
      <w:r w:rsidR="00AE005B" w:rsidRPr="00890990">
        <w:rPr>
          <w:rFonts w:ascii="Times New Roman" w:hAnsi="Times New Roman" w:cs="Times New Roman"/>
          <w:i/>
          <w:iCs/>
          <w:sz w:val="24"/>
          <w:szCs w:val="24"/>
          <w:lang w:val="es-ES_tradnl"/>
        </w:rPr>
        <w:t>Área Metropolitana</w:t>
      </w:r>
      <w:r w:rsidRPr="00890990">
        <w:rPr>
          <w:rFonts w:ascii="Times New Roman" w:hAnsi="Times New Roman" w:cs="Times New Roman"/>
          <w:i/>
          <w:iCs/>
          <w:sz w:val="24"/>
          <w:szCs w:val="24"/>
          <w:lang w:val="es-ES_tradnl"/>
        </w:rPr>
        <w:t xml:space="preserve">, corresponde a los </w:t>
      </w:r>
      <w:r w:rsidR="00647E55" w:rsidRPr="00890990">
        <w:rPr>
          <w:rFonts w:ascii="Times New Roman" w:hAnsi="Times New Roman" w:cs="Times New Roman"/>
          <w:i/>
          <w:iCs/>
          <w:sz w:val="24"/>
          <w:szCs w:val="24"/>
          <w:lang w:val="es-ES_tradnl"/>
        </w:rPr>
        <w:t>Alcalde</w:t>
      </w:r>
      <w:r w:rsidR="00AE005B">
        <w:rPr>
          <w:rFonts w:ascii="Times New Roman" w:hAnsi="Times New Roman" w:cs="Times New Roman"/>
          <w:i/>
          <w:iCs/>
          <w:sz w:val="24"/>
          <w:szCs w:val="24"/>
          <w:lang w:val="es-ES_tradnl"/>
        </w:rPr>
        <w:t>s M</w:t>
      </w:r>
      <w:r w:rsidRPr="00890990">
        <w:rPr>
          <w:rFonts w:ascii="Times New Roman" w:hAnsi="Times New Roman" w:cs="Times New Roman"/>
          <w:i/>
          <w:iCs/>
          <w:sz w:val="24"/>
          <w:szCs w:val="24"/>
          <w:lang w:val="es-ES_tradnl"/>
        </w:rPr>
        <w:t>unicipales, previo concepto del organismo regional de Planeación y el de los Concejos Municipales. Si hubiere desacuerdo entre el concepto de</w:t>
      </w:r>
      <w:r w:rsidR="00441390">
        <w:rPr>
          <w:rFonts w:ascii="Times New Roman" w:hAnsi="Times New Roman" w:cs="Times New Roman"/>
          <w:i/>
          <w:iCs/>
          <w:sz w:val="24"/>
          <w:szCs w:val="24"/>
          <w:lang w:val="es-ES_tradnl"/>
        </w:rPr>
        <w:t xml:space="preserve"> Planeación y el de los Concejo,</w:t>
      </w:r>
      <w:r w:rsidRPr="00890990">
        <w:rPr>
          <w:rFonts w:ascii="Times New Roman" w:hAnsi="Times New Roman" w:cs="Times New Roman"/>
          <w:i/>
          <w:iCs/>
          <w:sz w:val="24"/>
          <w:szCs w:val="24"/>
          <w:lang w:val="es-ES_tradnl"/>
        </w:rPr>
        <w:t xml:space="preserve"> se decidirá mediante consulta popular.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Las </w:t>
      </w:r>
      <w:r w:rsidR="00AE005B" w:rsidRPr="00890990">
        <w:rPr>
          <w:rFonts w:ascii="Times New Roman" w:hAnsi="Times New Roman" w:cs="Times New Roman"/>
          <w:i/>
          <w:iCs/>
          <w:sz w:val="24"/>
          <w:szCs w:val="24"/>
          <w:lang w:val="es-ES_tradnl"/>
        </w:rPr>
        <w:t xml:space="preserve">Áreas Metropolitanas </w:t>
      </w:r>
      <w:r w:rsidRPr="00890990">
        <w:rPr>
          <w:rFonts w:ascii="Times New Roman" w:hAnsi="Times New Roman" w:cs="Times New Roman"/>
          <w:i/>
          <w:iCs/>
          <w:sz w:val="24"/>
          <w:szCs w:val="24"/>
          <w:lang w:val="es-ES_tradnl"/>
        </w:rPr>
        <w:t xml:space="preserve">podrán convertirse en Distritos Especiales, con arreglo a la ley.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continuación, se somete a votación la propuesta sustitutiva que sobre las jur</w:t>
      </w:r>
      <w:r w:rsidR="00AE005B">
        <w:rPr>
          <w:rFonts w:ascii="Times New Roman" w:hAnsi="Times New Roman" w:cs="Times New Roman"/>
          <w:sz w:val="24"/>
          <w:szCs w:val="24"/>
          <w:lang w:val="es-ES_tradnl"/>
        </w:rPr>
        <w:t>isdicciones de paz presentó el M</w:t>
      </w:r>
      <w:r w:rsidRPr="00890990">
        <w:rPr>
          <w:rFonts w:ascii="Times New Roman" w:hAnsi="Times New Roman" w:cs="Times New Roman"/>
          <w:sz w:val="24"/>
          <w:szCs w:val="24"/>
          <w:lang w:val="es-ES_tradnl"/>
        </w:rPr>
        <w:t xml:space="preserve">inistro de Gobierno, Humberto de la Calle Lombana.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Cuarenta</w:t>
      </w:r>
      <w:r w:rsidR="00441390">
        <w:rPr>
          <w:rFonts w:ascii="Times New Roman" w:hAnsi="Times New Roman" w:cs="Times New Roman"/>
          <w:sz w:val="24"/>
          <w:szCs w:val="24"/>
          <w:lang w:val="es-ES_tradnl"/>
        </w:rPr>
        <w:t xml:space="preserve"> y cinco (45)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ha sido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y su contenido expresa: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b/>
          <w:sz w:val="24"/>
          <w:szCs w:val="24"/>
          <w:lang w:val="es-ES_tradnl"/>
        </w:rPr>
        <w:t>TRANSITORIO</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Dentro de los tres años siguientes a la vigencia de esta Constitución, el Gobierno podrá dictar las disposiciones que fueren necesarias para facilitar la reinserción de grupos guerrilleros desmovilizados que se encuentren vinculados a un proceso de paz bajo su dirección, para mej</w:t>
      </w:r>
      <w:r w:rsidR="00B26442">
        <w:rPr>
          <w:rFonts w:ascii="Times New Roman" w:hAnsi="Times New Roman" w:cs="Times New Roman"/>
          <w:i/>
          <w:iCs/>
          <w:sz w:val="24"/>
          <w:szCs w:val="24"/>
          <w:lang w:val="es-ES_tradnl"/>
        </w:rPr>
        <w:t xml:space="preserve">orar las condiciones económicas </w:t>
      </w:r>
      <w:r w:rsidRPr="00890990">
        <w:rPr>
          <w:rFonts w:ascii="Times New Roman" w:hAnsi="Times New Roman" w:cs="Times New Roman"/>
          <w:i/>
          <w:iCs/>
          <w:sz w:val="24"/>
          <w:szCs w:val="24"/>
          <w:lang w:val="es-ES_tradnl"/>
        </w:rPr>
        <w:t xml:space="preserve">y </w:t>
      </w:r>
      <w:r w:rsidRPr="00890990">
        <w:rPr>
          <w:rFonts w:ascii="Times New Roman" w:hAnsi="Times New Roman" w:cs="Times New Roman"/>
          <w:i/>
          <w:sz w:val="24"/>
          <w:szCs w:val="24"/>
          <w:lang w:val="es-ES_tradnl"/>
        </w:rPr>
        <w:t xml:space="preserve">sociales </w:t>
      </w:r>
      <w:r w:rsidRPr="00890990">
        <w:rPr>
          <w:rFonts w:ascii="Times New Roman" w:hAnsi="Times New Roman" w:cs="Times New Roman"/>
          <w:i/>
          <w:iCs/>
          <w:sz w:val="24"/>
          <w:szCs w:val="24"/>
          <w:lang w:val="es-ES_tradnl"/>
        </w:rPr>
        <w:t>de las zonas donde ellos estuvieren pres</w:t>
      </w:r>
      <w:r w:rsidR="00647E55" w:rsidRPr="00890990">
        <w:rPr>
          <w:rFonts w:ascii="Times New Roman" w:hAnsi="Times New Roman" w:cs="Times New Roman"/>
          <w:i/>
          <w:iCs/>
          <w:sz w:val="24"/>
          <w:szCs w:val="24"/>
          <w:lang w:val="es-ES_tradnl"/>
        </w:rPr>
        <w:t>entes y para proveer a la organi</w:t>
      </w:r>
      <w:r w:rsidRPr="00890990">
        <w:rPr>
          <w:rFonts w:ascii="Times New Roman" w:hAnsi="Times New Roman" w:cs="Times New Roman"/>
          <w:i/>
          <w:iCs/>
          <w:sz w:val="24"/>
          <w:szCs w:val="24"/>
          <w:lang w:val="es-ES_tradnl"/>
        </w:rPr>
        <w:t xml:space="preserve">zación </w:t>
      </w:r>
      <w:r w:rsidRPr="00890990">
        <w:rPr>
          <w:rFonts w:ascii="Times New Roman" w:hAnsi="Times New Roman" w:cs="Times New Roman"/>
          <w:i/>
          <w:sz w:val="24"/>
          <w:szCs w:val="24"/>
          <w:lang w:val="es-ES_tradnl"/>
        </w:rPr>
        <w:t xml:space="preserve">territorial, organización </w:t>
      </w:r>
      <w:r w:rsidRPr="00890990">
        <w:rPr>
          <w:rFonts w:ascii="Times New Roman" w:hAnsi="Times New Roman" w:cs="Times New Roman"/>
          <w:i/>
          <w:iCs/>
          <w:sz w:val="24"/>
          <w:szCs w:val="24"/>
          <w:lang w:val="es-ES_tradnl"/>
        </w:rPr>
        <w:t xml:space="preserve">y competencia municipal, servicios públicos y funcionamiento e integración de los cuerpos colegiados a nivel local.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El Gobierno Nacional entregará informes periódicos al Congreso de la República sobre el cumplimiento y desarrollo de este artículo. </w:t>
      </w:r>
    </w:p>
    <w:p w:rsidR="00300498" w:rsidRPr="00890990" w:rsidRDefault="00300498" w:rsidP="00647E55">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TEMA</w:t>
      </w:r>
    </w:p>
    <w:p w:rsidR="00300498" w:rsidRPr="00890990" w:rsidRDefault="0078508D" w:rsidP="00647E55">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PROVINCIAS</w:t>
      </w:r>
    </w:p>
    <w:p w:rsidR="00300498" w:rsidRPr="00890990" w:rsidRDefault="00647E55"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Leí</w:t>
      </w:r>
      <w:r w:rsidR="00300498" w:rsidRPr="00890990">
        <w:rPr>
          <w:rFonts w:ascii="Times New Roman" w:hAnsi="Times New Roman" w:cs="Times New Roman"/>
          <w:sz w:val="24"/>
          <w:szCs w:val="24"/>
          <w:lang w:val="es-ES_tradnl"/>
        </w:rPr>
        <w:t xml:space="preserve">do </w:t>
      </w:r>
      <w:r w:rsidR="00300498" w:rsidRPr="00890990">
        <w:rPr>
          <w:rFonts w:ascii="Times New Roman" w:hAnsi="Times New Roman" w:cs="Times New Roman"/>
          <w:bCs/>
          <w:sz w:val="24"/>
          <w:szCs w:val="24"/>
          <w:lang w:val="es-ES_tradnl"/>
        </w:rPr>
        <w:t>el</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sz w:val="24"/>
          <w:szCs w:val="24"/>
          <w:lang w:val="es-ES_tradnl"/>
        </w:rPr>
        <w:t xml:space="preserve">artículo </w:t>
      </w:r>
      <w:r w:rsidRPr="00890990">
        <w:rPr>
          <w:rFonts w:ascii="Times New Roman" w:hAnsi="Times New Roman" w:cs="Times New Roman"/>
          <w:sz w:val="24"/>
          <w:szCs w:val="24"/>
          <w:lang w:val="es-ES_tradnl"/>
        </w:rPr>
        <w:t>1°</w:t>
      </w:r>
      <w:r w:rsidR="00300498" w:rsidRPr="00890990">
        <w:rPr>
          <w:rFonts w:ascii="Times New Roman" w:hAnsi="Times New Roman" w:cs="Times New Roman"/>
          <w:sz w:val="24"/>
          <w:szCs w:val="24"/>
          <w:lang w:val="es-ES_tradnl"/>
        </w:rPr>
        <w:t xml:space="preserve"> por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Orlando Fal</w:t>
      </w:r>
      <w:r w:rsidR="00300498" w:rsidRPr="00890990">
        <w:rPr>
          <w:rFonts w:ascii="Times New Roman" w:hAnsi="Times New Roman" w:cs="Times New Roman"/>
          <w:sz w:val="24"/>
          <w:szCs w:val="24"/>
          <w:lang w:val="es-ES_tradnl"/>
        </w:rPr>
        <w:t xml:space="preserve">s Borda, se somete a votación, con el siguiente resultado: </w:t>
      </w:r>
    </w:p>
    <w:p w:rsidR="00800829"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 y s</w:t>
      </w:r>
      <w:r w:rsidR="00647E55" w:rsidRPr="00890990">
        <w:rPr>
          <w:rFonts w:ascii="Times New Roman" w:hAnsi="Times New Roman" w:cs="Times New Roman"/>
          <w:sz w:val="24"/>
          <w:szCs w:val="24"/>
          <w:lang w:val="es-ES_tradnl"/>
        </w:rPr>
        <w:t>i</w:t>
      </w:r>
      <w:r w:rsidR="00C430DC">
        <w:rPr>
          <w:rFonts w:ascii="Times New Roman" w:hAnsi="Times New Roman" w:cs="Times New Roman"/>
          <w:sz w:val="24"/>
          <w:szCs w:val="24"/>
          <w:lang w:val="es-ES_tradnl"/>
        </w:rPr>
        <w:t>ete (37)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(1) </w:t>
      </w:r>
      <w:r w:rsidR="00F91D1F" w:rsidRPr="00890990">
        <w:rPr>
          <w:rFonts w:ascii="Times New Roman" w:hAnsi="Times New Roman" w:cs="Times New Roman"/>
          <w:sz w:val="24"/>
          <w:szCs w:val="24"/>
          <w:lang w:val="es-ES_tradnl"/>
        </w:rPr>
        <w:t>negativo</w:t>
      </w:r>
      <w:r w:rsidR="00647E55" w:rsidRPr="00890990">
        <w:rPr>
          <w:rFonts w:ascii="Times New Roman" w:hAnsi="Times New Roman" w:cs="Times New Roman"/>
          <w:sz w:val="24"/>
          <w:szCs w:val="24"/>
          <w:lang w:val="es-ES_tradnl"/>
        </w:rPr>
        <w:t xml:space="preserve">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Cinco </w:t>
      </w:r>
      <w:r w:rsidRPr="00890990">
        <w:rPr>
          <w:rFonts w:ascii="Times New Roman" w:hAnsi="Times New Roman" w:cs="Times New Roman"/>
          <w:bCs/>
          <w:sz w:val="24"/>
          <w:szCs w:val="24"/>
          <w:lang w:val="es-ES_tradnl"/>
        </w:rPr>
        <w:t xml:space="preserve">(5) </w:t>
      </w:r>
      <w:r w:rsidRPr="00890990">
        <w:rPr>
          <w:rFonts w:ascii="Times New Roman" w:hAnsi="Times New Roman" w:cs="Times New Roman"/>
          <w:sz w:val="24"/>
          <w:szCs w:val="24"/>
          <w:lang w:val="es-ES_tradnl"/>
        </w:rPr>
        <w:t xml:space="preserve">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ha sido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y su contenido expresa: </w:t>
      </w:r>
    </w:p>
    <w:p w:rsidR="00300498" w:rsidRPr="00890990" w:rsidRDefault="000238E8" w:rsidP="00647E55">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Provincias</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Las provincias se constituyen </w:t>
      </w:r>
      <w:r w:rsidRPr="00890990">
        <w:rPr>
          <w:rFonts w:ascii="Times New Roman" w:hAnsi="Times New Roman" w:cs="Times New Roman"/>
          <w:bCs/>
          <w:i/>
          <w:sz w:val="24"/>
          <w:szCs w:val="24"/>
          <w:lang w:val="es-ES_tradnl"/>
        </w:rPr>
        <w:t xml:space="preserve">con </w:t>
      </w:r>
      <w:r w:rsidRPr="00890990">
        <w:rPr>
          <w:rFonts w:ascii="Times New Roman" w:hAnsi="Times New Roman" w:cs="Times New Roman"/>
          <w:i/>
          <w:iCs/>
          <w:sz w:val="24"/>
          <w:szCs w:val="24"/>
          <w:lang w:val="es-ES_tradnl"/>
        </w:rPr>
        <w:t xml:space="preserve">municipios </w:t>
      </w:r>
      <w:r w:rsidRPr="00890990">
        <w:rPr>
          <w:rFonts w:ascii="Times New Roman" w:hAnsi="Times New Roman" w:cs="Times New Roman"/>
          <w:i/>
          <w:sz w:val="24"/>
          <w:szCs w:val="24"/>
          <w:lang w:val="es-ES_tradnl"/>
        </w:rPr>
        <w:t xml:space="preserve">o </w:t>
      </w:r>
      <w:r w:rsidRPr="00890990">
        <w:rPr>
          <w:rFonts w:ascii="Times New Roman" w:hAnsi="Times New Roman" w:cs="Times New Roman"/>
          <w:i/>
          <w:iCs/>
          <w:sz w:val="24"/>
          <w:szCs w:val="24"/>
          <w:lang w:val="es-ES_tradnl"/>
        </w:rPr>
        <w:t>territorios</w:t>
      </w:r>
      <w:r w:rsidR="00C430DC">
        <w:rPr>
          <w:rFonts w:ascii="Times New Roman" w:hAnsi="Times New Roman" w:cs="Times New Roman"/>
          <w:i/>
          <w:iCs/>
          <w:sz w:val="24"/>
          <w:szCs w:val="24"/>
          <w:lang w:val="es-ES_tradnl"/>
        </w:rPr>
        <w:t xml:space="preserve"> </w:t>
      </w:r>
      <w:r w:rsidR="007D7753">
        <w:rPr>
          <w:rFonts w:ascii="Times New Roman" w:hAnsi="Times New Roman" w:cs="Times New Roman"/>
          <w:i/>
          <w:iCs/>
          <w:sz w:val="24"/>
          <w:szCs w:val="24"/>
          <w:lang w:val="es-ES_tradnl"/>
        </w:rPr>
        <w:t>indí</w:t>
      </w:r>
      <w:r w:rsidR="007D7753" w:rsidRPr="00890990">
        <w:rPr>
          <w:rFonts w:ascii="Times New Roman" w:hAnsi="Times New Roman" w:cs="Times New Roman"/>
          <w:i/>
          <w:iCs/>
          <w:sz w:val="24"/>
          <w:szCs w:val="24"/>
          <w:lang w:val="es-ES_tradnl"/>
        </w:rPr>
        <w:t>genas</w:t>
      </w:r>
      <w:r w:rsidRPr="00890990">
        <w:rPr>
          <w:rFonts w:ascii="Times New Roman" w:hAnsi="Times New Roman" w:cs="Times New Roman"/>
          <w:i/>
          <w:iCs/>
          <w:sz w:val="24"/>
          <w:szCs w:val="24"/>
          <w:lang w:val="es-ES_tradnl"/>
        </w:rPr>
        <w:t xml:space="preserve"> circunvecinos, pertenecientes a uno </w:t>
      </w:r>
      <w:r w:rsidRPr="00890990">
        <w:rPr>
          <w:rFonts w:ascii="Times New Roman" w:hAnsi="Times New Roman" w:cs="Times New Roman"/>
          <w:bCs/>
          <w:i/>
          <w:sz w:val="24"/>
          <w:szCs w:val="24"/>
          <w:lang w:val="es-ES_tradnl"/>
        </w:rPr>
        <w:t xml:space="preserve">o </w:t>
      </w:r>
      <w:r w:rsidRPr="00890990">
        <w:rPr>
          <w:rFonts w:ascii="Times New Roman" w:hAnsi="Times New Roman" w:cs="Times New Roman"/>
          <w:i/>
          <w:iCs/>
          <w:sz w:val="24"/>
          <w:szCs w:val="24"/>
          <w:lang w:val="es-ES_tradnl"/>
        </w:rPr>
        <w:t xml:space="preserve">varios departamentos.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La ley dictará el estatuto básico y fijará el régimen administrativo de las provincias </w:t>
      </w:r>
      <w:r w:rsidR="00647E55" w:rsidRPr="00890990">
        <w:rPr>
          <w:rFonts w:ascii="Times New Roman" w:hAnsi="Times New Roman" w:cs="Times New Roman"/>
          <w:i/>
          <w:iCs/>
          <w:sz w:val="24"/>
          <w:szCs w:val="24"/>
          <w:lang w:val="es-ES_tradnl"/>
        </w:rPr>
        <w:t>que podrán constituirse y organi</w:t>
      </w:r>
      <w:r w:rsidRPr="00890990">
        <w:rPr>
          <w:rFonts w:ascii="Times New Roman" w:hAnsi="Times New Roman" w:cs="Times New Roman"/>
          <w:i/>
          <w:iCs/>
          <w:sz w:val="24"/>
          <w:szCs w:val="24"/>
          <w:lang w:val="es-ES_tradnl"/>
        </w:rPr>
        <w:t xml:space="preserve">zarse </w:t>
      </w:r>
      <w:r w:rsidRPr="00890990">
        <w:rPr>
          <w:rFonts w:ascii="Times New Roman" w:hAnsi="Times New Roman" w:cs="Times New Roman"/>
          <w:bCs/>
          <w:i/>
          <w:sz w:val="24"/>
          <w:szCs w:val="24"/>
          <w:lang w:val="es-ES_tradnl"/>
        </w:rPr>
        <w:t xml:space="preserve">para </w:t>
      </w:r>
      <w:r w:rsidRPr="00890990">
        <w:rPr>
          <w:rFonts w:ascii="Times New Roman" w:hAnsi="Times New Roman" w:cs="Times New Roman"/>
          <w:i/>
          <w:iCs/>
          <w:sz w:val="24"/>
          <w:szCs w:val="24"/>
          <w:lang w:val="es-ES_tradnl"/>
        </w:rPr>
        <w:t>el cumplimiento de las funciones que les deleguen entidades nacionales o departamentales y que les asignen la ley y los municipios que</w:t>
      </w:r>
      <w:r w:rsidR="00C430DC">
        <w:rPr>
          <w:rFonts w:ascii="Times New Roman" w:hAnsi="Times New Roman" w:cs="Times New Roman"/>
          <w:i/>
          <w:iCs/>
          <w:sz w:val="24"/>
          <w:szCs w:val="24"/>
          <w:lang w:val="es-ES_tradnl"/>
        </w:rPr>
        <w:t xml:space="preserve"> </w:t>
      </w:r>
      <w:r w:rsidRPr="00890990">
        <w:rPr>
          <w:rFonts w:ascii="Times New Roman" w:hAnsi="Times New Roman" w:cs="Times New Roman"/>
          <w:i/>
          <w:iCs/>
          <w:sz w:val="24"/>
          <w:szCs w:val="24"/>
          <w:lang w:val="es-ES_tradnl"/>
        </w:rPr>
        <w:t xml:space="preserve">las integren.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Las provincias se constituirán por ordenan</w:t>
      </w:r>
      <w:r w:rsidR="00647E55" w:rsidRPr="00890990">
        <w:rPr>
          <w:rFonts w:ascii="Times New Roman" w:hAnsi="Times New Roman" w:cs="Times New Roman"/>
          <w:i/>
          <w:iCs/>
          <w:sz w:val="24"/>
          <w:szCs w:val="24"/>
          <w:lang w:val="es-ES_tradnl"/>
        </w:rPr>
        <w:t>za, a iniciativa del Gobernador,</w:t>
      </w:r>
      <w:r w:rsidRPr="00890990">
        <w:rPr>
          <w:rFonts w:ascii="Times New Roman" w:hAnsi="Times New Roman" w:cs="Times New Roman"/>
          <w:i/>
          <w:iCs/>
          <w:sz w:val="24"/>
          <w:szCs w:val="24"/>
          <w:lang w:val="es-ES_tradnl"/>
        </w:rPr>
        <w:t xml:space="preserve"> de los </w:t>
      </w:r>
      <w:r w:rsidR="00647E55" w:rsidRPr="00890990">
        <w:rPr>
          <w:rFonts w:ascii="Times New Roman" w:hAnsi="Times New Roman" w:cs="Times New Roman"/>
          <w:i/>
          <w:iCs/>
          <w:sz w:val="24"/>
          <w:szCs w:val="24"/>
          <w:lang w:val="es-ES_tradnl"/>
        </w:rPr>
        <w:t>Alcalde</w:t>
      </w:r>
      <w:r w:rsidRPr="00890990">
        <w:rPr>
          <w:rFonts w:ascii="Times New Roman" w:hAnsi="Times New Roman" w:cs="Times New Roman"/>
          <w:i/>
          <w:iCs/>
          <w:sz w:val="24"/>
          <w:szCs w:val="24"/>
          <w:lang w:val="es-ES_tradnl"/>
        </w:rPr>
        <w:t xml:space="preserve">s </w:t>
      </w:r>
      <w:r w:rsidRPr="00890990">
        <w:rPr>
          <w:rFonts w:ascii="Times New Roman" w:hAnsi="Times New Roman" w:cs="Times New Roman"/>
          <w:i/>
          <w:sz w:val="24"/>
          <w:szCs w:val="24"/>
          <w:lang w:val="es-ES_tradnl"/>
        </w:rPr>
        <w:t xml:space="preserve">de </w:t>
      </w:r>
      <w:r w:rsidRPr="00890990">
        <w:rPr>
          <w:rFonts w:ascii="Times New Roman" w:hAnsi="Times New Roman" w:cs="Times New Roman"/>
          <w:i/>
          <w:iCs/>
          <w:sz w:val="24"/>
          <w:szCs w:val="24"/>
          <w:lang w:val="es-ES_tradnl"/>
        </w:rPr>
        <w:t xml:space="preserve">los respectivos municipios </w:t>
      </w:r>
      <w:r w:rsidRPr="00890990">
        <w:rPr>
          <w:rFonts w:ascii="Times New Roman" w:hAnsi="Times New Roman" w:cs="Times New Roman"/>
          <w:i/>
          <w:sz w:val="24"/>
          <w:szCs w:val="24"/>
          <w:lang w:val="es-ES_tradnl"/>
        </w:rPr>
        <w:t xml:space="preserve">o por </w:t>
      </w:r>
      <w:r w:rsidRPr="00890990">
        <w:rPr>
          <w:rFonts w:ascii="Times New Roman" w:hAnsi="Times New Roman" w:cs="Times New Roman"/>
          <w:i/>
          <w:iCs/>
          <w:sz w:val="24"/>
          <w:szCs w:val="24"/>
          <w:lang w:val="es-ES_tradnl"/>
        </w:rPr>
        <w:t xml:space="preserve">un número de ciudadanos que determine la ley. </w:t>
      </w:r>
    </w:p>
    <w:p w:rsidR="00300498" w:rsidRPr="00890990" w:rsidRDefault="00647E55"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Para el i</w:t>
      </w:r>
      <w:r w:rsidR="00300498" w:rsidRPr="00890990">
        <w:rPr>
          <w:rFonts w:ascii="Times New Roman" w:hAnsi="Times New Roman" w:cs="Times New Roman"/>
          <w:i/>
          <w:iCs/>
          <w:sz w:val="24"/>
          <w:szCs w:val="24"/>
          <w:lang w:val="es-ES_tradnl"/>
        </w:rPr>
        <w:t>ngreso a una provincia deberá realizarse una cons</w:t>
      </w:r>
      <w:r w:rsidR="007D7753">
        <w:rPr>
          <w:rFonts w:ascii="Times New Roman" w:hAnsi="Times New Roman" w:cs="Times New Roman"/>
          <w:i/>
          <w:iCs/>
          <w:sz w:val="24"/>
          <w:szCs w:val="24"/>
          <w:lang w:val="es-ES_tradnl"/>
        </w:rPr>
        <w:t>ulta popular en los municipios i</w:t>
      </w:r>
      <w:r w:rsidR="00300498" w:rsidRPr="00890990">
        <w:rPr>
          <w:rFonts w:ascii="Times New Roman" w:hAnsi="Times New Roman" w:cs="Times New Roman"/>
          <w:i/>
          <w:iCs/>
          <w:sz w:val="24"/>
          <w:szCs w:val="24"/>
          <w:lang w:val="es-ES_tradnl"/>
        </w:rPr>
        <w:t xml:space="preserve">nteresados.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Cada municipio vinculado aportará de sus ingresos corrientes un porcentaje que fijarán los Concejos municipales, con el fin de garantizar el cumplimiento de funciones de la respectiva provincia. Cuando un depar</w:t>
      </w:r>
      <w:r w:rsidR="00647E55" w:rsidRPr="00890990">
        <w:rPr>
          <w:rFonts w:ascii="Times New Roman" w:hAnsi="Times New Roman" w:cs="Times New Roman"/>
          <w:i/>
          <w:iCs/>
          <w:sz w:val="24"/>
          <w:szCs w:val="24"/>
          <w:lang w:val="es-ES_tradnl"/>
        </w:rPr>
        <w:t>tamento se divide en provincias</w:t>
      </w:r>
      <w:r w:rsidRPr="00890990">
        <w:rPr>
          <w:rFonts w:ascii="Times New Roman" w:hAnsi="Times New Roman" w:cs="Times New Roman"/>
          <w:i/>
          <w:iCs/>
          <w:sz w:val="24"/>
          <w:szCs w:val="24"/>
          <w:lang w:val="es-ES_tradnl"/>
        </w:rPr>
        <w:t xml:space="preserve"> transferirá un porcentaje de </w:t>
      </w:r>
      <w:r w:rsidRPr="00890990">
        <w:rPr>
          <w:rFonts w:ascii="Times New Roman" w:hAnsi="Times New Roman" w:cs="Times New Roman"/>
          <w:i/>
          <w:sz w:val="24"/>
          <w:szCs w:val="24"/>
          <w:lang w:val="es-ES_tradnl"/>
        </w:rPr>
        <w:t xml:space="preserve">sus </w:t>
      </w:r>
      <w:r w:rsidRPr="00890990">
        <w:rPr>
          <w:rFonts w:ascii="Times New Roman" w:hAnsi="Times New Roman" w:cs="Times New Roman"/>
          <w:i/>
          <w:iCs/>
          <w:sz w:val="24"/>
          <w:szCs w:val="24"/>
          <w:lang w:val="es-ES_tradnl"/>
        </w:rPr>
        <w:t xml:space="preserve">rentas con el mismo objeto. </w:t>
      </w:r>
    </w:p>
    <w:p w:rsidR="00300498" w:rsidRPr="00800829" w:rsidRDefault="00300498" w:rsidP="00647E55">
      <w:pPr>
        <w:spacing w:after="0" w:line="240" w:lineRule="auto"/>
        <w:jc w:val="center"/>
        <w:rPr>
          <w:rFonts w:ascii="Times New Roman" w:hAnsi="Times New Roman" w:cs="Times New Roman"/>
          <w:b/>
          <w:iCs/>
          <w:sz w:val="24"/>
          <w:szCs w:val="24"/>
          <w:lang w:val="es-ES_tradnl"/>
        </w:rPr>
      </w:pPr>
      <w:r w:rsidRPr="00800829">
        <w:rPr>
          <w:rFonts w:ascii="Times New Roman" w:hAnsi="Times New Roman" w:cs="Times New Roman"/>
          <w:b/>
          <w:iCs/>
          <w:sz w:val="24"/>
          <w:szCs w:val="24"/>
          <w:lang w:val="es-ES_tradnl"/>
        </w:rPr>
        <w:t>TEMA</w:t>
      </w:r>
    </w:p>
    <w:p w:rsidR="00300498" w:rsidRPr="00800829" w:rsidRDefault="0078508D" w:rsidP="00647E55">
      <w:pPr>
        <w:spacing w:after="0" w:line="240" w:lineRule="auto"/>
        <w:jc w:val="center"/>
        <w:rPr>
          <w:rFonts w:ascii="Times New Roman" w:hAnsi="Times New Roman" w:cs="Times New Roman"/>
          <w:b/>
          <w:iCs/>
          <w:sz w:val="24"/>
          <w:szCs w:val="24"/>
          <w:lang w:val="es-ES_tradnl"/>
        </w:rPr>
      </w:pPr>
      <w:r w:rsidRPr="00800829">
        <w:rPr>
          <w:rFonts w:ascii="Times New Roman" w:hAnsi="Times New Roman" w:cs="Times New Roman"/>
          <w:b/>
          <w:iCs/>
          <w:sz w:val="24"/>
          <w:szCs w:val="24"/>
          <w:lang w:val="es-ES_tradnl"/>
        </w:rPr>
        <w:t>DEPARTAMENTOS</w:t>
      </w:r>
    </w:p>
    <w:p w:rsidR="00300498" w:rsidRPr="00890990" w:rsidRDefault="0078508D" w:rsidP="00647E55">
      <w:pPr>
        <w:spacing w:after="0" w:line="240" w:lineRule="auto"/>
        <w:jc w:val="center"/>
        <w:rPr>
          <w:rFonts w:ascii="Times New Roman" w:hAnsi="Times New Roman" w:cs="Times New Roman"/>
          <w:b/>
          <w:i/>
          <w:iCs/>
          <w:sz w:val="24"/>
          <w:szCs w:val="24"/>
          <w:lang w:val="es-ES_tradnl"/>
        </w:rPr>
      </w:pPr>
      <w:r w:rsidRPr="00800829">
        <w:rPr>
          <w:rFonts w:ascii="Times New Roman" w:hAnsi="Times New Roman" w:cs="Times New Roman"/>
          <w:b/>
          <w:bCs/>
          <w:iCs/>
          <w:sz w:val="24"/>
          <w:szCs w:val="24"/>
          <w:lang w:val="es-ES_tradnl"/>
        </w:rPr>
        <w:t xml:space="preserve">FUNCIONES </w:t>
      </w:r>
      <w:r>
        <w:rPr>
          <w:rFonts w:ascii="Times New Roman" w:hAnsi="Times New Roman" w:cs="Times New Roman"/>
          <w:b/>
          <w:iCs/>
          <w:sz w:val="24"/>
          <w:szCs w:val="24"/>
          <w:lang w:val="es-ES_tradnl"/>
        </w:rPr>
        <w:t>DE LOS D</w:t>
      </w:r>
      <w:r w:rsidRPr="00800829">
        <w:rPr>
          <w:rFonts w:ascii="Times New Roman" w:hAnsi="Times New Roman" w:cs="Times New Roman"/>
          <w:b/>
          <w:iCs/>
          <w:sz w:val="24"/>
          <w:szCs w:val="24"/>
          <w:lang w:val="es-ES_tradnl"/>
        </w:rPr>
        <w:t>EPARTAMENTOS</w:t>
      </w:r>
    </w:p>
    <w:p w:rsidR="00300498" w:rsidRPr="000F2349" w:rsidRDefault="00647E55" w:rsidP="00300498">
      <w:pPr>
        <w:spacing w:after="0" w:line="240" w:lineRule="auto"/>
        <w:jc w:val="both"/>
        <w:rPr>
          <w:rFonts w:ascii="Times New Roman" w:hAnsi="Times New Roman" w:cs="Times New Roman"/>
          <w:iCs/>
          <w:sz w:val="24"/>
          <w:szCs w:val="24"/>
          <w:lang w:val="es-ES_tradnl"/>
        </w:rPr>
      </w:pPr>
      <w:r w:rsidRPr="00800829">
        <w:rPr>
          <w:rFonts w:ascii="Times New Roman" w:hAnsi="Times New Roman" w:cs="Times New Roman"/>
          <w:iCs/>
          <w:sz w:val="24"/>
          <w:szCs w:val="24"/>
          <w:lang w:val="es-ES_tradnl"/>
        </w:rPr>
        <w:t>Leí</w:t>
      </w:r>
      <w:r w:rsidR="00300498" w:rsidRPr="00800829">
        <w:rPr>
          <w:rFonts w:ascii="Times New Roman" w:hAnsi="Times New Roman" w:cs="Times New Roman"/>
          <w:iCs/>
          <w:sz w:val="24"/>
          <w:szCs w:val="24"/>
          <w:lang w:val="es-ES_tradnl"/>
        </w:rPr>
        <w:t>do el p</w:t>
      </w:r>
      <w:r w:rsidRPr="00800829">
        <w:rPr>
          <w:rFonts w:ascii="Times New Roman" w:hAnsi="Times New Roman" w:cs="Times New Roman"/>
          <w:iCs/>
          <w:sz w:val="24"/>
          <w:szCs w:val="24"/>
          <w:lang w:val="es-ES_tradnl"/>
        </w:rPr>
        <w:t>ri</w:t>
      </w:r>
      <w:r w:rsidR="00300498" w:rsidRPr="00800829">
        <w:rPr>
          <w:rFonts w:ascii="Times New Roman" w:hAnsi="Times New Roman" w:cs="Times New Roman"/>
          <w:iCs/>
          <w:sz w:val="24"/>
          <w:szCs w:val="24"/>
          <w:lang w:val="es-ES_tradnl"/>
        </w:rPr>
        <w:t xml:space="preserve">mer artículo de la propuesta, denominado </w:t>
      </w:r>
      <w:r w:rsidR="00300498" w:rsidRPr="000F2349">
        <w:rPr>
          <w:rFonts w:ascii="Times New Roman" w:hAnsi="Times New Roman" w:cs="Times New Roman"/>
          <w:iCs/>
          <w:sz w:val="24"/>
          <w:szCs w:val="24"/>
          <w:lang w:val="es-ES_tradnl"/>
        </w:rPr>
        <w:t>Func</w:t>
      </w:r>
      <w:r w:rsidR="00800829" w:rsidRPr="000F2349">
        <w:rPr>
          <w:rFonts w:ascii="Times New Roman" w:hAnsi="Times New Roman" w:cs="Times New Roman"/>
          <w:iCs/>
          <w:sz w:val="24"/>
          <w:szCs w:val="24"/>
          <w:lang w:val="es-ES_tradnl"/>
        </w:rPr>
        <w:t>iones de los D</w:t>
      </w:r>
      <w:r w:rsidR="00300498" w:rsidRPr="000F2349">
        <w:rPr>
          <w:rFonts w:ascii="Times New Roman" w:hAnsi="Times New Roman" w:cs="Times New Roman"/>
          <w:iCs/>
          <w:sz w:val="24"/>
          <w:szCs w:val="24"/>
          <w:lang w:val="es-ES_tradnl"/>
        </w:rPr>
        <w:t xml:space="preserve">epartamentos, se somete a votación y obtiene: </w:t>
      </w:r>
    </w:p>
    <w:p w:rsidR="00300498" w:rsidRPr="00800829" w:rsidRDefault="00300498" w:rsidP="00300498">
      <w:pPr>
        <w:spacing w:after="0" w:line="240" w:lineRule="auto"/>
        <w:jc w:val="both"/>
        <w:rPr>
          <w:rFonts w:ascii="Times New Roman" w:hAnsi="Times New Roman" w:cs="Times New Roman"/>
          <w:iCs/>
          <w:sz w:val="24"/>
          <w:szCs w:val="24"/>
          <w:lang w:val="es-ES_tradnl"/>
        </w:rPr>
      </w:pPr>
      <w:r w:rsidRPr="00800829">
        <w:rPr>
          <w:rFonts w:ascii="Times New Roman" w:hAnsi="Times New Roman" w:cs="Times New Roman"/>
          <w:iCs/>
          <w:sz w:val="24"/>
          <w:szCs w:val="24"/>
          <w:lang w:val="es-ES_tradnl"/>
        </w:rPr>
        <w:t xml:space="preserve">Cuarenta </w:t>
      </w:r>
      <w:r w:rsidR="00800829">
        <w:rPr>
          <w:rFonts w:ascii="Times New Roman" w:hAnsi="Times New Roman" w:cs="Times New Roman"/>
          <w:iCs/>
          <w:sz w:val="24"/>
          <w:szCs w:val="24"/>
          <w:lang w:val="es-ES_tradnl"/>
        </w:rPr>
        <w:t>y cuatro (44) votos afirmativos.</w:t>
      </w:r>
      <w:r w:rsidRPr="00800829">
        <w:rPr>
          <w:rFonts w:ascii="Times New Roman" w:hAnsi="Times New Roman" w:cs="Times New Roman"/>
          <w:iCs/>
          <w:sz w:val="24"/>
          <w:szCs w:val="24"/>
          <w:lang w:val="es-ES_tradnl"/>
        </w:rPr>
        <w:t xml:space="preserve"> </w:t>
      </w:r>
    </w:p>
    <w:p w:rsidR="00300498" w:rsidRPr="00800829" w:rsidRDefault="00300498" w:rsidP="00300498">
      <w:pPr>
        <w:spacing w:after="0" w:line="240" w:lineRule="auto"/>
        <w:jc w:val="both"/>
        <w:rPr>
          <w:rFonts w:ascii="Times New Roman" w:hAnsi="Times New Roman" w:cs="Times New Roman"/>
          <w:iCs/>
          <w:sz w:val="24"/>
          <w:szCs w:val="24"/>
          <w:lang w:val="es-ES_tradnl"/>
        </w:rPr>
      </w:pPr>
      <w:r w:rsidRPr="00800829">
        <w:rPr>
          <w:rFonts w:ascii="Times New Roman" w:hAnsi="Times New Roman" w:cs="Times New Roman"/>
          <w:iCs/>
          <w:sz w:val="24"/>
          <w:szCs w:val="24"/>
          <w:lang w:val="es-ES_tradnl"/>
        </w:rPr>
        <w:t>Ninguno</w:t>
      </w:r>
      <w:r w:rsidR="008835D6" w:rsidRPr="00800829">
        <w:rPr>
          <w:rFonts w:ascii="Times New Roman" w:hAnsi="Times New Roman" w:cs="Times New Roman"/>
          <w:iCs/>
          <w:sz w:val="24"/>
          <w:szCs w:val="24"/>
          <w:lang w:val="es-ES_tradnl"/>
        </w:rPr>
        <w:t xml:space="preserve"> (0)</w:t>
      </w:r>
      <w:r w:rsidRPr="00800829">
        <w:rPr>
          <w:rFonts w:ascii="Times New Roman" w:hAnsi="Times New Roman" w:cs="Times New Roman"/>
          <w:iCs/>
          <w:sz w:val="24"/>
          <w:szCs w:val="24"/>
          <w:lang w:val="es-ES_tradnl"/>
        </w:rPr>
        <w:t xml:space="preserve"> </w:t>
      </w:r>
      <w:r w:rsidR="008835D6" w:rsidRPr="00800829">
        <w:rPr>
          <w:rFonts w:ascii="Times New Roman" w:hAnsi="Times New Roman" w:cs="Times New Roman"/>
          <w:iCs/>
          <w:sz w:val="24"/>
          <w:szCs w:val="24"/>
          <w:lang w:val="es-ES_tradnl"/>
        </w:rPr>
        <w:t>negativo y</w:t>
      </w:r>
    </w:p>
    <w:p w:rsidR="00300498" w:rsidRPr="00800829" w:rsidRDefault="00300498" w:rsidP="00300498">
      <w:pPr>
        <w:spacing w:after="0" w:line="240" w:lineRule="auto"/>
        <w:jc w:val="both"/>
        <w:rPr>
          <w:rFonts w:ascii="Times New Roman" w:hAnsi="Times New Roman" w:cs="Times New Roman"/>
          <w:iCs/>
          <w:sz w:val="24"/>
          <w:szCs w:val="24"/>
          <w:lang w:val="es-ES_tradnl"/>
        </w:rPr>
      </w:pPr>
      <w:r w:rsidRPr="00800829">
        <w:rPr>
          <w:rFonts w:ascii="Times New Roman" w:hAnsi="Times New Roman" w:cs="Times New Roman"/>
          <w:iCs/>
          <w:sz w:val="24"/>
          <w:szCs w:val="24"/>
          <w:lang w:val="es-ES_tradnl"/>
        </w:rPr>
        <w:t>Ninguna</w:t>
      </w:r>
      <w:r w:rsidR="008835D6" w:rsidRPr="00800829">
        <w:rPr>
          <w:rFonts w:ascii="Times New Roman" w:hAnsi="Times New Roman" w:cs="Times New Roman"/>
          <w:iCs/>
          <w:sz w:val="24"/>
          <w:szCs w:val="24"/>
          <w:lang w:val="es-ES_tradnl"/>
        </w:rPr>
        <w:t xml:space="preserve"> (0)</w:t>
      </w:r>
      <w:r w:rsidRPr="00800829">
        <w:rPr>
          <w:rFonts w:ascii="Times New Roman" w:hAnsi="Times New Roman" w:cs="Times New Roman"/>
          <w:iCs/>
          <w:sz w:val="24"/>
          <w:szCs w:val="24"/>
          <w:lang w:val="es-ES_tradnl"/>
        </w:rPr>
        <w:t xml:space="preserve"> abstención. </w:t>
      </w:r>
    </w:p>
    <w:p w:rsidR="00300498" w:rsidRPr="00800829" w:rsidRDefault="00300498" w:rsidP="00300498">
      <w:pPr>
        <w:spacing w:after="0" w:line="240" w:lineRule="auto"/>
        <w:jc w:val="both"/>
        <w:rPr>
          <w:rFonts w:ascii="Times New Roman" w:hAnsi="Times New Roman" w:cs="Times New Roman"/>
          <w:iCs/>
          <w:sz w:val="24"/>
          <w:szCs w:val="24"/>
          <w:lang w:val="es-ES_tradnl"/>
        </w:rPr>
      </w:pPr>
      <w:r w:rsidRPr="00800829">
        <w:rPr>
          <w:rFonts w:ascii="Times New Roman" w:hAnsi="Times New Roman" w:cs="Times New Roman"/>
          <w:iCs/>
          <w:sz w:val="24"/>
          <w:szCs w:val="24"/>
          <w:lang w:val="es-ES_tradnl"/>
        </w:rPr>
        <w:t xml:space="preserve">La propuesta ha sido </w:t>
      </w:r>
      <w:r w:rsidR="000B437C">
        <w:rPr>
          <w:rFonts w:ascii="Times New Roman" w:hAnsi="Times New Roman" w:cs="Times New Roman"/>
          <w:iCs/>
          <w:sz w:val="24"/>
          <w:szCs w:val="24"/>
          <w:lang w:val="es-ES_tradnl"/>
        </w:rPr>
        <w:t>a</w:t>
      </w:r>
      <w:r w:rsidR="008835D6" w:rsidRPr="00800829">
        <w:rPr>
          <w:rFonts w:ascii="Times New Roman" w:hAnsi="Times New Roman" w:cs="Times New Roman"/>
          <w:iCs/>
          <w:sz w:val="24"/>
          <w:szCs w:val="24"/>
          <w:lang w:val="es-ES_tradnl"/>
        </w:rPr>
        <w:t>probada</w:t>
      </w:r>
      <w:r w:rsidRPr="00800829">
        <w:rPr>
          <w:rFonts w:ascii="Times New Roman" w:hAnsi="Times New Roman" w:cs="Times New Roman"/>
          <w:iCs/>
          <w:sz w:val="24"/>
          <w:szCs w:val="24"/>
          <w:lang w:val="es-ES_tradnl"/>
        </w:rPr>
        <w:t xml:space="preserve"> y su contenido expresa: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i/>
          <w:iCs/>
          <w:sz w:val="24"/>
          <w:szCs w:val="24"/>
          <w:lang w:val="es-ES_tradnl"/>
        </w:rPr>
        <w:t xml:space="preserve">ARTÍCULO. </w:t>
      </w:r>
      <w:r w:rsidRPr="00890990">
        <w:rPr>
          <w:rFonts w:ascii="Times New Roman" w:hAnsi="Times New Roman" w:cs="Times New Roman"/>
          <w:i/>
          <w:iCs/>
          <w:sz w:val="24"/>
          <w:szCs w:val="24"/>
          <w:lang w:val="es-ES_tradnl"/>
        </w:rPr>
        <w:t xml:space="preserve">Los departamentos tienen autonomía para la administración de los asuntos seccionales y la planificación y promoción </w:t>
      </w:r>
      <w:r w:rsidRPr="00890990">
        <w:rPr>
          <w:rFonts w:ascii="Times New Roman" w:hAnsi="Times New Roman" w:cs="Times New Roman"/>
          <w:i/>
          <w:sz w:val="24"/>
          <w:szCs w:val="24"/>
          <w:lang w:val="es-ES_tradnl"/>
        </w:rPr>
        <w:t xml:space="preserve">del </w:t>
      </w:r>
      <w:r w:rsidRPr="00890990">
        <w:rPr>
          <w:rFonts w:ascii="Times New Roman" w:hAnsi="Times New Roman" w:cs="Times New Roman"/>
          <w:i/>
          <w:iCs/>
          <w:sz w:val="24"/>
          <w:szCs w:val="24"/>
          <w:lang w:val="es-ES_tradnl"/>
        </w:rPr>
        <w:t xml:space="preserve">desarrollo económico y social dentro de su territorio en los términos establecidos por la Constitución.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Los departamentos ejercen funciones administrativas, de coordinación, de complementariedad de la a</w:t>
      </w:r>
      <w:r w:rsidR="00647E55" w:rsidRPr="00890990">
        <w:rPr>
          <w:rFonts w:ascii="Times New Roman" w:hAnsi="Times New Roman" w:cs="Times New Roman"/>
          <w:i/>
          <w:iCs/>
          <w:sz w:val="24"/>
          <w:szCs w:val="24"/>
          <w:lang w:val="es-ES_tradnl"/>
        </w:rPr>
        <w:t>cción municipal, de intermediaci</w:t>
      </w:r>
      <w:r w:rsidRPr="00890990">
        <w:rPr>
          <w:rFonts w:ascii="Times New Roman" w:hAnsi="Times New Roman" w:cs="Times New Roman"/>
          <w:i/>
          <w:iCs/>
          <w:sz w:val="24"/>
          <w:szCs w:val="24"/>
          <w:lang w:val="es-ES_tradnl"/>
        </w:rPr>
        <w:t xml:space="preserve">ón entre la Nación y los municipios y </w:t>
      </w:r>
      <w:r w:rsidRPr="00890990">
        <w:rPr>
          <w:rFonts w:ascii="Times New Roman" w:hAnsi="Times New Roman" w:cs="Times New Roman"/>
          <w:bCs/>
          <w:i/>
          <w:sz w:val="24"/>
          <w:szCs w:val="24"/>
          <w:lang w:val="es-ES_tradnl"/>
        </w:rPr>
        <w:t>de</w:t>
      </w:r>
      <w:r w:rsidRPr="00890990">
        <w:rPr>
          <w:rFonts w:ascii="Times New Roman" w:hAnsi="Times New Roman" w:cs="Times New Roman"/>
          <w:b/>
          <w:bCs/>
          <w:i/>
          <w:sz w:val="24"/>
          <w:szCs w:val="24"/>
          <w:lang w:val="es-ES_tradnl"/>
        </w:rPr>
        <w:t xml:space="preserve"> </w:t>
      </w:r>
      <w:r w:rsidRPr="00890990">
        <w:rPr>
          <w:rFonts w:ascii="Times New Roman" w:hAnsi="Times New Roman" w:cs="Times New Roman"/>
          <w:i/>
          <w:iCs/>
          <w:sz w:val="24"/>
          <w:szCs w:val="24"/>
          <w:lang w:val="es-ES_tradnl"/>
        </w:rPr>
        <w:t xml:space="preserve">prestación de los </w:t>
      </w:r>
      <w:r w:rsidRPr="00890990">
        <w:rPr>
          <w:rFonts w:ascii="Times New Roman" w:hAnsi="Times New Roman" w:cs="Times New Roman"/>
          <w:i/>
          <w:sz w:val="24"/>
          <w:szCs w:val="24"/>
          <w:lang w:val="es-ES_tradnl"/>
        </w:rPr>
        <w:t xml:space="preserve">servicios </w:t>
      </w:r>
      <w:r w:rsidRPr="00890990">
        <w:rPr>
          <w:rFonts w:ascii="Times New Roman" w:hAnsi="Times New Roman" w:cs="Times New Roman"/>
          <w:i/>
          <w:iCs/>
          <w:sz w:val="24"/>
          <w:szCs w:val="24"/>
          <w:lang w:val="es-ES_tradnl"/>
        </w:rPr>
        <w:t xml:space="preserve">que determinen la Constitución y las leyes.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i/>
          <w:iCs/>
          <w:sz w:val="24"/>
          <w:szCs w:val="24"/>
          <w:lang w:val="es-ES_tradnl"/>
        </w:rPr>
        <w:t xml:space="preserve">La ley reglamentará lo relacionado con el ejercicio de las atribuciones que la Constitución les otorga.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aditiva se somete a votación </w:t>
      </w:r>
      <w:r w:rsidRPr="009F2765">
        <w:rPr>
          <w:rFonts w:ascii="Times New Roman" w:hAnsi="Times New Roman" w:cs="Times New Roman"/>
          <w:bCs/>
          <w:sz w:val="24"/>
          <w:szCs w:val="24"/>
          <w:lang w:val="es-ES_tradnl"/>
        </w:rPr>
        <w:t>y</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recibe: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un (41)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w:t>
      </w:r>
      <w:r w:rsidR="00647E55" w:rsidRPr="00890990">
        <w:rPr>
          <w:rFonts w:ascii="Times New Roman" w:hAnsi="Times New Roman" w:cs="Times New Roman"/>
          <w:sz w:val="24"/>
          <w:szCs w:val="24"/>
          <w:lang w:val="es-ES_tradnl"/>
        </w:rPr>
        <w:t xml:space="preserve">a propuesta ha sido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y su contenido es: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sz w:val="24"/>
          <w:szCs w:val="24"/>
          <w:lang w:val="es-ES_tradnl"/>
        </w:rPr>
        <w:t>ARTÍCULO ADITIVO.</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La ley podrá establecer para uno o varios departamentos diversas capacidades y competencias administrativas y </w:t>
      </w:r>
      <w:r w:rsidRPr="00890990">
        <w:rPr>
          <w:rFonts w:ascii="Times New Roman" w:hAnsi="Times New Roman" w:cs="Times New Roman"/>
          <w:i/>
          <w:sz w:val="24"/>
          <w:szCs w:val="24"/>
          <w:lang w:val="es-ES_tradnl"/>
        </w:rPr>
        <w:t>fiscales</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distintas a las se</w:t>
      </w:r>
      <w:r w:rsidR="00647E55" w:rsidRPr="00890990">
        <w:rPr>
          <w:rFonts w:ascii="Times New Roman" w:hAnsi="Times New Roman" w:cs="Times New Roman"/>
          <w:i/>
          <w:iCs/>
          <w:sz w:val="24"/>
          <w:szCs w:val="24"/>
          <w:lang w:val="es-ES_tradnl"/>
        </w:rPr>
        <w:t>ñala</w:t>
      </w:r>
      <w:r w:rsidRPr="00890990">
        <w:rPr>
          <w:rFonts w:ascii="Times New Roman" w:hAnsi="Times New Roman" w:cs="Times New Roman"/>
          <w:i/>
          <w:iCs/>
          <w:sz w:val="24"/>
          <w:szCs w:val="24"/>
          <w:lang w:val="es-ES_tradnl"/>
        </w:rPr>
        <w:t>das para ellos en la Constitución, en atención a la necesidad de mejorar la administración o la prestación de los servicios públi</w:t>
      </w:r>
      <w:r w:rsidR="00647E55" w:rsidRPr="00890990">
        <w:rPr>
          <w:rFonts w:ascii="Times New Roman" w:hAnsi="Times New Roman" w:cs="Times New Roman"/>
          <w:i/>
          <w:iCs/>
          <w:sz w:val="24"/>
          <w:szCs w:val="24"/>
          <w:lang w:val="es-ES_tradnl"/>
        </w:rPr>
        <w:t>cos de acuerdo con su población,</w:t>
      </w:r>
      <w:r w:rsidRPr="00890990">
        <w:rPr>
          <w:rFonts w:ascii="Times New Roman" w:hAnsi="Times New Roman" w:cs="Times New Roman"/>
          <w:i/>
          <w:iCs/>
          <w:sz w:val="24"/>
          <w:szCs w:val="24"/>
          <w:lang w:val="es-ES_tradnl"/>
        </w:rPr>
        <w:t xml:space="preserve"> recursos económicos y naturales y circunstancias sociales, culturales y ecológicas.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En desarrollo de lo anterior, la ley podrá delegar, a uno o </w:t>
      </w:r>
      <w:r w:rsidRPr="00890990">
        <w:rPr>
          <w:rFonts w:ascii="Times New Roman" w:hAnsi="Times New Roman" w:cs="Times New Roman"/>
          <w:i/>
          <w:sz w:val="24"/>
          <w:szCs w:val="24"/>
          <w:lang w:val="es-ES_tradnl"/>
        </w:rPr>
        <w:t>varios</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departamentos, atribuciones propias de los organismos o entidades públicas nacionales.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somete a votación el artículo denominado </w:t>
      </w:r>
      <w:r w:rsidR="00647E55" w:rsidRPr="00890990">
        <w:rPr>
          <w:rFonts w:ascii="Times New Roman" w:hAnsi="Times New Roman" w:cs="Times New Roman"/>
          <w:sz w:val="24"/>
          <w:szCs w:val="24"/>
          <w:lang w:val="es-ES_tradnl"/>
        </w:rPr>
        <w:t>creación de nuevos dep</w:t>
      </w:r>
      <w:r w:rsidRPr="00890990">
        <w:rPr>
          <w:rFonts w:ascii="Times New Roman" w:hAnsi="Times New Roman" w:cs="Times New Roman"/>
          <w:sz w:val="24"/>
          <w:szCs w:val="24"/>
          <w:lang w:val="es-ES_tradnl"/>
        </w:rPr>
        <w:t xml:space="preserve">artamentos y recibe: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w:t>
      </w:r>
      <w:r w:rsidR="009F2765">
        <w:rPr>
          <w:rFonts w:ascii="Times New Roman" w:hAnsi="Times New Roman" w:cs="Times New Roman"/>
          <w:sz w:val="24"/>
          <w:szCs w:val="24"/>
          <w:lang w:val="es-ES_tradnl"/>
        </w:rPr>
        <w:t>a y seis (46)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ha sido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con el presente contenido: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00964913" w:rsidRPr="00890990">
        <w:rPr>
          <w:rFonts w:ascii="Times New Roman" w:hAnsi="Times New Roman" w:cs="Times New Roman"/>
          <w:b/>
          <w:bCs/>
          <w:sz w:val="24"/>
          <w:szCs w:val="24"/>
          <w:lang w:val="es-ES_tradnl"/>
        </w:rPr>
        <w:t>Cr</w:t>
      </w:r>
      <w:r w:rsidR="00964913">
        <w:rPr>
          <w:rFonts w:ascii="Times New Roman" w:hAnsi="Times New Roman" w:cs="Times New Roman"/>
          <w:b/>
          <w:bCs/>
          <w:sz w:val="24"/>
          <w:szCs w:val="24"/>
          <w:lang w:val="es-ES_tradnl"/>
        </w:rPr>
        <w:t>eación d</w:t>
      </w:r>
      <w:r w:rsidR="00964913" w:rsidRPr="00890990">
        <w:rPr>
          <w:rFonts w:ascii="Times New Roman" w:hAnsi="Times New Roman" w:cs="Times New Roman"/>
          <w:b/>
          <w:bCs/>
          <w:sz w:val="24"/>
          <w:szCs w:val="24"/>
          <w:lang w:val="es-ES_tradnl"/>
        </w:rPr>
        <w:t>e Nuevos Departamentos</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El Congreso Nacional podrá decretar la fo</w:t>
      </w:r>
      <w:r w:rsidR="00647E55" w:rsidRPr="00890990">
        <w:rPr>
          <w:rFonts w:ascii="Times New Roman" w:hAnsi="Times New Roman" w:cs="Times New Roman"/>
          <w:i/>
          <w:iCs/>
          <w:sz w:val="24"/>
          <w:szCs w:val="24"/>
          <w:lang w:val="es-ES_tradnl"/>
        </w:rPr>
        <w:t>rmación de nuevos departamentos,</w:t>
      </w:r>
      <w:r w:rsidRPr="00890990">
        <w:rPr>
          <w:rFonts w:ascii="Times New Roman" w:hAnsi="Times New Roman" w:cs="Times New Roman"/>
          <w:i/>
          <w:iCs/>
          <w:sz w:val="24"/>
          <w:szCs w:val="24"/>
          <w:lang w:val="es-ES_tradnl"/>
        </w:rPr>
        <w:t xml:space="preserve"> siempre que cumplan los requisitos exigidos en la Ley Orgánica del Ordenamiento Territorial y una vez ve</w:t>
      </w:r>
      <w:r w:rsidR="00647E55" w:rsidRPr="00890990">
        <w:rPr>
          <w:rFonts w:ascii="Times New Roman" w:hAnsi="Times New Roman" w:cs="Times New Roman"/>
          <w:i/>
          <w:iCs/>
          <w:sz w:val="24"/>
          <w:szCs w:val="24"/>
          <w:lang w:val="es-ES_tradnl"/>
        </w:rPr>
        <w:t>ri</w:t>
      </w:r>
      <w:r w:rsidRPr="00890990">
        <w:rPr>
          <w:rFonts w:ascii="Times New Roman" w:hAnsi="Times New Roman" w:cs="Times New Roman"/>
          <w:i/>
          <w:iCs/>
          <w:sz w:val="24"/>
          <w:szCs w:val="24"/>
          <w:lang w:val="es-ES_tradnl"/>
        </w:rPr>
        <w:t>fic</w:t>
      </w:r>
      <w:r w:rsidR="00647E55" w:rsidRPr="00890990">
        <w:rPr>
          <w:rFonts w:ascii="Times New Roman" w:hAnsi="Times New Roman" w:cs="Times New Roman"/>
          <w:i/>
          <w:iCs/>
          <w:sz w:val="24"/>
          <w:szCs w:val="24"/>
          <w:lang w:val="es-ES_tradnl"/>
        </w:rPr>
        <w:t>a</w:t>
      </w:r>
      <w:r w:rsidRPr="00890990">
        <w:rPr>
          <w:rFonts w:ascii="Times New Roman" w:hAnsi="Times New Roman" w:cs="Times New Roman"/>
          <w:i/>
          <w:iCs/>
          <w:sz w:val="24"/>
          <w:szCs w:val="24"/>
          <w:lang w:val="es-ES_tradnl"/>
        </w:rPr>
        <w:t xml:space="preserve">dos los procedimientos de estudios y </w:t>
      </w:r>
      <w:r w:rsidRPr="00890990">
        <w:rPr>
          <w:rFonts w:ascii="Times New Roman" w:hAnsi="Times New Roman" w:cs="Times New Roman"/>
          <w:i/>
          <w:sz w:val="24"/>
          <w:szCs w:val="24"/>
          <w:lang w:val="es-ES_tradnl"/>
        </w:rPr>
        <w:t xml:space="preserve">consulta </w:t>
      </w:r>
      <w:r w:rsidRPr="00890990">
        <w:rPr>
          <w:rFonts w:ascii="Times New Roman" w:hAnsi="Times New Roman" w:cs="Times New Roman"/>
          <w:i/>
          <w:iCs/>
          <w:sz w:val="24"/>
          <w:szCs w:val="24"/>
          <w:lang w:val="es-ES_tradnl"/>
        </w:rPr>
        <w:t xml:space="preserve">popular dispuestos </w:t>
      </w:r>
      <w:r w:rsidRPr="00890990">
        <w:rPr>
          <w:rFonts w:ascii="Times New Roman" w:hAnsi="Times New Roman" w:cs="Times New Roman"/>
          <w:i/>
          <w:sz w:val="24"/>
          <w:szCs w:val="24"/>
          <w:lang w:val="es-ES_tradnl"/>
        </w:rPr>
        <w:t xml:space="preserve">por esta </w:t>
      </w:r>
      <w:r w:rsidRPr="00890990">
        <w:rPr>
          <w:rFonts w:ascii="Times New Roman" w:hAnsi="Times New Roman" w:cs="Times New Roman"/>
          <w:i/>
          <w:iCs/>
          <w:sz w:val="24"/>
          <w:szCs w:val="24"/>
          <w:lang w:val="es-ES_tradnl"/>
        </w:rPr>
        <w:t xml:space="preserve">Constitución. </w:t>
      </w:r>
    </w:p>
    <w:p w:rsidR="00300498" w:rsidRPr="00890990" w:rsidRDefault="00300498" w:rsidP="00647E55">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TEMA</w:t>
      </w:r>
    </w:p>
    <w:p w:rsidR="00300498" w:rsidRPr="00890990" w:rsidRDefault="0078508D" w:rsidP="00647E55">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ASAMBLEAS DEPARTAMENTALES</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somete a votación, del artículo denominado Asambleas </w:t>
      </w:r>
      <w:r w:rsidR="003F28A7" w:rsidRPr="00890990">
        <w:rPr>
          <w:rFonts w:ascii="Times New Roman" w:hAnsi="Times New Roman" w:cs="Times New Roman"/>
          <w:sz w:val="24"/>
          <w:szCs w:val="24"/>
          <w:lang w:val="es-ES_tradnl"/>
        </w:rPr>
        <w:t>Departamentales</w:t>
      </w:r>
      <w:r w:rsidRPr="00890990">
        <w:rPr>
          <w:rFonts w:ascii="Times New Roman" w:hAnsi="Times New Roman" w:cs="Times New Roman"/>
          <w:sz w:val="24"/>
          <w:szCs w:val="24"/>
          <w:lang w:val="es-ES_tradnl"/>
        </w:rPr>
        <w:t>, los incisos 1</w:t>
      </w:r>
      <w:r w:rsidR="00020EB0">
        <w:rPr>
          <w:rFonts w:ascii="Times New Roman" w:hAnsi="Times New Roman" w:cs="Times New Roman"/>
          <w:sz w:val="24"/>
          <w:szCs w:val="24"/>
          <w:lang w:val="es-ES_tradnl"/>
        </w:rPr>
        <w:t>°</w:t>
      </w:r>
      <w:r w:rsidR="00647E55"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3</w:t>
      </w:r>
      <w:r w:rsidR="00020EB0">
        <w:rPr>
          <w:rFonts w:ascii="Times New Roman" w:hAnsi="Times New Roman" w:cs="Times New Roman"/>
          <w:sz w:val="24"/>
          <w:szCs w:val="24"/>
          <w:lang w:val="es-ES_tradnl"/>
        </w:rPr>
        <w:t>°</w:t>
      </w:r>
      <w:r w:rsidR="00647E55"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y </w:t>
      </w:r>
      <w:r w:rsidRPr="00890990">
        <w:rPr>
          <w:rFonts w:ascii="Times New Roman" w:hAnsi="Times New Roman" w:cs="Times New Roman"/>
          <w:bCs/>
          <w:sz w:val="24"/>
          <w:szCs w:val="24"/>
          <w:lang w:val="es-ES_tradnl"/>
        </w:rPr>
        <w:t>5</w:t>
      </w:r>
      <w:r w:rsidR="00020EB0">
        <w:rPr>
          <w:rFonts w:ascii="Times New Roman" w:hAnsi="Times New Roman" w:cs="Times New Roman"/>
          <w:bCs/>
          <w:sz w:val="24"/>
          <w:szCs w:val="24"/>
          <w:lang w:val="es-ES_tradnl"/>
        </w:rPr>
        <w:t>°</w:t>
      </w:r>
      <w:r w:rsidRPr="00890990">
        <w:rPr>
          <w:rFonts w:ascii="Times New Roman" w:hAnsi="Times New Roman" w:cs="Times New Roman"/>
          <w:bCs/>
          <w:sz w:val="24"/>
          <w:szCs w:val="24"/>
          <w:lang w:val="es-ES_tradnl"/>
        </w:rPr>
        <w:t xml:space="preserve"> </w:t>
      </w:r>
      <w:r w:rsidRPr="00890990">
        <w:rPr>
          <w:rFonts w:ascii="Times New Roman" w:hAnsi="Times New Roman" w:cs="Times New Roman"/>
          <w:sz w:val="24"/>
          <w:szCs w:val="24"/>
          <w:lang w:val="es-ES_tradnl"/>
        </w:rPr>
        <w:t xml:space="preserve">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tres (43)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(1)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Los incisos han sido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00647E55" w:rsidRPr="00890990">
        <w:rPr>
          <w:rFonts w:ascii="Times New Roman" w:hAnsi="Times New Roman" w:cs="Times New Roman"/>
          <w:sz w:val="24"/>
          <w:szCs w:val="24"/>
          <w:lang w:val="es-ES_tradnl"/>
        </w:rPr>
        <w:t>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 xml:space="preserve">Segunda parte: </w:t>
      </w:r>
      <w:r w:rsidRPr="00890990">
        <w:rPr>
          <w:rFonts w:ascii="Times New Roman" w:hAnsi="Times New Roman" w:cs="Times New Roman"/>
          <w:b/>
          <w:bCs/>
          <w:sz w:val="24"/>
          <w:szCs w:val="24"/>
          <w:lang w:val="es-ES_tradnl"/>
        </w:rPr>
        <w:t xml:space="preserve">El </w:t>
      </w:r>
      <w:r w:rsidRPr="00890990">
        <w:rPr>
          <w:rFonts w:ascii="Times New Roman" w:hAnsi="Times New Roman" w:cs="Times New Roman"/>
          <w:b/>
          <w:sz w:val="24"/>
          <w:szCs w:val="24"/>
          <w:lang w:val="es-ES_tradnl"/>
        </w:rPr>
        <w:t>comienzo del segun</w:t>
      </w:r>
      <w:r w:rsidR="00647E55" w:rsidRPr="00890990">
        <w:rPr>
          <w:rFonts w:ascii="Times New Roman" w:hAnsi="Times New Roman" w:cs="Times New Roman"/>
          <w:b/>
          <w:sz w:val="24"/>
          <w:szCs w:val="24"/>
          <w:lang w:val="es-ES_tradnl"/>
        </w:rPr>
        <w:t>do i</w:t>
      </w:r>
      <w:r w:rsidRPr="00890990">
        <w:rPr>
          <w:rFonts w:ascii="Times New Roman" w:hAnsi="Times New Roman" w:cs="Times New Roman"/>
          <w:b/>
          <w:sz w:val="24"/>
          <w:szCs w:val="24"/>
          <w:lang w:val="es-ES_tradnl"/>
        </w:rPr>
        <w:t xml:space="preserve">nciso, </w:t>
      </w:r>
      <w:r w:rsidRPr="00890990">
        <w:rPr>
          <w:rFonts w:ascii="Times New Roman" w:hAnsi="Times New Roman" w:cs="Times New Roman"/>
          <w:b/>
          <w:bCs/>
          <w:sz w:val="24"/>
          <w:szCs w:val="24"/>
          <w:lang w:val="es-ES_tradnl"/>
        </w:rPr>
        <w:t xml:space="preserve">hasta </w:t>
      </w:r>
      <w:r w:rsidRPr="00890990">
        <w:rPr>
          <w:rFonts w:ascii="Times New Roman" w:hAnsi="Times New Roman" w:cs="Times New Roman"/>
          <w:b/>
          <w:sz w:val="24"/>
          <w:szCs w:val="24"/>
          <w:lang w:val="es-ES_tradnl"/>
        </w:rPr>
        <w:t xml:space="preserve">la </w:t>
      </w:r>
      <w:r w:rsidR="004142D2">
        <w:rPr>
          <w:rFonts w:ascii="Times New Roman" w:hAnsi="Times New Roman" w:cs="Times New Roman"/>
          <w:b/>
          <w:bCs/>
          <w:sz w:val="24"/>
          <w:szCs w:val="24"/>
          <w:lang w:val="es-ES_tradnl"/>
        </w:rPr>
        <w:t>expresión D</w:t>
      </w:r>
      <w:r w:rsidRPr="00890990">
        <w:rPr>
          <w:rFonts w:ascii="Times New Roman" w:hAnsi="Times New Roman" w:cs="Times New Roman"/>
          <w:b/>
          <w:bCs/>
          <w:sz w:val="24"/>
          <w:szCs w:val="24"/>
          <w:lang w:val="es-ES_tradnl"/>
        </w:rPr>
        <w:t xml:space="preserve">iputados: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(40) votos afirmativos. </w:t>
      </w:r>
    </w:p>
    <w:p w:rsidR="00300498" w:rsidRPr="004142D2" w:rsidRDefault="00300498" w:rsidP="00300498">
      <w:pPr>
        <w:spacing w:after="0" w:line="240" w:lineRule="auto"/>
        <w:jc w:val="both"/>
        <w:rPr>
          <w:rFonts w:ascii="Times New Roman" w:hAnsi="Times New Roman" w:cs="Times New Roman"/>
          <w:bCs/>
          <w:sz w:val="24"/>
          <w:szCs w:val="24"/>
          <w:lang w:val="es-ES_tradnl"/>
        </w:rPr>
      </w:pPr>
      <w:r w:rsidRPr="004142D2">
        <w:rPr>
          <w:rFonts w:ascii="Times New Roman" w:hAnsi="Times New Roman" w:cs="Times New Roman"/>
          <w:sz w:val="24"/>
          <w:szCs w:val="24"/>
          <w:lang w:val="es-ES_tradnl"/>
        </w:rPr>
        <w:t xml:space="preserve">Dos </w:t>
      </w:r>
      <w:r w:rsidRPr="004142D2">
        <w:rPr>
          <w:rFonts w:ascii="Times New Roman" w:hAnsi="Times New Roman" w:cs="Times New Roman"/>
          <w:bCs/>
          <w:sz w:val="24"/>
          <w:szCs w:val="24"/>
          <w:lang w:val="es-ES_tradnl"/>
        </w:rPr>
        <w:t>(2) ne</w:t>
      </w:r>
      <w:r w:rsidR="00F91D1F" w:rsidRPr="004142D2">
        <w:rPr>
          <w:rFonts w:ascii="Times New Roman" w:hAnsi="Times New Roman" w:cs="Times New Roman"/>
          <w:bCs/>
          <w:sz w:val="24"/>
          <w:szCs w:val="24"/>
          <w:lang w:val="es-ES_tradnl"/>
        </w:rPr>
        <w:t>gativos y</w:t>
      </w:r>
      <w:r w:rsidRPr="004142D2">
        <w:rPr>
          <w:rFonts w:ascii="Times New Roman" w:hAnsi="Times New Roman" w:cs="Times New Roman"/>
          <w:b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Cuatro (4)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segunda parte ha sido </w:t>
      </w:r>
      <w:r w:rsidR="007C06BA">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 xml:space="preserve">Tercera parte: La continuación del texto, hasta la expresión </w:t>
      </w:r>
      <w:r w:rsidRPr="00890990">
        <w:rPr>
          <w:rFonts w:ascii="Times New Roman" w:hAnsi="Times New Roman" w:cs="Times New Roman"/>
          <w:b/>
          <w:bCs/>
          <w:sz w:val="24"/>
          <w:szCs w:val="24"/>
          <w:lang w:val="es-ES_tradnl"/>
        </w:rPr>
        <w:t xml:space="preserve">cada </w:t>
      </w:r>
      <w:r w:rsidRPr="00890990">
        <w:rPr>
          <w:rFonts w:ascii="Times New Roman" w:hAnsi="Times New Roman" w:cs="Times New Roman"/>
          <w:b/>
          <w:sz w:val="24"/>
          <w:szCs w:val="24"/>
          <w:lang w:val="es-ES_tradnl"/>
        </w:rPr>
        <w:t>uno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de e</w:t>
      </w:r>
      <w:r w:rsidR="003F28A7" w:rsidRPr="00890990">
        <w:rPr>
          <w:rFonts w:ascii="Times New Roman" w:hAnsi="Times New Roman" w:cs="Times New Roman"/>
          <w:b/>
          <w:bCs/>
          <w:sz w:val="24"/>
          <w:szCs w:val="24"/>
          <w:lang w:val="es-ES_tradnl"/>
        </w:rPr>
        <w:t>ll</w:t>
      </w:r>
      <w:r w:rsidRPr="00890990">
        <w:rPr>
          <w:rFonts w:ascii="Times New Roman" w:hAnsi="Times New Roman" w:cs="Times New Roman"/>
          <w:b/>
          <w:bCs/>
          <w:sz w:val="24"/>
          <w:szCs w:val="24"/>
          <w:lang w:val="es-ES_tradnl"/>
        </w:rPr>
        <w:t xml:space="preserve">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 y siete (37) vot</w:t>
      </w:r>
      <w:r w:rsidR="003F28A7" w:rsidRPr="00890990">
        <w:rPr>
          <w:rFonts w:ascii="Times New Roman" w:hAnsi="Times New Roman" w:cs="Times New Roman"/>
          <w:sz w:val="24"/>
          <w:szCs w:val="24"/>
          <w:lang w:val="es-ES_tradnl"/>
        </w:rPr>
        <w:t>o</w:t>
      </w:r>
      <w:r w:rsidR="00020EB0">
        <w:rPr>
          <w:rFonts w:ascii="Times New Roman" w:hAnsi="Times New Roman" w:cs="Times New Roman"/>
          <w:sz w:val="24"/>
          <w:szCs w:val="24"/>
          <w:lang w:val="es-ES_tradnl"/>
        </w:rPr>
        <w:t>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tercera parte ha sido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4B00DB"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 xml:space="preserve">Cuarta parte: La frase: </w:t>
      </w:r>
      <w:r w:rsidRPr="00890990">
        <w:rPr>
          <w:rFonts w:ascii="Times New Roman" w:hAnsi="Times New Roman" w:cs="Times New Roman"/>
          <w:b/>
          <w:bCs/>
          <w:sz w:val="24"/>
          <w:szCs w:val="24"/>
          <w:lang w:val="es-ES_tradnl"/>
        </w:rPr>
        <w:t xml:space="preserve">no se </w:t>
      </w:r>
      <w:r w:rsidR="009F7E53">
        <w:rPr>
          <w:rFonts w:ascii="Times New Roman" w:hAnsi="Times New Roman" w:cs="Times New Roman"/>
          <w:b/>
          <w:sz w:val="24"/>
          <w:szCs w:val="24"/>
          <w:lang w:val="es-ES_tradnl"/>
        </w:rPr>
        <w:t>elegirán d</w:t>
      </w:r>
      <w:r w:rsidRPr="00890990">
        <w:rPr>
          <w:rFonts w:ascii="Times New Roman" w:hAnsi="Times New Roman" w:cs="Times New Roman"/>
          <w:b/>
          <w:sz w:val="24"/>
          <w:szCs w:val="24"/>
          <w:lang w:val="es-ES_tradnl"/>
        </w:rPr>
        <w:t xml:space="preserve">iputados </w:t>
      </w:r>
      <w:r w:rsidRPr="00890990">
        <w:rPr>
          <w:rFonts w:ascii="Times New Roman" w:hAnsi="Times New Roman" w:cs="Times New Roman"/>
          <w:b/>
          <w:bCs/>
          <w:sz w:val="24"/>
          <w:szCs w:val="24"/>
          <w:lang w:val="es-ES_tradnl"/>
        </w:rPr>
        <w:t xml:space="preserve">suplentes: </w:t>
      </w:r>
    </w:p>
    <w:p w:rsidR="004B00DB"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Cuarenta</w:t>
      </w:r>
      <w:r w:rsidR="004B00DB">
        <w:rPr>
          <w:rFonts w:ascii="Times New Roman" w:hAnsi="Times New Roman" w:cs="Times New Roman"/>
          <w:sz w:val="24"/>
          <w:szCs w:val="24"/>
          <w:lang w:val="es-ES_tradnl"/>
        </w:rPr>
        <w:t xml:space="preserve"> y cinco (45) votos afirmativos.</w:t>
      </w:r>
      <w:r w:rsidRPr="00890990">
        <w:rPr>
          <w:rFonts w:ascii="Times New Roman" w:hAnsi="Times New Roman" w:cs="Times New Roman"/>
          <w:sz w:val="24"/>
          <w:szCs w:val="24"/>
          <w:lang w:val="es-ES_tradnl"/>
        </w:rPr>
        <w:t xml:space="preserve"> </w:t>
      </w:r>
    </w:p>
    <w:p w:rsidR="004B00DB" w:rsidRDefault="004B00D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Ninguno (</w:t>
      </w:r>
      <w:r w:rsidR="00AD63CD">
        <w:rPr>
          <w:rFonts w:ascii="Times New Roman" w:hAnsi="Times New Roman" w:cs="Times New Roman"/>
          <w:sz w:val="24"/>
          <w:szCs w:val="24"/>
          <w:lang w:val="es-ES_tradnl"/>
        </w:rPr>
        <w:t>0</w:t>
      </w:r>
      <w:r>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 negativo y, </w:t>
      </w:r>
    </w:p>
    <w:p w:rsidR="00300498" w:rsidRPr="00890990" w:rsidRDefault="004B00D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cuarta parte ha sido </w:t>
      </w:r>
      <w:r w:rsidR="007C06BA">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Quinta parte: </w:t>
      </w:r>
      <w:r w:rsidRPr="00890990">
        <w:rPr>
          <w:rFonts w:ascii="Times New Roman" w:hAnsi="Times New Roman" w:cs="Times New Roman"/>
          <w:b/>
          <w:sz w:val="24"/>
          <w:szCs w:val="24"/>
          <w:lang w:val="es-ES_tradnl"/>
        </w:rPr>
        <w:t xml:space="preserve">El </w:t>
      </w:r>
      <w:r w:rsidR="009874E8" w:rsidRPr="00890990">
        <w:rPr>
          <w:rFonts w:ascii="Times New Roman" w:hAnsi="Times New Roman" w:cs="Times New Roman"/>
          <w:b/>
          <w:sz w:val="24"/>
          <w:szCs w:val="24"/>
          <w:lang w:val="es-ES_tradnl"/>
        </w:rPr>
        <w:t xml:space="preserve">Régimen </w:t>
      </w:r>
      <w:r w:rsidR="009874E8">
        <w:rPr>
          <w:rFonts w:ascii="Times New Roman" w:hAnsi="Times New Roman" w:cs="Times New Roman"/>
          <w:b/>
          <w:bCs/>
          <w:sz w:val="24"/>
          <w:szCs w:val="24"/>
          <w:lang w:val="es-ES_tradnl"/>
        </w:rPr>
        <w:t>d</w:t>
      </w:r>
      <w:r w:rsidR="009874E8" w:rsidRPr="00890990">
        <w:rPr>
          <w:rFonts w:ascii="Times New Roman" w:hAnsi="Times New Roman" w:cs="Times New Roman"/>
          <w:b/>
          <w:bCs/>
          <w:sz w:val="24"/>
          <w:szCs w:val="24"/>
          <w:lang w:val="es-ES_tradnl"/>
        </w:rPr>
        <w:t xml:space="preserve">e </w:t>
      </w:r>
      <w:r w:rsidR="009874E8" w:rsidRPr="00890990">
        <w:rPr>
          <w:rFonts w:ascii="Times New Roman" w:hAnsi="Times New Roman" w:cs="Times New Roman"/>
          <w:b/>
          <w:sz w:val="24"/>
          <w:szCs w:val="24"/>
          <w:lang w:val="es-ES_tradnl"/>
        </w:rPr>
        <w:t xml:space="preserve">Inhabilidades </w:t>
      </w:r>
      <w:r w:rsidR="009874E8">
        <w:rPr>
          <w:rFonts w:ascii="Times New Roman" w:hAnsi="Times New Roman" w:cs="Times New Roman"/>
          <w:b/>
          <w:bCs/>
          <w:sz w:val="24"/>
          <w:szCs w:val="24"/>
          <w:lang w:val="es-ES_tradnl"/>
        </w:rPr>
        <w:t>e</w:t>
      </w:r>
      <w:r w:rsidR="009874E8" w:rsidRPr="00890990">
        <w:rPr>
          <w:rFonts w:ascii="Times New Roman" w:hAnsi="Times New Roman" w:cs="Times New Roman"/>
          <w:b/>
          <w:bCs/>
          <w:sz w:val="24"/>
          <w:szCs w:val="24"/>
          <w:lang w:val="es-ES_tradnl"/>
        </w:rPr>
        <w:t xml:space="preserve"> Incompatibilidades </w:t>
      </w:r>
      <w:r w:rsidRPr="00890990">
        <w:rPr>
          <w:rFonts w:ascii="Times New Roman" w:hAnsi="Times New Roman" w:cs="Times New Roman"/>
          <w:b/>
          <w:bCs/>
          <w:sz w:val="24"/>
          <w:szCs w:val="24"/>
          <w:lang w:val="es-ES_tradnl"/>
        </w:rPr>
        <w:t xml:space="preserve">de </w:t>
      </w:r>
      <w:r w:rsidRPr="00890990">
        <w:rPr>
          <w:rFonts w:ascii="Times New Roman" w:hAnsi="Times New Roman" w:cs="Times New Roman"/>
          <w:b/>
          <w:sz w:val="24"/>
          <w:szCs w:val="24"/>
          <w:lang w:val="es-ES_tradnl"/>
        </w:rPr>
        <w:t xml:space="preserve">los diputados </w:t>
      </w:r>
      <w:r w:rsidRPr="00890990">
        <w:rPr>
          <w:rFonts w:ascii="Times New Roman" w:hAnsi="Times New Roman" w:cs="Times New Roman"/>
          <w:b/>
          <w:bCs/>
          <w:sz w:val="24"/>
          <w:szCs w:val="24"/>
          <w:lang w:val="es-ES_tradnl"/>
        </w:rPr>
        <w:t xml:space="preserve">será </w:t>
      </w:r>
      <w:r w:rsidRPr="00890990">
        <w:rPr>
          <w:rFonts w:ascii="Times New Roman" w:hAnsi="Times New Roman" w:cs="Times New Roman"/>
          <w:b/>
          <w:sz w:val="24"/>
          <w:szCs w:val="24"/>
          <w:lang w:val="es-ES_tradnl"/>
        </w:rPr>
        <w:t xml:space="preserve">fijado por la </w:t>
      </w:r>
      <w:r w:rsidRPr="00890990">
        <w:rPr>
          <w:rFonts w:ascii="Times New Roman" w:hAnsi="Times New Roman" w:cs="Times New Roman"/>
          <w:b/>
          <w:bCs/>
          <w:sz w:val="24"/>
          <w:szCs w:val="24"/>
          <w:lang w:val="es-ES_tradnl"/>
        </w:rPr>
        <w:t xml:space="preserve">ley: </w:t>
      </w:r>
      <w:r w:rsidRPr="00890990">
        <w:rPr>
          <w:rFonts w:ascii="Times New Roman" w:hAnsi="Times New Roman" w:cs="Times New Roman"/>
          <w:sz w:val="24"/>
          <w:szCs w:val="24"/>
          <w:lang w:val="es-ES_tradnl"/>
        </w:rPr>
        <w:t xml:space="preserve">Este texto del cuarto inciso: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cinco </w:t>
      </w:r>
      <w:r w:rsidRPr="00890990">
        <w:rPr>
          <w:rFonts w:ascii="Times New Roman" w:hAnsi="Times New Roman" w:cs="Times New Roman"/>
          <w:bCs/>
          <w:sz w:val="24"/>
          <w:szCs w:val="24"/>
          <w:lang w:val="es-ES_tradnl"/>
        </w:rPr>
        <w:t xml:space="preserve">(45) votos </w:t>
      </w:r>
      <w:r w:rsidRPr="00890990">
        <w:rPr>
          <w:rFonts w:ascii="Times New Roman" w:hAnsi="Times New Roman" w:cs="Times New Roman"/>
          <w:sz w:val="24"/>
          <w:szCs w:val="24"/>
          <w:lang w:val="es-ES_tradnl"/>
        </w:rPr>
        <w:t>afirmativos</w:t>
      </w:r>
      <w:r w:rsidR="009874E8">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(1) </w:t>
      </w:r>
      <w:r w:rsidR="00F91D1F" w:rsidRPr="00890990">
        <w:rPr>
          <w:rFonts w:ascii="Times New Roman" w:hAnsi="Times New Roman" w:cs="Times New Roman"/>
          <w:sz w:val="24"/>
          <w:szCs w:val="24"/>
          <w:lang w:val="es-ES_tradnl"/>
        </w:rPr>
        <w:t>negativo</w:t>
      </w:r>
      <w:r w:rsidR="003F28A7" w:rsidRPr="00890990">
        <w:rPr>
          <w:rFonts w:ascii="Times New Roman" w:hAnsi="Times New Roman" w:cs="Times New Roman"/>
          <w:sz w:val="24"/>
          <w:szCs w:val="24"/>
          <w:lang w:val="es-ES_tradnl"/>
        </w:rPr>
        <w:t xml:space="preserve"> y</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quinta parte ha sido </w:t>
      </w:r>
      <w:r w:rsidR="000B437C">
        <w:rPr>
          <w:rFonts w:ascii="Times New Roman" w:hAnsi="Times New Roman" w:cs="Times New Roman"/>
          <w:sz w:val="24"/>
          <w:szCs w:val="24"/>
          <w:lang w:val="es-ES_tradnl"/>
        </w:rPr>
        <w:t>n</w:t>
      </w:r>
      <w:r w:rsidR="003F28A7" w:rsidRPr="00890990">
        <w:rPr>
          <w:rFonts w:ascii="Times New Roman" w:hAnsi="Times New Roman" w:cs="Times New Roman"/>
          <w:sz w:val="24"/>
          <w:szCs w:val="24"/>
          <w:lang w:val="es-ES_tradnl"/>
        </w:rPr>
        <w:t>egada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 xml:space="preserve">Sexta parte: La aditiva: </w:t>
      </w:r>
      <w:r w:rsidRPr="00890990">
        <w:rPr>
          <w:rFonts w:ascii="Times New Roman" w:hAnsi="Times New Roman" w:cs="Times New Roman"/>
          <w:b/>
          <w:sz w:val="24"/>
          <w:szCs w:val="24"/>
          <w:lang w:val="es-ES_tradnl"/>
        </w:rPr>
        <w:t>Lo</w:t>
      </w:r>
      <w:r w:rsidR="003F28A7" w:rsidRPr="00890990">
        <w:rPr>
          <w:rFonts w:ascii="Times New Roman" w:hAnsi="Times New Roman" w:cs="Times New Roman"/>
          <w:b/>
          <w:sz w:val="24"/>
          <w:szCs w:val="24"/>
          <w:lang w:val="es-ES_tradnl"/>
        </w:rPr>
        <w:t>s</w:t>
      </w:r>
      <w:r w:rsidRPr="00890990">
        <w:rPr>
          <w:rFonts w:ascii="Times New Roman" w:hAnsi="Times New Roman" w:cs="Times New Roman"/>
          <w:b/>
          <w:sz w:val="24"/>
          <w:szCs w:val="24"/>
          <w:lang w:val="es-ES_tradnl"/>
        </w:rPr>
        <w:t xml:space="preserve"> </w:t>
      </w:r>
      <w:r w:rsidRPr="00890990">
        <w:rPr>
          <w:rFonts w:ascii="Times New Roman" w:hAnsi="Times New Roman" w:cs="Times New Roman"/>
          <w:b/>
          <w:bCs/>
          <w:sz w:val="24"/>
          <w:szCs w:val="24"/>
          <w:lang w:val="es-ES_tradnl"/>
        </w:rPr>
        <w:t xml:space="preserve">diputados no </w:t>
      </w:r>
      <w:r w:rsidRPr="00890990">
        <w:rPr>
          <w:rFonts w:ascii="Times New Roman" w:hAnsi="Times New Roman" w:cs="Times New Roman"/>
          <w:b/>
          <w:sz w:val="24"/>
          <w:szCs w:val="24"/>
          <w:lang w:val="es-ES_tradnl"/>
        </w:rPr>
        <w:t xml:space="preserve">podrán </w:t>
      </w:r>
      <w:r w:rsidRPr="00890990">
        <w:rPr>
          <w:rFonts w:ascii="Times New Roman" w:hAnsi="Times New Roman" w:cs="Times New Roman"/>
          <w:b/>
          <w:bCs/>
          <w:sz w:val="24"/>
          <w:szCs w:val="24"/>
          <w:lang w:val="es-ES_tradnl"/>
        </w:rPr>
        <w:t xml:space="preserve">hacer </w:t>
      </w:r>
      <w:r w:rsidRPr="00890990">
        <w:rPr>
          <w:rFonts w:ascii="Times New Roman" w:hAnsi="Times New Roman" w:cs="Times New Roman"/>
          <w:b/>
          <w:sz w:val="24"/>
          <w:szCs w:val="24"/>
          <w:lang w:val="es-ES_tradnl"/>
        </w:rPr>
        <w:t xml:space="preserve">parte </w:t>
      </w:r>
      <w:r w:rsidRPr="00890990">
        <w:rPr>
          <w:rFonts w:ascii="Times New Roman" w:hAnsi="Times New Roman" w:cs="Times New Roman"/>
          <w:b/>
          <w:bCs/>
          <w:sz w:val="24"/>
          <w:szCs w:val="24"/>
          <w:lang w:val="es-ES_tradnl"/>
        </w:rPr>
        <w:t xml:space="preserve">de las </w:t>
      </w:r>
      <w:r w:rsidR="00AD63CD">
        <w:rPr>
          <w:rFonts w:ascii="Times New Roman" w:hAnsi="Times New Roman" w:cs="Times New Roman"/>
          <w:b/>
          <w:bCs/>
          <w:sz w:val="24"/>
          <w:szCs w:val="24"/>
          <w:lang w:val="es-ES_tradnl"/>
        </w:rPr>
        <w:t>Juntas o</w:t>
      </w:r>
      <w:r w:rsidR="009874E8" w:rsidRPr="00890990">
        <w:rPr>
          <w:rFonts w:ascii="Times New Roman" w:hAnsi="Times New Roman" w:cs="Times New Roman"/>
          <w:b/>
          <w:bCs/>
          <w:sz w:val="24"/>
          <w:szCs w:val="24"/>
          <w:lang w:val="es-ES_tradnl"/>
        </w:rPr>
        <w:t xml:space="preserve"> Consejos Directivos</w:t>
      </w:r>
      <w:r w:rsidRPr="00890990">
        <w:rPr>
          <w:rFonts w:ascii="Times New Roman" w:hAnsi="Times New Roman" w:cs="Times New Roman"/>
          <w:b/>
          <w:bCs/>
          <w:sz w:val="24"/>
          <w:szCs w:val="24"/>
          <w:lang w:val="es-ES_tradnl"/>
        </w:rPr>
        <w:t xml:space="preserve"> de </w:t>
      </w:r>
      <w:r w:rsidRPr="00890990">
        <w:rPr>
          <w:rFonts w:ascii="Times New Roman" w:hAnsi="Times New Roman" w:cs="Times New Roman"/>
          <w:b/>
          <w:sz w:val="24"/>
          <w:szCs w:val="24"/>
          <w:lang w:val="es-ES_tradnl"/>
        </w:rPr>
        <w:t xml:space="preserve">las </w:t>
      </w:r>
      <w:r w:rsidRPr="00890990">
        <w:rPr>
          <w:rFonts w:ascii="Times New Roman" w:hAnsi="Times New Roman" w:cs="Times New Roman"/>
          <w:b/>
          <w:bCs/>
          <w:sz w:val="24"/>
          <w:szCs w:val="24"/>
          <w:lang w:val="es-ES_tradnl"/>
        </w:rPr>
        <w:t xml:space="preserve">entidades descentralizadas de sus respectivos departamentos. Con </w:t>
      </w:r>
      <w:r w:rsidR="003F28A7" w:rsidRPr="00890990">
        <w:rPr>
          <w:rFonts w:ascii="Times New Roman" w:hAnsi="Times New Roman" w:cs="Times New Roman"/>
          <w:b/>
          <w:sz w:val="24"/>
          <w:szCs w:val="24"/>
          <w:lang w:val="es-ES_tradnl"/>
        </w:rPr>
        <w:t>las limitaciones</w:t>
      </w:r>
      <w:r w:rsidRPr="00890990">
        <w:rPr>
          <w:rFonts w:ascii="Times New Roman" w:hAnsi="Times New Roman" w:cs="Times New Roman"/>
          <w:b/>
          <w:sz w:val="24"/>
          <w:szCs w:val="24"/>
          <w:lang w:val="es-ES_tradnl"/>
        </w:rPr>
        <w:t xml:space="preserve"> </w:t>
      </w:r>
      <w:r w:rsidRPr="00890990">
        <w:rPr>
          <w:rFonts w:ascii="Times New Roman" w:hAnsi="Times New Roman" w:cs="Times New Roman"/>
          <w:b/>
          <w:bCs/>
          <w:sz w:val="24"/>
          <w:szCs w:val="24"/>
          <w:lang w:val="es-ES_tradnl"/>
        </w:rPr>
        <w:t xml:space="preserve">que establezca la ley, </w:t>
      </w:r>
      <w:r w:rsidRPr="00890990">
        <w:rPr>
          <w:rFonts w:ascii="Times New Roman" w:hAnsi="Times New Roman" w:cs="Times New Roman"/>
          <w:b/>
          <w:sz w:val="24"/>
          <w:szCs w:val="24"/>
          <w:lang w:val="es-ES_tradnl"/>
        </w:rPr>
        <w:t xml:space="preserve">tendrán </w:t>
      </w:r>
      <w:r w:rsidRPr="00890990">
        <w:rPr>
          <w:rFonts w:ascii="Times New Roman" w:hAnsi="Times New Roman" w:cs="Times New Roman"/>
          <w:b/>
          <w:bCs/>
          <w:sz w:val="24"/>
          <w:szCs w:val="24"/>
          <w:lang w:val="es-ES_tradnl"/>
        </w:rPr>
        <w:t xml:space="preserve">derecho a honorarios </w:t>
      </w:r>
      <w:r w:rsidRPr="00890990">
        <w:rPr>
          <w:rFonts w:ascii="Times New Roman" w:hAnsi="Times New Roman" w:cs="Times New Roman"/>
          <w:b/>
          <w:sz w:val="24"/>
          <w:szCs w:val="24"/>
          <w:lang w:val="es-ES_tradnl"/>
        </w:rPr>
        <w:t xml:space="preserve">por </w:t>
      </w:r>
      <w:r w:rsidRPr="00890990">
        <w:rPr>
          <w:rFonts w:ascii="Times New Roman" w:hAnsi="Times New Roman" w:cs="Times New Roman"/>
          <w:b/>
          <w:bCs/>
          <w:sz w:val="24"/>
          <w:szCs w:val="24"/>
          <w:lang w:val="es-ES_tradnl"/>
        </w:rPr>
        <w:t>su asistencia a las se</w:t>
      </w:r>
      <w:r w:rsidR="003F28A7" w:rsidRPr="00890990">
        <w:rPr>
          <w:rFonts w:ascii="Times New Roman" w:hAnsi="Times New Roman" w:cs="Times New Roman"/>
          <w:b/>
          <w:bCs/>
          <w:sz w:val="24"/>
          <w:szCs w:val="24"/>
          <w:lang w:val="es-ES_tradnl"/>
        </w:rPr>
        <w:t>si</w:t>
      </w:r>
      <w:r w:rsidR="009874E8">
        <w:rPr>
          <w:rFonts w:ascii="Times New Roman" w:hAnsi="Times New Roman" w:cs="Times New Roman"/>
          <w:b/>
          <w:bCs/>
          <w:sz w:val="24"/>
          <w:szCs w:val="24"/>
          <w:lang w:val="es-ES_tradnl"/>
        </w:rPr>
        <w:t>ones de las correspondientes A</w:t>
      </w:r>
      <w:r w:rsidRPr="00890990">
        <w:rPr>
          <w:rFonts w:ascii="Times New Roman" w:hAnsi="Times New Roman" w:cs="Times New Roman"/>
          <w:b/>
          <w:bCs/>
          <w:sz w:val="24"/>
          <w:szCs w:val="24"/>
          <w:lang w:val="es-ES_tradnl"/>
        </w:rPr>
        <w:t>sa</w:t>
      </w:r>
      <w:r w:rsidR="003F28A7" w:rsidRPr="00890990">
        <w:rPr>
          <w:rFonts w:ascii="Times New Roman" w:hAnsi="Times New Roman" w:cs="Times New Roman"/>
          <w:b/>
          <w:bCs/>
          <w:sz w:val="24"/>
          <w:szCs w:val="24"/>
          <w:lang w:val="es-ES_tradnl"/>
        </w:rPr>
        <w:t>m</w:t>
      </w:r>
      <w:r w:rsidRPr="00890990">
        <w:rPr>
          <w:rFonts w:ascii="Times New Roman" w:hAnsi="Times New Roman" w:cs="Times New Roman"/>
          <w:b/>
          <w:bCs/>
          <w:sz w:val="24"/>
          <w:szCs w:val="24"/>
          <w:lang w:val="es-ES_tradnl"/>
        </w:rPr>
        <w:t xml:space="preserve">bleas. Los diputados no tendrán </w:t>
      </w:r>
      <w:r w:rsidRPr="00890990">
        <w:rPr>
          <w:rFonts w:ascii="Times New Roman" w:hAnsi="Times New Roman" w:cs="Times New Roman"/>
          <w:b/>
          <w:sz w:val="24"/>
          <w:szCs w:val="24"/>
          <w:lang w:val="es-ES_tradnl"/>
        </w:rPr>
        <w:t xml:space="preserve">por </w:t>
      </w:r>
      <w:r w:rsidRPr="00890990">
        <w:rPr>
          <w:rFonts w:ascii="Times New Roman" w:hAnsi="Times New Roman" w:cs="Times New Roman"/>
          <w:b/>
          <w:bCs/>
          <w:sz w:val="24"/>
          <w:szCs w:val="24"/>
          <w:lang w:val="es-ES_tradnl"/>
        </w:rPr>
        <w:t>ese solo hecho la condición de empleados p</w:t>
      </w:r>
      <w:r w:rsidR="003F28A7" w:rsidRPr="00890990">
        <w:rPr>
          <w:rFonts w:ascii="Times New Roman" w:hAnsi="Times New Roman" w:cs="Times New Roman"/>
          <w:b/>
          <w:bCs/>
          <w:sz w:val="24"/>
          <w:szCs w:val="24"/>
          <w:lang w:val="es-ES_tradnl"/>
        </w:rPr>
        <w:t>ú</w:t>
      </w:r>
      <w:r w:rsidRPr="00890990">
        <w:rPr>
          <w:rFonts w:ascii="Times New Roman" w:hAnsi="Times New Roman" w:cs="Times New Roman"/>
          <w:b/>
          <w:bCs/>
          <w:sz w:val="24"/>
          <w:szCs w:val="24"/>
          <w:lang w:val="es-ES_tradnl"/>
        </w:rPr>
        <w:t xml:space="preserve">blicos. Su aceptación de cualquier empleo público, constituye falta absoluta: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Cincuenta </w:t>
      </w:r>
      <w:r w:rsidRPr="00890990">
        <w:rPr>
          <w:rFonts w:ascii="Times New Roman" w:hAnsi="Times New Roman" w:cs="Times New Roman"/>
          <w:bCs/>
          <w:sz w:val="24"/>
          <w:szCs w:val="24"/>
          <w:lang w:val="es-ES_tradnl"/>
        </w:rPr>
        <w:t xml:space="preserve">(50) </w:t>
      </w:r>
      <w:r w:rsidRPr="00890990">
        <w:rPr>
          <w:rFonts w:ascii="Times New Roman" w:hAnsi="Times New Roman" w:cs="Times New Roman"/>
          <w:sz w:val="24"/>
          <w:szCs w:val="24"/>
          <w:lang w:val="es-ES_tradnl"/>
        </w:rPr>
        <w:t>votos afirmativos</w:t>
      </w:r>
      <w:r w:rsidR="003A718F">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F28A7" w:rsidP="00300498">
      <w:pPr>
        <w:spacing w:after="0" w:line="240" w:lineRule="auto"/>
        <w:jc w:val="both"/>
        <w:rPr>
          <w:rFonts w:ascii="Times New Roman" w:hAnsi="Times New Roman" w:cs="Times New Roman"/>
          <w:bCs/>
          <w:sz w:val="24"/>
          <w:szCs w:val="24"/>
          <w:lang w:val="es-ES_tradnl"/>
        </w:rPr>
      </w:pPr>
      <w:r w:rsidRPr="00890990">
        <w:rPr>
          <w:rFonts w:ascii="Times New Roman" w:hAnsi="Times New Roman" w:cs="Times New Roman"/>
          <w:sz w:val="24"/>
          <w:szCs w:val="24"/>
          <w:lang w:val="es-ES_tradnl"/>
        </w:rPr>
        <w:t>Ni</w:t>
      </w:r>
      <w:r w:rsidR="00300498" w:rsidRPr="00890990">
        <w:rPr>
          <w:rFonts w:ascii="Times New Roman" w:hAnsi="Times New Roman" w:cs="Times New Roman"/>
          <w:sz w:val="24"/>
          <w:szCs w:val="24"/>
          <w:lang w:val="es-ES_tradnl"/>
        </w:rPr>
        <w:t xml:space="preserve">nguno </w:t>
      </w:r>
      <w:r w:rsidR="00300498" w:rsidRPr="00890990">
        <w:rPr>
          <w:rFonts w:ascii="Times New Roman" w:hAnsi="Times New Roman" w:cs="Times New Roman"/>
          <w:bCs/>
          <w:sz w:val="24"/>
          <w:szCs w:val="24"/>
          <w:lang w:val="es-ES_tradnl"/>
        </w:rPr>
        <w:t xml:space="preserve">(0) </w:t>
      </w:r>
      <w:r w:rsidR="00F91D1F" w:rsidRPr="00890990">
        <w:rPr>
          <w:rFonts w:ascii="Times New Roman" w:hAnsi="Times New Roman" w:cs="Times New Roman"/>
          <w:sz w:val="24"/>
          <w:szCs w:val="24"/>
          <w:lang w:val="es-ES_tradnl"/>
        </w:rPr>
        <w:t>negativo</w:t>
      </w:r>
      <w:r w:rsidR="00300498" w:rsidRPr="00890990">
        <w:rPr>
          <w:rFonts w:ascii="Times New Roman" w:hAnsi="Times New Roman" w:cs="Times New Roman"/>
          <w:sz w:val="24"/>
          <w:szCs w:val="24"/>
          <w:lang w:val="es-ES_tradnl"/>
        </w:rPr>
        <w:t xml:space="preserve"> </w:t>
      </w:r>
      <w:r w:rsidR="003A718F">
        <w:rPr>
          <w:rFonts w:ascii="Times New Roman" w:hAnsi="Times New Roman" w:cs="Times New Roman"/>
          <w:bCs/>
          <w:sz w:val="24"/>
          <w:szCs w:val="24"/>
          <w:lang w:val="es-ES_tradnl"/>
        </w:rPr>
        <w:t>y,</w:t>
      </w:r>
      <w:r w:rsidR="00300498" w:rsidRPr="00890990">
        <w:rPr>
          <w:rFonts w:ascii="Times New Roman" w:hAnsi="Times New Roman" w:cs="Times New Roman"/>
          <w:b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sexta parte ha sido </w:t>
      </w:r>
      <w:r w:rsidR="007C06BA">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Séptima parte: </w:t>
      </w:r>
      <w:r w:rsidRPr="00890990">
        <w:rPr>
          <w:rFonts w:ascii="Times New Roman" w:hAnsi="Times New Roman" w:cs="Times New Roman"/>
          <w:b/>
          <w:sz w:val="24"/>
          <w:szCs w:val="24"/>
          <w:lang w:val="es-ES_tradnl"/>
        </w:rPr>
        <w:t xml:space="preserve">En todo caso </w:t>
      </w:r>
      <w:r w:rsidRPr="00890990">
        <w:rPr>
          <w:rFonts w:ascii="Times New Roman" w:hAnsi="Times New Roman" w:cs="Times New Roman"/>
          <w:b/>
          <w:bCs/>
          <w:sz w:val="24"/>
          <w:szCs w:val="24"/>
          <w:lang w:val="es-ES_tradnl"/>
        </w:rPr>
        <w:t xml:space="preserve">no </w:t>
      </w:r>
      <w:r w:rsidRPr="00890990">
        <w:rPr>
          <w:rFonts w:ascii="Times New Roman" w:hAnsi="Times New Roman" w:cs="Times New Roman"/>
          <w:b/>
          <w:sz w:val="24"/>
          <w:szCs w:val="24"/>
          <w:lang w:val="es-ES_tradnl"/>
        </w:rPr>
        <w:t xml:space="preserve">podrá ser </w:t>
      </w:r>
      <w:r w:rsidRPr="00890990">
        <w:rPr>
          <w:rFonts w:ascii="Times New Roman" w:hAnsi="Times New Roman" w:cs="Times New Roman"/>
          <w:b/>
          <w:bCs/>
          <w:sz w:val="24"/>
          <w:szCs w:val="24"/>
          <w:lang w:val="es-ES_tradnl"/>
        </w:rPr>
        <w:t xml:space="preserve">menos </w:t>
      </w:r>
      <w:r w:rsidRPr="00890990">
        <w:rPr>
          <w:rFonts w:ascii="Times New Roman" w:hAnsi="Times New Roman" w:cs="Times New Roman"/>
          <w:b/>
          <w:sz w:val="24"/>
          <w:szCs w:val="24"/>
          <w:lang w:val="es-ES_tradnl"/>
        </w:rPr>
        <w:t xml:space="preserve">estricto </w:t>
      </w:r>
      <w:r w:rsidRPr="00890990">
        <w:rPr>
          <w:rFonts w:ascii="Times New Roman" w:hAnsi="Times New Roman" w:cs="Times New Roman"/>
          <w:b/>
          <w:bCs/>
          <w:sz w:val="24"/>
          <w:szCs w:val="24"/>
          <w:lang w:val="es-ES_tradnl"/>
        </w:rPr>
        <w:t xml:space="preserve">que lo </w:t>
      </w:r>
      <w:r w:rsidRPr="00890990">
        <w:rPr>
          <w:rFonts w:ascii="Times New Roman" w:hAnsi="Times New Roman" w:cs="Times New Roman"/>
          <w:b/>
          <w:sz w:val="24"/>
          <w:szCs w:val="24"/>
          <w:lang w:val="es-ES_tradnl"/>
        </w:rPr>
        <w:t xml:space="preserve">fijado </w:t>
      </w:r>
      <w:r w:rsidRPr="00890990">
        <w:rPr>
          <w:rFonts w:ascii="Times New Roman" w:hAnsi="Times New Roman" w:cs="Times New Roman"/>
          <w:b/>
          <w:bCs/>
          <w:sz w:val="24"/>
          <w:szCs w:val="24"/>
          <w:lang w:val="es-ES_tradnl"/>
        </w:rPr>
        <w:t xml:space="preserve">en </w:t>
      </w:r>
      <w:r w:rsidRPr="00890990">
        <w:rPr>
          <w:rFonts w:ascii="Times New Roman" w:hAnsi="Times New Roman" w:cs="Times New Roman"/>
          <w:b/>
          <w:sz w:val="24"/>
          <w:szCs w:val="24"/>
          <w:lang w:val="es-ES_tradnl"/>
        </w:rPr>
        <w:t xml:space="preserve">las </w:t>
      </w:r>
      <w:r w:rsidRPr="00890990">
        <w:rPr>
          <w:rFonts w:ascii="Times New Roman" w:hAnsi="Times New Roman" w:cs="Times New Roman"/>
          <w:b/>
          <w:bCs/>
          <w:sz w:val="24"/>
          <w:szCs w:val="24"/>
          <w:lang w:val="es-ES_tradnl"/>
        </w:rPr>
        <w:t xml:space="preserve">disposiciones generales </w:t>
      </w:r>
      <w:r w:rsidRPr="00890990">
        <w:rPr>
          <w:rFonts w:ascii="Times New Roman" w:hAnsi="Times New Roman" w:cs="Times New Roman"/>
          <w:b/>
          <w:sz w:val="24"/>
          <w:szCs w:val="24"/>
          <w:lang w:val="es-ES_tradnl"/>
        </w:rPr>
        <w:t xml:space="preserve">al </w:t>
      </w:r>
      <w:r w:rsidRPr="00890990">
        <w:rPr>
          <w:rFonts w:ascii="Times New Roman" w:hAnsi="Times New Roman" w:cs="Times New Roman"/>
          <w:b/>
          <w:bCs/>
          <w:sz w:val="24"/>
          <w:szCs w:val="24"/>
          <w:lang w:val="es-ES_tradnl"/>
        </w:rPr>
        <w:t xml:space="preserve">respecto en esta </w:t>
      </w:r>
      <w:r w:rsidRPr="00890990">
        <w:rPr>
          <w:rFonts w:ascii="Times New Roman" w:hAnsi="Times New Roman" w:cs="Times New Roman"/>
          <w:b/>
          <w:sz w:val="24"/>
          <w:szCs w:val="24"/>
          <w:lang w:val="es-ES_tradnl"/>
        </w:rPr>
        <w:t>Constitución</w:t>
      </w:r>
      <w:r w:rsidRPr="00890990">
        <w:rPr>
          <w:rFonts w:ascii="Times New Roman" w:hAnsi="Times New Roman" w:cs="Times New Roman"/>
          <w:sz w:val="24"/>
          <w:szCs w:val="24"/>
          <w:lang w:val="es-ES_tradnl"/>
        </w:rPr>
        <w:t xml:space="preserve">. Este </w:t>
      </w:r>
      <w:r w:rsidRPr="00890990">
        <w:rPr>
          <w:rFonts w:ascii="Times New Roman" w:hAnsi="Times New Roman" w:cs="Times New Roman"/>
          <w:bCs/>
          <w:sz w:val="24"/>
          <w:szCs w:val="24"/>
          <w:lang w:val="es-ES_tradnl"/>
        </w:rPr>
        <w:t xml:space="preserve">texto </w:t>
      </w:r>
      <w:r w:rsidR="003F28A7" w:rsidRPr="00890990">
        <w:rPr>
          <w:rFonts w:ascii="Times New Roman" w:hAnsi="Times New Roman" w:cs="Times New Roman"/>
          <w:sz w:val="24"/>
          <w:szCs w:val="24"/>
          <w:lang w:val="es-ES_tradnl"/>
        </w:rPr>
        <w:t>como aditivo al inciso 4</w:t>
      </w:r>
      <w:r w:rsidR="0041154A">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ya aprobado: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cinco </w:t>
      </w:r>
      <w:r w:rsidRPr="00890990">
        <w:rPr>
          <w:rFonts w:ascii="Times New Roman" w:hAnsi="Times New Roman" w:cs="Times New Roman"/>
          <w:bCs/>
          <w:sz w:val="24"/>
          <w:szCs w:val="24"/>
          <w:lang w:val="es-ES_tradnl"/>
        </w:rPr>
        <w:t xml:space="preserve">(45) </w:t>
      </w:r>
      <w:r w:rsidRPr="00890990">
        <w:rPr>
          <w:rFonts w:ascii="Times New Roman" w:hAnsi="Times New Roman" w:cs="Times New Roman"/>
          <w:sz w:val="24"/>
          <w:szCs w:val="24"/>
          <w:lang w:val="es-ES_tradnl"/>
        </w:rPr>
        <w:t>votas afirmativos</w:t>
      </w:r>
      <w:r w:rsidR="003A718F">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Dos (2) abstenc</w:t>
      </w:r>
      <w:r w:rsidR="003F28A7" w:rsidRPr="00890990">
        <w:rPr>
          <w:rFonts w:ascii="Times New Roman" w:hAnsi="Times New Roman" w:cs="Times New Roman"/>
          <w:sz w:val="24"/>
          <w:szCs w:val="24"/>
          <w:lang w:val="es-ES_tradnl"/>
        </w:rPr>
        <w:t>i</w:t>
      </w:r>
      <w:r w:rsidRPr="00890990">
        <w:rPr>
          <w:rFonts w:ascii="Times New Roman" w:hAnsi="Times New Roman" w:cs="Times New Roman"/>
          <w:sz w:val="24"/>
          <w:szCs w:val="24"/>
          <w:lang w:val="es-ES_tradnl"/>
        </w:rPr>
        <w:t xml:space="preserve">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séptima parte ha sido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Horacio Serpa Ur</w:t>
      </w:r>
      <w:r w:rsidR="003F28A7" w:rsidRPr="00890990">
        <w:rPr>
          <w:rFonts w:ascii="Times New Roman" w:hAnsi="Times New Roman" w:cs="Times New Roman"/>
          <w:sz w:val="24"/>
          <w:szCs w:val="24"/>
          <w:lang w:val="es-ES_tradnl"/>
        </w:rPr>
        <w:t>i</w:t>
      </w:r>
      <w:r w:rsidRPr="00890990">
        <w:rPr>
          <w:rFonts w:ascii="Times New Roman" w:hAnsi="Times New Roman" w:cs="Times New Roman"/>
          <w:sz w:val="24"/>
          <w:szCs w:val="24"/>
          <w:lang w:val="es-ES_tradnl"/>
        </w:rPr>
        <w:t xml:space="preserve">be somete a votación el texto completo del artículo: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Cincuenta y uno (51) por la afirmativa</w:t>
      </w:r>
      <w:r w:rsidR="003A718F">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(1) </w:t>
      </w:r>
      <w:r w:rsidR="00F91D1F" w:rsidRPr="00890990">
        <w:rPr>
          <w:rFonts w:ascii="Times New Roman" w:hAnsi="Times New Roman" w:cs="Times New Roman"/>
          <w:sz w:val="24"/>
          <w:szCs w:val="24"/>
          <w:lang w:val="es-ES_tradnl"/>
        </w:rPr>
        <w:t>negativo</w:t>
      </w:r>
      <w:r w:rsidR="003A718F">
        <w:rPr>
          <w:rFonts w:ascii="Times New Roman" w:hAnsi="Times New Roman" w:cs="Times New Roman"/>
          <w:sz w:val="24"/>
          <w:szCs w:val="24"/>
          <w:lang w:val="es-ES_tradnl"/>
        </w:rPr>
        <w:t xml:space="preserve"> y,</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ha sido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con este contenido: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ARTÍCULO</w:t>
      </w:r>
      <w:r w:rsidR="000238E8" w:rsidRPr="00890990">
        <w:rPr>
          <w:rFonts w:ascii="Times New Roman" w:hAnsi="Times New Roman" w:cs="Times New Roman"/>
          <w:b/>
          <w:bCs/>
          <w:sz w:val="24"/>
          <w:szCs w:val="24"/>
          <w:lang w:val="es-ES_tradnl"/>
        </w:rPr>
        <w:t>. Asambleas</w:t>
      </w:r>
      <w:r w:rsidR="000B437C">
        <w:rPr>
          <w:rFonts w:ascii="Times New Roman" w:hAnsi="Times New Roman" w:cs="Times New Roman"/>
          <w:b/>
          <w:bCs/>
          <w:sz w:val="24"/>
          <w:szCs w:val="24"/>
          <w:lang w:val="es-ES_tradnl"/>
        </w:rPr>
        <w:t xml:space="preserve"> D</w:t>
      </w:r>
      <w:r w:rsidR="000238E8" w:rsidRPr="00890990">
        <w:rPr>
          <w:rFonts w:ascii="Times New Roman" w:hAnsi="Times New Roman" w:cs="Times New Roman"/>
          <w:b/>
          <w:bCs/>
          <w:sz w:val="24"/>
          <w:szCs w:val="24"/>
          <w:lang w:val="es-ES_tradnl"/>
        </w:rPr>
        <w:t>epartamentales</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bCs/>
          <w:i/>
          <w:sz w:val="24"/>
          <w:szCs w:val="24"/>
          <w:lang w:val="es-ES_tradnl"/>
        </w:rPr>
        <w:t xml:space="preserve">En cada </w:t>
      </w:r>
      <w:r w:rsidRPr="00890990">
        <w:rPr>
          <w:rFonts w:ascii="Times New Roman" w:hAnsi="Times New Roman" w:cs="Times New Roman"/>
          <w:i/>
          <w:sz w:val="24"/>
          <w:szCs w:val="24"/>
          <w:lang w:val="es-ES_tradnl"/>
        </w:rPr>
        <w:t>departamento</w:t>
      </w:r>
      <w:r w:rsidRPr="00890990">
        <w:rPr>
          <w:rFonts w:ascii="Times New Roman" w:hAnsi="Times New Roman" w:cs="Times New Roman"/>
          <w:i/>
          <w:iCs/>
          <w:sz w:val="24"/>
          <w:szCs w:val="24"/>
          <w:lang w:val="es-ES_tradnl"/>
        </w:rPr>
        <w:t xml:space="preserve"> habrá una Corporación Administrativa de elección popular que </w:t>
      </w:r>
      <w:r w:rsidRPr="00890990">
        <w:rPr>
          <w:rFonts w:ascii="Times New Roman" w:hAnsi="Times New Roman" w:cs="Times New Roman"/>
          <w:i/>
          <w:sz w:val="24"/>
          <w:szCs w:val="24"/>
          <w:lang w:val="es-ES_tradnl"/>
        </w:rPr>
        <w:t xml:space="preserve">se </w:t>
      </w:r>
      <w:r w:rsidRPr="00890990">
        <w:rPr>
          <w:rFonts w:ascii="Times New Roman" w:hAnsi="Times New Roman" w:cs="Times New Roman"/>
          <w:i/>
          <w:iCs/>
          <w:sz w:val="24"/>
          <w:szCs w:val="24"/>
          <w:lang w:val="es-ES_tradnl"/>
        </w:rPr>
        <w:t xml:space="preserve">denominará Asamblea Departamental, la cual estará integrada por no menos de 11 ni más de 31 miembros.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El Consejo Nacional Elector</w:t>
      </w:r>
      <w:r w:rsidR="003F28A7" w:rsidRPr="00890990">
        <w:rPr>
          <w:rFonts w:ascii="Times New Roman" w:hAnsi="Times New Roman" w:cs="Times New Roman"/>
          <w:i/>
          <w:iCs/>
          <w:sz w:val="24"/>
          <w:szCs w:val="24"/>
          <w:lang w:val="es-ES_tradnl"/>
        </w:rPr>
        <w:t>al podrá formar dentro de los límites de cada departamento, con base en su población,</w:t>
      </w:r>
      <w:r w:rsidRPr="00890990">
        <w:rPr>
          <w:rFonts w:ascii="Times New Roman" w:hAnsi="Times New Roman" w:cs="Times New Roman"/>
          <w:i/>
          <w:iCs/>
          <w:sz w:val="24"/>
          <w:szCs w:val="24"/>
          <w:lang w:val="es-ES_tradnl"/>
        </w:rPr>
        <w:t xml:space="preserve"> círculo</w:t>
      </w:r>
      <w:r w:rsidR="003F28A7" w:rsidRPr="00890990">
        <w:rPr>
          <w:rFonts w:ascii="Times New Roman" w:hAnsi="Times New Roman" w:cs="Times New Roman"/>
          <w:i/>
          <w:iCs/>
          <w:sz w:val="24"/>
          <w:szCs w:val="24"/>
          <w:lang w:val="es-ES_tradnl"/>
        </w:rPr>
        <w:t>s para la elección de diputados,</w:t>
      </w:r>
      <w:r w:rsidRPr="00890990">
        <w:rPr>
          <w:rFonts w:ascii="Times New Roman" w:hAnsi="Times New Roman" w:cs="Times New Roman"/>
          <w:i/>
          <w:iCs/>
          <w:sz w:val="24"/>
          <w:szCs w:val="24"/>
          <w:lang w:val="es-ES_tradnl"/>
        </w:rPr>
        <w:t xml:space="preserve"> </w:t>
      </w:r>
      <w:r w:rsidRPr="00890990">
        <w:rPr>
          <w:rFonts w:ascii="Times New Roman" w:hAnsi="Times New Roman" w:cs="Times New Roman"/>
          <w:i/>
          <w:sz w:val="24"/>
          <w:szCs w:val="24"/>
          <w:lang w:val="es-ES_tradnl"/>
        </w:rPr>
        <w:t xml:space="preserve">previo </w:t>
      </w:r>
      <w:r w:rsidRPr="00890990">
        <w:rPr>
          <w:rFonts w:ascii="Times New Roman" w:hAnsi="Times New Roman" w:cs="Times New Roman"/>
          <w:i/>
          <w:iCs/>
          <w:sz w:val="24"/>
          <w:szCs w:val="24"/>
          <w:lang w:val="es-ES_tradnl"/>
        </w:rPr>
        <w:t xml:space="preserve">concepto de la Comisión de Ordenamiento Territorial que indique el número que deberá elegirse en cada </w:t>
      </w:r>
      <w:r w:rsidRPr="00890990">
        <w:rPr>
          <w:rFonts w:ascii="Times New Roman" w:hAnsi="Times New Roman" w:cs="Times New Roman"/>
          <w:i/>
          <w:sz w:val="24"/>
          <w:szCs w:val="24"/>
          <w:lang w:val="es-ES_tradnl"/>
        </w:rPr>
        <w:t xml:space="preserve">uno </w:t>
      </w:r>
      <w:r w:rsidRPr="00890990">
        <w:rPr>
          <w:rFonts w:ascii="Times New Roman" w:hAnsi="Times New Roman" w:cs="Times New Roman"/>
          <w:i/>
          <w:iCs/>
          <w:sz w:val="24"/>
          <w:szCs w:val="24"/>
          <w:lang w:val="es-ES_tradnl"/>
        </w:rPr>
        <w:t xml:space="preserve">de ellos. No se elegirán diputados suplentes.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Los diputados no podrán asignar auxilios departamentales. En caso de</w:t>
      </w:r>
      <w:r w:rsidR="006B7690">
        <w:rPr>
          <w:rFonts w:ascii="Times New Roman" w:hAnsi="Times New Roman" w:cs="Times New Roman"/>
          <w:i/>
          <w:iCs/>
          <w:sz w:val="24"/>
          <w:szCs w:val="24"/>
          <w:lang w:val="es-ES_tradnl"/>
        </w:rPr>
        <w:t xml:space="preserve"> falta absoluta de un diputado é</w:t>
      </w:r>
      <w:r w:rsidRPr="00890990">
        <w:rPr>
          <w:rFonts w:ascii="Times New Roman" w:hAnsi="Times New Roman" w:cs="Times New Roman"/>
          <w:i/>
          <w:iCs/>
          <w:sz w:val="24"/>
          <w:szCs w:val="24"/>
          <w:lang w:val="es-ES_tradnl"/>
        </w:rPr>
        <w:t xml:space="preserve">ste será remplazado por el siguiente candidato </w:t>
      </w:r>
      <w:r w:rsidRPr="00890990">
        <w:rPr>
          <w:rFonts w:ascii="Times New Roman" w:hAnsi="Times New Roman" w:cs="Times New Roman"/>
          <w:i/>
          <w:sz w:val="24"/>
          <w:szCs w:val="24"/>
          <w:lang w:val="es-ES_tradnl"/>
        </w:rPr>
        <w:t xml:space="preserve">no </w:t>
      </w:r>
      <w:r w:rsidRPr="00890990">
        <w:rPr>
          <w:rFonts w:ascii="Times New Roman" w:hAnsi="Times New Roman" w:cs="Times New Roman"/>
          <w:i/>
          <w:iCs/>
          <w:sz w:val="24"/>
          <w:szCs w:val="24"/>
          <w:lang w:val="es-ES_tradnl"/>
        </w:rPr>
        <w:t xml:space="preserve">elegido en la misma lista. </w:t>
      </w:r>
    </w:p>
    <w:p w:rsidR="00300498" w:rsidRPr="00890990" w:rsidRDefault="006B7690"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El Régimen de Inhabilidades e I</w:t>
      </w:r>
      <w:r w:rsidR="00300498" w:rsidRPr="00890990">
        <w:rPr>
          <w:rFonts w:ascii="Times New Roman" w:hAnsi="Times New Roman" w:cs="Times New Roman"/>
          <w:i/>
          <w:iCs/>
          <w:sz w:val="24"/>
          <w:szCs w:val="24"/>
          <w:lang w:val="es-ES_tradnl"/>
        </w:rPr>
        <w:t xml:space="preserve">ncompatibilidades de </w:t>
      </w:r>
      <w:r w:rsidR="00300498" w:rsidRPr="00890990">
        <w:rPr>
          <w:rFonts w:ascii="Times New Roman" w:hAnsi="Times New Roman" w:cs="Times New Roman"/>
          <w:i/>
          <w:sz w:val="24"/>
          <w:szCs w:val="24"/>
          <w:lang w:val="es-ES_tradnl"/>
        </w:rPr>
        <w:t xml:space="preserve">los </w:t>
      </w:r>
      <w:r w:rsidR="00300498" w:rsidRPr="00890990">
        <w:rPr>
          <w:rFonts w:ascii="Times New Roman" w:hAnsi="Times New Roman" w:cs="Times New Roman"/>
          <w:i/>
          <w:iCs/>
          <w:sz w:val="24"/>
          <w:szCs w:val="24"/>
          <w:lang w:val="es-ES_tradnl"/>
        </w:rPr>
        <w:t xml:space="preserve">diputados será fijado </w:t>
      </w:r>
      <w:r w:rsidR="00300498" w:rsidRPr="00890990">
        <w:rPr>
          <w:rFonts w:ascii="Times New Roman" w:hAnsi="Times New Roman" w:cs="Times New Roman"/>
          <w:i/>
          <w:sz w:val="24"/>
          <w:szCs w:val="24"/>
          <w:lang w:val="es-ES_tradnl"/>
        </w:rPr>
        <w:t xml:space="preserve">por </w:t>
      </w:r>
      <w:r w:rsidR="00300498" w:rsidRPr="00890990">
        <w:rPr>
          <w:rFonts w:ascii="Times New Roman" w:hAnsi="Times New Roman" w:cs="Times New Roman"/>
          <w:i/>
          <w:iCs/>
          <w:sz w:val="24"/>
          <w:szCs w:val="24"/>
          <w:lang w:val="es-ES_tradnl"/>
        </w:rPr>
        <w:t xml:space="preserve">la ley. En todo </w:t>
      </w:r>
      <w:r w:rsidR="00300498" w:rsidRPr="00890990">
        <w:rPr>
          <w:rFonts w:ascii="Times New Roman" w:hAnsi="Times New Roman" w:cs="Times New Roman"/>
          <w:i/>
          <w:sz w:val="24"/>
          <w:szCs w:val="24"/>
          <w:lang w:val="es-ES_tradnl"/>
        </w:rPr>
        <w:t xml:space="preserve">caso, </w:t>
      </w:r>
      <w:r w:rsidR="00300498" w:rsidRPr="00890990">
        <w:rPr>
          <w:rFonts w:ascii="Times New Roman" w:hAnsi="Times New Roman" w:cs="Times New Roman"/>
          <w:i/>
          <w:iCs/>
          <w:sz w:val="24"/>
          <w:szCs w:val="24"/>
          <w:lang w:val="es-ES_tradnl"/>
        </w:rPr>
        <w:t xml:space="preserve">no podrá ser menos estricto que el fijado en las disposiciones generales al respecto en esta Constitución. </w:t>
      </w:r>
    </w:p>
    <w:p w:rsidR="00300498" w:rsidRPr="00890990" w:rsidRDefault="00B61951"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El perí</w:t>
      </w:r>
      <w:r w:rsidR="00300498" w:rsidRPr="00890990">
        <w:rPr>
          <w:rFonts w:ascii="Times New Roman" w:hAnsi="Times New Roman" w:cs="Times New Roman"/>
          <w:i/>
          <w:iCs/>
          <w:sz w:val="24"/>
          <w:szCs w:val="24"/>
          <w:lang w:val="es-ES_tradnl"/>
        </w:rPr>
        <w:t xml:space="preserve">odo de los diputados será de 3 </w:t>
      </w:r>
      <w:r w:rsidR="003F28A7" w:rsidRPr="00890990">
        <w:rPr>
          <w:rFonts w:ascii="Times New Roman" w:hAnsi="Times New Roman" w:cs="Times New Roman"/>
          <w:i/>
          <w:iCs/>
          <w:sz w:val="24"/>
          <w:szCs w:val="24"/>
          <w:lang w:val="es-ES_tradnl"/>
        </w:rPr>
        <w:t>añ</w:t>
      </w:r>
      <w:r w:rsidR="00300498" w:rsidRPr="00890990">
        <w:rPr>
          <w:rFonts w:ascii="Times New Roman" w:hAnsi="Times New Roman" w:cs="Times New Roman"/>
          <w:i/>
          <w:iCs/>
          <w:sz w:val="24"/>
          <w:szCs w:val="24"/>
          <w:lang w:val="es-ES_tradnl"/>
        </w:rPr>
        <w:t xml:space="preserve">os.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sz w:val="24"/>
          <w:szCs w:val="24"/>
          <w:lang w:val="es-ES_tradnl"/>
        </w:rPr>
        <w:t>ARTÍCULO ADITIVO.</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Los diputados no podrán hacer parte de las </w:t>
      </w:r>
      <w:r w:rsidR="00B61951" w:rsidRPr="00890990">
        <w:rPr>
          <w:rFonts w:ascii="Times New Roman" w:hAnsi="Times New Roman" w:cs="Times New Roman"/>
          <w:i/>
          <w:iCs/>
          <w:sz w:val="24"/>
          <w:szCs w:val="24"/>
          <w:lang w:val="es-ES_tradnl"/>
        </w:rPr>
        <w:t>Juntas O Consejos Directivos</w:t>
      </w:r>
      <w:r w:rsidRPr="00890990">
        <w:rPr>
          <w:rFonts w:ascii="Times New Roman" w:hAnsi="Times New Roman" w:cs="Times New Roman"/>
          <w:i/>
          <w:iCs/>
          <w:sz w:val="24"/>
          <w:szCs w:val="24"/>
          <w:lang w:val="es-ES_tradnl"/>
        </w:rPr>
        <w:t xml:space="preserve"> de las entidades descentralizadas de sus respectivos departamentos.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Con las limitaciones que establezca la ley tendrán derecho a honorarios por su asistencia a las se</w:t>
      </w:r>
      <w:r w:rsidR="00B61951">
        <w:rPr>
          <w:rFonts w:ascii="Times New Roman" w:hAnsi="Times New Roman" w:cs="Times New Roman"/>
          <w:i/>
          <w:iCs/>
          <w:sz w:val="24"/>
          <w:szCs w:val="24"/>
          <w:lang w:val="es-ES_tradnl"/>
        </w:rPr>
        <w:t>siones de las correspondientes A</w:t>
      </w:r>
      <w:r w:rsidRPr="00890990">
        <w:rPr>
          <w:rFonts w:ascii="Times New Roman" w:hAnsi="Times New Roman" w:cs="Times New Roman"/>
          <w:i/>
          <w:iCs/>
          <w:sz w:val="24"/>
          <w:szCs w:val="24"/>
          <w:lang w:val="es-ES_tradnl"/>
        </w:rPr>
        <w:t>sambleas. Los diputados no tendrán por ese solo hecho la condición de funcionarios públicos. Su aceptación de cualquier e</w:t>
      </w:r>
      <w:r w:rsidR="003F28A7" w:rsidRPr="00890990">
        <w:rPr>
          <w:rFonts w:ascii="Times New Roman" w:hAnsi="Times New Roman" w:cs="Times New Roman"/>
          <w:i/>
          <w:iCs/>
          <w:sz w:val="24"/>
          <w:szCs w:val="24"/>
          <w:lang w:val="es-ES_tradnl"/>
        </w:rPr>
        <w:t>mpleo público, constituye falta</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absoluta.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ponente, Gustavo Zafra Roldán, somete a la consideración de la plenaria el artículo sobre las funciones de las </w:t>
      </w:r>
      <w:r w:rsidR="00DF324F" w:rsidRPr="00890990">
        <w:rPr>
          <w:rFonts w:ascii="Times New Roman" w:hAnsi="Times New Roman" w:cs="Times New Roman"/>
          <w:sz w:val="24"/>
          <w:szCs w:val="24"/>
          <w:lang w:val="es-ES_tradnl"/>
        </w:rPr>
        <w:t>Asambleas Departamentale</w:t>
      </w:r>
      <w:r w:rsidRPr="00890990">
        <w:rPr>
          <w:rFonts w:ascii="Times New Roman" w:hAnsi="Times New Roman" w:cs="Times New Roman"/>
          <w:sz w:val="24"/>
          <w:szCs w:val="24"/>
          <w:lang w:val="es-ES_tradnl"/>
        </w:rPr>
        <w:t xml:space="preserv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nueve </w:t>
      </w:r>
      <w:r w:rsidRPr="00890990">
        <w:rPr>
          <w:rFonts w:ascii="Times New Roman" w:hAnsi="Times New Roman" w:cs="Times New Roman"/>
          <w:bCs/>
          <w:sz w:val="24"/>
          <w:szCs w:val="24"/>
          <w:lang w:val="es-ES_tradnl"/>
        </w:rPr>
        <w:t xml:space="preserve">(49) </w:t>
      </w:r>
      <w:r w:rsidR="003F28A7" w:rsidRPr="00890990">
        <w:rPr>
          <w:rFonts w:ascii="Times New Roman" w:hAnsi="Times New Roman" w:cs="Times New Roman"/>
          <w:sz w:val="24"/>
          <w:szCs w:val="24"/>
          <w:lang w:val="es-ES_tradnl"/>
        </w:rPr>
        <w:t>votos afirmativos</w:t>
      </w:r>
      <w:r w:rsidR="003A718F">
        <w:rPr>
          <w:rFonts w:ascii="Times New Roman" w:hAnsi="Times New Roman" w:cs="Times New Roman"/>
          <w:sz w:val="24"/>
          <w:szCs w:val="24"/>
          <w:lang w:val="es-ES_tradnl"/>
        </w:rPr>
        <w:t>.</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 (0</w:t>
      </w:r>
      <w:r w:rsidR="00DF324F"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que acaba </w:t>
      </w:r>
      <w:r w:rsidRPr="00890990">
        <w:rPr>
          <w:rFonts w:ascii="Times New Roman" w:hAnsi="Times New Roman" w:cs="Times New Roman"/>
          <w:bCs/>
          <w:sz w:val="24"/>
          <w:szCs w:val="24"/>
          <w:lang w:val="es-ES_tradnl"/>
        </w:rPr>
        <w:t xml:space="preserve">de </w:t>
      </w:r>
      <w:r w:rsidRPr="00890990">
        <w:rPr>
          <w:rFonts w:ascii="Times New Roman" w:hAnsi="Times New Roman" w:cs="Times New Roman"/>
          <w:sz w:val="24"/>
          <w:szCs w:val="24"/>
          <w:lang w:val="es-ES_tradnl"/>
        </w:rPr>
        <w:t xml:space="preserve">ser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presenta el siguiente contenido: </w:t>
      </w:r>
    </w:p>
    <w:p w:rsidR="00300498" w:rsidRPr="00890990" w:rsidRDefault="003F28A7"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000238E8">
        <w:rPr>
          <w:rFonts w:ascii="Times New Roman" w:hAnsi="Times New Roman" w:cs="Times New Roman"/>
          <w:b/>
          <w:bCs/>
          <w:sz w:val="24"/>
          <w:szCs w:val="24"/>
          <w:lang w:val="es-ES_tradnl"/>
        </w:rPr>
        <w:t>Funciones de l</w:t>
      </w:r>
      <w:r w:rsidR="000238E8" w:rsidRPr="00890990">
        <w:rPr>
          <w:rFonts w:ascii="Times New Roman" w:hAnsi="Times New Roman" w:cs="Times New Roman"/>
          <w:b/>
          <w:bCs/>
          <w:sz w:val="24"/>
          <w:szCs w:val="24"/>
          <w:lang w:val="es-ES_tradnl"/>
        </w:rPr>
        <w:t>as Asambleas Departamentales</w:t>
      </w:r>
      <w:r w:rsidR="00300498" w:rsidRPr="00890990">
        <w:rPr>
          <w:rFonts w:ascii="Times New Roman" w:hAnsi="Times New Roman" w:cs="Times New Roman"/>
          <w:b/>
          <w:bCs/>
          <w:sz w:val="24"/>
          <w:szCs w:val="24"/>
          <w:lang w:val="es-ES_tradnl"/>
        </w:rPr>
        <w:t xml:space="preserve">. </w:t>
      </w:r>
      <w:r w:rsidR="00DF324F" w:rsidRPr="00890990">
        <w:rPr>
          <w:rFonts w:ascii="Times New Roman" w:hAnsi="Times New Roman" w:cs="Times New Roman"/>
          <w:i/>
          <w:iCs/>
          <w:sz w:val="24"/>
          <w:szCs w:val="24"/>
          <w:lang w:val="es-ES_tradnl"/>
        </w:rPr>
        <w:t>Corresponde a la Asamblea Departamental</w:t>
      </w:r>
      <w:r w:rsidR="00300498"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1. Regl</w:t>
      </w:r>
      <w:r w:rsidR="003F28A7" w:rsidRPr="00890990">
        <w:rPr>
          <w:rFonts w:ascii="Times New Roman" w:hAnsi="Times New Roman" w:cs="Times New Roman"/>
          <w:i/>
          <w:iCs/>
          <w:sz w:val="24"/>
          <w:szCs w:val="24"/>
          <w:lang w:val="es-ES_tradnl"/>
        </w:rPr>
        <w:t>amentar el ejercicio de las fun</w:t>
      </w:r>
      <w:r w:rsidRPr="00890990">
        <w:rPr>
          <w:rFonts w:ascii="Times New Roman" w:hAnsi="Times New Roman" w:cs="Times New Roman"/>
          <w:i/>
          <w:iCs/>
          <w:sz w:val="24"/>
          <w:szCs w:val="24"/>
          <w:lang w:val="es-ES_tradnl"/>
        </w:rPr>
        <w:t>c</w:t>
      </w:r>
      <w:r w:rsidR="003F28A7" w:rsidRPr="00890990">
        <w:rPr>
          <w:rFonts w:ascii="Times New Roman" w:hAnsi="Times New Roman" w:cs="Times New Roman"/>
          <w:i/>
          <w:iCs/>
          <w:sz w:val="24"/>
          <w:szCs w:val="24"/>
          <w:lang w:val="es-ES_tradnl"/>
        </w:rPr>
        <w:t>i</w:t>
      </w:r>
      <w:r w:rsidRPr="00890990">
        <w:rPr>
          <w:rFonts w:ascii="Times New Roman" w:hAnsi="Times New Roman" w:cs="Times New Roman"/>
          <w:i/>
          <w:iCs/>
          <w:sz w:val="24"/>
          <w:szCs w:val="24"/>
          <w:lang w:val="es-ES_tradnl"/>
        </w:rPr>
        <w:t>ones y la prestación de los serv</w:t>
      </w:r>
      <w:r w:rsidR="003F28A7" w:rsidRPr="00890990">
        <w:rPr>
          <w:rFonts w:ascii="Times New Roman" w:hAnsi="Times New Roman" w:cs="Times New Roman"/>
          <w:i/>
          <w:iCs/>
          <w:sz w:val="24"/>
          <w:szCs w:val="24"/>
          <w:lang w:val="es-ES_tradnl"/>
        </w:rPr>
        <w:t>icios a cargo del departamento.</w:t>
      </w:r>
    </w:p>
    <w:p w:rsidR="00300498" w:rsidRPr="00890990" w:rsidRDefault="00300498" w:rsidP="00300498">
      <w:pPr>
        <w:spacing w:after="0" w:line="240" w:lineRule="auto"/>
        <w:jc w:val="both"/>
        <w:rPr>
          <w:rFonts w:ascii="Times New Roman" w:hAnsi="Times New Roman" w:cs="Times New Roman"/>
          <w:i/>
          <w:sz w:val="24"/>
          <w:szCs w:val="24"/>
          <w:lang w:val="es-ES_tradnl"/>
        </w:rPr>
      </w:pPr>
      <w:r w:rsidRPr="00890990">
        <w:rPr>
          <w:rFonts w:ascii="Times New Roman" w:hAnsi="Times New Roman" w:cs="Times New Roman"/>
          <w:i/>
          <w:iCs/>
          <w:sz w:val="24"/>
          <w:szCs w:val="24"/>
          <w:lang w:val="es-ES_tradnl"/>
        </w:rPr>
        <w:t xml:space="preserve">2. Expedir las disposiciones relacionadas con la población departamental, el desarrollo económico y social, </w:t>
      </w:r>
      <w:r w:rsidRPr="00890990">
        <w:rPr>
          <w:rFonts w:ascii="Times New Roman" w:hAnsi="Times New Roman" w:cs="Times New Roman"/>
          <w:bCs/>
          <w:i/>
          <w:sz w:val="24"/>
          <w:szCs w:val="24"/>
          <w:lang w:val="es-ES_tradnl"/>
        </w:rPr>
        <w:t xml:space="preserve">el </w:t>
      </w:r>
      <w:r w:rsidRPr="00890990">
        <w:rPr>
          <w:rFonts w:ascii="Times New Roman" w:hAnsi="Times New Roman" w:cs="Times New Roman"/>
          <w:i/>
          <w:iCs/>
          <w:sz w:val="24"/>
          <w:szCs w:val="24"/>
          <w:lang w:val="es-ES_tradnl"/>
        </w:rPr>
        <w:t>apoyo financiero y crediticio a los municipios, el turismo</w:t>
      </w:r>
      <w:r w:rsidR="003F28A7" w:rsidRPr="00890990">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el transporte departamental, el medio ambie</w:t>
      </w:r>
      <w:r w:rsidR="003F28A7" w:rsidRPr="00890990">
        <w:rPr>
          <w:rFonts w:ascii="Times New Roman" w:hAnsi="Times New Roman" w:cs="Times New Roman"/>
          <w:i/>
          <w:iCs/>
          <w:sz w:val="24"/>
          <w:szCs w:val="24"/>
          <w:lang w:val="es-ES_tradnl"/>
        </w:rPr>
        <w:t>nte, las obras públicas departam</w:t>
      </w:r>
      <w:r w:rsidRPr="00890990">
        <w:rPr>
          <w:rFonts w:ascii="Times New Roman" w:hAnsi="Times New Roman" w:cs="Times New Roman"/>
          <w:i/>
          <w:iCs/>
          <w:sz w:val="24"/>
          <w:szCs w:val="24"/>
          <w:lang w:val="es-ES_tradnl"/>
        </w:rPr>
        <w:t>entales</w:t>
      </w:r>
      <w:r w:rsidR="003F28A7" w:rsidRPr="00890990">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w:t>
      </w:r>
      <w:r w:rsidRPr="00890990">
        <w:rPr>
          <w:rFonts w:ascii="Times New Roman" w:hAnsi="Times New Roman" w:cs="Times New Roman"/>
          <w:i/>
          <w:sz w:val="24"/>
          <w:szCs w:val="24"/>
          <w:lang w:val="es-ES_tradnl"/>
        </w:rPr>
        <w:t xml:space="preserve">las </w:t>
      </w:r>
      <w:r w:rsidRPr="00890990">
        <w:rPr>
          <w:rFonts w:ascii="Times New Roman" w:hAnsi="Times New Roman" w:cs="Times New Roman"/>
          <w:i/>
          <w:iCs/>
          <w:sz w:val="24"/>
          <w:szCs w:val="24"/>
          <w:lang w:val="es-ES_tradnl"/>
        </w:rPr>
        <w:t>v</w:t>
      </w:r>
      <w:r w:rsidR="003F28A7" w:rsidRPr="00890990">
        <w:rPr>
          <w:rFonts w:ascii="Times New Roman" w:hAnsi="Times New Roman" w:cs="Times New Roman"/>
          <w:i/>
          <w:iCs/>
          <w:sz w:val="24"/>
          <w:szCs w:val="24"/>
          <w:lang w:val="es-ES_tradnl"/>
        </w:rPr>
        <w:t>í</w:t>
      </w:r>
      <w:r w:rsidRPr="00890990">
        <w:rPr>
          <w:rFonts w:ascii="Times New Roman" w:hAnsi="Times New Roman" w:cs="Times New Roman"/>
          <w:i/>
          <w:iCs/>
          <w:sz w:val="24"/>
          <w:szCs w:val="24"/>
          <w:lang w:val="es-ES_tradnl"/>
        </w:rPr>
        <w:t xml:space="preserve">as de comunicación y el desarrollo de sus zonas de </w:t>
      </w:r>
      <w:r w:rsidR="003F28A7" w:rsidRPr="00890990">
        <w:rPr>
          <w:rFonts w:ascii="Times New Roman" w:hAnsi="Times New Roman" w:cs="Times New Roman"/>
          <w:i/>
          <w:sz w:val="24"/>
          <w:szCs w:val="24"/>
          <w:lang w:val="es-ES_tradnl"/>
        </w:rPr>
        <w:t>fronteras.</w:t>
      </w:r>
      <w:r w:rsidRPr="00890990">
        <w:rPr>
          <w:rFonts w:ascii="Times New Roman" w:hAnsi="Times New Roman" w:cs="Times New Roman"/>
          <w:i/>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3. Adoptar los planes y programas de desarrollo económico y social, así como los de obras públicas, con la determinación de las inversiones y medidas que</w:t>
      </w:r>
      <w:r w:rsidR="00A4271A">
        <w:rPr>
          <w:rFonts w:ascii="Times New Roman" w:hAnsi="Times New Roman" w:cs="Times New Roman"/>
          <w:i/>
          <w:iCs/>
          <w:sz w:val="24"/>
          <w:szCs w:val="24"/>
          <w:lang w:val="es-ES_tradnl"/>
        </w:rPr>
        <w:t xml:space="preserve"> se consideren necesarias para i</w:t>
      </w:r>
      <w:r w:rsidRPr="00890990">
        <w:rPr>
          <w:rFonts w:ascii="Times New Roman" w:hAnsi="Times New Roman" w:cs="Times New Roman"/>
          <w:i/>
          <w:iCs/>
          <w:sz w:val="24"/>
          <w:szCs w:val="24"/>
          <w:lang w:val="es-ES_tradnl"/>
        </w:rPr>
        <w:t>mpulsar su ejecuc</w:t>
      </w:r>
      <w:r w:rsidR="003F28A7" w:rsidRPr="00890990">
        <w:rPr>
          <w:rFonts w:ascii="Times New Roman" w:hAnsi="Times New Roman" w:cs="Times New Roman"/>
          <w:i/>
          <w:iCs/>
          <w:sz w:val="24"/>
          <w:szCs w:val="24"/>
          <w:lang w:val="es-ES_tradnl"/>
        </w:rPr>
        <w:t>ión y asegurar su cumplimiento.</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4. Decretar, de conformidad</w:t>
      </w:r>
      <w:r w:rsidR="003F28A7" w:rsidRPr="00890990">
        <w:rPr>
          <w:rFonts w:ascii="Times New Roman" w:hAnsi="Times New Roman" w:cs="Times New Roman"/>
          <w:i/>
          <w:iCs/>
          <w:sz w:val="24"/>
          <w:szCs w:val="24"/>
          <w:lang w:val="es-ES_tradnl"/>
        </w:rPr>
        <w:t xml:space="preserve"> con la ley, los tributos y con</w:t>
      </w:r>
      <w:r w:rsidR="00A14A61">
        <w:rPr>
          <w:rFonts w:ascii="Times New Roman" w:hAnsi="Times New Roman" w:cs="Times New Roman"/>
          <w:i/>
          <w:iCs/>
          <w:sz w:val="24"/>
          <w:szCs w:val="24"/>
          <w:lang w:val="es-ES_tradnl"/>
        </w:rPr>
        <w:t>tribuciones necesarios para el</w:t>
      </w:r>
      <w:r w:rsidRPr="00890990">
        <w:rPr>
          <w:rFonts w:ascii="Times New Roman" w:hAnsi="Times New Roman" w:cs="Times New Roman"/>
          <w:i/>
          <w:iCs/>
          <w:sz w:val="24"/>
          <w:szCs w:val="24"/>
          <w:lang w:val="es-ES_tradnl"/>
        </w:rPr>
        <w:t xml:space="preserve"> cumplimient</w:t>
      </w:r>
      <w:r w:rsidR="003F28A7" w:rsidRPr="00890990">
        <w:rPr>
          <w:rFonts w:ascii="Times New Roman" w:hAnsi="Times New Roman" w:cs="Times New Roman"/>
          <w:i/>
          <w:iCs/>
          <w:sz w:val="24"/>
          <w:szCs w:val="24"/>
          <w:lang w:val="es-ES_tradnl"/>
        </w:rPr>
        <w:t>o de funciones departamentales.</w:t>
      </w:r>
    </w:p>
    <w:p w:rsidR="00300498" w:rsidRPr="00890990" w:rsidRDefault="003F28A7"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5. Expedi</w:t>
      </w:r>
      <w:r w:rsidR="00300498" w:rsidRPr="00890990">
        <w:rPr>
          <w:rFonts w:ascii="Times New Roman" w:hAnsi="Times New Roman" w:cs="Times New Roman"/>
          <w:i/>
          <w:iCs/>
          <w:sz w:val="24"/>
          <w:szCs w:val="24"/>
          <w:lang w:val="es-ES_tradnl"/>
        </w:rPr>
        <w:t>r las normas orgánicas del presupuesto departamental y el correspondiente presupuesto anual de re</w:t>
      </w:r>
      <w:r w:rsidRPr="00890990">
        <w:rPr>
          <w:rFonts w:ascii="Times New Roman" w:hAnsi="Times New Roman" w:cs="Times New Roman"/>
          <w:i/>
          <w:iCs/>
          <w:sz w:val="24"/>
          <w:szCs w:val="24"/>
          <w:lang w:val="es-ES_tradnl"/>
        </w:rPr>
        <w:t>ntas y gastos del departamento.</w:t>
      </w:r>
    </w:p>
    <w:p w:rsidR="00300498" w:rsidRPr="00890990" w:rsidRDefault="003F28A7"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6. Con sujeci</w:t>
      </w:r>
      <w:r w:rsidR="00300498" w:rsidRPr="00890990">
        <w:rPr>
          <w:rFonts w:ascii="Times New Roman" w:hAnsi="Times New Roman" w:cs="Times New Roman"/>
          <w:i/>
          <w:iCs/>
          <w:sz w:val="24"/>
          <w:szCs w:val="24"/>
          <w:lang w:val="es-ES_tradnl"/>
        </w:rPr>
        <w:t>ón a l</w:t>
      </w:r>
      <w:r w:rsidRPr="00890990">
        <w:rPr>
          <w:rFonts w:ascii="Times New Roman" w:hAnsi="Times New Roman" w:cs="Times New Roman"/>
          <w:i/>
          <w:iCs/>
          <w:sz w:val="24"/>
          <w:szCs w:val="24"/>
          <w:lang w:val="es-ES_tradnl"/>
        </w:rPr>
        <w:t>os requisitos que señale la ley,</w:t>
      </w:r>
      <w:r w:rsidR="00300498" w:rsidRPr="00890990">
        <w:rPr>
          <w:rFonts w:ascii="Times New Roman" w:hAnsi="Times New Roman" w:cs="Times New Roman"/>
          <w:i/>
          <w:iCs/>
          <w:sz w:val="24"/>
          <w:szCs w:val="24"/>
          <w:lang w:val="es-ES_tradnl"/>
        </w:rPr>
        <w:t xml:space="preserve"> crear y suprimir municipios y segregar o agregar territorios muni</w:t>
      </w:r>
      <w:r w:rsidRPr="00890990">
        <w:rPr>
          <w:rFonts w:ascii="Times New Roman" w:hAnsi="Times New Roman" w:cs="Times New Roman"/>
          <w:i/>
          <w:iCs/>
          <w:sz w:val="24"/>
          <w:szCs w:val="24"/>
          <w:lang w:val="es-ES_tradnl"/>
        </w:rPr>
        <w:t>cipales y organizar provincias.</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7. Determinar la estructura de la administración departamental, las funciones de sus dependencias, las escalas de remuneración correspondientes a sus distintas categ</w:t>
      </w:r>
      <w:r w:rsidR="003F28A7" w:rsidRPr="00890990">
        <w:rPr>
          <w:rFonts w:ascii="Times New Roman" w:hAnsi="Times New Roman" w:cs="Times New Roman"/>
          <w:i/>
          <w:iCs/>
          <w:sz w:val="24"/>
          <w:szCs w:val="24"/>
          <w:lang w:val="es-ES_tradnl"/>
        </w:rPr>
        <w:t>orías de empleo, crear los establecimien</w:t>
      </w:r>
      <w:r w:rsidRPr="00890990">
        <w:rPr>
          <w:rFonts w:ascii="Times New Roman" w:hAnsi="Times New Roman" w:cs="Times New Roman"/>
          <w:i/>
          <w:iCs/>
          <w:sz w:val="24"/>
          <w:szCs w:val="24"/>
          <w:lang w:val="es-ES_tradnl"/>
        </w:rPr>
        <w:t>tos públicos y las empresas industriales o comerciales del departamento y autorizar la formación d</w:t>
      </w:r>
      <w:r w:rsidR="003F28A7" w:rsidRPr="00890990">
        <w:rPr>
          <w:rFonts w:ascii="Times New Roman" w:hAnsi="Times New Roman" w:cs="Times New Roman"/>
          <w:i/>
          <w:iCs/>
          <w:sz w:val="24"/>
          <w:szCs w:val="24"/>
          <w:lang w:val="es-ES_tradnl"/>
        </w:rPr>
        <w:t>e sociedades de economía mixta.</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8. Dictar normas de policía administrativa en todo aquello que no se</w:t>
      </w:r>
      <w:r w:rsidR="003F28A7" w:rsidRPr="00890990">
        <w:rPr>
          <w:rFonts w:ascii="Times New Roman" w:hAnsi="Times New Roman" w:cs="Times New Roman"/>
          <w:i/>
          <w:iCs/>
          <w:sz w:val="24"/>
          <w:szCs w:val="24"/>
          <w:lang w:val="es-ES_tradnl"/>
        </w:rPr>
        <w:t>a materia de disposición legal.</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9. Autorizar al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 xml:space="preserve"> para celebrar contratos, negociar empréstitos, enajenar bienes y ejercer, pro témpore precisas funciones de las que corresponden</w:t>
      </w:r>
      <w:r w:rsidR="003F28A7" w:rsidRPr="00890990">
        <w:rPr>
          <w:rFonts w:ascii="Times New Roman" w:hAnsi="Times New Roman" w:cs="Times New Roman"/>
          <w:i/>
          <w:iCs/>
          <w:sz w:val="24"/>
          <w:szCs w:val="24"/>
          <w:lang w:val="es-ES_tradnl"/>
        </w:rPr>
        <w:t xml:space="preserve"> a los consejos departamentales.</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10. Regular en concurrencia con el municipio el deporte, la educación y la salud</w:t>
      </w:r>
      <w:r w:rsidR="003F28A7" w:rsidRPr="00890990">
        <w:rPr>
          <w:rFonts w:ascii="Times New Roman" w:hAnsi="Times New Roman" w:cs="Times New Roman"/>
          <w:i/>
          <w:iCs/>
          <w:sz w:val="24"/>
          <w:szCs w:val="24"/>
          <w:lang w:val="es-ES_tradnl"/>
        </w:rPr>
        <w:t xml:space="preserve"> en los términos definidos por l</w:t>
      </w:r>
      <w:r w:rsidR="008B0735">
        <w:rPr>
          <w:rFonts w:ascii="Times New Roman" w:hAnsi="Times New Roman" w:cs="Times New Roman"/>
          <w:i/>
          <w:iCs/>
          <w:sz w:val="24"/>
          <w:szCs w:val="24"/>
          <w:lang w:val="es-ES_tradnl"/>
        </w:rPr>
        <w:t>a le</w:t>
      </w:r>
      <w:r w:rsidR="00E145B0">
        <w:rPr>
          <w:rFonts w:ascii="Times New Roman" w:hAnsi="Times New Roman" w:cs="Times New Roman"/>
          <w:i/>
          <w:iCs/>
          <w:sz w:val="24"/>
          <w:szCs w:val="24"/>
          <w:lang w:val="es-ES_tradnl"/>
        </w:rPr>
        <w:t>y</w:t>
      </w:r>
      <w:r w:rsidR="008B0735">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y </w:t>
      </w:r>
    </w:p>
    <w:p w:rsidR="00300498" w:rsidRPr="00890990" w:rsidRDefault="003F28A7"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11. Cumplir las demá</w:t>
      </w:r>
      <w:r w:rsidR="00300498" w:rsidRPr="00890990">
        <w:rPr>
          <w:rFonts w:ascii="Times New Roman" w:hAnsi="Times New Roman" w:cs="Times New Roman"/>
          <w:i/>
          <w:iCs/>
          <w:sz w:val="24"/>
          <w:szCs w:val="24"/>
          <w:lang w:val="es-ES_tradnl"/>
        </w:rPr>
        <w:t xml:space="preserve">s funciones que les asignen la Constitución y las leyes.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Los planes y programas de desarrollo y de obras públicas aquí previstos deberán ser elaborados de acuerdo con la ley que se expida para que puedan ser coordinados </w:t>
      </w:r>
      <w:r w:rsidRPr="008B0735">
        <w:rPr>
          <w:rFonts w:ascii="Times New Roman" w:hAnsi="Times New Roman" w:cs="Times New Roman"/>
          <w:i/>
          <w:sz w:val="24"/>
          <w:szCs w:val="24"/>
          <w:lang w:val="es-ES_tradnl"/>
        </w:rPr>
        <w:t>e</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integrados con los planes y programas municipales, regionales y nacionales.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Las ordenanzas a que se refieren los ordinales 2</w:t>
      </w:r>
      <w:r w:rsidR="00C456CC">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3</w:t>
      </w:r>
      <w:r w:rsidR="00C456CC">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5</w:t>
      </w:r>
      <w:r w:rsidR="00C456CC">
        <w:rPr>
          <w:rFonts w:ascii="Times New Roman" w:hAnsi="Times New Roman" w:cs="Times New Roman"/>
          <w:i/>
          <w:iCs/>
          <w:sz w:val="24"/>
          <w:szCs w:val="24"/>
          <w:lang w:val="es-ES_tradnl"/>
        </w:rPr>
        <w:t>°</w:t>
      </w:r>
      <w:r w:rsidR="003F28A7" w:rsidRPr="00890990">
        <w:rPr>
          <w:rFonts w:ascii="Times New Roman" w:hAnsi="Times New Roman" w:cs="Times New Roman"/>
          <w:i/>
          <w:iCs/>
          <w:sz w:val="24"/>
          <w:szCs w:val="24"/>
          <w:lang w:val="es-ES_tradnl"/>
        </w:rPr>
        <w:t xml:space="preserve"> </w:t>
      </w:r>
      <w:r w:rsidRPr="00890990">
        <w:rPr>
          <w:rFonts w:ascii="Times New Roman" w:hAnsi="Times New Roman" w:cs="Times New Roman"/>
          <w:i/>
          <w:iCs/>
          <w:sz w:val="24"/>
          <w:szCs w:val="24"/>
          <w:lang w:val="es-ES_tradnl"/>
        </w:rPr>
        <w:t>y 6</w:t>
      </w:r>
      <w:r w:rsidR="00C456CC">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de este artículo, las que decreten inversiones, participaciones o cesiones de rentas y bienes departamentales y las que creen servicios a cargo del mismo o los traspasen a él</w:t>
      </w:r>
      <w:r w:rsidR="003F28A7" w:rsidRPr="00890990">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sólo podrán ser dictadas o reformadas a iniciativa del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 xml:space="preserve">. </w:t>
      </w:r>
    </w:p>
    <w:p w:rsidR="00C456CC"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somete a votación el artículo de delegación de funciones de la Asamblea, el cual recibe: </w:t>
      </w:r>
      <w:r w:rsidR="00C456CC">
        <w:rPr>
          <w:rFonts w:ascii="Times New Roman" w:hAnsi="Times New Roman" w:cs="Times New Roman"/>
          <w:sz w:val="24"/>
          <w:szCs w:val="24"/>
          <w:lang w:val="es-ES_tradnl"/>
        </w:rPr>
        <w:t>C</w:t>
      </w:r>
      <w:r w:rsidRPr="00890990">
        <w:rPr>
          <w:rFonts w:ascii="Times New Roman" w:hAnsi="Times New Roman" w:cs="Times New Roman"/>
          <w:sz w:val="24"/>
          <w:szCs w:val="24"/>
          <w:lang w:val="es-ES_tradnl"/>
        </w:rPr>
        <w:t>uarenta y seis (4</w:t>
      </w:r>
      <w:r w:rsidR="00C456CC">
        <w:rPr>
          <w:rFonts w:ascii="Times New Roman" w:hAnsi="Times New Roman" w:cs="Times New Roman"/>
          <w:sz w:val="24"/>
          <w:szCs w:val="24"/>
          <w:lang w:val="es-ES_tradnl"/>
        </w:rPr>
        <w:t>6) votos afirmativos.</w:t>
      </w:r>
      <w:r w:rsidRPr="00890990">
        <w:rPr>
          <w:rFonts w:ascii="Times New Roman" w:hAnsi="Times New Roman" w:cs="Times New Roman"/>
          <w:sz w:val="24"/>
          <w:szCs w:val="24"/>
          <w:lang w:val="es-ES_tradnl"/>
        </w:rPr>
        <w:t xml:space="preserve"> </w:t>
      </w:r>
    </w:p>
    <w:p w:rsidR="00C456CC" w:rsidRDefault="00C456C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inguno</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r w:rsidR="003F28A7" w:rsidRPr="00890990">
        <w:rPr>
          <w:rFonts w:ascii="Times New Roman" w:hAnsi="Times New Roman" w:cs="Times New Roman"/>
          <w:sz w:val="24"/>
          <w:szCs w:val="24"/>
          <w:lang w:val="es-ES_tradnl"/>
        </w:rPr>
        <w:t xml:space="preserve"> </w:t>
      </w:r>
    </w:p>
    <w:p w:rsidR="00300498" w:rsidRPr="00890990" w:rsidRDefault="00C456C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inguna</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del artículo que acaba de ser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como sigue: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003F28A7" w:rsidRPr="00890990">
        <w:rPr>
          <w:rFonts w:ascii="Times New Roman" w:hAnsi="Times New Roman" w:cs="Times New Roman"/>
          <w:i/>
          <w:iCs/>
          <w:sz w:val="24"/>
          <w:szCs w:val="24"/>
          <w:lang w:val="es-ES_tradnl"/>
        </w:rPr>
        <w:t>Las Asambleas Departamen</w:t>
      </w:r>
      <w:r w:rsidR="00DF324F" w:rsidRPr="00890990">
        <w:rPr>
          <w:rFonts w:ascii="Times New Roman" w:hAnsi="Times New Roman" w:cs="Times New Roman"/>
          <w:i/>
          <w:iCs/>
          <w:sz w:val="24"/>
          <w:szCs w:val="24"/>
          <w:lang w:val="es-ES_tradnl"/>
        </w:rPr>
        <w:t>tales a i</w:t>
      </w:r>
      <w:r w:rsidRPr="00890990">
        <w:rPr>
          <w:rFonts w:ascii="Times New Roman" w:hAnsi="Times New Roman" w:cs="Times New Roman"/>
          <w:i/>
          <w:iCs/>
          <w:sz w:val="24"/>
          <w:szCs w:val="24"/>
          <w:lang w:val="es-ES_tradnl"/>
        </w:rPr>
        <w:t xml:space="preserve">niciativa propia o por solicitud de los </w:t>
      </w:r>
      <w:r w:rsidR="00893F92" w:rsidRPr="00890990">
        <w:rPr>
          <w:rFonts w:ascii="Times New Roman" w:hAnsi="Times New Roman" w:cs="Times New Roman"/>
          <w:i/>
          <w:iCs/>
          <w:sz w:val="24"/>
          <w:szCs w:val="24"/>
          <w:lang w:val="es-ES_tradnl"/>
        </w:rPr>
        <w:t xml:space="preserve">Concejos Municipales </w:t>
      </w:r>
      <w:r w:rsidR="003F28A7" w:rsidRPr="00890990">
        <w:rPr>
          <w:rFonts w:ascii="Times New Roman" w:hAnsi="Times New Roman" w:cs="Times New Roman"/>
          <w:i/>
          <w:iCs/>
          <w:sz w:val="24"/>
          <w:szCs w:val="24"/>
          <w:lang w:val="es-ES_tradnl"/>
        </w:rPr>
        <w:t>podrán dele</w:t>
      </w:r>
      <w:r w:rsidRPr="00890990">
        <w:rPr>
          <w:rFonts w:ascii="Times New Roman" w:hAnsi="Times New Roman" w:cs="Times New Roman"/>
          <w:i/>
          <w:iCs/>
          <w:sz w:val="24"/>
          <w:szCs w:val="24"/>
          <w:lang w:val="es-ES_tradnl"/>
        </w:rPr>
        <w:t xml:space="preserve">garles </w:t>
      </w:r>
      <w:r w:rsidRPr="00890990">
        <w:rPr>
          <w:rFonts w:ascii="Times New Roman" w:hAnsi="Times New Roman" w:cs="Times New Roman"/>
          <w:i/>
          <w:sz w:val="24"/>
          <w:szCs w:val="24"/>
          <w:lang w:val="es-ES_tradnl"/>
        </w:rPr>
        <w:t xml:space="preserve">algunas de </w:t>
      </w:r>
      <w:r w:rsidRPr="00890990">
        <w:rPr>
          <w:rFonts w:ascii="Times New Roman" w:hAnsi="Times New Roman" w:cs="Times New Roman"/>
          <w:i/>
          <w:iCs/>
          <w:sz w:val="24"/>
          <w:szCs w:val="24"/>
          <w:lang w:val="es-ES_tradnl"/>
        </w:rPr>
        <w:t>sus funciones para ser aplicadas dentro del ámbito del respectivo municipio y restri</w:t>
      </w:r>
      <w:r w:rsidR="003F28A7" w:rsidRPr="00890990">
        <w:rPr>
          <w:rFonts w:ascii="Times New Roman" w:hAnsi="Times New Roman" w:cs="Times New Roman"/>
          <w:i/>
          <w:iCs/>
          <w:sz w:val="24"/>
          <w:szCs w:val="24"/>
          <w:lang w:val="es-ES_tradnl"/>
        </w:rPr>
        <w:t>ngidas a la jerarquí</w:t>
      </w:r>
      <w:r w:rsidR="00893F92">
        <w:rPr>
          <w:rFonts w:ascii="Times New Roman" w:hAnsi="Times New Roman" w:cs="Times New Roman"/>
          <w:i/>
          <w:iCs/>
          <w:sz w:val="24"/>
          <w:szCs w:val="24"/>
          <w:lang w:val="es-ES_tradnl"/>
        </w:rPr>
        <w:t>a normati</w:t>
      </w:r>
      <w:r w:rsidRPr="00890990">
        <w:rPr>
          <w:rFonts w:ascii="Times New Roman" w:hAnsi="Times New Roman" w:cs="Times New Roman"/>
          <w:i/>
          <w:iCs/>
          <w:sz w:val="24"/>
          <w:szCs w:val="24"/>
          <w:lang w:val="es-ES_tradnl"/>
        </w:rPr>
        <w:t xml:space="preserve">va propia de los acuerdos.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Una ley estatutaria señalará cuáles funciones y en qué casos podrá la Asamblea efectuar la delegación como también el tiempo durante el cual el Consejo delegatario gozará de dichas facultades. No obstante lo anterior, la Asamblea Departamen</w:t>
      </w:r>
      <w:r w:rsidR="00DF324F" w:rsidRPr="00890990">
        <w:rPr>
          <w:rFonts w:ascii="Times New Roman" w:hAnsi="Times New Roman" w:cs="Times New Roman"/>
          <w:i/>
          <w:iCs/>
          <w:sz w:val="24"/>
          <w:szCs w:val="24"/>
          <w:lang w:val="es-ES_tradnl"/>
        </w:rPr>
        <w:t>tal respectiva podrá recuperar l</w:t>
      </w:r>
      <w:r w:rsidRPr="00890990">
        <w:rPr>
          <w:rFonts w:ascii="Times New Roman" w:hAnsi="Times New Roman" w:cs="Times New Roman"/>
          <w:i/>
          <w:iCs/>
          <w:sz w:val="24"/>
          <w:szCs w:val="24"/>
          <w:lang w:val="es-ES_tradnl"/>
        </w:rPr>
        <w:t xml:space="preserve">a función delegada en cualquier momento. </w:t>
      </w:r>
    </w:p>
    <w:p w:rsidR="00300498" w:rsidRPr="00890990" w:rsidRDefault="00300498" w:rsidP="00DF324F">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TEMA</w:t>
      </w:r>
    </w:p>
    <w:p w:rsidR="00300498" w:rsidRPr="00890990" w:rsidRDefault="00300498" w:rsidP="00DF324F">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GOBERNADORES</w:t>
      </w:r>
    </w:p>
    <w:p w:rsidR="00EB08FF"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sobre </w:t>
      </w:r>
      <w:r w:rsidR="00647E55" w:rsidRPr="00890990">
        <w:rPr>
          <w:rFonts w:ascii="Times New Roman" w:hAnsi="Times New Roman" w:cs="Times New Roman"/>
          <w:sz w:val="24"/>
          <w:szCs w:val="24"/>
          <w:lang w:val="es-ES_tradnl"/>
        </w:rPr>
        <w:t>Gobernador</w:t>
      </w:r>
      <w:r w:rsidRPr="00890990">
        <w:rPr>
          <w:rFonts w:ascii="Times New Roman" w:hAnsi="Times New Roman" w:cs="Times New Roman"/>
          <w:sz w:val="24"/>
          <w:szCs w:val="24"/>
          <w:lang w:val="es-ES_tradnl"/>
        </w:rPr>
        <w:t xml:space="preserve">es es sometido al proceso, con el siguiente resultado: </w:t>
      </w:r>
    </w:p>
    <w:p w:rsidR="00EB08FF" w:rsidRDefault="00EB08FF"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uarent</w:t>
      </w:r>
      <w:r>
        <w:rPr>
          <w:rFonts w:ascii="Times New Roman" w:hAnsi="Times New Roman" w:cs="Times New Roman"/>
          <w:sz w:val="24"/>
          <w:szCs w:val="24"/>
          <w:lang w:val="es-ES_tradnl"/>
        </w:rPr>
        <w:t>a y ocho (48) votos afirmativos.</w:t>
      </w:r>
      <w:r w:rsidR="00300498" w:rsidRPr="00890990">
        <w:rPr>
          <w:rFonts w:ascii="Times New Roman" w:hAnsi="Times New Roman" w:cs="Times New Roman"/>
          <w:sz w:val="24"/>
          <w:szCs w:val="24"/>
          <w:lang w:val="es-ES_tradnl"/>
        </w:rPr>
        <w:t xml:space="preserve"> </w:t>
      </w:r>
    </w:p>
    <w:p w:rsidR="00EB08FF" w:rsidRDefault="00EB08FF"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inguno (0) </w:t>
      </w:r>
      <w:r w:rsidR="008835D6" w:rsidRPr="00890990">
        <w:rPr>
          <w:rFonts w:ascii="Times New Roman" w:hAnsi="Times New Roman" w:cs="Times New Roman"/>
          <w:sz w:val="24"/>
          <w:szCs w:val="24"/>
          <w:lang w:val="es-ES_tradnl"/>
        </w:rPr>
        <w:t>negativo y</w:t>
      </w:r>
      <w:r w:rsidR="00DF324F" w:rsidRPr="00890990">
        <w:rPr>
          <w:rFonts w:ascii="Times New Roman" w:hAnsi="Times New Roman" w:cs="Times New Roman"/>
          <w:sz w:val="24"/>
          <w:szCs w:val="24"/>
          <w:lang w:val="es-ES_tradnl"/>
        </w:rPr>
        <w:t xml:space="preserve"> </w:t>
      </w:r>
    </w:p>
    <w:p w:rsidR="00300498" w:rsidRPr="00890990" w:rsidRDefault="00EB08FF"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inguna</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Ha sido </w:t>
      </w:r>
      <w:r w:rsidR="000B437C">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el texto, con el contenido que se transcribe: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00964913" w:rsidRPr="00890990">
        <w:rPr>
          <w:rFonts w:ascii="Times New Roman" w:hAnsi="Times New Roman" w:cs="Times New Roman"/>
          <w:b/>
          <w:bCs/>
          <w:sz w:val="24"/>
          <w:szCs w:val="24"/>
          <w:lang w:val="es-ES_tradnl"/>
        </w:rPr>
        <w:t>Gobernadores</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 xml:space="preserve">En cada uno de los departamentos habrá un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 xml:space="preserve"> que será el </w:t>
      </w:r>
      <w:r w:rsidR="000E30B9" w:rsidRPr="00890990">
        <w:rPr>
          <w:rFonts w:ascii="Times New Roman" w:hAnsi="Times New Roman" w:cs="Times New Roman"/>
          <w:i/>
          <w:iCs/>
          <w:sz w:val="24"/>
          <w:szCs w:val="24"/>
          <w:lang w:val="es-ES_tradnl"/>
        </w:rPr>
        <w:t xml:space="preserve">Jefe de la Administración Seccional </w:t>
      </w:r>
      <w:r w:rsidRPr="00890990">
        <w:rPr>
          <w:rFonts w:ascii="Times New Roman" w:hAnsi="Times New Roman" w:cs="Times New Roman"/>
          <w:i/>
          <w:iCs/>
          <w:sz w:val="24"/>
          <w:szCs w:val="24"/>
          <w:lang w:val="es-ES_tradnl"/>
        </w:rPr>
        <w:t xml:space="preserve">y el </w:t>
      </w:r>
      <w:r w:rsidR="000E30B9" w:rsidRPr="00890990">
        <w:rPr>
          <w:rFonts w:ascii="Times New Roman" w:hAnsi="Times New Roman" w:cs="Times New Roman"/>
          <w:i/>
          <w:iCs/>
          <w:sz w:val="24"/>
          <w:szCs w:val="24"/>
          <w:lang w:val="es-ES_tradnl"/>
        </w:rPr>
        <w:t>Repre</w:t>
      </w:r>
      <w:r w:rsidR="000E30B9">
        <w:rPr>
          <w:rFonts w:ascii="Times New Roman" w:hAnsi="Times New Roman" w:cs="Times New Roman"/>
          <w:i/>
          <w:iCs/>
          <w:sz w:val="24"/>
          <w:szCs w:val="24"/>
          <w:lang w:val="es-ES_tradnl"/>
        </w:rPr>
        <w:t>sentante Legal del Departamento</w:t>
      </w:r>
      <w:r w:rsidR="00E16A4E">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el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 xml:space="preserve"> será agente del Gobierno y de</w:t>
      </w:r>
      <w:r w:rsidR="00A04C87" w:rsidRPr="00890990">
        <w:rPr>
          <w:rFonts w:ascii="Times New Roman" w:hAnsi="Times New Roman" w:cs="Times New Roman"/>
          <w:i/>
          <w:iCs/>
          <w:sz w:val="24"/>
          <w:szCs w:val="24"/>
          <w:lang w:val="es-ES_tradnl"/>
        </w:rPr>
        <w:t>l Presidente</w:t>
      </w:r>
      <w:r w:rsidRPr="00890990">
        <w:rPr>
          <w:rFonts w:ascii="Times New Roman" w:hAnsi="Times New Roman" w:cs="Times New Roman"/>
          <w:i/>
          <w:iCs/>
          <w:sz w:val="24"/>
          <w:szCs w:val="24"/>
          <w:lang w:val="es-ES_tradnl"/>
        </w:rPr>
        <w:t xml:space="preserve"> de la República para el mantenimiento y restauración del orden público y para la ejecución de la</w:t>
      </w:r>
      <w:r w:rsidR="00DF324F" w:rsidRPr="00890990">
        <w:rPr>
          <w:rFonts w:ascii="Times New Roman" w:hAnsi="Times New Roman" w:cs="Times New Roman"/>
          <w:i/>
          <w:iCs/>
          <w:sz w:val="24"/>
          <w:szCs w:val="24"/>
          <w:lang w:val="es-ES_tradnl"/>
        </w:rPr>
        <w:t xml:space="preserve"> política económica general, así</w:t>
      </w:r>
      <w:r w:rsidRPr="00890990">
        <w:rPr>
          <w:rFonts w:ascii="Times New Roman" w:hAnsi="Times New Roman" w:cs="Times New Roman"/>
          <w:i/>
          <w:iCs/>
          <w:sz w:val="24"/>
          <w:szCs w:val="24"/>
          <w:lang w:val="es-ES_tradnl"/>
        </w:rPr>
        <w:t xml:space="preserve"> como para aquellos asuntos que mediante convenios la na</w:t>
      </w:r>
      <w:r w:rsidR="00DF324F" w:rsidRPr="00890990">
        <w:rPr>
          <w:rFonts w:ascii="Times New Roman" w:hAnsi="Times New Roman" w:cs="Times New Roman"/>
          <w:i/>
          <w:iCs/>
          <w:sz w:val="24"/>
          <w:szCs w:val="24"/>
          <w:lang w:val="es-ES_tradnl"/>
        </w:rPr>
        <w:t>ción acuerde con los departamen</w:t>
      </w:r>
      <w:r w:rsidRPr="00890990">
        <w:rPr>
          <w:rFonts w:ascii="Times New Roman" w:hAnsi="Times New Roman" w:cs="Times New Roman"/>
          <w:i/>
          <w:iCs/>
          <w:sz w:val="24"/>
          <w:szCs w:val="24"/>
          <w:lang w:val="es-ES_tradnl"/>
        </w:rPr>
        <w:t xml:space="preserve">tos para la mejor prestación de los servicios nacionales en el territorio. Los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 xml:space="preserve">es serán elegidos para períodos de tres años por el voto de los ciudadanos en su respectiva circunscripción.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Las inhabilidades </w:t>
      </w:r>
      <w:r w:rsidRPr="00890990">
        <w:rPr>
          <w:rFonts w:ascii="Times New Roman" w:hAnsi="Times New Roman" w:cs="Times New Roman"/>
          <w:i/>
          <w:sz w:val="24"/>
          <w:szCs w:val="24"/>
          <w:lang w:val="es-ES_tradnl"/>
        </w:rPr>
        <w:t xml:space="preserve">e </w:t>
      </w:r>
      <w:r w:rsidRPr="00890990">
        <w:rPr>
          <w:rFonts w:ascii="Times New Roman" w:hAnsi="Times New Roman" w:cs="Times New Roman"/>
          <w:i/>
          <w:iCs/>
          <w:sz w:val="24"/>
          <w:szCs w:val="24"/>
          <w:lang w:val="es-ES_tradnl"/>
        </w:rPr>
        <w:t>incompatibilidades para el</w:t>
      </w:r>
      <w:r w:rsidR="00DF324F" w:rsidRPr="00890990">
        <w:rPr>
          <w:rFonts w:ascii="Times New Roman" w:hAnsi="Times New Roman" w:cs="Times New Roman"/>
          <w:i/>
          <w:iCs/>
          <w:sz w:val="24"/>
          <w:szCs w:val="24"/>
          <w:lang w:val="es-ES_tradnl"/>
        </w:rPr>
        <w:t xml:space="preserve"> ejercicio del cargo serán esta</w:t>
      </w:r>
      <w:r w:rsidRPr="00890990">
        <w:rPr>
          <w:rFonts w:ascii="Times New Roman" w:hAnsi="Times New Roman" w:cs="Times New Roman"/>
          <w:i/>
          <w:iCs/>
          <w:sz w:val="24"/>
          <w:szCs w:val="24"/>
          <w:lang w:val="es-ES_tradnl"/>
        </w:rPr>
        <w:t>blecidas por la ley. En todo caso, no podrán ser meno</w:t>
      </w:r>
      <w:r w:rsidR="00DF324F" w:rsidRPr="00890990">
        <w:rPr>
          <w:rFonts w:ascii="Times New Roman" w:hAnsi="Times New Roman" w:cs="Times New Roman"/>
          <w:i/>
          <w:iCs/>
          <w:sz w:val="24"/>
          <w:szCs w:val="24"/>
          <w:lang w:val="es-ES_tradnl"/>
        </w:rPr>
        <w:t>s estrictas que las fijadas en l</w:t>
      </w:r>
      <w:r w:rsidRPr="00890990">
        <w:rPr>
          <w:rFonts w:ascii="Times New Roman" w:hAnsi="Times New Roman" w:cs="Times New Roman"/>
          <w:i/>
          <w:iCs/>
          <w:sz w:val="24"/>
          <w:szCs w:val="24"/>
          <w:lang w:val="es-ES_tradnl"/>
        </w:rPr>
        <w:t xml:space="preserve">as normas generales sobre el tema en esta Constitución. </w:t>
      </w:r>
    </w:p>
    <w:p w:rsidR="00300498" w:rsidRPr="00890990" w:rsidRDefault="00DF324F"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Los</w:t>
      </w:r>
      <w:r w:rsidR="00300498" w:rsidRPr="00890990">
        <w:rPr>
          <w:rFonts w:ascii="Times New Roman" w:hAnsi="Times New Roman" w:cs="Times New Roman"/>
          <w:i/>
          <w:iCs/>
          <w:sz w:val="24"/>
          <w:szCs w:val="24"/>
          <w:lang w:val="es-ES_tradnl"/>
        </w:rPr>
        <w:t xml:space="preserve"> </w:t>
      </w:r>
      <w:r w:rsidR="00647E55" w:rsidRPr="00890990">
        <w:rPr>
          <w:rFonts w:ascii="Times New Roman" w:hAnsi="Times New Roman" w:cs="Times New Roman"/>
          <w:i/>
          <w:iCs/>
          <w:sz w:val="24"/>
          <w:szCs w:val="24"/>
          <w:lang w:val="es-ES_tradnl"/>
        </w:rPr>
        <w:t>Gobernador</w:t>
      </w:r>
      <w:r w:rsidR="00300498" w:rsidRPr="00890990">
        <w:rPr>
          <w:rFonts w:ascii="Times New Roman" w:hAnsi="Times New Roman" w:cs="Times New Roman"/>
          <w:i/>
          <w:iCs/>
          <w:sz w:val="24"/>
          <w:szCs w:val="24"/>
          <w:lang w:val="es-ES_tradnl"/>
        </w:rPr>
        <w:t>es no po</w:t>
      </w:r>
      <w:r w:rsidR="00613797">
        <w:rPr>
          <w:rFonts w:ascii="Times New Roman" w:hAnsi="Times New Roman" w:cs="Times New Roman"/>
          <w:i/>
          <w:iCs/>
          <w:sz w:val="24"/>
          <w:szCs w:val="24"/>
          <w:lang w:val="es-ES_tradnl"/>
        </w:rPr>
        <w:t>drán ser reelegidos para el perí</w:t>
      </w:r>
      <w:r w:rsidR="00300498" w:rsidRPr="00890990">
        <w:rPr>
          <w:rFonts w:ascii="Times New Roman" w:hAnsi="Times New Roman" w:cs="Times New Roman"/>
          <w:i/>
          <w:iCs/>
          <w:sz w:val="24"/>
          <w:szCs w:val="24"/>
          <w:lang w:val="es-ES_tradnl"/>
        </w:rPr>
        <w:t xml:space="preserve">odo siguiente.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E</w:t>
      </w:r>
      <w:r w:rsidR="00A04C87" w:rsidRPr="00890990">
        <w:rPr>
          <w:rFonts w:ascii="Times New Roman" w:hAnsi="Times New Roman" w:cs="Times New Roman"/>
          <w:i/>
          <w:iCs/>
          <w:sz w:val="24"/>
          <w:szCs w:val="24"/>
          <w:lang w:val="es-ES_tradnl"/>
        </w:rPr>
        <w:t>l Presidente</w:t>
      </w:r>
      <w:r w:rsidRPr="00890990">
        <w:rPr>
          <w:rFonts w:ascii="Times New Roman" w:hAnsi="Times New Roman" w:cs="Times New Roman"/>
          <w:i/>
          <w:iCs/>
          <w:sz w:val="24"/>
          <w:szCs w:val="24"/>
          <w:lang w:val="es-ES_tradnl"/>
        </w:rPr>
        <w:t xml:space="preserve"> de la República en los casos taxativamente señalados por la </w:t>
      </w:r>
      <w:r w:rsidR="00DF324F" w:rsidRPr="00890990">
        <w:rPr>
          <w:rFonts w:ascii="Times New Roman" w:hAnsi="Times New Roman" w:cs="Times New Roman"/>
          <w:i/>
          <w:iCs/>
          <w:sz w:val="24"/>
          <w:szCs w:val="24"/>
          <w:lang w:val="es-ES_tradnl"/>
        </w:rPr>
        <w:t>ley</w:t>
      </w:r>
      <w:r w:rsidRPr="00890990">
        <w:rPr>
          <w:rFonts w:ascii="Times New Roman" w:hAnsi="Times New Roman" w:cs="Times New Roman"/>
          <w:i/>
          <w:iCs/>
          <w:sz w:val="24"/>
          <w:szCs w:val="24"/>
          <w:lang w:val="es-ES_tradnl"/>
        </w:rPr>
        <w:t xml:space="preserve"> suspenderá o destituirá a los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 xml:space="preserve">es. </w:t>
      </w:r>
    </w:p>
    <w:p w:rsidR="001B4676"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continuación, se somete a votación el texto de l</w:t>
      </w:r>
      <w:r w:rsidR="00DF324F" w:rsidRPr="00890990">
        <w:rPr>
          <w:rFonts w:ascii="Times New Roman" w:hAnsi="Times New Roman" w:cs="Times New Roman"/>
          <w:sz w:val="24"/>
          <w:szCs w:val="24"/>
          <w:lang w:val="es-ES_tradnl"/>
        </w:rPr>
        <w:t>a propuesta de la departamenta</w:t>
      </w:r>
      <w:r w:rsidRPr="00890990">
        <w:rPr>
          <w:rFonts w:ascii="Times New Roman" w:hAnsi="Times New Roman" w:cs="Times New Roman"/>
          <w:sz w:val="24"/>
          <w:szCs w:val="24"/>
          <w:lang w:val="es-ES_tradnl"/>
        </w:rPr>
        <w:t xml:space="preserve">lización de las Intendencias y </w:t>
      </w:r>
      <w:r w:rsidR="00DF324F" w:rsidRPr="00890990">
        <w:rPr>
          <w:rFonts w:ascii="Times New Roman" w:hAnsi="Times New Roman" w:cs="Times New Roman"/>
          <w:sz w:val="24"/>
          <w:szCs w:val="24"/>
          <w:lang w:val="es-ES_tradnl"/>
        </w:rPr>
        <w:t>Comisaría</w:t>
      </w:r>
      <w:r w:rsidRPr="00890990">
        <w:rPr>
          <w:rFonts w:ascii="Times New Roman" w:hAnsi="Times New Roman" w:cs="Times New Roman"/>
          <w:sz w:val="24"/>
          <w:szCs w:val="24"/>
          <w:lang w:val="es-ES_tradnl"/>
        </w:rPr>
        <w:t xml:space="preserve">s: en su primera parte recibe: </w:t>
      </w:r>
    </w:p>
    <w:p w:rsidR="001B4676" w:rsidRDefault="00613797"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uarent</w:t>
      </w:r>
      <w:r>
        <w:rPr>
          <w:rFonts w:ascii="Times New Roman" w:hAnsi="Times New Roman" w:cs="Times New Roman"/>
          <w:sz w:val="24"/>
          <w:szCs w:val="24"/>
          <w:lang w:val="es-ES_tradnl"/>
        </w:rPr>
        <w:t>a y ocho (48) votos afirmativos.</w:t>
      </w:r>
      <w:r w:rsidR="00300498" w:rsidRPr="00890990">
        <w:rPr>
          <w:rFonts w:ascii="Times New Roman" w:hAnsi="Times New Roman" w:cs="Times New Roman"/>
          <w:sz w:val="24"/>
          <w:szCs w:val="24"/>
          <w:lang w:val="es-ES_tradnl"/>
        </w:rPr>
        <w:t xml:space="preserve"> </w:t>
      </w:r>
    </w:p>
    <w:p w:rsidR="001B4676" w:rsidRDefault="00613797"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inguno</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r w:rsidR="00DF324F" w:rsidRPr="00890990">
        <w:rPr>
          <w:rFonts w:ascii="Times New Roman" w:hAnsi="Times New Roman" w:cs="Times New Roman"/>
          <w:sz w:val="24"/>
          <w:szCs w:val="24"/>
          <w:lang w:val="es-ES_tradnl"/>
        </w:rPr>
        <w:t xml:space="preserve"> </w:t>
      </w:r>
    </w:p>
    <w:p w:rsidR="001B4676" w:rsidRDefault="00613797"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inguna</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ha sido </w:t>
      </w:r>
      <w:r w:rsidR="007C06BA">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Segunda parte: la aditiva de Jaime Castro: </w:t>
      </w:r>
    </w:p>
    <w:p w:rsidR="001B4676"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w:t>
      </w:r>
      <w:r w:rsidR="00613797">
        <w:rPr>
          <w:rFonts w:ascii="Times New Roman" w:hAnsi="Times New Roman" w:cs="Times New Roman"/>
          <w:sz w:val="24"/>
          <w:szCs w:val="24"/>
          <w:lang w:val="es-ES_tradnl"/>
        </w:rPr>
        <w:t>ta y dos (42) votos afirmativos.</w:t>
      </w:r>
      <w:r w:rsidRPr="00890990">
        <w:rPr>
          <w:rFonts w:ascii="Times New Roman" w:hAnsi="Times New Roman" w:cs="Times New Roman"/>
          <w:sz w:val="24"/>
          <w:szCs w:val="24"/>
          <w:lang w:val="es-ES_tradnl"/>
        </w:rPr>
        <w:t xml:space="preserve"> </w:t>
      </w:r>
    </w:p>
    <w:p w:rsidR="001B4676" w:rsidRDefault="00613797"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inguno</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r w:rsidR="00DF324F" w:rsidRPr="00890990">
        <w:rPr>
          <w:rFonts w:ascii="Times New Roman" w:hAnsi="Times New Roman" w:cs="Times New Roman"/>
          <w:sz w:val="24"/>
          <w:szCs w:val="24"/>
          <w:lang w:val="es-ES_tradnl"/>
        </w:rPr>
        <w:t xml:space="preserve"> </w:t>
      </w:r>
    </w:p>
    <w:p w:rsidR="001B4676" w:rsidRDefault="00613797"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w:t>
      </w:r>
      <w:r w:rsidR="00300498" w:rsidRPr="00890990">
        <w:rPr>
          <w:rFonts w:ascii="Times New Roman" w:hAnsi="Times New Roman" w:cs="Times New Roman"/>
          <w:sz w:val="24"/>
          <w:szCs w:val="24"/>
          <w:lang w:val="es-ES_tradnl"/>
        </w:rPr>
        <w:t xml:space="preserve">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aditiva ha sido </w:t>
      </w:r>
      <w:r w:rsidR="00395D29">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Los textos que acaban de ser </w:t>
      </w:r>
      <w:r w:rsidR="008433E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00DF324F" w:rsidRPr="00890990">
        <w:rPr>
          <w:rFonts w:ascii="Times New Roman" w:hAnsi="Times New Roman" w:cs="Times New Roman"/>
          <w:sz w:val="24"/>
          <w:szCs w:val="24"/>
          <w:lang w:val="es-ES_tradnl"/>
        </w:rPr>
        <w:t>s</w:t>
      </w:r>
      <w:r w:rsidRPr="00890990">
        <w:rPr>
          <w:rFonts w:ascii="Times New Roman" w:hAnsi="Times New Roman" w:cs="Times New Roman"/>
          <w:sz w:val="24"/>
          <w:szCs w:val="24"/>
          <w:lang w:val="es-ES_tradnl"/>
        </w:rPr>
        <w:t xml:space="preserve"> son como siguen: </w:t>
      </w:r>
    </w:p>
    <w:p w:rsidR="00300498" w:rsidRPr="00890990" w:rsidRDefault="00DF324F"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00964913">
        <w:rPr>
          <w:rFonts w:ascii="Times New Roman" w:hAnsi="Times New Roman" w:cs="Times New Roman"/>
          <w:b/>
          <w:bCs/>
          <w:sz w:val="24"/>
          <w:szCs w:val="24"/>
          <w:lang w:val="es-ES_tradnl"/>
        </w:rPr>
        <w:t>Departamentalización de las I</w:t>
      </w:r>
      <w:r w:rsidR="00964913" w:rsidRPr="00890990">
        <w:rPr>
          <w:rFonts w:ascii="Times New Roman" w:hAnsi="Times New Roman" w:cs="Times New Roman"/>
          <w:b/>
          <w:bCs/>
          <w:sz w:val="24"/>
          <w:szCs w:val="24"/>
          <w:lang w:val="es-ES_tradnl"/>
        </w:rPr>
        <w:t xml:space="preserve">ntendencias y </w:t>
      </w:r>
      <w:r w:rsidR="00964913">
        <w:rPr>
          <w:rFonts w:ascii="Times New Roman" w:hAnsi="Times New Roman" w:cs="Times New Roman"/>
          <w:b/>
          <w:sz w:val="24"/>
          <w:szCs w:val="24"/>
          <w:lang w:val="es-ES_tradnl"/>
        </w:rPr>
        <w:t>C</w:t>
      </w:r>
      <w:r w:rsidR="00964913" w:rsidRPr="00890990">
        <w:rPr>
          <w:rFonts w:ascii="Times New Roman" w:hAnsi="Times New Roman" w:cs="Times New Roman"/>
          <w:b/>
          <w:sz w:val="24"/>
          <w:szCs w:val="24"/>
          <w:lang w:val="es-ES_tradnl"/>
        </w:rPr>
        <w:t>omisarías</w:t>
      </w:r>
      <w:r w:rsidR="00964913" w:rsidRPr="00890990">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 </w:t>
      </w:r>
      <w:r w:rsidR="00857A18" w:rsidRPr="00964913">
        <w:rPr>
          <w:rFonts w:ascii="Times New Roman" w:hAnsi="Times New Roman" w:cs="Times New Roman"/>
          <w:i/>
          <w:iCs/>
          <w:sz w:val="24"/>
          <w:szCs w:val="24"/>
          <w:lang w:val="es-ES_tradnl"/>
        </w:rPr>
        <w:t>Eríjanse</w:t>
      </w:r>
      <w:r w:rsidR="008B6E79">
        <w:rPr>
          <w:rFonts w:ascii="Times New Roman" w:hAnsi="Times New Roman" w:cs="Times New Roman"/>
          <w:i/>
          <w:iCs/>
          <w:sz w:val="24"/>
          <w:szCs w:val="24"/>
          <w:lang w:val="es-ES_tradnl"/>
        </w:rPr>
        <w:t xml:space="preserve"> en departamento las </w:t>
      </w:r>
      <w:r w:rsidR="008B6E79" w:rsidRPr="00CD5533">
        <w:rPr>
          <w:rFonts w:ascii="Times New Roman" w:hAnsi="Times New Roman" w:cs="Times New Roman"/>
          <w:i/>
          <w:iCs/>
          <w:sz w:val="24"/>
          <w:szCs w:val="24"/>
          <w:lang w:val="es-ES_tradnl"/>
        </w:rPr>
        <w:t>I</w:t>
      </w:r>
      <w:r w:rsidR="00300498" w:rsidRPr="00890990">
        <w:rPr>
          <w:rFonts w:ascii="Times New Roman" w:hAnsi="Times New Roman" w:cs="Times New Roman"/>
          <w:i/>
          <w:iCs/>
          <w:sz w:val="24"/>
          <w:szCs w:val="24"/>
          <w:lang w:val="es-ES_tradnl"/>
        </w:rPr>
        <w:t xml:space="preserve">ntendencias de Arauca. Putumayo y Casanare y las </w:t>
      </w:r>
      <w:r w:rsidRPr="00890990">
        <w:rPr>
          <w:rFonts w:ascii="Times New Roman" w:hAnsi="Times New Roman" w:cs="Times New Roman"/>
          <w:i/>
          <w:iCs/>
          <w:sz w:val="24"/>
          <w:szCs w:val="24"/>
          <w:lang w:val="es-ES_tradnl"/>
        </w:rPr>
        <w:t>Comisarías del Amazonas, Gua</w:t>
      </w:r>
      <w:r w:rsidR="00300498" w:rsidRPr="00890990">
        <w:rPr>
          <w:rFonts w:ascii="Times New Roman" w:hAnsi="Times New Roman" w:cs="Times New Roman"/>
          <w:i/>
          <w:iCs/>
          <w:sz w:val="24"/>
          <w:szCs w:val="24"/>
          <w:lang w:val="es-ES_tradnl"/>
        </w:rPr>
        <w:t>viare, Gua</w:t>
      </w:r>
      <w:r w:rsidRPr="00890990">
        <w:rPr>
          <w:rFonts w:ascii="Times New Roman" w:hAnsi="Times New Roman" w:cs="Times New Roman"/>
          <w:i/>
          <w:iCs/>
          <w:sz w:val="24"/>
          <w:szCs w:val="24"/>
          <w:lang w:val="es-ES_tradnl"/>
        </w:rPr>
        <w:t>i</w:t>
      </w:r>
      <w:r w:rsidR="00300498" w:rsidRPr="00890990">
        <w:rPr>
          <w:rFonts w:ascii="Times New Roman" w:hAnsi="Times New Roman" w:cs="Times New Roman"/>
          <w:i/>
          <w:iCs/>
          <w:sz w:val="24"/>
          <w:szCs w:val="24"/>
          <w:lang w:val="es-ES_tradnl"/>
        </w:rPr>
        <w:t>n</w:t>
      </w:r>
      <w:r w:rsidRPr="00890990">
        <w:rPr>
          <w:rFonts w:ascii="Times New Roman" w:hAnsi="Times New Roman" w:cs="Times New Roman"/>
          <w:i/>
          <w:iCs/>
          <w:sz w:val="24"/>
          <w:szCs w:val="24"/>
          <w:lang w:val="es-ES_tradnl"/>
        </w:rPr>
        <w:t>í</w:t>
      </w:r>
      <w:r w:rsidR="00300498" w:rsidRPr="00890990">
        <w:rPr>
          <w:rFonts w:ascii="Times New Roman" w:hAnsi="Times New Roman" w:cs="Times New Roman"/>
          <w:i/>
          <w:iCs/>
          <w:sz w:val="24"/>
          <w:szCs w:val="24"/>
          <w:lang w:val="es-ES_tradnl"/>
        </w:rPr>
        <w:t>a</w:t>
      </w:r>
      <w:r w:rsidRPr="00890990">
        <w:rPr>
          <w:rFonts w:ascii="Times New Roman" w:hAnsi="Times New Roman" w:cs="Times New Roman"/>
          <w:i/>
          <w:iCs/>
          <w:sz w:val="24"/>
          <w:szCs w:val="24"/>
          <w:lang w:val="es-ES_tradnl"/>
        </w:rPr>
        <w:t>,</w:t>
      </w:r>
      <w:r w:rsidR="00300498" w:rsidRPr="00890990">
        <w:rPr>
          <w:rFonts w:ascii="Times New Roman" w:hAnsi="Times New Roman" w:cs="Times New Roman"/>
          <w:i/>
          <w:iCs/>
          <w:sz w:val="24"/>
          <w:szCs w:val="24"/>
          <w:lang w:val="es-ES_tradnl"/>
        </w:rPr>
        <w:t xml:space="preserve"> Vaupés y Vichada. Dentro de los noventa días siguientes al inicio de dicha vigencia</w:t>
      </w:r>
      <w:r w:rsidRPr="00890990">
        <w:rPr>
          <w:rFonts w:ascii="Times New Roman" w:hAnsi="Times New Roman" w:cs="Times New Roman"/>
          <w:i/>
          <w:iCs/>
          <w:sz w:val="24"/>
          <w:szCs w:val="24"/>
          <w:lang w:val="es-ES_tradnl"/>
        </w:rPr>
        <w:t>,</w:t>
      </w:r>
      <w:r w:rsidR="00300498" w:rsidRPr="00890990">
        <w:rPr>
          <w:rFonts w:ascii="Times New Roman" w:hAnsi="Times New Roman" w:cs="Times New Roman"/>
          <w:i/>
          <w:iCs/>
          <w:sz w:val="24"/>
          <w:szCs w:val="24"/>
          <w:lang w:val="es-ES_tradnl"/>
        </w:rPr>
        <w:t xml:space="preserve"> el Gobierno dictará las normas necesarias para el desarrollo de estos departamentos.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También liquidará las ent</w:t>
      </w:r>
      <w:r w:rsidR="008B6E79">
        <w:rPr>
          <w:rFonts w:ascii="Times New Roman" w:hAnsi="Times New Roman" w:cs="Times New Roman"/>
          <w:i/>
          <w:iCs/>
          <w:sz w:val="24"/>
          <w:szCs w:val="24"/>
          <w:lang w:val="es-ES_tradnl"/>
        </w:rPr>
        <w:t xml:space="preserve">idades que hoy administran las </w:t>
      </w:r>
      <w:r w:rsidR="008B6E79" w:rsidRPr="00CD5533">
        <w:rPr>
          <w:rFonts w:ascii="Times New Roman" w:hAnsi="Times New Roman" w:cs="Times New Roman"/>
          <w:i/>
          <w:iCs/>
          <w:sz w:val="24"/>
          <w:szCs w:val="24"/>
          <w:lang w:val="es-ES_tradnl"/>
        </w:rPr>
        <w:t>I</w:t>
      </w:r>
      <w:r w:rsidRPr="00890990">
        <w:rPr>
          <w:rFonts w:ascii="Times New Roman" w:hAnsi="Times New Roman" w:cs="Times New Roman"/>
          <w:i/>
          <w:iCs/>
          <w:sz w:val="24"/>
          <w:szCs w:val="24"/>
          <w:lang w:val="es-ES_tradnl"/>
        </w:rPr>
        <w:t xml:space="preserve">ntendencias y </w:t>
      </w:r>
      <w:r w:rsidR="00DF324F" w:rsidRPr="00890990">
        <w:rPr>
          <w:rFonts w:ascii="Times New Roman" w:hAnsi="Times New Roman" w:cs="Times New Roman"/>
          <w:i/>
          <w:iCs/>
          <w:sz w:val="24"/>
          <w:szCs w:val="24"/>
          <w:lang w:val="es-ES_tradnl"/>
        </w:rPr>
        <w:t>Comisaría</w:t>
      </w:r>
      <w:r w:rsidRPr="00890990">
        <w:rPr>
          <w:rFonts w:ascii="Times New Roman" w:hAnsi="Times New Roman" w:cs="Times New Roman"/>
          <w:i/>
          <w:iCs/>
          <w:sz w:val="24"/>
          <w:szCs w:val="24"/>
          <w:lang w:val="es-ES_tradnl"/>
        </w:rPr>
        <w:t xml:space="preserve">s y traspasará sus bienes y recursos a los nuevos departamentos.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del parágrafo transitorio, se somete a votación, y obtiene: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Treinta </w:t>
      </w:r>
      <w:r w:rsidRPr="001B4676">
        <w:rPr>
          <w:rFonts w:ascii="Times New Roman" w:hAnsi="Times New Roman" w:cs="Times New Roman"/>
          <w:bCs/>
          <w:sz w:val="24"/>
          <w:szCs w:val="24"/>
          <w:lang w:val="es-ES_tradnl"/>
        </w:rPr>
        <w:t>y</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siete (37) votos afirmativos. </w:t>
      </w:r>
    </w:p>
    <w:p w:rsidR="001B4676" w:rsidRDefault="001B467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inco (5) neg</w:t>
      </w:r>
      <w:r w:rsidR="00F91D1F" w:rsidRPr="00890990">
        <w:rPr>
          <w:rFonts w:ascii="Times New Roman" w:hAnsi="Times New Roman" w:cs="Times New Roman"/>
          <w:sz w:val="24"/>
          <w:szCs w:val="24"/>
          <w:lang w:val="es-ES_tradnl"/>
        </w:rPr>
        <w:t xml:space="preserve">ativos y </w:t>
      </w:r>
    </w:p>
    <w:p w:rsidR="00300498" w:rsidRPr="00890990" w:rsidRDefault="001B467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uatro (4) absten</w:t>
      </w:r>
      <w:r w:rsidR="00DF324F" w:rsidRPr="00890990">
        <w:rPr>
          <w:rFonts w:ascii="Times New Roman" w:hAnsi="Times New Roman" w:cs="Times New Roman"/>
          <w:sz w:val="24"/>
          <w:szCs w:val="24"/>
          <w:lang w:val="es-ES_tradnl"/>
        </w:rPr>
        <w:t>ci</w:t>
      </w:r>
      <w:r w:rsidR="00300498" w:rsidRPr="00890990">
        <w:rPr>
          <w:rFonts w:ascii="Times New Roman" w:hAnsi="Times New Roman" w:cs="Times New Roman"/>
          <w:sz w:val="24"/>
          <w:szCs w:val="24"/>
          <w:lang w:val="es-ES_tradnl"/>
        </w:rPr>
        <w:t xml:space="preserve">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parágrafo ha sido </w:t>
      </w:r>
      <w:r w:rsidR="007C06BA">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y su contenido expresa: </w:t>
      </w:r>
    </w:p>
    <w:p w:rsidR="00300498" w:rsidRPr="00890990" w:rsidRDefault="00DF324F"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PARÁ</w:t>
      </w:r>
      <w:r w:rsidR="00300498" w:rsidRPr="00890990">
        <w:rPr>
          <w:rFonts w:ascii="Times New Roman" w:hAnsi="Times New Roman" w:cs="Times New Roman"/>
          <w:b/>
          <w:bCs/>
          <w:sz w:val="24"/>
          <w:szCs w:val="24"/>
          <w:lang w:val="es-ES_tradnl"/>
        </w:rPr>
        <w:t xml:space="preserve">GRAFO TRANSITORIO. </w:t>
      </w:r>
      <w:r w:rsidR="00300498" w:rsidRPr="00890990">
        <w:rPr>
          <w:rFonts w:ascii="Times New Roman" w:hAnsi="Times New Roman" w:cs="Times New Roman"/>
          <w:i/>
          <w:iCs/>
          <w:sz w:val="24"/>
          <w:szCs w:val="24"/>
          <w:lang w:val="es-ES_tradnl"/>
        </w:rPr>
        <w:t xml:space="preserve">Los </w:t>
      </w:r>
      <w:r w:rsidRPr="00890990">
        <w:rPr>
          <w:rFonts w:ascii="Times New Roman" w:hAnsi="Times New Roman" w:cs="Times New Roman"/>
          <w:i/>
          <w:iCs/>
          <w:sz w:val="24"/>
          <w:szCs w:val="24"/>
          <w:lang w:val="es-ES_tradnl"/>
        </w:rPr>
        <w:t>departamentos del Amazonas. Guaviare, Guainí</w:t>
      </w:r>
      <w:r w:rsidR="00300498" w:rsidRPr="00890990">
        <w:rPr>
          <w:rFonts w:ascii="Times New Roman" w:hAnsi="Times New Roman" w:cs="Times New Roman"/>
          <w:i/>
          <w:iCs/>
          <w:sz w:val="24"/>
          <w:szCs w:val="24"/>
          <w:lang w:val="es-ES_tradnl"/>
        </w:rPr>
        <w:t>a</w:t>
      </w:r>
      <w:r w:rsidRPr="00890990">
        <w:rPr>
          <w:rFonts w:ascii="Times New Roman" w:hAnsi="Times New Roman" w:cs="Times New Roman"/>
          <w:i/>
          <w:iCs/>
          <w:sz w:val="24"/>
          <w:szCs w:val="24"/>
          <w:lang w:val="es-ES_tradnl"/>
        </w:rPr>
        <w:t>,</w:t>
      </w:r>
      <w:r w:rsidR="00300498" w:rsidRPr="00890990">
        <w:rPr>
          <w:rFonts w:ascii="Times New Roman" w:hAnsi="Times New Roman" w:cs="Times New Roman"/>
          <w:i/>
          <w:iCs/>
          <w:sz w:val="24"/>
          <w:szCs w:val="24"/>
          <w:lang w:val="es-ES_tradnl"/>
        </w:rPr>
        <w:t xml:space="preserve"> Vaupés y Vichada, elegirán sus </w:t>
      </w:r>
      <w:r w:rsidR="00647E55" w:rsidRPr="00890990">
        <w:rPr>
          <w:rFonts w:ascii="Times New Roman" w:hAnsi="Times New Roman" w:cs="Times New Roman"/>
          <w:i/>
          <w:iCs/>
          <w:sz w:val="24"/>
          <w:szCs w:val="24"/>
          <w:lang w:val="es-ES_tradnl"/>
        </w:rPr>
        <w:t>Gobernador</w:t>
      </w:r>
      <w:r w:rsidR="00300498" w:rsidRPr="00890990">
        <w:rPr>
          <w:rFonts w:ascii="Times New Roman" w:hAnsi="Times New Roman" w:cs="Times New Roman"/>
          <w:i/>
          <w:iCs/>
          <w:sz w:val="24"/>
          <w:szCs w:val="24"/>
          <w:lang w:val="es-ES_tradnl"/>
        </w:rPr>
        <w:t xml:space="preserve">es popularmente en 1994.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Con anteri</w:t>
      </w:r>
      <w:r w:rsidR="00DF324F" w:rsidRPr="00890990">
        <w:rPr>
          <w:rFonts w:ascii="Times New Roman" w:hAnsi="Times New Roman" w:cs="Times New Roman"/>
          <w:i/>
          <w:iCs/>
          <w:sz w:val="24"/>
          <w:szCs w:val="24"/>
          <w:lang w:val="es-ES_tradnl"/>
        </w:rPr>
        <w:t>oridad a esta fecha de elección,</w:t>
      </w:r>
      <w:r w:rsidRPr="00890990">
        <w:rPr>
          <w:rFonts w:ascii="Times New Roman" w:hAnsi="Times New Roman" w:cs="Times New Roman"/>
          <w:i/>
          <w:iCs/>
          <w:sz w:val="24"/>
          <w:szCs w:val="24"/>
          <w:lang w:val="es-ES_tradnl"/>
        </w:rPr>
        <w:t xml:space="preserve"> los mencionados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es serán designados por e</w:t>
      </w:r>
      <w:r w:rsidR="00A04C87" w:rsidRPr="00890990">
        <w:rPr>
          <w:rFonts w:ascii="Times New Roman" w:hAnsi="Times New Roman" w:cs="Times New Roman"/>
          <w:i/>
          <w:iCs/>
          <w:sz w:val="24"/>
          <w:szCs w:val="24"/>
          <w:lang w:val="es-ES_tradnl"/>
        </w:rPr>
        <w:t>l Presidente</w:t>
      </w:r>
      <w:r w:rsidRPr="00890990">
        <w:rPr>
          <w:rFonts w:ascii="Times New Roman" w:hAnsi="Times New Roman" w:cs="Times New Roman"/>
          <w:i/>
          <w:iCs/>
          <w:sz w:val="24"/>
          <w:szCs w:val="24"/>
          <w:lang w:val="es-ES_tradnl"/>
        </w:rPr>
        <w:t xml:space="preserve"> de la República. </w:t>
      </w:r>
    </w:p>
    <w:p w:rsidR="006F15CD"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continuación se somete el texto completo del artículo de </w:t>
      </w:r>
      <w:r w:rsidR="00647E55" w:rsidRPr="00890990">
        <w:rPr>
          <w:rFonts w:ascii="Times New Roman" w:hAnsi="Times New Roman" w:cs="Times New Roman"/>
          <w:sz w:val="24"/>
          <w:szCs w:val="24"/>
          <w:lang w:val="es-ES_tradnl"/>
        </w:rPr>
        <w:t>Gobernador</w:t>
      </w:r>
      <w:r w:rsidRPr="00890990">
        <w:rPr>
          <w:rFonts w:ascii="Times New Roman" w:hAnsi="Times New Roman" w:cs="Times New Roman"/>
          <w:sz w:val="24"/>
          <w:szCs w:val="24"/>
          <w:lang w:val="es-ES_tradnl"/>
        </w:rPr>
        <w:t>es,</w:t>
      </w:r>
      <w:r w:rsidR="006F15CD">
        <w:rPr>
          <w:rFonts w:ascii="Times New Roman" w:hAnsi="Times New Roman" w:cs="Times New Roman"/>
          <w:sz w:val="24"/>
          <w:szCs w:val="24"/>
          <w:lang w:val="es-ES_tradnl"/>
        </w:rPr>
        <w:t xml:space="preserve"> el cual obtiene: C</w:t>
      </w:r>
      <w:r w:rsidRPr="00890990">
        <w:rPr>
          <w:rFonts w:ascii="Times New Roman" w:hAnsi="Times New Roman" w:cs="Times New Roman"/>
          <w:sz w:val="24"/>
          <w:szCs w:val="24"/>
          <w:lang w:val="es-ES_tradnl"/>
        </w:rPr>
        <w:t>uarent</w:t>
      </w:r>
      <w:r w:rsidR="006F15CD">
        <w:rPr>
          <w:rFonts w:ascii="Times New Roman" w:hAnsi="Times New Roman" w:cs="Times New Roman"/>
          <w:sz w:val="24"/>
          <w:szCs w:val="24"/>
          <w:lang w:val="es-ES_tradnl"/>
        </w:rPr>
        <w:t>a y ocho (48) votos afirmativos.</w:t>
      </w:r>
      <w:r w:rsidRPr="00890990">
        <w:rPr>
          <w:rFonts w:ascii="Times New Roman" w:hAnsi="Times New Roman" w:cs="Times New Roman"/>
          <w:sz w:val="24"/>
          <w:szCs w:val="24"/>
          <w:lang w:val="es-ES_tradnl"/>
        </w:rPr>
        <w:t xml:space="preserve"> </w:t>
      </w:r>
    </w:p>
    <w:p w:rsidR="006F15CD" w:rsidRDefault="006F15CD"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inguno</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r w:rsidR="00DF324F" w:rsidRPr="00890990">
        <w:rPr>
          <w:rFonts w:ascii="Times New Roman" w:hAnsi="Times New Roman" w:cs="Times New Roman"/>
          <w:sz w:val="24"/>
          <w:szCs w:val="24"/>
          <w:lang w:val="es-ES_tradnl"/>
        </w:rPr>
        <w:t xml:space="preserve"> </w:t>
      </w:r>
    </w:p>
    <w:p w:rsidR="006F15CD" w:rsidRDefault="006F15CD"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w:t>
      </w:r>
      <w:r w:rsidR="00300498" w:rsidRPr="00890990">
        <w:rPr>
          <w:rFonts w:ascii="Times New Roman" w:hAnsi="Times New Roman" w:cs="Times New Roman"/>
          <w:sz w:val="24"/>
          <w:szCs w:val="24"/>
          <w:lang w:val="es-ES_tradnl"/>
        </w:rPr>
        <w:t xml:space="preserve">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ha sido </w:t>
      </w:r>
      <w:r w:rsidR="00395D29">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w:t>
      </w:r>
    </w:p>
    <w:p w:rsidR="00300498" w:rsidRPr="00890990" w:rsidRDefault="00300498" w:rsidP="00DF324F">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TEMA</w:t>
      </w:r>
    </w:p>
    <w:p w:rsidR="00300498" w:rsidRPr="00890990" w:rsidRDefault="00300498" w:rsidP="00DF324F">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ATRIBUCIONES DEL GOBERNADOR</w:t>
      </w:r>
    </w:p>
    <w:p w:rsidR="001B4676"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e</w:t>
      </w:r>
      <w:r w:rsidR="00DF324F" w:rsidRPr="00890990">
        <w:rPr>
          <w:rFonts w:ascii="Times New Roman" w:hAnsi="Times New Roman" w:cs="Times New Roman"/>
          <w:sz w:val="24"/>
          <w:szCs w:val="24"/>
          <w:lang w:val="es-ES_tradnl"/>
        </w:rPr>
        <w:t>ste punto de la Sesión Plenaria</w:t>
      </w:r>
      <w:r w:rsidRPr="00890990">
        <w:rPr>
          <w:rFonts w:ascii="Times New Roman" w:hAnsi="Times New Roman" w:cs="Times New Roman"/>
          <w:sz w:val="24"/>
          <w:szCs w:val="24"/>
          <w:lang w:val="es-ES_tradnl"/>
        </w:rPr>
        <w:t xml:space="preserve"> se somete a votación el texto completo de las atribuciones del </w:t>
      </w:r>
      <w:r w:rsidR="00647E55" w:rsidRPr="00890990">
        <w:rPr>
          <w:rFonts w:ascii="Times New Roman" w:hAnsi="Times New Roman" w:cs="Times New Roman"/>
          <w:sz w:val="24"/>
          <w:szCs w:val="24"/>
          <w:lang w:val="es-ES_tradnl"/>
        </w:rPr>
        <w:t>Gobernador</w:t>
      </w:r>
      <w:r w:rsidRPr="00890990">
        <w:rPr>
          <w:rFonts w:ascii="Times New Roman" w:hAnsi="Times New Roman" w:cs="Times New Roman"/>
          <w:sz w:val="24"/>
          <w:szCs w:val="24"/>
          <w:lang w:val="es-ES_tradnl"/>
        </w:rPr>
        <w:t xml:space="preserve">, salvo el numeral 16: </w:t>
      </w:r>
    </w:p>
    <w:p w:rsidR="001B4676" w:rsidRDefault="00AF3F1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 xml:space="preserve">incuenta y dos (52) votos afirmativos. </w:t>
      </w:r>
    </w:p>
    <w:p w:rsidR="001B4676" w:rsidRDefault="00AF3F1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inguno</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r w:rsidR="00DF324F" w:rsidRPr="00890990">
        <w:rPr>
          <w:rFonts w:ascii="Times New Roman" w:hAnsi="Times New Roman" w:cs="Times New Roman"/>
          <w:sz w:val="24"/>
          <w:szCs w:val="24"/>
          <w:lang w:val="es-ES_tradnl"/>
        </w:rPr>
        <w:t xml:space="preserve"> </w:t>
      </w:r>
    </w:p>
    <w:p w:rsidR="001B4676" w:rsidRDefault="00AF3F1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inguna</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ha sido </w:t>
      </w:r>
      <w:r w:rsidR="00AF3F16">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1B4676"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Enseguida se somete a votación el nu</w:t>
      </w:r>
      <w:r w:rsidR="00DF324F" w:rsidRPr="00890990">
        <w:rPr>
          <w:rFonts w:ascii="Times New Roman" w:hAnsi="Times New Roman" w:cs="Times New Roman"/>
          <w:sz w:val="24"/>
          <w:szCs w:val="24"/>
          <w:lang w:val="es-ES_tradnl"/>
        </w:rPr>
        <w:t>m</w:t>
      </w:r>
      <w:r w:rsidRPr="00890990">
        <w:rPr>
          <w:rFonts w:ascii="Times New Roman" w:hAnsi="Times New Roman" w:cs="Times New Roman"/>
          <w:sz w:val="24"/>
          <w:szCs w:val="24"/>
          <w:lang w:val="es-ES_tradnl"/>
        </w:rPr>
        <w:t xml:space="preserve">eral 16: </w:t>
      </w:r>
    </w:p>
    <w:p w:rsidR="001B4676" w:rsidRDefault="00AF3F1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uare</w:t>
      </w:r>
      <w:r>
        <w:rPr>
          <w:rFonts w:ascii="Times New Roman" w:hAnsi="Times New Roman" w:cs="Times New Roman"/>
          <w:sz w:val="24"/>
          <w:szCs w:val="24"/>
          <w:lang w:val="es-ES_tradnl"/>
        </w:rPr>
        <w:t>nta y un (41) votos afirmativos.</w:t>
      </w:r>
      <w:r w:rsidR="00300498" w:rsidRPr="00890990">
        <w:rPr>
          <w:rFonts w:ascii="Times New Roman" w:hAnsi="Times New Roman" w:cs="Times New Roman"/>
          <w:sz w:val="24"/>
          <w:szCs w:val="24"/>
          <w:lang w:val="es-ES_tradnl"/>
        </w:rPr>
        <w:t xml:space="preserve"> </w:t>
      </w:r>
    </w:p>
    <w:p w:rsidR="001B4676" w:rsidRDefault="00AF3F1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inguno (0) </w:t>
      </w:r>
      <w:r w:rsidR="008835D6" w:rsidRPr="00890990">
        <w:rPr>
          <w:rFonts w:ascii="Times New Roman" w:hAnsi="Times New Roman" w:cs="Times New Roman"/>
          <w:sz w:val="24"/>
          <w:szCs w:val="24"/>
          <w:lang w:val="es-ES_tradnl"/>
        </w:rPr>
        <w:t>negativo y</w:t>
      </w:r>
      <w:r w:rsidR="00DF324F" w:rsidRPr="00890990">
        <w:rPr>
          <w:rFonts w:ascii="Times New Roman" w:hAnsi="Times New Roman" w:cs="Times New Roman"/>
          <w:sz w:val="24"/>
          <w:szCs w:val="24"/>
          <w:lang w:val="es-ES_tradnl"/>
        </w:rPr>
        <w:t xml:space="preserve"> </w:t>
      </w:r>
    </w:p>
    <w:p w:rsidR="00300498" w:rsidRPr="00890990" w:rsidRDefault="00AF3F1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w:t>
      </w:r>
      <w:r w:rsidR="00300498" w:rsidRPr="00890990">
        <w:rPr>
          <w:rFonts w:ascii="Times New Roman" w:hAnsi="Times New Roman" w:cs="Times New Roman"/>
          <w:sz w:val="24"/>
          <w:szCs w:val="24"/>
          <w:lang w:val="es-ES_tradnl"/>
        </w:rPr>
        <w:t xml:space="preserve">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numeral ha sido </w:t>
      </w:r>
      <w:r w:rsidR="00395D29">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w:t>
      </w:r>
    </w:p>
    <w:p w:rsidR="00DA3E6B"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Luego se somete a votación el texto completo del artículo, el cual obtiene: </w:t>
      </w:r>
    </w:p>
    <w:p w:rsidR="00DA3E6B" w:rsidRDefault="00AF3F1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 xml:space="preserve">uarenta </w:t>
      </w:r>
      <w:r w:rsidR="00300498" w:rsidRPr="00AF3F16">
        <w:rPr>
          <w:rFonts w:ascii="Times New Roman" w:hAnsi="Times New Roman" w:cs="Times New Roman"/>
          <w:bCs/>
          <w:sz w:val="24"/>
          <w:szCs w:val="24"/>
          <w:lang w:val="es-ES_tradnl"/>
        </w:rPr>
        <w:t xml:space="preserve">y </w:t>
      </w:r>
      <w:r>
        <w:rPr>
          <w:rFonts w:ascii="Times New Roman" w:hAnsi="Times New Roman" w:cs="Times New Roman"/>
          <w:sz w:val="24"/>
          <w:szCs w:val="24"/>
          <w:lang w:val="es-ES_tradnl"/>
        </w:rPr>
        <w:t>siete (47) votos afirmativos.</w:t>
      </w:r>
      <w:r w:rsidR="00300498" w:rsidRPr="00890990">
        <w:rPr>
          <w:rFonts w:ascii="Times New Roman" w:hAnsi="Times New Roman" w:cs="Times New Roman"/>
          <w:sz w:val="24"/>
          <w:szCs w:val="24"/>
          <w:lang w:val="es-ES_tradnl"/>
        </w:rPr>
        <w:t xml:space="preserve"> </w:t>
      </w:r>
    </w:p>
    <w:p w:rsidR="00DA3E6B" w:rsidRDefault="00AF3F1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inguno</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r w:rsidR="00DF324F" w:rsidRPr="00890990">
        <w:rPr>
          <w:rFonts w:ascii="Times New Roman" w:hAnsi="Times New Roman" w:cs="Times New Roman"/>
          <w:sz w:val="24"/>
          <w:szCs w:val="24"/>
          <w:lang w:val="es-ES_tradnl"/>
        </w:rPr>
        <w:t xml:space="preserve"> </w:t>
      </w:r>
    </w:p>
    <w:p w:rsidR="00300498" w:rsidRPr="00890990" w:rsidRDefault="00AF3F1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inguna</w:t>
      </w:r>
      <w:r w:rsidR="008835D6" w:rsidRPr="00890990">
        <w:rPr>
          <w:rFonts w:ascii="Times New Roman" w:hAnsi="Times New Roman" w:cs="Times New Roman"/>
          <w:sz w:val="24"/>
          <w:szCs w:val="24"/>
          <w:lang w:val="es-ES_tradnl"/>
        </w:rPr>
        <w:t xml:space="preserve"> (0)</w:t>
      </w:r>
      <w:r w:rsidR="00300498" w:rsidRPr="00890990">
        <w:rPr>
          <w:rFonts w:ascii="Times New Roman" w:hAnsi="Times New Roman" w:cs="Times New Roman"/>
          <w:sz w:val="24"/>
          <w:szCs w:val="24"/>
          <w:lang w:val="es-ES_tradnl"/>
        </w:rPr>
        <w:t xml:space="preserv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ha sido </w:t>
      </w:r>
      <w:r w:rsidR="00395D29">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y su contenido expresa: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00964913">
        <w:rPr>
          <w:rFonts w:ascii="Times New Roman" w:hAnsi="Times New Roman" w:cs="Times New Roman"/>
          <w:b/>
          <w:bCs/>
          <w:sz w:val="24"/>
          <w:szCs w:val="24"/>
          <w:lang w:val="es-ES_tradnl"/>
        </w:rPr>
        <w:t>Atribuciones d</w:t>
      </w:r>
      <w:r w:rsidR="00964913" w:rsidRPr="00890990">
        <w:rPr>
          <w:rFonts w:ascii="Times New Roman" w:hAnsi="Times New Roman" w:cs="Times New Roman"/>
          <w:b/>
          <w:bCs/>
          <w:sz w:val="24"/>
          <w:szCs w:val="24"/>
          <w:lang w:val="es-ES_tradnl"/>
        </w:rPr>
        <w:t>el Gobernador</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 xml:space="preserve">Son atribuciones del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1. Cumplir y hacer cum</w:t>
      </w:r>
      <w:r w:rsidR="00E509EF">
        <w:rPr>
          <w:rFonts w:ascii="Times New Roman" w:hAnsi="Times New Roman" w:cs="Times New Roman"/>
          <w:i/>
          <w:iCs/>
          <w:sz w:val="24"/>
          <w:szCs w:val="24"/>
          <w:lang w:val="es-ES_tradnl"/>
        </w:rPr>
        <w:t>plir l</w:t>
      </w:r>
      <w:r w:rsidR="00DF324F" w:rsidRPr="00890990">
        <w:rPr>
          <w:rFonts w:ascii="Times New Roman" w:hAnsi="Times New Roman" w:cs="Times New Roman"/>
          <w:i/>
          <w:iCs/>
          <w:sz w:val="24"/>
          <w:szCs w:val="24"/>
          <w:lang w:val="es-ES_tradnl"/>
        </w:rPr>
        <w:t>a Constitución, las leyes,</w:t>
      </w:r>
      <w:r w:rsidRPr="00890990">
        <w:rPr>
          <w:rFonts w:ascii="Times New Roman" w:hAnsi="Times New Roman" w:cs="Times New Roman"/>
          <w:i/>
          <w:iCs/>
          <w:sz w:val="24"/>
          <w:szCs w:val="24"/>
          <w:lang w:val="es-ES_tradnl"/>
        </w:rPr>
        <w:t xml:space="preserve"> los decretos del Gobierno y las ordenanzas d</w:t>
      </w:r>
      <w:r w:rsidR="00E509EF">
        <w:rPr>
          <w:rFonts w:ascii="Times New Roman" w:hAnsi="Times New Roman" w:cs="Times New Roman"/>
          <w:i/>
          <w:iCs/>
          <w:sz w:val="24"/>
          <w:szCs w:val="24"/>
          <w:lang w:val="es-ES_tradnl"/>
        </w:rPr>
        <w:t>e l</w:t>
      </w:r>
      <w:r w:rsidR="00DF324F" w:rsidRPr="00890990">
        <w:rPr>
          <w:rFonts w:ascii="Times New Roman" w:hAnsi="Times New Roman" w:cs="Times New Roman"/>
          <w:i/>
          <w:iCs/>
          <w:sz w:val="24"/>
          <w:szCs w:val="24"/>
          <w:lang w:val="es-ES_tradnl"/>
        </w:rPr>
        <w:t>as Asambleas Departamentales.</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2. Dirigir la acción a</w:t>
      </w:r>
      <w:r w:rsidR="00E509EF">
        <w:rPr>
          <w:rFonts w:ascii="Times New Roman" w:hAnsi="Times New Roman" w:cs="Times New Roman"/>
          <w:i/>
          <w:iCs/>
          <w:sz w:val="24"/>
          <w:szCs w:val="24"/>
          <w:lang w:val="es-ES_tradnl"/>
        </w:rPr>
        <w:t>dministrativa del departamento,</w:t>
      </w:r>
      <w:r w:rsidRPr="00890990">
        <w:rPr>
          <w:rFonts w:ascii="Times New Roman" w:hAnsi="Times New Roman" w:cs="Times New Roman"/>
          <w:i/>
          <w:iCs/>
          <w:sz w:val="24"/>
          <w:szCs w:val="24"/>
          <w:lang w:val="es-ES_tradnl"/>
        </w:rPr>
        <w:t xml:space="preserve"> en consecuencia, actuar en nombre del departamento como gestor y promotor del desarrollo integral de su territorio y como intermediario entre la nación y los municipios, de conformidad </w:t>
      </w:r>
      <w:r w:rsidR="00DF324F" w:rsidRPr="00890990">
        <w:rPr>
          <w:rFonts w:ascii="Times New Roman" w:hAnsi="Times New Roman" w:cs="Times New Roman"/>
          <w:i/>
          <w:iCs/>
          <w:sz w:val="24"/>
          <w:szCs w:val="24"/>
          <w:lang w:val="es-ES_tradnl"/>
        </w:rPr>
        <w:t>con la Constitución y las leyes.</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3. Promover, coadyuvar y hacer eficiente la labor de planificación del desarrollo en su departamento, en armonía con los planes nacionales y en concurrencia con los planes municipales y asegurar la prestación de </w:t>
      </w:r>
      <w:r w:rsidR="00DF324F" w:rsidRPr="00890990">
        <w:rPr>
          <w:rFonts w:ascii="Times New Roman" w:hAnsi="Times New Roman" w:cs="Times New Roman"/>
          <w:i/>
          <w:iCs/>
          <w:sz w:val="24"/>
          <w:szCs w:val="24"/>
          <w:lang w:val="es-ES_tradnl"/>
        </w:rPr>
        <w:t>servicios y ejecución de obras.</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4. Dirigir y coordinar los servicios nacionales en las condiciones de la delegación que le confiera e</w:t>
      </w:r>
      <w:r w:rsidR="00A04C87" w:rsidRPr="00890990">
        <w:rPr>
          <w:rFonts w:ascii="Times New Roman" w:hAnsi="Times New Roman" w:cs="Times New Roman"/>
          <w:i/>
          <w:iCs/>
          <w:sz w:val="24"/>
          <w:szCs w:val="24"/>
          <w:lang w:val="es-ES_tradnl"/>
        </w:rPr>
        <w:t>l Presidente</w:t>
      </w:r>
      <w:r w:rsidRPr="00890990">
        <w:rPr>
          <w:rFonts w:ascii="Times New Roman" w:hAnsi="Times New Roman" w:cs="Times New Roman"/>
          <w:i/>
          <w:iCs/>
          <w:sz w:val="24"/>
          <w:szCs w:val="24"/>
          <w:lang w:val="es-ES_tradnl"/>
        </w:rPr>
        <w:t xml:space="preserve"> de la Rep</w:t>
      </w:r>
      <w:r w:rsidR="00DF324F" w:rsidRPr="00890990">
        <w:rPr>
          <w:rFonts w:ascii="Times New Roman" w:hAnsi="Times New Roman" w:cs="Times New Roman"/>
          <w:i/>
          <w:iCs/>
          <w:sz w:val="24"/>
          <w:szCs w:val="24"/>
          <w:lang w:val="es-ES_tradnl"/>
        </w:rPr>
        <w:t>ública.</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5. Presentar</w:t>
      </w:r>
      <w:r w:rsidR="000A4AD9">
        <w:rPr>
          <w:rFonts w:ascii="Times New Roman" w:hAnsi="Times New Roman" w:cs="Times New Roman"/>
          <w:i/>
          <w:iCs/>
          <w:sz w:val="24"/>
          <w:szCs w:val="24"/>
          <w:lang w:val="es-ES_tradnl"/>
        </w:rPr>
        <w:t xml:space="preserve"> oportunamente a las Asambleas D</w:t>
      </w:r>
      <w:r w:rsidRPr="00890990">
        <w:rPr>
          <w:rFonts w:ascii="Times New Roman" w:hAnsi="Times New Roman" w:cs="Times New Roman"/>
          <w:i/>
          <w:iCs/>
          <w:sz w:val="24"/>
          <w:szCs w:val="24"/>
          <w:lang w:val="es-ES_tradnl"/>
        </w:rPr>
        <w:t xml:space="preserve">epartamentales los proyectos de ordenanza sobre planes y programas de desarrollo económico y social, obras públicas y presupuesto </w:t>
      </w:r>
      <w:r w:rsidR="00DF324F" w:rsidRPr="00890990">
        <w:rPr>
          <w:rFonts w:ascii="Times New Roman" w:hAnsi="Times New Roman" w:cs="Times New Roman"/>
          <w:i/>
          <w:iCs/>
          <w:sz w:val="24"/>
          <w:szCs w:val="24"/>
          <w:lang w:val="es-ES_tradnl"/>
        </w:rPr>
        <w:t>general de rentas y gastos.</w:t>
      </w:r>
    </w:p>
    <w:p w:rsidR="00300498" w:rsidRPr="00890990" w:rsidRDefault="00DF324F"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6. Diri</w:t>
      </w:r>
      <w:r w:rsidR="00300498" w:rsidRPr="00890990">
        <w:rPr>
          <w:rFonts w:ascii="Times New Roman" w:hAnsi="Times New Roman" w:cs="Times New Roman"/>
          <w:i/>
          <w:iCs/>
          <w:sz w:val="24"/>
          <w:szCs w:val="24"/>
          <w:lang w:val="es-ES_tradnl"/>
        </w:rPr>
        <w:t>gir y coordinar la acción administrativa del departamento</w:t>
      </w:r>
      <w:r w:rsidR="000A4AD9">
        <w:rPr>
          <w:rFonts w:ascii="Times New Roman" w:hAnsi="Times New Roman" w:cs="Times New Roman"/>
          <w:i/>
          <w:iCs/>
          <w:sz w:val="24"/>
          <w:szCs w:val="24"/>
          <w:lang w:val="es-ES_tradnl"/>
        </w:rPr>
        <w:t>;</w:t>
      </w:r>
      <w:r w:rsidR="00300498" w:rsidRPr="00890990">
        <w:rPr>
          <w:rFonts w:ascii="Times New Roman" w:hAnsi="Times New Roman" w:cs="Times New Roman"/>
          <w:i/>
          <w:iCs/>
          <w:sz w:val="24"/>
          <w:szCs w:val="24"/>
          <w:lang w:val="es-ES_tradnl"/>
        </w:rPr>
        <w:t xml:space="preserve"> representarlo judicial y extrajudicialmente</w:t>
      </w:r>
      <w:r w:rsidR="000A4AD9">
        <w:rPr>
          <w:rFonts w:ascii="Times New Roman" w:hAnsi="Times New Roman" w:cs="Times New Roman"/>
          <w:i/>
          <w:iCs/>
          <w:sz w:val="24"/>
          <w:szCs w:val="24"/>
          <w:lang w:val="es-ES_tradnl"/>
        </w:rPr>
        <w:t>;</w:t>
      </w:r>
      <w:r w:rsidR="00300498" w:rsidRPr="00890990">
        <w:rPr>
          <w:rFonts w:ascii="Times New Roman" w:hAnsi="Times New Roman" w:cs="Times New Roman"/>
          <w:i/>
          <w:iCs/>
          <w:sz w:val="24"/>
          <w:szCs w:val="24"/>
          <w:lang w:val="es-ES_tradnl"/>
        </w:rPr>
        <w:t xml:space="preserve"> y nombrar y remover libremente a los gerentes o directores de </w:t>
      </w:r>
      <w:r w:rsidR="001F0570" w:rsidRPr="00890990">
        <w:rPr>
          <w:rFonts w:ascii="Times New Roman" w:hAnsi="Times New Roman" w:cs="Times New Roman"/>
          <w:i/>
          <w:iCs/>
          <w:sz w:val="24"/>
          <w:szCs w:val="24"/>
          <w:lang w:val="es-ES_tradnl"/>
        </w:rPr>
        <w:t>las entidades descentralizadas.</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i/>
          <w:iCs/>
          <w:sz w:val="24"/>
          <w:szCs w:val="24"/>
          <w:lang w:val="es-ES_tradnl"/>
        </w:rPr>
        <w:t>7. Fomentar, de acuerdo con los planes y programas generales las empr</w:t>
      </w:r>
      <w:r w:rsidR="00DF324F" w:rsidRPr="00890990">
        <w:rPr>
          <w:rFonts w:ascii="Times New Roman" w:hAnsi="Times New Roman" w:cs="Times New Roman"/>
          <w:i/>
          <w:iCs/>
          <w:sz w:val="24"/>
          <w:szCs w:val="24"/>
          <w:lang w:val="es-ES_tradnl"/>
        </w:rPr>
        <w:t>esas</w:t>
      </w:r>
      <w:r w:rsidRPr="00890990">
        <w:rPr>
          <w:rFonts w:ascii="Times New Roman" w:hAnsi="Times New Roman" w:cs="Times New Roman"/>
          <w:i/>
          <w:iCs/>
          <w:sz w:val="24"/>
          <w:szCs w:val="24"/>
          <w:lang w:val="es-ES_tradnl"/>
        </w:rPr>
        <w:t xml:space="preserve"> industrias y actividades convenientes al desarrollo cultural, social y económico del departamento que no correspondan a la nación y</w:t>
      </w:r>
      <w:r w:rsidR="00DF324F" w:rsidRPr="00890990">
        <w:rPr>
          <w:rFonts w:ascii="Times New Roman" w:hAnsi="Times New Roman" w:cs="Times New Roman"/>
          <w:i/>
          <w:iCs/>
          <w:sz w:val="24"/>
          <w:szCs w:val="24"/>
          <w:lang w:val="es-ES_tradnl"/>
        </w:rPr>
        <w:t xml:space="preserve"> </w:t>
      </w:r>
      <w:r w:rsidR="001F0570" w:rsidRPr="00890990">
        <w:rPr>
          <w:rFonts w:ascii="Times New Roman" w:hAnsi="Times New Roman" w:cs="Times New Roman"/>
          <w:i/>
          <w:iCs/>
          <w:sz w:val="24"/>
          <w:szCs w:val="24"/>
          <w:lang w:val="es-ES_tradnl"/>
        </w:rPr>
        <w:t>los municipios.</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8. Crear, Suprimir y fusionar los empleos que demanden los servicios departamentales, señalar sus funciones especiales </w:t>
      </w:r>
      <w:r w:rsidRPr="00890990">
        <w:rPr>
          <w:rFonts w:ascii="Times New Roman" w:hAnsi="Times New Roman" w:cs="Times New Roman"/>
          <w:sz w:val="24"/>
          <w:szCs w:val="24"/>
          <w:lang w:val="es-ES_tradnl"/>
        </w:rPr>
        <w:t xml:space="preserve">y </w:t>
      </w:r>
      <w:r w:rsidRPr="00890990">
        <w:rPr>
          <w:rFonts w:ascii="Times New Roman" w:hAnsi="Times New Roman" w:cs="Times New Roman"/>
          <w:i/>
          <w:iCs/>
          <w:sz w:val="24"/>
          <w:szCs w:val="24"/>
          <w:lang w:val="es-ES_tradnl"/>
        </w:rPr>
        <w:t xml:space="preserve">fijar sus emolumentos con </w:t>
      </w:r>
      <w:r w:rsidR="00DF324F" w:rsidRPr="00890990">
        <w:rPr>
          <w:rFonts w:ascii="Times New Roman" w:hAnsi="Times New Roman" w:cs="Times New Roman"/>
          <w:i/>
          <w:sz w:val="24"/>
          <w:szCs w:val="24"/>
          <w:lang w:val="es-ES_tradnl"/>
        </w:rPr>
        <w:t>suj</w:t>
      </w:r>
      <w:r w:rsidRPr="00890990">
        <w:rPr>
          <w:rFonts w:ascii="Times New Roman" w:hAnsi="Times New Roman" w:cs="Times New Roman"/>
          <w:i/>
          <w:sz w:val="24"/>
          <w:szCs w:val="24"/>
          <w:lang w:val="es-ES_tradnl"/>
        </w:rPr>
        <w:t>eción</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a la ley y las ordenanzas respectivas. Con cargo al Tesoro Departamental no podrá crear obligaciones que excedan al monto global fijado para el respectivo servicio en el presupuesto aprobado por el Consejo departamen</w:t>
      </w:r>
      <w:r w:rsidR="001F0570" w:rsidRPr="00890990">
        <w:rPr>
          <w:rFonts w:ascii="Times New Roman" w:hAnsi="Times New Roman" w:cs="Times New Roman"/>
          <w:i/>
          <w:iCs/>
          <w:sz w:val="24"/>
          <w:szCs w:val="24"/>
          <w:lang w:val="es-ES_tradnl"/>
        </w:rPr>
        <w:t>tal.</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9</w:t>
      </w:r>
      <w:r w:rsidR="00EB4C31">
        <w:rPr>
          <w:rFonts w:ascii="Times New Roman" w:hAnsi="Times New Roman" w:cs="Times New Roman"/>
          <w:i/>
          <w:iCs/>
          <w:sz w:val="24"/>
          <w:szCs w:val="24"/>
          <w:lang w:val="es-ES_tradnl"/>
        </w:rPr>
        <w:t>. Reglamentar lo relativo a la P</w:t>
      </w:r>
      <w:r w:rsidRPr="00890990">
        <w:rPr>
          <w:rFonts w:ascii="Times New Roman" w:hAnsi="Times New Roman" w:cs="Times New Roman"/>
          <w:i/>
          <w:iCs/>
          <w:sz w:val="24"/>
          <w:szCs w:val="24"/>
          <w:lang w:val="es-ES_tradnl"/>
        </w:rPr>
        <w:t>olicía en su jurisdicción en todo aquello que no se</w:t>
      </w:r>
      <w:r w:rsidR="001F0570" w:rsidRPr="00890990">
        <w:rPr>
          <w:rFonts w:ascii="Times New Roman" w:hAnsi="Times New Roman" w:cs="Times New Roman"/>
          <w:i/>
          <w:iCs/>
          <w:sz w:val="24"/>
          <w:szCs w:val="24"/>
          <w:lang w:val="es-ES_tradnl"/>
        </w:rPr>
        <w:t>a materia de disposición legal.</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10. Presentar oportunamente a la Asamblea Departamental el proyecto de ordenanza sobre presupuesto de rentas y gastos. La ley podrá establecer que el presupuesto de rentas y gastos</w:t>
      </w:r>
      <w:r w:rsidR="001F0570" w:rsidRPr="00890990">
        <w:rPr>
          <w:rFonts w:ascii="Times New Roman" w:hAnsi="Times New Roman" w:cs="Times New Roman"/>
          <w:i/>
          <w:iCs/>
          <w:sz w:val="24"/>
          <w:szCs w:val="24"/>
          <w:lang w:val="es-ES_tradnl"/>
        </w:rPr>
        <w:t xml:space="preserve"> tenga una periodicidad bienal.</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11. Suprimir o fusionar las enti</w:t>
      </w:r>
      <w:r w:rsidR="00E509EF">
        <w:rPr>
          <w:rFonts w:ascii="Times New Roman" w:hAnsi="Times New Roman" w:cs="Times New Roman"/>
          <w:i/>
          <w:iCs/>
          <w:sz w:val="24"/>
          <w:szCs w:val="24"/>
          <w:lang w:val="es-ES_tradnl"/>
        </w:rPr>
        <w:t>dades y órganos departamentales.</w:t>
      </w:r>
      <w:r w:rsidRPr="00890990">
        <w:rPr>
          <w:rFonts w:ascii="Times New Roman" w:hAnsi="Times New Roman" w:cs="Times New Roman"/>
          <w:i/>
          <w:iCs/>
          <w:sz w:val="24"/>
          <w:szCs w:val="24"/>
          <w:lang w:val="es-ES_tradnl"/>
        </w:rPr>
        <w:t xml:space="preserve"> </w:t>
      </w:r>
    </w:p>
    <w:p w:rsidR="001F0570"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12. Objetar por </w:t>
      </w:r>
      <w:r w:rsidR="001F0570" w:rsidRPr="00890990">
        <w:rPr>
          <w:rFonts w:ascii="Times New Roman" w:hAnsi="Times New Roman" w:cs="Times New Roman"/>
          <w:i/>
          <w:iCs/>
          <w:sz w:val="24"/>
          <w:szCs w:val="24"/>
          <w:lang w:val="es-ES_tradnl"/>
        </w:rPr>
        <w:t>motivos de inconstitucionalidad</w:t>
      </w:r>
      <w:r w:rsidRPr="00890990">
        <w:rPr>
          <w:rFonts w:ascii="Times New Roman" w:hAnsi="Times New Roman" w:cs="Times New Roman"/>
          <w:i/>
          <w:iCs/>
          <w:sz w:val="24"/>
          <w:szCs w:val="24"/>
          <w:lang w:val="es-ES_tradnl"/>
        </w:rPr>
        <w:t xml:space="preserve"> y legalidad o inconveniencia, los proyectos de ordenanza, o sancionarlos y promulga</w:t>
      </w:r>
      <w:r w:rsidR="001F0570" w:rsidRPr="00890990">
        <w:rPr>
          <w:rFonts w:ascii="Times New Roman" w:hAnsi="Times New Roman" w:cs="Times New Roman"/>
          <w:i/>
          <w:iCs/>
          <w:sz w:val="24"/>
          <w:szCs w:val="24"/>
          <w:lang w:val="es-ES_tradnl"/>
        </w:rPr>
        <w:t>rlos.</w:t>
      </w:r>
    </w:p>
    <w:p w:rsidR="00300498" w:rsidRPr="00E46ABF" w:rsidRDefault="00300498" w:rsidP="00300498">
      <w:pPr>
        <w:spacing w:after="0" w:line="240" w:lineRule="auto"/>
        <w:jc w:val="both"/>
        <w:rPr>
          <w:rFonts w:ascii="Times New Roman" w:hAnsi="Times New Roman" w:cs="Times New Roman"/>
          <w:i/>
          <w:sz w:val="24"/>
          <w:szCs w:val="24"/>
          <w:lang w:val="es-ES_tradnl"/>
        </w:rPr>
      </w:pPr>
      <w:r w:rsidRPr="00E46ABF">
        <w:rPr>
          <w:rFonts w:ascii="Times New Roman" w:hAnsi="Times New Roman" w:cs="Times New Roman"/>
          <w:i/>
          <w:sz w:val="24"/>
          <w:szCs w:val="24"/>
          <w:lang w:val="es-ES_tradnl"/>
        </w:rPr>
        <w:t xml:space="preserve">13. Revisar los actos de los </w:t>
      </w:r>
      <w:r w:rsidR="00EB4C31" w:rsidRPr="00E46ABF">
        <w:rPr>
          <w:rFonts w:ascii="Times New Roman" w:hAnsi="Times New Roman" w:cs="Times New Roman"/>
          <w:i/>
          <w:sz w:val="24"/>
          <w:szCs w:val="24"/>
          <w:lang w:val="es-ES_tradnl"/>
        </w:rPr>
        <w:t xml:space="preserve">Concejos Municipales </w:t>
      </w:r>
      <w:r w:rsidRPr="00E46ABF">
        <w:rPr>
          <w:rFonts w:ascii="Times New Roman" w:hAnsi="Times New Roman" w:cs="Times New Roman"/>
          <w:i/>
          <w:sz w:val="24"/>
          <w:szCs w:val="24"/>
          <w:lang w:val="es-ES_tradnl"/>
        </w:rPr>
        <w:t xml:space="preserve">y de los </w:t>
      </w:r>
      <w:r w:rsidR="00647E55" w:rsidRPr="00E46ABF">
        <w:rPr>
          <w:rFonts w:ascii="Times New Roman" w:hAnsi="Times New Roman" w:cs="Times New Roman"/>
          <w:i/>
          <w:sz w:val="24"/>
          <w:szCs w:val="24"/>
          <w:lang w:val="es-ES_tradnl"/>
        </w:rPr>
        <w:t>Alcalde</w:t>
      </w:r>
      <w:r w:rsidRPr="00E46ABF">
        <w:rPr>
          <w:rFonts w:ascii="Times New Roman" w:hAnsi="Times New Roman" w:cs="Times New Roman"/>
          <w:i/>
          <w:sz w:val="24"/>
          <w:szCs w:val="24"/>
          <w:lang w:val="es-ES_tradnl"/>
        </w:rPr>
        <w:t xml:space="preserve">s y por motivos de inconstitucionalidad o ilegalidad, remitirlos al </w:t>
      </w:r>
      <w:r w:rsidR="00AE17DA" w:rsidRPr="00E46ABF">
        <w:rPr>
          <w:rFonts w:ascii="Times New Roman" w:hAnsi="Times New Roman" w:cs="Times New Roman"/>
          <w:i/>
          <w:sz w:val="24"/>
          <w:szCs w:val="24"/>
          <w:lang w:val="es-ES_tradnl"/>
        </w:rPr>
        <w:t xml:space="preserve">Tribunal </w:t>
      </w:r>
      <w:r w:rsidRPr="00E46ABF">
        <w:rPr>
          <w:rFonts w:ascii="Times New Roman" w:hAnsi="Times New Roman" w:cs="Times New Roman"/>
          <w:i/>
          <w:sz w:val="24"/>
          <w:szCs w:val="24"/>
          <w:lang w:val="es-ES_tradnl"/>
        </w:rPr>
        <w:t>competente pa</w:t>
      </w:r>
      <w:r w:rsidR="00AE17DA" w:rsidRPr="00E46ABF">
        <w:rPr>
          <w:rFonts w:ascii="Times New Roman" w:hAnsi="Times New Roman" w:cs="Times New Roman"/>
          <w:i/>
          <w:sz w:val="24"/>
          <w:szCs w:val="24"/>
          <w:lang w:val="es-ES_tradnl"/>
        </w:rPr>
        <w:t>ra que decida sobre su validez.</w:t>
      </w:r>
    </w:p>
    <w:p w:rsidR="00300498" w:rsidRPr="00E46ABF" w:rsidRDefault="00300498" w:rsidP="00300498">
      <w:pPr>
        <w:spacing w:after="0" w:line="240" w:lineRule="auto"/>
        <w:jc w:val="both"/>
        <w:rPr>
          <w:rFonts w:ascii="Times New Roman" w:hAnsi="Times New Roman" w:cs="Times New Roman"/>
          <w:i/>
          <w:sz w:val="24"/>
          <w:szCs w:val="24"/>
          <w:lang w:val="es-ES_tradnl"/>
        </w:rPr>
      </w:pPr>
      <w:r w:rsidRPr="00E46ABF">
        <w:rPr>
          <w:rFonts w:ascii="Times New Roman" w:hAnsi="Times New Roman" w:cs="Times New Roman"/>
          <w:i/>
          <w:sz w:val="24"/>
          <w:szCs w:val="24"/>
          <w:lang w:val="es-ES_tradnl"/>
        </w:rPr>
        <w:t>14. Vigilar y lograr la exacta recaudación de las rentas departamentales administradas por el departamento, las entidades descentralizadas y las que sean objeto de transferencias o asignaciones por parte de la</w:t>
      </w:r>
      <w:r w:rsidR="00AE17DA" w:rsidRPr="00E46ABF">
        <w:rPr>
          <w:rFonts w:ascii="Times New Roman" w:hAnsi="Times New Roman" w:cs="Times New Roman"/>
          <w:i/>
          <w:sz w:val="24"/>
          <w:szCs w:val="24"/>
          <w:lang w:val="es-ES_tradnl"/>
        </w:rPr>
        <w:t xml:space="preserve"> nación y demás entes públicos.</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15. Convocar a la Asamblea Departamental a sesiones extraordinarias en las que sólo se ocupará de los temas y mate</w:t>
      </w:r>
      <w:r w:rsidR="00E46ABF">
        <w:rPr>
          <w:rFonts w:ascii="Times New Roman" w:hAnsi="Times New Roman" w:cs="Times New Roman"/>
          <w:i/>
          <w:iCs/>
          <w:sz w:val="24"/>
          <w:szCs w:val="24"/>
          <w:lang w:val="es-ES_tradnl"/>
        </w:rPr>
        <w:t>rias para lo cual fue convocado.</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16. Nombrar de las ternas enviadas por el jefe nacional respectivo, los gerentes o directores regionales de las entidades nacionales que operen en el departamento, los cuales</w:t>
      </w:r>
      <w:r w:rsidR="00E46ABF">
        <w:rPr>
          <w:rFonts w:ascii="Times New Roman" w:hAnsi="Times New Roman" w:cs="Times New Roman"/>
          <w:i/>
          <w:iCs/>
          <w:sz w:val="24"/>
          <w:szCs w:val="24"/>
          <w:lang w:val="es-ES_tradnl"/>
        </w:rPr>
        <w:t xml:space="preserve"> deben ser residentes del mismo.</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17. El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 xml:space="preserve"> ejercerá funciones administrativ</w:t>
      </w:r>
      <w:r w:rsidR="0049611D">
        <w:rPr>
          <w:rFonts w:ascii="Times New Roman" w:hAnsi="Times New Roman" w:cs="Times New Roman"/>
          <w:i/>
          <w:iCs/>
          <w:sz w:val="24"/>
          <w:szCs w:val="24"/>
          <w:lang w:val="es-ES_tradnl"/>
        </w:rPr>
        <w:t>as de carácter nacional delegado</w:t>
      </w:r>
      <w:r w:rsidRPr="00890990">
        <w:rPr>
          <w:rFonts w:ascii="Times New Roman" w:hAnsi="Times New Roman" w:cs="Times New Roman"/>
          <w:i/>
          <w:iCs/>
          <w:sz w:val="24"/>
          <w:szCs w:val="24"/>
          <w:lang w:val="es-ES_tradnl"/>
        </w:rPr>
        <w:t>s tanto por el Gobierno como por e</w:t>
      </w:r>
      <w:r w:rsidR="00A04C87" w:rsidRPr="00890990">
        <w:rPr>
          <w:rFonts w:ascii="Times New Roman" w:hAnsi="Times New Roman" w:cs="Times New Roman"/>
          <w:i/>
          <w:iCs/>
          <w:sz w:val="24"/>
          <w:szCs w:val="24"/>
          <w:lang w:val="es-ES_tradnl"/>
        </w:rPr>
        <w:t>l Presidente</w:t>
      </w:r>
      <w:r w:rsidRPr="00890990">
        <w:rPr>
          <w:rFonts w:ascii="Times New Roman" w:hAnsi="Times New Roman" w:cs="Times New Roman"/>
          <w:i/>
          <w:iCs/>
          <w:sz w:val="24"/>
          <w:szCs w:val="24"/>
          <w:lang w:val="es-ES_tradnl"/>
        </w:rPr>
        <w:t xml:space="preserve"> de la República</w:t>
      </w:r>
      <w:r w:rsidR="00E46ABF">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18. Las demás que señale la Constitución, las leyes y las ordenanzas.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PARÁGRAFO 1</w:t>
      </w:r>
      <w:r w:rsidR="00AE17DA"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 xml:space="preserve">Corresponde a los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es coordinar las actividades y servicios de los establecimientos públicos</w:t>
      </w:r>
      <w:r w:rsidR="00AE17DA" w:rsidRPr="00890990">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sociedades de economía mixta y empresas industriales y comerciales del orden departamental.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Los representantes del departamento en las juntas directivas de tales organismos y los directores o gerentes de los mismos, son agentes del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 xml:space="preserve">. </w:t>
      </w:r>
    </w:p>
    <w:p w:rsidR="00300498" w:rsidRPr="00890990" w:rsidRDefault="00300498" w:rsidP="00AE17DA">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TEMA</w:t>
      </w:r>
    </w:p>
    <w:p w:rsidR="00300498" w:rsidRPr="00890990" w:rsidRDefault="00300498" w:rsidP="00AE17DA">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REQUISITOS </w:t>
      </w:r>
      <w:r w:rsidRPr="00890990">
        <w:rPr>
          <w:rFonts w:ascii="Times New Roman" w:hAnsi="Times New Roman" w:cs="Times New Roman"/>
          <w:b/>
          <w:sz w:val="24"/>
          <w:szCs w:val="24"/>
          <w:lang w:val="es-ES_tradnl"/>
        </w:rPr>
        <w:t>PARA</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SER DIPUTADO</w:t>
      </w:r>
    </w:p>
    <w:p w:rsidR="002332B9" w:rsidRPr="00842842"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sz w:val="24"/>
          <w:szCs w:val="24"/>
          <w:lang w:val="es-ES_tradnl"/>
        </w:rPr>
        <w:t xml:space="preserve">La Plenaria aborda la consideración del </w:t>
      </w:r>
      <w:r w:rsidR="00AE17DA" w:rsidRPr="00890990">
        <w:rPr>
          <w:rFonts w:ascii="Times New Roman" w:hAnsi="Times New Roman" w:cs="Times New Roman"/>
          <w:sz w:val="24"/>
          <w:szCs w:val="24"/>
          <w:lang w:val="es-ES_tradnl"/>
        </w:rPr>
        <w:t xml:space="preserve">artículo denominado </w:t>
      </w:r>
      <w:r w:rsidR="00842842">
        <w:rPr>
          <w:rFonts w:ascii="Times New Roman" w:hAnsi="Times New Roman" w:cs="Times New Roman"/>
          <w:b/>
          <w:sz w:val="24"/>
          <w:szCs w:val="24"/>
          <w:lang w:val="es-ES_tradnl"/>
        </w:rPr>
        <w:t>requisitos para ser D</w:t>
      </w:r>
      <w:r w:rsidRPr="00842842">
        <w:rPr>
          <w:rFonts w:ascii="Times New Roman" w:hAnsi="Times New Roman" w:cs="Times New Roman"/>
          <w:b/>
          <w:sz w:val="24"/>
          <w:szCs w:val="24"/>
          <w:lang w:val="es-ES_tradnl"/>
        </w:rPr>
        <w:t xml:space="preserve">iputado </w:t>
      </w:r>
      <w:r w:rsidRPr="00842842">
        <w:rPr>
          <w:rFonts w:ascii="Times New Roman" w:hAnsi="Times New Roman" w:cs="Times New Roman"/>
          <w:sz w:val="24"/>
          <w:szCs w:val="24"/>
          <w:lang w:val="es-ES_tradnl"/>
        </w:rPr>
        <w:t>y le otorga:</w:t>
      </w:r>
      <w:r w:rsidRPr="00842842">
        <w:rPr>
          <w:rFonts w:ascii="Times New Roman" w:hAnsi="Times New Roman" w:cs="Times New Roman"/>
          <w:b/>
          <w:sz w:val="24"/>
          <w:szCs w:val="24"/>
          <w:lang w:val="es-ES_tradnl"/>
        </w:rPr>
        <w:t xml:space="preserve"> </w:t>
      </w:r>
    </w:p>
    <w:p w:rsidR="002332B9" w:rsidRDefault="00842842"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2332B9">
        <w:rPr>
          <w:rFonts w:ascii="Times New Roman" w:hAnsi="Times New Roman" w:cs="Times New Roman"/>
          <w:sz w:val="24"/>
          <w:szCs w:val="24"/>
          <w:lang w:val="es-ES_tradnl"/>
        </w:rPr>
        <w:t>uarenta (40) votos afirmativos.</w:t>
      </w:r>
      <w:r w:rsidR="00300498" w:rsidRPr="00890990">
        <w:rPr>
          <w:rFonts w:ascii="Times New Roman" w:hAnsi="Times New Roman" w:cs="Times New Roman"/>
          <w:sz w:val="24"/>
          <w:szCs w:val="24"/>
          <w:lang w:val="es-ES_tradnl"/>
        </w:rPr>
        <w:t xml:space="preserve"> </w:t>
      </w:r>
    </w:p>
    <w:p w:rsidR="002332B9" w:rsidRDefault="00842842"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w:t>
      </w:r>
      <w:r w:rsidR="00300498" w:rsidRPr="00890990">
        <w:rPr>
          <w:rFonts w:ascii="Times New Roman" w:hAnsi="Times New Roman" w:cs="Times New Roman"/>
          <w:sz w:val="24"/>
          <w:szCs w:val="24"/>
          <w:lang w:val="es-ES_tradnl"/>
        </w:rPr>
        <w:t xml:space="preserve">no (1) </w:t>
      </w:r>
      <w:r w:rsidR="008835D6" w:rsidRPr="00890990">
        <w:rPr>
          <w:rFonts w:ascii="Times New Roman" w:hAnsi="Times New Roman" w:cs="Times New Roman"/>
          <w:sz w:val="24"/>
          <w:szCs w:val="24"/>
          <w:lang w:val="es-ES_tradnl"/>
        </w:rPr>
        <w:t>negativo y</w:t>
      </w:r>
      <w:r w:rsidR="00AE17DA" w:rsidRPr="00890990">
        <w:rPr>
          <w:rFonts w:ascii="Times New Roman" w:hAnsi="Times New Roman" w:cs="Times New Roman"/>
          <w:sz w:val="24"/>
          <w:szCs w:val="24"/>
          <w:lang w:val="es-ES_tradnl"/>
        </w:rPr>
        <w:t xml:space="preserve"> </w:t>
      </w:r>
    </w:p>
    <w:p w:rsidR="00300498" w:rsidRPr="00890990" w:rsidRDefault="00842842"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tal virtud, el texto es </w:t>
      </w:r>
      <w:r w:rsidR="00842842">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con el siguiente contenido: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00F5426E">
        <w:rPr>
          <w:rFonts w:ascii="Times New Roman" w:hAnsi="Times New Roman" w:cs="Times New Roman"/>
          <w:b/>
          <w:bCs/>
          <w:sz w:val="24"/>
          <w:szCs w:val="24"/>
          <w:lang w:val="es-ES_tradnl"/>
        </w:rPr>
        <w:t>Requisitos para s</w:t>
      </w:r>
      <w:r w:rsidR="00964913" w:rsidRPr="00890990">
        <w:rPr>
          <w:rFonts w:ascii="Times New Roman" w:hAnsi="Times New Roman" w:cs="Times New Roman"/>
          <w:b/>
          <w:bCs/>
          <w:sz w:val="24"/>
          <w:szCs w:val="24"/>
          <w:lang w:val="es-ES_tradnl"/>
        </w:rPr>
        <w:t>er Diputado</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Para ser elegido diputado se requiere ser ciudadano en ejercicio, tener más de veintiún años de edad, no haber sido condenado a pena privativa de la libertad, con exc</w:t>
      </w:r>
      <w:r w:rsidR="00AE17DA" w:rsidRPr="00890990">
        <w:rPr>
          <w:rFonts w:ascii="Times New Roman" w:hAnsi="Times New Roman" w:cs="Times New Roman"/>
          <w:i/>
          <w:iCs/>
          <w:sz w:val="24"/>
          <w:szCs w:val="24"/>
          <w:lang w:val="es-ES_tradnl"/>
        </w:rPr>
        <w:t>epción de los delitos políticos</w:t>
      </w:r>
      <w:r w:rsidRPr="00890990">
        <w:rPr>
          <w:rFonts w:ascii="Times New Roman" w:hAnsi="Times New Roman" w:cs="Times New Roman"/>
          <w:i/>
          <w:iCs/>
          <w:sz w:val="24"/>
          <w:szCs w:val="24"/>
          <w:lang w:val="es-ES_tradnl"/>
        </w:rPr>
        <w:t xml:space="preserve"> y haber residido en la circunscripción electoral por la cual se inscribe, por un tiempo no menor a dos años inmediatamente anterior a </w:t>
      </w:r>
      <w:r w:rsidR="00AE17DA" w:rsidRPr="00890990">
        <w:rPr>
          <w:rFonts w:ascii="Times New Roman" w:hAnsi="Times New Roman" w:cs="Times New Roman"/>
          <w:i/>
          <w:iCs/>
          <w:sz w:val="24"/>
          <w:szCs w:val="24"/>
          <w:lang w:val="es-ES_tradnl"/>
        </w:rPr>
        <w:t xml:space="preserve">la </w:t>
      </w:r>
      <w:r w:rsidRPr="00890990">
        <w:rPr>
          <w:rFonts w:ascii="Times New Roman" w:hAnsi="Times New Roman" w:cs="Times New Roman"/>
          <w:i/>
          <w:iCs/>
          <w:sz w:val="24"/>
          <w:szCs w:val="24"/>
          <w:lang w:val="es-ES_tradnl"/>
        </w:rPr>
        <w:t xml:space="preserve">fecha de la elección. </w:t>
      </w:r>
    </w:p>
    <w:p w:rsidR="00DA3E6B"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continuación se somete al proceso, un artículo nuevo que trata sobre el régimen de control fiscal, al cual se le otorgan: </w:t>
      </w:r>
    </w:p>
    <w:p w:rsidR="00DA3E6B" w:rsidRDefault="00B11F5A"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uarenta y seis</w:t>
      </w:r>
      <w:r w:rsidR="002332B9">
        <w:rPr>
          <w:rFonts w:ascii="Times New Roman" w:hAnsi="Times New Roman" w:cs="Times New Roman"/>
          <w:sz w:val="24"/>
          <w:szCs w:val="24"/>
          <w:lang w:val="es-ES_tradnl"/>
        </w:rPr>
        <w:t xml:space="preserve"> (46) votos afirmativos</w:t>
      </w:r>
      <w:r w:rsidR="00300498" w:rsidRPr="00890990">
        <w:rPr>
          <w:rFonts w:ascii="Times New Roman" w:hAnsi="Times New Roman" w:cs="Times New Roman"/>
          <w:sz w:val="24"/>
          <w:szCs w:val="24"/>
          <w:lang w:val="es-ES_tradnl"/>
        </w:rPr>
        <w:t xml:space="preserve"> </w:t>
      </w:r>
    </w:p>
    <w:p w:rsidR="00DA3E6B" w:rsidRDefault="00B11F5A"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inguno (0 </w:t>
      </w:r>
      <w:r w:rsidR="008835D6" w:rsidRPr="00890990">
        <w:rPr>
          <w:rFonts w:ascii="Times New Roman" w:hAnsi="Times New Roman" w:cs="Times New Roman"/>
          <w:sz w:val="24"/>
          <w:szCs w:val="24"/>
          <w:lang w:val="es-ES_tradnl"/>
        </w:rPr>
        <w:t>negativo y</w:t>
      </w:r>
      <w:r w:rsidR="00AE17DA" w:rsidRPr="00890990">
        <w:rPr>
          <w:rFonts w:ascii="Times New Roman" w:hAnsi="Times New Roman" w:cs="Times New Roman"/>
          <w:sz w:val="24"/>
          <w:szCs w:val="24"/>
          <w:lang w:val="es-ES_tradnl"/>
        </w:rPr>
        <w:t xml:space="preserve"> </w:t>
      </w:r>
    </w:p>
    <w:p w:rsidR="00300498" w:rsidRPr="00890990" w:rsidRDefault="00B11F5A"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consecuencia ha sido </w:t>
      </w:r>
      <w:r w:rsidR="002332B9">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y su texto es: </w:t>
      </w:r>
    </w:p>
    <w:p w:rsidR="00300498" w:rsidRPr="00890990" w:rsidRDefault="00792F95"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ARTÍCULO</w:t>
      </w:r>
      <w:r w:rsidR="00300498" w:rsidRPr="00890990">
        <w:rPr>
          <w:rFonts w:ascii="Times New Roman" w:hAnsi="Times New Roman" w:cs="Times New Roman"/>
          <w:b/>
          <w:bCs/>
          <w:sz w:val="24"/>
          <w:szCs w:val="24"/>
          <w:lang w:val="es-ES_tradnl"/>
        </w:rPr>
        <w:t xml:space="preserve"> (NUEVO). </w:t>
      </w:r>
      <w:r w:rsidR="00300498" w:rsidRPr="00890990">
        <w:rPr>
          <w:rFonts w:ascii="Times New Roman" w:hAnsi="Times New Roman" w:cs="Times New Roman"/>
          <w:i/>
          <w:iCs/>
          <w:sz w:val="24"/>
          <w:szCs w:val="24"/>
          <w:lang w:val="es-ES_tradnl"/>
        </w:rPr>
        <w:t>La ley definirá el régimen del control fiscal de las entidade</w:t>
      </w:r>
      <w:r w:rsidR="00B11F5A">
        <w:rPr>
          <w:rFonts w:ascii="Times New Roman" w:hAnsi="Times New Roman" w:cs="Times New Roman"/>
          <w:i/>
          <w:iCs/>
          <w:sz w:val="24"/>
          <w:szCs w:val="24"/>
          <w:lang w:val="es-ES_tradnl"/>
        </w:rPr>
        <w:t>s territoriales. En todo caso, é</w:t>
      </w:r>
      <w:r w:rsidR="00300498" w:rsidRPr="00890990">
        <w:rPr>
          <w:rFonts w:ascii="Times New Roman" w:hAnsi="Times New Roman" w:cs="Times New Roman"/>
          <w:i/>
          <w:iCs/>
          <w:sz w:val="24"/>
          <w:szCs w:val="24"/>
          <w:lang w:val="es-ES_tradnl"/>
        </w:rPr>
        <w:t xml:space="preserve">ste siempre será un control posterior, de gestión y de resultados. </w:t>
      </w:r>
    </w:p>
    <w:p w:rsidR="002332B9"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 somete a votación el artículo de los requisitos para ser el</w:t>
      </w:r>
      <w:r w:rsidR="00B11F5A">
        <w:rPr>
          <w:rFonts w:ascii="Times New Roman" w:hAnsi="Times New Roman" w:cs="Times New Roman"/>
          <w:sz w:val="24"/>
          <w:szCs w:val="24"/>
          <w:lang w:val="es-ES_tradnl"/>
        </w:rPr>
        <w:t xml:space="preserve">egido </w:t>
      </w:r>
      <w:r w:rsidR="009157AD">
        <w:rPr>
          <w:rFonts w:ascii="Times New Roman" w:hAnsi="Times New Roman" w:cs="Times New Roman"/>
          <w:sz w:val="24"/>
          <w:szCs w:val="24"/>
          <w:lang w:val="es-ES_tradnl"/>
        </w:rPr>
        <w:t>Contralor Departamental</w:t>
      </w:r>
      <w:r w:rsidR="00B11F5A">
        <w:rPr>
          <w:rFonts w:ascii="Times New Roman" w:hAnsi="Times New Roman" w:cs="Times New Roman"/>
          <w:sz w:val="24"/>
          <w:szCs w:val="24"/>
          <w:lang w:val="es-ES_tradnl"/>
        </w:rPr>
        <w:t>: V</w:t>
      </w:r>
      <w:r w:rsidRPr="00890990">
        <w:rPr>
          <w:rFonts w:ascii="Times New Roman" w:hAnsi="Times New Roman" w:cs="Times New Roman"/>
          <w:sz w:val="24"/>
          <w:szCs w:val="24"/>
          <w:lang w:val="es-ES_tradnl"/>
        </w:rPr>
        <w:t>ei</w:t>
      </w:r>
      <w:r w:rsidR="002332B9">
        <w:rPr>
          <w:rFonts w:ascii="Times New Roman" w:hAnsi="Times New Roman" w:cs="Times New Roman"/>
          <w:sz w:val="24"/>
          <w:szCs w:val="24"/>
          <w:lang w:val="es-ES_tradnl"/>
        </w:rPr>
        <w:t>nticinco (25) votos afirmativos.</w:t>
      </w:r>
      <w:r w:rsidRPr="00890990">
        <w:rPr>
          <w:rFonts w:ascii="Times New Roman" w:hAnsi="Times New Roman" w:cs="Times New Roman"/>
          <w:sz w:val="24"/>
          <w:szCs w:val="24"/>
          <w:lang w:val="es-ES_tradnl"/>
        </w:rPr>
        <w:t xml:space="preserve"> </w:t>
      </w:r>
    </w:p>
    <w:p w:rsidR="002332B9" w:rsidRDefault="00B11F5A"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 xml:space="preserve">inco (5) </w:t>
      </w:r>
      <w:r w:rsidR="00F91D1F" w:rsidRPr="00890990">
        <w:rPr>
          <w:rFonts w:ascii="Times New Roman" w:hAnsi="Times New Roman" w:cs="Times New Roman"/>
          <w:sz w:val="24"/>
          <w:szCs w:val="24"/>
          <w:lang w:val="es-ES_tradnl"/>
        </w:rPr>
        <w:t>negativo</w:t>
      </w:r>
      <w:r w:rsidR="002332B9">
        <w:rPr>
          <w:rFonts w:ascii="Times New Roman" w:hAnsi="Times New Roman" w:cs="Times New Roman"/>
          <w:sz w:val="24"/>
          <w:szCs w:val="24"/>
          <w:lang w:val="es-ES_tradnl"/>
        </w:rPr>
        <w:t>s y,</w:t>
      </w:r>
      <w:r w:rsidR="00300498" w:rsidRPr="00890990">
        <w:rPr>
          <w:rFonts w:ascii="Times New Roman" w:hAnsi="Times New Roman" w:cs="Times New Roman"/>
          <w:sz w:val="24"/>
          <w:szCs w:val="24"/>
          <w:lang w:val="es-ES_tradnl"/>
        </w:rPr>
        <w:t xml:space="preserve"> </w:t>
      </w:r>
    </w:p>
    <w:p w:rsidR="002332B9" w:rsidRDefault="00B11F5A"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w:t>
      </w:r>
      <w:r w:rsidR="00300498" w:rsidRPr="00890990">
        <w:rPr>
          <w:rFonts w:ascii="Times New Roman" w:hAnsi="Times New Roman" w:cs="Times New Roman"/>
          <w:sz w:val="24"/>
          <w:szCs w:val="24"/>
          <w:lang w:val="es-ES_tradnl"/>
        </w:rPr>
        <w:t xml:space="preserve">iete (7)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ha sido </w:t>
      </w:r>
      <w:r w:rsidR="00395D29">
        <w:rPr>
          <w:rFonts w:ascii="Times New Roman" w:hAnsi="Times New Roman" w:cs="Times New Roman"/>
          <w:sz w:val="24"/>
          <w:szCs w:val="24"/>
          <w:lang w:val="es-ES_tradnl"/>
        </w:rPr>
        <w:t>n</w:t>
      </w:r>
      <w:r w:rsidR="00AE17DA" w:rsidRPr="00890990">
        <w:rPr>
          <w:rFonts w:ascii="Times New Roman" w:hAnsi="Times New Roman" w:cs="Times New Roman"/>
          <w:sz w:val="24"/>
          <w:szCs w:val="24"/>
          <w:lang w:val="es-ES_tradnl"/>
        </w:rPr>
        <w:t>egada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 xml:space="preserve">El artículo 190 de la actual Constitución que se refiere a las calidades para ser </w:t>
      </w:r>
      <w:r w:rsidR="009157AD" w:rsidRPr="00890990">
        <w:rPr>
          <w:rFonts w:ascii="Times New Roman" w:hAnsi="Times New Roman" w:cs="Times New Roman"/>
          <w:sz w:val="24"/>
          <w:szCs w:val="24"/>
          <w:lang w:val="es-ES_tradnl"/>
        </w:rPr>
        <w:t>Contralor Departamental</w:t>
      </w:r>
      <w:r w:rsidRPr="00890990">
        <w:rPr>
          <w:rFonts w:ascii="Times New Roman" w:hAnsi="Times New Roman" w:cs="Times New Roman"/>
          <w:sz w:val="24"/>
          <w:szCs w:val="24"/>
          <w:lang w:val="es-ES_tradnl"/>
        </w:rPr>
        <w:t xml:space="preserve">, se somete a votación, exceptuando la frase: ... </w:t>
      </w:r>
      <w:r w:rsidR="009157AD">
        <w:rPr>
          <w:rFonts w:ascii="Times New Roman" w:hAnsi="Times New Roman" w:cs="Times New Roman"/>
          <w:b/>
          <w:bCs/>
          <w:sz w:val="24"/>
          <w:szCs w:val="24"/>
          <w:lang w:val="es-ES_tradnl"/>
        </w:rPr>
        <w:t>o haber ejercido el cargo de C</w:t>
      </w:r>
      <w:r w:rsidRPr="00890990">
        <w:rPr>
          <w:rFonts w:ascii="Times New Roman" w:hAnsi="Times New Roman" w:cs="Times New Roman"/>
          <w:b/>
          <w:bCs/>
          <w:sz w:val="24"/>
          <w:szCs w:val="24"/>
          <w:lang w:val="es-ES_tradnl"/>
        </w:rPr>
        <w:t xml:space="preserve">ontralor en propiedad, </w:t>
      </w:r>
      <w:r w:rsidRPr="00890990">
        <w:rPr>
          <w:rFonts w:ascii="Times New Roman" w:hAnsi="Times New Roman" w:cs="Times New Roman"/>
          <w:sz w:val="24"/>
          <w:szCs w:val="24"/>
          <w:lang w:val="es-ES_tradnl"/>
        </w:rPr>
        <w:t xml:space="preserve">para ser votado posteriormente </w:t>
      </w:r>
      <w:r w:rsidRPr="009157AD">
        <w:rPr>
          <w:rFonts w:ascii="Times New Roman" w:hAnsi="Times New Roman" w:cs="Times New Roman"/>
          <w:bCs/>
          <w:sz w:val="24"/>
          <w:szCs w:val="24"/>
          <w:lang w:val="es-ES_tradnl"/>
        </w:rPr>
        <w:t>y recibe:</w:t>
      </w:r>
      <w:r w:rsidRPr="00890990">
        <w:rPr>
          <w:rFonts w:ascii="Times New Roman" w:hAnsi="Times New Roman" w:cs="Times New Roman"/>
          <w:b/>
          <w:b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Cincuenta (50</w:t>
      </w:r>
      <w:r w:rsidR="00AE17DA" w:rsidRPr="00890990">
        <w:rPr>
          <w:rFonts w:ascii="Times New Roman" w:hAnsi="Times New Roman" w:cs="Times New Roman"/>
          <w:sz w:val="24"/>
          <w:szCs w:val="24"/>
          <w:lang w:val="es-ES_tradnl"/>
        </w:rPr>
        <w:t>) votos afirmativos</w:t>
      </w:r>
      <w:r w:rsidR="00030233">
        <w:rPr>
          <w:rFonts w:ascii="Times New Roman" w:hAnsi="Times New Roman" w:cs="Times New Roman"/>
          <w:sz w:val="24"/>
          <w:szCs w:val="24"/>
          <w:lang w:val="es-ES_tradnl"/>
        </w:rPr>
        <w:t>.</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tal virtud, la propuesta ha sido </w:t>
      </w:r>
      <w:r w:rsidR="00395D29">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conti</w:t>
      </w:r>
      <w:r w:rsidR="00AE17DA" w:rsidRPr="00890990">
        <w:rPr>
          <w:rFonts w:ascii="Times New Roman" w:hAnsi="Times New Roman" w:cs="Times New Roman"/>
          <w:sz w:val="24"/>
          <w:szCs w:val="24"/>
          <w:lang w:val="es-ES_tradnl"/>
        </w:rPr>
        <w:t>nuación se somete a la conside</w:t>
      </w:r>
      <w:r w:rsidRPr="00890990">
        <w:rPr>
          <w:rFonts w:ascii="Times New Roman" w:hAnsi="Times New Roman" w:cs="Times New Roman"/>
          <w:sz w:val="24"/>
          <w:szCs w:val="24"/>
          <w:lang w:val="es-ES_tradnl"/>
        </w:rPr>
        <w:t>ración de l</w:t>
      </w:r>
      <w:r w:rsidR="00792F95" w:rsidRPr="00890990">
        <w:rPr>
          <w:rFonts w:ascii="Times New Roman" w:hAnsi="Times New Roman" w:cs="Times New Roman"/>
          <w:sz w:val="24"/>
          <w:szCs w:val="24"/>
          <w:lang w:val="es-ES_tradnl"/>
        </w:rPr>
        <w:t>a Asamblea, la frase que se habí</w:t>
      </w:r>
      <w:r w:rsidRPr="00890990">
        <w:rPr>
          <w:rFonts w:ascii="Times New Roman" w:hAnsi="Times New Roman" w:cs="Times New Roman"/>
          <w:sz w:val="24"/>
          <w:szCs w:val="24"/>
          <w:lang w:val="es-ES_tradnl"/>
        </w:rPr>
        <w:t xml:space="preserve">a excluido: </w:t>
      </w:r>
    </w:p>
    <w:p w:rsidR="00300498" w:rsidRPr="00890990" w:rsidRDefault="00792F95"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Siete (7) votos afirmativos</w:t>
      </w:r>
      <w:r w:rsidR="00030233">
        <w:rPr>
          <w:rFonts w:ascii="Times New Roman" w:hAnsi="Times New Roman" w:cs="Times New Roman"/>
          <w:sz w:val="24"/>
          <w:szCs w:val="24"/>
          <w:lang w:val="es-ES_tradnl"/>
        </w:rPr>
        <w:t>.</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(1)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Veintis</w:t>
      </w:r>
      <w:r w:rsidR="00792F95" w:rsidRPr="00890990">
        <w:rPr>
          <w:rFonts w:ascii="Times New Roman" w:hAnsi="Times New Roman" w:cs="Times New Roman"/>
          <w:sz w:val="24"/>
          <w:szCs w:val="24"/>
          <w:lang w:val="es-ES_tradnl"/>
        </w:rPr>
        <w:t>é</w:t>
      </w:r>
      <w:r w:rsidRPr="00890990">
        <w:rPr>
          <w:rFonts w:ascii="Times New Roman" w:hAnsi="Times New Roman" w:cs="Times New Roman"/>
          <w:sz w:val="24"/>
          <w:szCs w:val="24"/>
          <w:lang w:val="es-ES_tradnl"/>
        </w:rPr>
        <w:t xml:space="preserve">is (26)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consecuencia, la frase ha sido </w:t>
      </w:r>
      <w:r w:rsidR="00395D29">
        <w:rPr>
          <w:rFonts w:ascii="Times New Roman" w:hAnsi="Times New Roman" w:cs="Times New Roman"/>
          <w:sz w:val="24"/>
          <w:szCs w:val="24"/>
          <w:lang w:val="es-ES_tradnl"/>
        </w:rPr>
        <w:t>n</w:t>
      </w:r>
      <w:r w:rsidR="00792F95" w:rsidRPr="00890990">
        <w:rPr>
          <w:rFonts w:ascii="Times New Roman" w:hAnsi="Times New Roman" w:cs="Times New Roman"/>
          <w:sz w:val="24"/>
          <w:szCs w:val="24"/>
          <w:lang w:val="es-ES_tradnl"/>
        </w:rPr>
        <w:t>egada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w:t>
      </w:r>
      <w:r w:rsidR="009157AD">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anteriormente reza: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190. </w:t>
      </w:r>
      <w:r w:rsidRPr="00890990">
        <w:rPr>
          <w:rFonts w:ascii="Times New Roman" w:hAnsi="Times New Roman" w:cs="Times New Roman"/>
          <w:i/>
          <w:iCs/>
          <w:sz w:val="24"/>
          <w:szCs w:val="24"/>
          <w:lang w:val="es-ES_tradnl"/>
        </w:rPr>
        <w:t>La Ley podrá limitar las apropiaciones departamentales destinadas a asignaciones de los diputados</w:t>
      </w:r>
      <w:r w:rsidR="00792F95" w:rsidRPr="00890990">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gastos de funcionamiento de las asambleas y de las </w:t>
      </w:r>
      <w:r w:rsidR="00792F95" w:rsidRPr="00890990">
        <w:rPr>
          <w:rFonts w:ascii="Times New Roman" w:hAnsi="Times New Roman" w:cs="Times New Roman"/>
          <w:i/>
          <w:iCs/>
          <w:sz w:val="24"/>
          <w:szCs w:val="24"/>
          <w:lang w:val="es-ES_tradnl"/>
        </w:rPr>
        <w:t>Contraloría</w:t>
      </w:r>
      <w:r w:rsidRPr="00890990">
        <w:rPr>
          <w:rFonts w:ascii="Times New Roman" w:hAnsi="Times New Roman" w:cs="Times New Roman"/>
          <w:i/>
          <w:iCs/>
          <w:sz w:val="24"/>
          <w:szCs w:val="24"/>
          <w:lang w:val="es-ES_tradnl"/>
        </w:rPr>
        <w:t xml:space="preserve">s departamentales.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La vigilancia de la gestión fiscal de los departamentos y municipios corresponde a las </w:t>
      </w:r>
      <w:r w:rsidR="00792F95" w:rsidRPr="00890990">
        <w:rPr>
          <w:rFonts w:ascii="Times New Roman" w:hAnsi="Times New Roman" w:cs="Times New Roman"/>
          <w:i/>
          <w:iCs/>
          <w:sz w:val="24"/>
          <w:szCs w:val="24"/>
          <w:lang w:val="es-ES_tradnl"/>
        </w:rPr>
        <w:t>Contraloría</w:t>
      </w:r>
      <w:r w:rsidRPr="00890990">
        <w:rPr>
          <w:rFonts w:ascii="Times New Roman" w:hAnsi="Times New Roman" w:cs="Times New Roman"/>
          <w:i/>
          <w:iCs/>
          <w:sz w:val="24"/>
          <w:szCs w:val="24"/>
          <w:lang w:val="es-ES_tradnl"/>
        </w:rPr>
        <w:t xml:space="preserve">s departamentales, salvo lo que la ley determine respecto a </w:t>
      </w:r>
      <w:r w:rsidR="00792F95" w:rsidRPr="00890990">
        <w:rPr>
          <w:rFonts w:ascii="Times New Roman" w:hAnsi="Times New Roman" w:cs="Times New Roman"/>
          <w:i/>
          <w:iCs/>
          <w:sz w:val="24"/>
          <w:szCs w:val="24"/>
          <w:lang w:val="es-ES_tradnl"/>
        </w:rPr>
        <w:t>Contraloría</w:t>
      </w:r>
      <w:r w:rsidRPr="00890990">
        <w:rPr>
          <w:rFonts w:ascii="Times New Roman" w:hAnsi="Times New Roman" w:cs="Times New Roman"/>
          <w:i/>
          <w:iCs/>
          <w:sz w:val="24"/>
          <w:szCs w:val="24"/>
          <w:lang w:val="es-ES_tradnl"/>
        </w:rPr>
        <w:t xml:space="preserve">s municipales.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Para ser elegido </w:t>
      </w:r>
      <w:r w:rsidR="00B60754" w:rsidRPr="00890990">
        <w:rPr>
          <w:rFonts w:ascii="Times New Roman" w:hAnsi="Times New Roman" w:cs="Times New Roman"/>
          <w:i/>
          <w:iCs/>
          <w:sz w:val="24"/>
          <w:szCs w:val="24"/>
          <w:lang w:val="es-ES_tradnl"/>
        </w:rPr>
        <w:t xml:space="preserve">Contralor Departamental </w:t>
      </w:r>
      <w:r w:rsidRPr="00890990">
        <w:rPr>
          <w:rFonts w:ascii="Times New Roman" w:hAnsi="Times New Roman" w:cs="Times New Roman"/>
          <w:i/>
          <w:iCs/>
          <w:sz w:val="24"/>
          <w:szCs w:val="24"/>
          <w:lang w:val="es-ES_tradnl"/>
        </w:rPr>
        <w:t xml:space="preserve">se requiere ser colombiano de nacimiento y en ejercicio de la </w:t>
      </w:r>
      <w:r w:rsidR="00792F95" w:rsidRPr="00890990">
        <w:rPr>
          <w:rFonts w:ascii="Times New Roman" w:hAnsi="Times New Roman" w:cs="Times New Roman"/>
          <w:i/>
          <w:iCs/>
          <w:sz w:val="24"/>
          <w:szCs w:val="24"/>
          <w:lang w:val="es-ES_tradnl"/>
        </w:rPr>
        <w:t>ciudadaní</w:t>
      </w:r>
      <w:r w:rsidRPr="00890990">
        <w:rPr>
          <w:rFonts w:ascii="Times New Roman" w:hAnsi="Times New Roman" w:cs="Times New Roman"/>
          <w:i/>
          <w:iCs/>
          <w:sz w:val="24"/>
          <w:szCs w:val="24"/>
          <w:lang w:val="es-ES_tradnl"/>
        </w:rPr>
        <w:t>a; tene</w:t>
      </w:r>
      <w:r w:rsidR="00B60754">
        <w:rPr>
          <w:rFonts w:ascii="Times New Roman" w:hAnsi="Times New Roman" w:cs="Times New Roman"/>
          <w:i/>
          <w:iCs/>
          <w:sz w:val="24"/>
          <w:szCs w:val="24"/>
          <w:lang w:val="es-ES_tradnl"/>
        </w:rPr>
        <w:t>r más de veinticinco años, ser A</w:t>
      </w:r>
      <w:r w:rsidRPr="00890990">
        <w:rPr>
          <w:rFonts w:ascii="Times New Roman" w:hAnsi="Times New Roman" w:cs="Times New Roman"/>
          <w:i/>
          <w:iCs/>
          <w:sz w:val="24"/>
          <w:szCs w:val="24"/>
          <w:lang w:val="es-ES_tradnl"/>
        </w:rPr>
        <w:t>bogado o tener título universitario en Ciencias Económicas o Financieras</w:t>
      </w:r>
      <w:r w:rsidR="00792F95" w:rsidRPr="00890990">
        <w:rPr>
          <w:rFonts w:ascii="Times New Roman" w:hAnsi="Times New Roman" w:cs="Times New Roman"/>
          <w:i/>
          <w:iCs/>
          <w:sz w:val="24"/>
          <w:szCs w:val="24"/>
          <w:lang w:val="es-ES_tradnl"/>
        </w:rPr>
        <w:t xml:space="preserve"> (a</w:t>
      </w:r>
      <w:r w:rsidRPr="00890990">
        <w:rPr>
          <w:rFonts w:ascii="Times New Roman" w:hAnsi="Times New Roman" w:cs="Times New Roman"/>
          <w:i/>
          <w:iCs/>
          <w:sz w:val="24"/>
          <w:szCs w:val="24"/>
          <w:lang w:val="es-ES_tradnl"/>
        </w:rPr>
        <w:t>rtículo 59 del Acto Legislativo número</w:t>
      </w:r>
      <w:r w:rsidR="00792F95" w:rsidRPr="00890990">
        <w:rPr>
          <w:rFonts w:ascii="Times New Roman" w:hAnsi="Times New Roman" w:cs="Times New Roman"/>
          <w:i/>
          <w:iCs/>
          <w:sz w:val="24"/>
          <w:szCs w:val="24"/>
          <w:lang w:val="es-ES_tradnl"/>
        </w:rPr>
        <w:t xml:space="preserve"> 1</w:t>
      </w:r>
      <w:r w:rsidRPr="00890990">
        <w:rPr>
          <w:rFonts w:ascii="Times New Roman" w:hAnsi="Times New Roman" w:cs="Times New Roman"/>
          <w:i/>
          <w:iCs/>
          <w:sz w:val="24"/>
          <w:szCs w:val="24"/>
          <w:lang w:val="es-ES_tradnl"/>
        </w:rPr>
        <w:t xml:space="preserve"> de 1968).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Presidencia somete a votación, el texto completo del artículo que se acaba de transcribir, el cual recibe: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w:t>
      </w:r>
      <w:r w:rsidR="00DA3E6B">
        <w:rPr>
          <w:rFonts w:ascii="Times New Roman" w:hAnsi="Times New Roman" w:cs="Times New Roman"/>
          <w:sz w:val="24"/>
          <w:szCs w:val="24"/>
          <w:lang w:val="es-ES_tradnl"/>
        </w:rPr>
        <w:t>a y ocho (48)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(1)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 (0) ab</w:t>
      </w:r>
      <w:r w:rsidR="00792F95" w:rsidRPr="00890990">
        <w:rPr>
          <w:rFonts w:ascii="Times New Roman" w:hAnsi="Times New Roman" w:cs="Times New Roman"/>
          <w:sz w:val="24"/>
          <w:szCs w:val="24"/>
          <w:lang w:val="es-ES_tradnl"/>
        </w:rPr>
        <w:t>s</w:t>
      </w:r>
      <w:r w:rsidRPr="00890990">
        <w:rPr>
          <w:rFonts w:ascii="Times New Roman" w:hAnsi="Times New Roman" w:cs="Times New Roman"/>
          <w:sz w:val="24"/>
          <w:szCs w:val="24"/>
          <w:lang w:val="es-ES_tradnl"/>
        </w:rPr>
        <w:t xml:space="preserve">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de esa manera, queda </w:t>
      </w:r>
      <w:r w:rsidR="00395D29">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con el contenido ya transcrito en el folio anterior.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Un artículo, cuyo texto se encuentra en la página c</w:t>
      </w:r>
      <w:r w:rsidR="00792F95" w:rsidRPr="00890990">
        <w:rPr>
          <w:rFonts w:ascii="Times New Roman" w:hAnsi="Times New Roman" w:cs="Times New Roman"/>
          <w:sz w:val="24"/>
          <w:szCs w:val="24"/>
          <w:lang w:val="es-ES_tradnl"/>
        </w:rPr>
        <w:t>u</w:t>
      </w:r>
      <w:r w:rsidRPr="00890990">
        <w:rPr>
          <w:rFonts w:ascii="Times New Roman" w:hAnsi="Times New Roman" w:cs="Times New Roman"/>
          <w:sz w:val="24"/>
          <w:szCs w:val="24"/>
          <w:lang w:val="es-ES_tradnl"/>
        </w:rPr>
        <w:t xml:space="preserve">arenta de la propuesta de la Comisión Accidental, se somete a votación con el siguiente resultado: </w:t>
      </w:r>
    </w:p>
    <w:p w:rsidR="00300498" w:rsidRPr="00890990" w:rsidRDefault="00572A18"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Ocho (8) votos afirmativos.</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Catorce (14)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Cinco (5)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ha sido </w:t>
      </w:r>
      <w:r w:rsidR="00030233">
        <w:rPr>
          <w:rFonts w:ascii="Times New Roman" w:hAnsi="Times New Roman" w:cs="Times New Roman"/>
          <w:sz w:val="24"/>
          <w:szCs w:val="24"/>
          <w:lang w:val="es-ES_tradnl"/>
        </w:rPr>
        <w:t>N</w:t>
      </w:r>
      <w:r w:rsidR="002768CC" w:rsidRPr="00890990">
        <w:rPr>
          <w:rFonts w:ascii="Times New Roman" w:hAnsi="Times New Roman" w:cs="Times New Roman"/>
          <w:sz w:val="24"/>
          <w:szCs w:val="24"/>
          <w:lang w:val="es-ES_tradnl"/>
        </w:rPr>
        <w:t>egado</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Inmediatamente se somete a votación el texto del artículo propuesto en la página 41 del documento sobre</w:t>
      </w:r>
      <w:r w:rsidR="00792F95" w:rsidRPr="00890990">
        <w:rPr>
          <w:rFonts w:ascii="Times New Roman" w:hAnsi="Times New Roman" w:cs="Times New Roman"/>
          <w:sz w:val="24"/>
          <w:szCs w:val="24"/>
          <w:lang w:val="es-ES_tradnl"/>
        </w:rPr>
        <w:t xml:space="preserve"> orden público</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Cuarenta</w:t>
      </w:r>
      <w:r w:rsidR="00572A18">
        <w:rPr>
          <w:rFonts w:ascii="Times New Roman" w:hAnsi="Times New Roman" w:cs="Times New Roman"/>
          <w:sz w:val="24"/>
          <w:szCs w:val="24"/>
          <w:lang w:val="es-ES_tradnl"/>
        </w:rPr>
        <w:t xml:space="preserve"> y siete (47)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w:t>
      </w:r>
      <w:r w:rsidR="00030233">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como sigue: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(NUEVO). </w:t>
      </w:r>
      <w:r w:rsidRPr="00890990">
        <w:rPr>
          <w:rFonts w:ascii="Times New Roman" w:hAnsi="Times New Roman" w:cs="Times New Roman"/>
          <w:i/>
          <w:iCs/>
          <w:sz w:val="24"/>
          <w:szCs w:val="24"/>
          <w:lang w:val="es-ES_tradnl"/>
        </w:rPr>
        <w:t xml:space="preserve">Para la conservación del orden público o para su </w:t>
      </w:r>
      <w:r w:rsidRPr="009E0E36">
        <w:rPr>
          <w:rFonts w:ascii="Times New Roman" w:hAnsi="Times New Roman" w:cs="Times New Roman"/>
          <w:i/>
          <w:iCs/>
          <w:sz w:val="24"/>
          <w:szCs w:val="24"/>
          <w:lang w:val="es-ES_tradnl"/>
        </w:rPr>
        <w:t>restablecimiento</w:t>
      </w:r>
      <w:r w:rsidRPr="00890990">
        <w:rPr>
          <w:rFonts w:ascii="Times New Roman" w:hAnsi="Times New Roman" w:cs="Times New Roman"/>
          <w:i/>
          <w:iCs/>
          <w:sz w:val="24"/>
          <w:szCs w:val="24"/>
          <w:lang w:val="es-ES_tradnl"/>
        </w:rPr>
        <w:t xml:space="preserve"> donde fuere turbado, los actos y órdenes de</w:t>
      </w:r>
      <w:r w:rsidR="00A04C87" w:rsidRPr="00890990">
        <w:rPr>
          <w:rFonts w:ascii="Times New Roman" w:hAnsi="Times New Roman" w:cs="Times New Roman"/>
          <w:i/>
          <w:iCs/>
          <w:sz w:val="24"/>
          <w:szCs w:val="24"/>
          <w:lang w:val="es-ES_tradnl"/>
        </w:rPr>
        <w:t>l Presidente</w:t>
      </w:r>
      <w:r w:rsidRPr="00890990">
        <w:rPr>
          <w:rFonts w:ascii="Times New Roman" w:hAnsi="Times New Roman" w:cs="Times New Roman"/>
          <w:i/>
          <w:iCs/>
          <w:sz w:val="24"/>
          <w:szCs w:val="24"/>
          <w:lang w:val="es-ES_tradnl"/>
        </w:rPr>
        <w:t xml:space="preserve"> de la República se aplicarán de preferencia y de manera inmediata sobre los de los </w:t>
      </w:r>
      <w:r w:rsidR="00647E55" w:rsidRPr="00890990">
        <w:rPr>
          <w:rFonts w:ascii="Times New Roman" w:hAnsi="Times New Roman" w:cs="Times New Roman"/>
          <w:i/>
          <w:iCs/>
          <w:sz w:val="24"/>
          <w:szCs w:val="24"/>
          <w:lang w:val="es-ES_tradnl"/>
        </w:rPr>
        <w:t>Gobernador</w:t>
      </w:r>
      <w:r w:rsidR="009B5E03">
        <w:rPr>
          <w:rFonts w:ascii="Times New Roman" w:hAnsi="Times New Roman" w:cs="Times New Roman"/>
          <w:i/>
          <w:iCs/>
          <w:sz w:val="24"/>
          <w:szCs w:val="24"/>
          <w:lang w:val="es-ES_tradnl"/>
        </w:rPr>
        <w:t>es y los de é</w:t>
      </w:r>
      <w:r w:rsidRPr="00890990">
        <w:rPr>
          <w:rFonts w:ascii="Times New Roman" w:hAnsi="Times New Roman" w:cs="Times New Roman"/>
          <w:i/>
          <w:iCs/>
          <w:sz w:val="24"/>
          <w:szCs w:val="24"/>
          <w:lang w:val="es-ES_tradnl"/>
        </w:rPr>
        <w:t xml:space="preserve">stos también se aplicarán de igual manera y con los mismos efectos en relación con los de los </w:t>
      </w:r>
      <w:r w:rsidR="00647E55" w:rsidRPr="00890990">
        <w:rPr>
          <w:rFonts w:ascii="Times New Roman" w:hAnsi="Times New Roman" w:cs="Times New Roman"/>
          <w:i/>
          <w:iCs/>
          <w:sz w:val="24"/>
          <w:szCs w:val="24"/>
          <w:lang w:val="es-ES_tradnl"/>
        </w:rPr>
        <w:t>Alcalde</w:t>
      </w:r>
      <w:r w:rsidRPr="00890990">
        <w:rPr>
          <w:rFonts w:ascii="Times New Roman" w:hAnsi="Times New Roman" w:cs="Times New Roman"/>
          <w:i/>
          <w:iCs/>
          <w:sz w:val="24"/>
          <w:szCs w:val="24"/>
          <w:lang w:val="es-ES_tradnl"/>
        </w:rPr>
        <w:t xml:space="preserv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somete a votación el artículo sobre reestructuración de entidades de la Rama Ejecutiva: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 y nueve (39) votos afi</w:t>
      </w:r>
      <w:r w:rsidR="00030233">
        <w:rPr>
          <w:rFonts w:ascii="Times New Roman" w:hAnsi="Times New Roman" w:cs="Times New Roman"/>
          <w:sz w:val="24"/>
          <w:szCs w:val="24"/>
          <w:lang w:val="es-ES_tradnl"/>
        </w:rPr>
        <w:t>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(1) </w:t>
      </w:r>
      <w:r w:rsidR="008835D6" w:rsidRPr="00890990">
        <w:rPr>
          <w:rFonts w:ascii="Times New Roman" w:hAnsi="Times New Roman" w:cs="Times New Roman"/>
          <w:sz w:val="24"/>
          <w:szCs w:val="24"/>
          <w:lang w:val="es-ES_tradnl"/>
        </w:rPr>
        <w:t>negativo y</w:t>
      </w:r>
    </w:p>
    <w:p w:rsidR="00300498" w:rsidRPr="00890990" w:rsidRDefault="00030233"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Dos (2) abstenciones.</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contenido del artículo </w:t>
      </w:r>
      <w:r w:rsidR="00F65C48">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como sigue: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i/>
          <w:iCs/>
          <w:sz w:val="24"/>
          <w:szCs w:val="24"/>
          <w:lang w:val="es-ES_tradnl"/>
        </w:rPr>
        <w:t>El Gobierno Nacional, durante el término de dieciocho meses contados a</w:t>
      </w:r>
      <w:r w:rsidR="009E0E36">
        <w:rPr>
          <w:rFonts w:ascii="Times New Roman" w:hAnsi="Times New Roman" w:cs="Times New Roman"/>
          <w:i/>
          <w:iCs/>
          <w:sz w:val="24"/>
          <w:szCs w:val="24"/>
          <w:lang w:val="es-ES_tradnl"/>
        </w:rPr>
        <w:t xml:space="preserve"> partir de la vigencia de esta C</w:t>
      </w:r>
      <w:r w:rsidRPr="00890990">
        <w:rPr>
          <w:rFonts w:ascii="Times New Roman" w:hAnsi="Times New Roman" w:cs="Times New Roman"/>
          <w:i/>
          <w:iCs/>
          <w:sz w:val="24"/>
          <w:szCs w:val="24"/>
          <w:lang w:val="es-ES_tradnl"/>
        </w:rPr>
        <w:t xml:space="preserve">onstitución y teniendo en cuenta la evaluación y recomendaciones de una Comisión conformada por </w:t>
      </w:r>
      <w:r w:rsidR="00882106">
        <w:rPr>
          <w:rFonts w:ascii="Times New Roman" w:hAnsi="Times New Roman" w:cs="Times New Roman"/>
          <w:i/>
          <w:iCs/>
          <w:sz w:val="24"/>
          <w:szCs w:val="24"/>
          <w:lang w:val="es-ES_tradnl"/>
        </w:rPr>
        <w:t>tres</w:t>
      </w:r>
      <w:r w:rsidRPr="00890990">
        <w:rPr>
          <w:rFonts w:ascii="Times New Roman" w:hAnsi="Times New Roman" w:cs="Times New Roman"/>
          <w:i/>
          <w:iCs/>
          <w:sz w:val="24"/>
          <w:szCs w:val="24"/>
          <w:lang w:val="es-ES_tradnl"/>
        </w:rPr>
        <w:t xml:space="preserve"> expertos en administración pública o </w:t>
      </w:r>
      <w:r w:rsidR="009E0E36" w:rsidRPr="00890990">
        <w:rPr>
          <w:rFonts w:ascii="Times New Roman" w:hAnsi="Times New Roman" w:cs="Times New Roman"/>
          <w:i/>
          <w:iCs/>
          <w:sz w:val="24"/>
          <w:szCs w:val="24"/>
          <w:lang w:val="es-ES_tradnl"/>
        </w:rPr>
        <w:t xml:space="preserve">Derecho Administrativo </w:t>
      </w:r>
      <w:r w:rsidRPr="00890990">
        <w:rPr>
          <w:rFonts w:ascii="Times New Roman" w:hAnsi="Times New Roman" w:cs="Times New Roman"/>
          <w:i/>
          <w:iCs/>
          <w:sz w:val="24"/>
          <w:szCs w:val="24"/>
          <w:lang w:val="es-ES_tradnl"/>
        </w:rPr>
        <w:t>designados por el Consejo de Estado, tres miembros designados por el Gobierno Nacional y uno en representación de la Fede</w:t>
      </w:r>
      <w:r w:rsidR="00792F95" w:rsidRPr="00890990">
        <w:rPr>
          <w:rFonts w:ascii="Times New Roman" w:hAnsi="Times New Roman" w:cs="Times New Roman"/>
          <w:i/>
          <w:iCs/>
          <w:sz w:val="24"/>
          <w:szCs w:val="24"/>
          <w:lang w:val="es-ES_tradnl"/>
        </w:rPr>
        <w:t>ración Colombiana de Municipios</w:t>
      </w:r>
      <w:r w:rsidRPr="00890990">
        <w:rPr>
          <w:rFonts w:ascii="Times New Roman" w:hAnsi="Times New Roman" w:cs="Times New Roman"/>
          <w:i/>
          <w:iCs/>
          <w:sz w:val="24"/>
          <w:szCs w:val="24"/>
          <w:lang w:val="es-ES_tradnl"/>
        </w:rPr>
        <w:t xml:space="preserve"> suprimirá, fusionará o reestructurará </w:t>
      </w:r>
      <w:r w:rsidR="00792F95" w:rsidRPr="00890990">
        <w:rPr>
          <w:rFonts w:ascii="Times New Roman" w:hAnsi="Times New Roman" w:cs="Times New Roman"/>
          <w:i/>
          <w:sz w:val="24"/>
          <w:szCs w:val="24"/>
          <w:lang w:val="es-ES_tradnl"/>
        </w:rPr>
        <w:t>l</w:t>
      </w:r>
      <w:r w:rsidRPr="00890990">
        <w:rPr>
          <w:rFonts w:ascii="Times New Roman" w:hAnsi="Times New Roman" w:cs="Times New Roman"/>
          <w:i/>
          <w:sz w:val="24"/>
          <w:szCs w:val="24"/>
          <w:lang w:val="es-ES_tradnl"/>
        </w:rPr>
        <w:t>as</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entidades de la Rama Ejecutiva, de los </w:t>
      </w:r>
      <w:r w:rsidR="009E0E36" w:rsidRPr="00890990">
        <w:rPr>
          <w:rFonts w:ascii="Times New Roman" w:hAnsi="Times New Roman" w:cs="Times New Roman"/>
          <w:i/>
          <w:iCs/>
          <w:sz w:val="24"/>
          <w:szCs w:val="24"/>
          <w:lang w:val="es-ES_tradnl"/>
        </w:rPr>
        <w:t>Establecimientos Públicos</w:t>
      </w:r>
      <w:r w:rsidRPr="00890990">
        <w:rPr>
          <w:rFonts w:ascii="Times New Roman" w:hAnsi="Times New Roman" w:cs="Times New Roman"/>
          <w:i/>
          <w:iCs/>
          <w:sz w:val="24"/>
          <w:szCs w:val="24"/>
          <w:lang w:val="es-ES_tradnl"/>
        </w:rPr>
        <w:t xml:space="preserve">, de las Empresas Industriales y Comerciales y de las </w:t>
      </w:r>
      <w:r w:rsidR="00882106">
        <w:rPr>
          <w:rFonts w:ascii="Times New Roman" w:hAnsi="Times New Roman" w:cs="Times New Roman"/>
          <w:i/>
          <w:iCs/>
          <w:sz w:val="24"/>
          <w:szCs w:val="24"/>
          <w:lang w:val="es-ES_tradnl"/>
        </w:rPr>
        <w:t>Sociedades d</w:t>
      </w:r>
      <w:r w:rsidR="00882106" w:rsidRPr="00890990">
        <w:rPr>
          <w:rFonts w:ascii="Times New Roman" w:hAnsi="Times New Roman" w:cs="Times New Roman"/>
          <w:i/>
          <w:iCs/>
          <w:sz w:val="24"/>
          <w:szCs w:val="24"/>
          <w:lang w:val="es-ES_tradnl"/>
        </w:rPr>
        <w:t xml:space="preserve">e Economía Mixta </w:t>
      </w:r>
      <w:r w:rsidRPr="00890990">
        <w:rPr>
          <w:rFonts w:ascii="Times New Roman" w:hAnsi="Times New Roman" w:cs="Times New Roman"/>
          <w:i/>
          <w:iCs/>
          <w:sz w:val="24"/>
          <w:szCs w:val="24"/>
          <w:lang w:val="es-ES_tradnl"/>
        </w:rPr>
        <w:t>del orden nacional, con el fin de ponerlas en consonancia con los mandatos de la presente Reforma Constitucional y</w:t>
      </w:r>
      <w:r w:rsidR="00882106">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en especial, con la redistribución de competencias y recursos que ella establece.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 artículo sobre el </w:t>
      </w:r>
      <w:r w:rsidR="00882106" w:rsidRPr="00890990">
        <w:rPr>
          <w:rFonts w:ascii="Times New Roman" w:hAnsi="Times New Roman" w:cs="Times New Roman"/>
          <w:sz w:val="24"/>
          <w:szCs w:val="24"/>
          <w:lang w:val="es-ES_tradnl"/>
        </w:rPr>
        <w:t>Situado Fiscal</w:t>
      </w:r>
      <w:r w:rsidRPr="00890990">
        <w:rPr>
          <w:rFonts w:ascii="Times New Roman" w:hAnsi="Times New Roman" w:cs="Times New Roman"/>
          <w:sz w:val="24"/>
          <w:szCs w:val="24"/>
          <w:lang w:val="es-ES_tradnl"/>
        </w:rPr>
        <w:t xml:space="preserve">, es sometido a votación y recibe: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Cuarenta y</w:t>
      </w:r>
      <w:r w:rsidR="00792F95" w:rsidRPr="00890990">
        <w:rPr>
          <w:rFonts w:ascii="Times New Roman" w:hAnsi="Times New Roman" w:cs="Times New Roman"/>
          <w:sz w:val="24"/>
          <w:szCs w:val="24"/>
          <w:lang w:val="es-ES_tradnl"/>
        </w:rPr>
        <w:t xml:space="preserve"> cuatro (44) votos afirmativos</w:t>
      </w:r>
      <w:r w:rsidR="009E0E36">
        <w:rPr>
          <w:rFonts w:ascii="Times New Roman" w:hAnsi="Times New Roman" w:cs="Times New Roman"/>
          <w:sz w:val="24"/>
          <w:szCs w:val="24"/>
          <w:lang w:val="es-ES_tradnl"/>
        </w:rPr>
        <w:t>.</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(1)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w:t>
      </w:r>
      <w:r w:rsidR="009E0E36">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es como sigue: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i/>
          <w:iCs/>
          <w:sz w:val="24"/>
          <w:szCs w:val="24"/>
          <w:lang w:val="es-ES_tradnl"/>
        </w:rPr>
        <w:t xml:space="preserve">El Situado Fiscal en 1992 no será inferior en pesos constantes al de 1991. </w:t>
      </w:r>
    </w:p>
    <w:p w:rsidR="00300498" w:rsidRPr="00890990" w:rsidRDefault="0088210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 propuesta de a</w:t>
      </w:r>
      <w:r w:rsidR="00300498" w:rsidRPr="00890990">
        <w:rPr>
          <w:rFonts w:ascii="Times New Roman" w:hAnsi="Times New Roman" w:cs="Times New Roman"/>
          <w:sz w:val="24"/>
          <w:szCs w:val="24"/>
          <w:lang w:val="es-ES_tradnl"/>
        </w:rPr>
        <w:t xml:space="preserve">rtículo del Honorable Presidente Horacio Serpa Uribe, se somete a votación,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w:t>
      </w:r>
      <w:r w:rsidR="00B96B70">
        <w:rPr>
          <w:rFonts w:ascii="Times New Roman" w:hAnsi="Times New Roman" w:cs="Times New Roman"/>
          <w:sz w:val="24"/>
          <w:szCs w:val="24"/>
          <w:lang w:val="es-ES_tradnl"/>
        </w:rPr>
        <w:t xml:space="preserve"> y nueve (39)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que acaba de ser </w:t>
      </w:r>
      <w:r w:rsidR="007C06BA">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es como sigue: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i/>
          <w:iCs/>
          <w:sz w:val="24"/>
          <w:szCs w:val="24"/>
          <w:lang w:val="es-ES_tradnl"/>
        </w:rPr>
        <w:t>La administración y manejo del Distri</w:t>
      </w:r>
      <w:r w:rsidR="00792F95" w:rsidRPr="00890990">
        <w:rPr>
          <w:rFonts w:ascii="Times New Roman" w:hAnsi="Times New Roman" w:cs="Times New Roman"/>
          <w:i/>
          <w:iCs/>
          <w:sz w:val="24"/>
          <w:szCs w:val="24"/>
          <w:lang w:val="es-ES_tradnl"/>
        </w:rPr>
        <w:t>t</w:t>
      </w:r>
      <w:r w:rsidRPr="00890990">
        <w:rPr>
          <w:rFonts w:ascii="Times New Roman" w:hAnsi="Times New Roman" w:cs="Times New Roman"/>
          <w:i/>
          <w:iCs/>
          <w:sz w:val="24"/>
          <w:szCs w:val="24"/>
          <w:lang w:val="es-ES_tradnl"/>
        </w:rPr>
        <w:t>o Integral del R</w:t>
      </w:r>
      <w:r w:rsidR="00792F95" w:rsidRPr="00890990">
        <w:rPr>
          <w:rFonts w:ascii="Times New Roman" w:hAnsi="Times New Roman" w:cs="Times New Roman"/>
          <w:i/>
          <w:iCs/>
          <w:sz w:val="24"/>
          <w:szCs w:val="24"/>
          <w:lang w:val="es-ES_tradnl"/>
        </w:rPr>
        <w:t>í</w:t>
      </w:r>
      <w:r w:rsidRPr="00890990">
        <w:rPr>
          <w:rFonts w:ascii="Times New Roman" w:hAnsi="Times New Roman" w:cs="Times New Roman"/>
          <w:i/>
          <w:iCs/>
          <w:sz w:val="24"/>
          <w:szCs w:val="24"/>
          <w:lang w:val="es-ES_tradnl"/>
        </w:rPr>
        <w:t>o Grande de</w:t>
      </w:r>
      <w:r w:rsidR="00792F95" w:rsidRPr="00890990">
        <w:rPr>
          <w:rFonts w:ascii="Times New Roman" w:hAnsi="Times New Roman" w:cs="Times New Roman"/>
          <w:i/>
          <w:iCs/>
          <w:sz w:val="24"/>
          <w:szCs w:val="24"/>
          <w:lang w:val="es-ES_tradnl"/>
        </w:rPr>
        <w:t xml:space="preserve"> la</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Magdalena se efectuará por la Corporación Autónoma Regional del R</w:t>
      </w:r>
      <w:r w:rsidR="00792F95" w:rsidRPr="00890990">
        <w:rPr>
          <w:rFonts w:ascii="Times New Roman" w:hAnsi="Times New Roman" w:cs="Times New Roman"/>
          <w:i/>
          <w:iCs/>
          <w:sz w:val="24"/>
          <w:szCs w:val="24"/>
          <w:lang w:val="es-ES_tradnl"/>
        </w:rPr>
        <w:t>í</w:t>
      </w:r>
      <w:r w:rsidRPr="00890990">
        <w:rPr>
          <w:rFonts w:ascii="Times New Roman" w:hAnsi="Times New Roman" w:cs="Times New Roman"/>
          <w:i/>
          <w:iCs/>
          <w:sz w:val="24"/>
          <w:szCs w:val="24"/>
          <w:lang w:val="es-ES_tradnl"/>
        </w:rPr>
        <w:t xml:space="preserve">o Magdalena en los términos que señale la ley.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Luego de un prolongado debate acerca del articulado propuesto para el tema de Ordenamiento Territorial en el </w:t>
      </w:r>
      <w:r w:rsidR="00792F95" w:rsidRPr="00890990">
        <w:rPr>
          <w:rFonts w:ascii="Times New Roman" w:hAnsi="Times New Roman" w:cs="Times New Roman"/>
          <w:sz w:val="24"/>
          <w:szCs w:val="24"/>
          <w:lang w:val="es-ES_tradnl"/>
        </w:rPr>
        <w:t xml:space="preserve">capítulo de la región </w:t>
      </w:r>
      <w:r w:rsidR="00882106">
        <w:rPr>
          <w:rFonts w:ascii="Times New Roman" w:hAnsi="Times New Roman" w:cs="Times New Roman"/>
          <w:sz w:val="24"/>
          <w:szCs w:val="24"/>
          <w:lang w:val="es-ES_tradnl"/>
        </w:rPr>
        <w:t>propuesto por los D</w:t>
      </w:r>
      <w:r w:rsidRPr="00890990">
        <w:rPr>
          <w:rFonts w:ascii="Times New Roman" w:hAnsi="Times New Roman" w:cs="Times New Roman"/>
          <w:sz w:val="24"/>
          <w:szCs w:val="24"/>
          <w:lang w:val="es-ES_tradnl"/>
        </w:rPr>
        <w:t>elegatarios Eduardo Verano</w:t>
      </w:r>
      <w:r w:rsidR="00792F95" w:rsidRPr="00890990">
        <w:rPr>
          <w:rFonts w:ascii="Times New Roman" w:hAnsi="Times New Roman" w:cs="Times New Roman"/>
          <w:sz w:val="24"/>
          <w:szCs w:val="24"/>
          <w:lang w:val="es-ES_tradnl"/>
        </w:rPr>
        <w:t xml:space="preserve"> de la Rosa, Eduardo Espinosa F</w:t>
      </w:r>
      <w:r w:rsidRPr="00890990">
        <w:rPr>
          <w:rFonts w:ascii="Times New Roman" w:hAnsi="Times New Roman" w:cs="Times New Roman"/>
          <w:sz w:val="24"/>
          <w:szCs w:val="24"/>
          <w:lang w:val="es-ES_tradnl"/>
        </w:rPr>
        <w:t xml:space="preserve">acio-Lince y </w:t>
      </w:r>
      <w:r w:rsidR="00792F95" w:rsidRPr="00890990">
        <w:rPr>
          <w:rFonts w:ascii="Times New Roman" w:hAnsi="Times New Roman" w:cs="Times New Roman"/>
          <w:sz w:val="24"/>
          <w:szCs w:val="24"/>
          <w:lang w:val="es-ES_tradnl"/>
        </w:rPr>
        <w:t>Hé</w:t>
      </w:r>
      <w:r w:rsidRPr="00890990">
        <w:rPr>
          <w:rFonts w:ascii="Times New Roman" w:hAnsi="Times New Roman" w:cs="Times New Roman"/>
          <w:sz w:val="24"/>
          <w:szCs w:val="24"/>
          <w:lang w:val="es-ES_tradnl"/>
        </w:rPr>
        <w:t>ctor Pineda Salazar, la Presidencia, ejercida en ese momento por el Honorable Constituyente Horacio Serpa Uribe solicita</w:t>
      </w:r>
      <w:r w:rsidR="00882106">
        <w:rPr>
          <w:rFonts w:ascii="Times New Roman" w:hAnsi="Times New Roman" w:cs="Times New Roman"/>
          <w:sz w:val="24"/>
          <w:szCs w:val="24"/>
          <w:lang w:val="es-ES_tradnl"/>
        </w:rPr>
        <w:t xml:space="preserve"> a</w:t>
      </w:r>
      <w:r w:rsidRPr="00890990">
        <w:rPr>
          <w:rFonts w:ascii="Times New Roman" w:hAnsi="Times New Roman" w:cs="Times New Roman"/>
          <w:sz w:val="24"/>
          <w:szCs w:val="24"/>
          <w:lang w:val="es-ES_tradnl"/>
        </w:rPr>
        <w:t xml:space="preserve"> la Plenaria la alteración del </w:t>
      </w:r>
      <w:r w:rsidR="000E7A96"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para someter a votación una nueva </w:t>
      </w:r>
      <w:r w:rsidR="00B96B70">
        <w:rPr>
          <w:rFonts w:ascii="Times New Roman" w:hAnsi="Times New Roman" w:cs="Times New Roman"/>
          <w:b/>
          <w:bCs/>
          <w:sz w:val="24"/>
          <w:szCs w:val="24"/>
          <w:lang w:val="es-ES_tradnl"/>
        </w:rPr>
        <w:t>modificación al R</w:t>
      </w:r>
      <w:r w:rsidRPr="00890990">
        <w:rPr>
          <w:rFonts w:ascii="Times New Roman" w:hAnsi="Times New Roman" w:cs="Times New Roman"/>
          <w:b/>
          <w:bCs/>
          <w:sz w:val="24"/>
          <w:szCs w:val="24"/>
          <w:lang w:val="es-ES_tradnl"/>
        </w:rPr>
        <w:t xml:space="preserve">eglamento de la </w:t>
      </w:r>
      <w:r w:rsidRPr="00890990">
        <w:rPr>
          <w:rFonts w:ascii="Times New Roman" w:hAnsi="Times New Roman" w:cs="Times New Roman"/>
          <w:b/>
          <w:sz w:val="24"/>
          <w:szCs w:val="24"/>
          <w:lang w:val="es-ES_tradnl"/>
        </w:rPr>
        <w:t>Asamblea,</w:t>
      </w:r>
      <w:r w:rsidRPr="00890990">
        <w:rPr>
          <w:rFonts w:ascii="Times New Roman" w:hAnsi="Times New Roman" w:cs="Times New Roman"/>
          <w:sz w:val="24"/>
          <w:szCs w:val="24"/>
          <w:lang w:val="es-ES_tradnl"/>
        </w:rPr>
        <w:t xml:space="preserve"> solicitud que es </w:t>
      </w:r>
      <w:r w:rsidR="00B96B70">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probada</w:t>
      </w:r>
      <w:r w:rsidRPr="00890990">
        <w:rPr>
          <w:rFonts w:ascii="Times New Roman" w:hAnsi="Times New Roman" w:cs="Times New Roman"/>
          <w:sz w:val="24"/>
          <w:szCs w:val="24"/>
          <w:lang w:val="es-ES_tradnl"/>
        </w:rPr>
        <w:t xml:space="preserve"> por la Corporación en forma unánime.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Le</w:t>
      </w:r>
      <w:r w:rsidR="00792F95"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da la Proposición de modificación del reglamento</w:t>
      </w:r>
      <w:r w:rsidR="00B96B7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se somete a la consideración de la Honorable Asamblea el texto que es </w:t>
      </w:r>
      <w:r w:rsidR="00B96B70">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en forma unánime, y cuyo contenido expresa: </w:t>
      </w:r>
    </w:p>
    <w:p w:rsidR="00300498" w:rsidRPr="00890990" w:rsidRDefault="00792F95" w:rsidP="00792F95">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PROPOSICIÓ</w:t>
      </w:r>
      <w:r w:rsidR="00300498" w:rsidRPr="00890990">
        <w:rPr>
          <w:rFonts w:ascii="Times New Roman" w:hAnsi="Times New Roman" w:cs="Times New Roman"/>
          <w:b/>
          <w:bCs/>
          <w:sz w:val="24"/>
          <w:szCs w:val="24"/>
          <w:lang w:val="es-ES_tradnl"/>
        </w:rPr>
        <w:t>N</w:t>
      </w:r>
    </w:p>
    <w:p w:rsidR="00300498" w:rsidRPr="00890990" w:rsidRDefault="00300498" w:rsidP="00792F95">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MODIFICA</w:t>
      </w:r>
      <w:r w:rsidR="00792F95" w:rsidRPr="00890990">
        <w:rPr>
          <w:rFonts w:ascii="Times New Roman" w:hAnsi="Times New Roman" w:cs="Times New Roman"/>
          <w:b/>
          <w:bCs/>
          <w:sz w:val="24"/>
          <w:szCs w:val="24"/>
          <w:lang w:val="es-ES_tradnl"/>
        </w:rPr>
        <w:t>CIÓ</w:t>
      </w:r>
      <w:r w:rsidRPr="00890990">
        <w:rPr>
          <w:rFonts w:ascii="Times New Roman" w:hAnsi="Times New Roman" w:cs="Times New Roman"/>
          <w:b/>
          <w:bCs/>
          <w:sz w:val="24"/>
          <w:szCs w:val="24"/>
          <w:lang w:val="es-ES_tradnl"/>
        </w:rPr>
        <w:t>N DEL REGLAMENTO DE LA HONORABLE ASAMBLEA NACIONAL CONSTITUYENTE</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Prorróguese el </w:t>
      </w:r>
      <w:r w:rsidR="00882106">
        <w:rPr>
          <w:rFonts w:ascii="Times New Roman" w:hAnsi="Times New Roman" w:cs="Times New Roman"/>
          <w:i/>
          <w:iCs/>
          <w:sz w:val="24"/>
          <w:szCs w:val="24"/>
          <w:lang w:val="es-ES_tradnl"/>
        </w:rPr>
        <w:t>plazo para fin de primer debate,</w:t>
      </w:r>
      <w:r w:rsidRPr="00890990">
        <w:rPr>
          <w:rFonts w:ascii="Times New Roman" w:hAnsi="Times New Roman" w:cs="Times New Roman"/>
          <w:i/>
          <w:iCs/>
          <w:sz w:val="24"/>
          <w:szCs w:val="24"/>
          <w:lang w:val="es-ES_tradnl"/>
        </w:rPr>
        <w:t xml:space="preserve"> hasta el día 23 de </w:t>
      </w:r>
      <w:r w:rsidR="00792F95" w:rsidRPr="00890990">
        <w:rPr>
          <w:rFonts w:ascii="Times New Roman" w:hAnsi="Times New Roman" w:cs="Times New Roman"/>
          <w:i/>
          <w:iCs/>
          <w:sz w:val="24"/>
          <w:szCs w:val="24"/>
          <w:lang w:val="es-ES_tradnl"/>
        </w:rPr>
        <w:t>j</w:t>
      </w:r>
      <w:r w:rsidRPr="00890990">
        <w:rPr>
          <w:rFonts w:ascii="Times New Roman" w:hAnsi="Times New Roman" w:cs="Times New Roman"/>
          <w:i/>
          <w:iCs/>
          <w:sz w:val="24"/>
          <w:szCs w:val="24"/>
          <w:lang w:val="es-ES_tradnl"/>
        </w:rPr>
        <w:t xml:space="preserve">unio de 1991.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Dado que, en el momento de aprobar la proposición</w:t>
      </w:r>
      <w:r w:rsidR="00995313">
        <w:rPr>
          <w:rFonts w:ascii="Times New Roman" w:hAnsi="Times New Roman" w:cs="Times New Roman"/>
          <w:i/>
          <w:iCs/>
          <w:sz w:val="24"/>
          <w:szCs w:val="24"/>
          <w:lang w:val="es-ES_tradnl"/>
        </w:rPr>
        <w:t xml:space="preserve"> de modificación del reglamento;</w:t>
      </w:r>
      <w:r w:rsidRPr="00890990">
        <w:rPr>
          <w:rFonts w:ascii="Times New Roman" w:hAnsi="Times New Roman" w:cs="Times New Roman"/>
          <w:i/>
          <w:iCs/>
          <w:sz w:val="24"/>
          <w:szCs w:val="24"/>
          <w:lang w:val="es-ES_tradnl"/>
        </w:rPr>
        <w:t xml:space="preserve"> faltaban diez minutos para las doce de la noche, la Presidencia consideró necesario aclarar que la modificación del reglamento se solicitó con el propósito de terminar la sesión de hoy, faltando un minuto para las doce de la noche, y convocar a una nueva sesión plenaria, a las cero horas y cinco minutos de la madrugada de mañana domingo 23 de junio de 1991. </w:t>
      </w:r>
    </w:p>
    <w:p w:rsidR="00897524"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El primer artículo de la propuesta de región se somete a votación, con el siguiente resultado: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Treinta y siete (37) votos afirmativos (este resultado fue d</w:t>
      </w:r>
      <w:r w:rsidR="00897524">
        <w:rPr>
          <w:rFonts w:ascii="Times New Roman" w:hAnsi="Times New Roman" w:cs="Times New Roman"/>
          <w:i/>
          <w:iCs/>
          <w:sz w:val="24"/>
          <w:szCs w:val="24"/>
          <w:lang w:val="es-ES_tradnl"/>
        </w:rPr>
        <w:t>uramente criticado por algunos Delegatarios, por considerar que el S</w:t>
      </w:r>
      <w:r w:rsidRPr="00890990">
        <w:rPr>
          <w:rFonts w:ascii="Times New Roman" w:hAnsi="Times New Roman" w:cs="Times New Roman"/>
          <w:i/>
          <w:iCs/>
          <w:sz w:val="24"/>
          <w:szCs w:val="24"/>
          <w:lang w:val="es-ES_tradnl"/>
        </w:rPr>
        <w:t>ubsecretario había contado en forma irregular</w:t>
      </w:r>
      <w:r w:rsidR="00792F95" w:rsidRPr="00890990">
        <w:rPr>
          <w:rFonts w:ascii="Times New Roman" w:hAnsi="Times New Roman" w:cs="Times New Roman"/>
          <w:i/>
          <w:iCs/>
          <w:sz w:val="24"/>
          <w:szCs w:val="24"/>
          <w:lang w:val="es-ES_tradnl"/>
        </w:rPr>
        <w:t xml:space="preserve"> y </w:t>
      </w:r>
      <w:r w:rsidRPr="00890990">
        <w:rPr>
          <w:rFonts w:ascii="Times New Roman" w:hAnsi="Times New Roman" w:cs="Times New Roman"/>
          <w:i/>
          <w:iCs/>
          <w:sz w:val="24"/>
          <w:szCs w:val="24"/>
          <w:lang w:val="es-ES_tradnl"/>
        </w:rPr>
        <w:t xml:space="preserve">sospechosa).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Ninguno</w:t>
      </w:r>
      <w:r w:rsidR="008835D6" w:rsidRPr="00890990">
        <w:rPr>
          <w:rFonts w:ascii="Times New Roman" w:hAnsi="Times New Roman" w:cs="Times New Roman"/>
          <w:i/>
          <w:iCs/>
          <w:sz w:val="24"/>
          <w:szCs w:val="24"/>
          <w:lang w:val="es-ES_tradnl"/>
        </w:rPr>
        <w:t xml:space="preserve"> (0)</w:t>
      </w:r>
      <w:r w:rsidRPr="00890990">
        <w:rPr>
          <w:rFonts w:ascii="Times New Roman" w:hAnsi="Times New Roman" w:cs="Times New Roman"/>
          <w:i/>
          <w:iCs/>
          <w:sz w:val="24"/>
          <w:szCs w:val="24"/>
          <w:lang w:val="es-ES_tradnl"/>
        </w:rPr>
        <w:t xml:space="preserve"> </w:t>
      </w:r>
      <w:r w:rsidR="008835D6" w:rsidRPr="00890990">
        <w:rPr>
          <w:rFonts w:ascii="Times New Roman" w:hAnsi="Times New Roman" w:cs="Times New Roman"/>
          <w:i/>
          <w:iCs/>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Tres (3) abstenciones.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De esa forma ha sido </w:t>
      </w:r>
      <w:r w:rsidR="00882106">
        <w:rPr>
          <w:rFonts w:ascii="Times New Roman" w:hAnsi="Times New Roman" w:cs="Times New Roman"/>
          <w:i/>
          <w:iCs/>
          <w:sz w:val="24"/>
          <w:szCs w:val="24"/>
          <w:lang w:val="es-ES_tradnl"/>
        </w:rPr>
        <w:t>A</w:t>
      </w:r>
      <w:r w:rsidR="008835D6" w:rsidRPr="00890990">
        <w:rPr>
          <w:rFonts w:ascii="Times New Roman" w:hAnsi="Times New Roman" w:cs="Times New Roman"/>
          <w:i/>
          <w:iCs/>
          <w:sz w:val="24"/>
          <w:szCs w:val="24"/>
          <w:lang w:val="es-ES_tradnl"/>
        </w:rPr>
        <w:t>probado</w:t>
      </w:r>
      <w:r w:rsidRPr="00890990">
        <w:rPr>
          <w:rFonts w:ascii="Times New Roman" w:hAnsi="Times New Roman" w:cs="Times New Roman"/>
          <w:i/>
          <w:iCs/>
          <w:sz w:val="24"/>
          <w:szCs w:val="24"/>
          <w:lang w:val="es-ES_tradnl"/>
        </w:rPr>
        <w:t xml:space="preserve"> el primer artículo, cuyo contenido es: </w:t>
      </w:r>
    </w:p>
    <w:p w:rsidR="00300498" w:rsidRPr="00890990" w:rsidRDefault="00792F95"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i/>
          <w:iCs/>
          <w:sz w:val="24"/>
          <w:szCs w:val="24"/>
          <w:lang w:val="es-ES_tradnl"/>
        </w:rPr>
        <w:t xml:space="preserve">ARTÍCULO. </w:t>
      </w:r>
      <w:r w:rsidR="00F5426E" w:rsidRPr="00F5426E">
        <w:rPr>
          <w:rFonts w:ascii="Times New Roman" w:hAnsi="Times New Roman" w:cs="Times New Roman"/>
          <w:b/>
          <w:bCs/>
          <w:iCs/>
          <w:sz w:val="24"/>
          <w:szCs w:val="24"/>
          <w:lang w:val="es-ES_tradnl"/>
        </w:rPr>
        <w:t>La Región</w:t>
      </w:r>
      <w:r w:rsidRPr="00890990">
        <w:rPr>
          <w:rFonts w:ascii="Times New Roman" w:hAnsi="Times New Roman" w:cs="Times New Roman"/>
          <w:b/>
          <w:bCs/>
          <w:i/>
          <w:iCs/>
          <w:sz w:val="24"/>
          <w:szCs w:val="24"/>
          <w:lang w:val="es-ES_tradnl"/>
        </w:rPr>
        <w:t>.</w:t>
      </w:r>
      <w:r w:rsidR="00300498" w:rsidRPr="00890990">
        <w:rPr>
          <w:rFonts w:ascii="Times New Roman" w:hAnsi="Times New Roman" w:cs="Times New Roman"/>
          <w:b/>
          <w:bCs/>
          <w:i/>
          <w:iCs/>
          <w:sz w:val="24"/>
          <w:szCs w:val="24"/>
          <w:lang w:val="es-ES_tradnl"/>
        </w:rPr>
        <w:t xml:space="preserve"> </w:t>
      </w:r>
      <w:r w:rsidR="00300498" w:rsidRPr="00890990">
        <w:rPr>
          <w:rFonts w:ascii="Times New Roman" w:hAnsi="Times New Roman" w:cs="Times New Roman"/>
          <w:i/>
          <w:iCs/>
          <w:sz w:val="24"/>
          <w:szCs w:val="24"/>
          <w:lang w:val="es-ES_tradnl"/>
        </w:rPr>
        <w:t>Dos o más departamentos podrán constituirse en regiones adm</w:t>
      </w:r>
      <w:r w:rsidRPr="00890990">
        <w:rPr>
          <w:rFonts w:ascii="Times New Roman" w:hAnsi="Times New Roman" w:cs="Times New Roman"/>
          <w:i/>
          <w:iCs/>
          <w:sz w:val="24"/>
          <w:szCs w:val="24"/>
          <w:lang w:val="es-ES_tradnl"/>
        </w:rPr>
        <w:t>inistrativas y de planificación</w:t>
      </w:r>
      <w:r w:rsidR="00300498" w:rsidRPr="00890990">
        <w:rPr>
          <w:rFonts w:ascii="Times New Roman" w:hAnsi="Times New Roman" w:cs="Times New Roman"/>
          <w:i/>
          <w:iCs/>
          <w:sz w:val="24"/>
          <w:szCs w:val="24"/>
          <w:lang w:val="es-ES_tradnl"/>
        </w:rPr>
        <w:t xml:space="preserve"> c</w:t>
      </w:r>
      <w:r w:rsidRPr="00890990">
        <w:rPr>
          <w:rFonts w:ascii="Times New Roman" w:hAnsi="Times New Roman" w:cs="Times New Roman"/>
          <w:i/>
          <w:iCs/>
          <w:sz w:val="24"/>
          <w:szCs w:val="24"/>
          <w:lang w:val="es-ES_tradnl"/>
        </w:rPr>
        <w:t>on personería jurídica, autonomí</w:t>
      </w:r>
      <w:r w:rsidR="005440BA">
        <w:rPr>
          <w:rFonts w:ascii="Times New Roman" w:hAnsi="Times New Roman" w:cs="Times New Roman"/>
          <w:i/>
          <w:iCs/>
          <w:sz w:val="24"/>
          <w:szCs w:val="24"/>
          <w:lang w:val="es-ES_tradnl"/>
        </w:rPr>
        <w:t>a y patrimonio propio.</w:t>
      </w:r>
      <w:r w:rsidR="00300498" w:rsidRPr="00890990">
        <w:rPr>
          <w:rFonts w:ascii="Times New Roman" w:hAnsi="Times New Roman" w:cs="Times New Roman"/>
          <w:i/>
          <w:iCs/>
          <w:sz w:val="24"/>
          <w:szCs w:val="24"/>
          <w:lang w:val="es-ES_tradnl"/>
        </w:rPr>
        <w:t xml:space="preserve"> El objeto principal es el desarrollo económico y social del te</w:t>
      </w:r>
      <w:r w:rsidR="00882106">
        <w:rPr>
          <w:rFonts w:ascii="Times New Roman" w:hAnsi="Times New Roman" w:cs="Times New Roman"/>
          <w:i/>
          <w:iCs/>
          <w:sz w:val="24"/>
          <w:szCs w:val="24"/>
          <w:lang w:val="es-ES_tradnl"/>
        </w:rPr>
        <w:t>rritorio bajo su administración.</w:t>
      </w:r>
      <w:r w:rsidR="00300498"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Dado que el resultado de la</w:t>
      </w:r>
      <w:r w:rsidR="00792F95" w:rsidRPr="00890990">
        <w:rPr>
          <w:rFonts w:ascii="Times New Roman" w:hAnsi="Times New Roman" w:cs="Times New Roman"/>
          <w:sz w:val="24"/>
          <w:szCs w:val="24"/>
          <w:lang w:val="es-ES_tradnl"/>
        </w:rPr>
        <w:t xml:space="preserve"> anterior votación fue objetado</w:t>
      </w:r>
      <w:r w:rsidRPr="00890990">
        <w:rPr>
          <w:rFonts w:ascii="Times New Roman" w:hAnsi="Times New Roman" w:cs="Times New Roman"/>
          <w:sz w:val="24"/>
          <w:szCs w:val="24"/>
          <w:lang w:val="es-ES_tradnl"/>
        </w:rPr>
        <w:t xml:space="preserve"> 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Pr="00890990">
        <w:rPr>
          <w:rFonts w:ascii="Times New Roman" w:hAnsi="Times New Roman" w:cs="Times New Roman"/>
          <w:sz w:val="24"/>
          <w:szCs w:val="24"/>
          <w:lang w:val="es-ES_tradnl"/>
        </w:rPr>
        <w:t xml:space="preserve"> Juan Gómez Martínez, solícita votación nominal para los demás artículos de esta propuesta y así se procede con el segundo texto: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un (41)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(1)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Ocho (8)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ha sido </w:t>
      </w:r>
      <w:r w:rsidR="007C06BA">
        <w:rPr>
          <w:rFonts w:ascii="Times New Roman" w:hAnsi="Times New Roman" w:cs="Times New Roman"/>
          <w:sz w:val="24"/>
          <w:szCs w:val="24"/>
          <w:lang w:val="es-ES_tradnl"/>
        </w:rPr>
        <w:t>a</w:t>
      </w:r>
      <w:r w:rsidR="008835D6" w:rsidRPr="00890990">
        <w:rPr>
          <w:rFonts w:ascii="Times New Roman" w:hAnsi="Times New Roman" w:cs="Times New Roman"/>
          <w:sz w:val="24"/>
          <w:szCs w:val="24"/>
          <w:lang w:val="es-ES_tradnl"/>
        </w:rPr>
        <w:t>probado</w:t>
      </w:r>
      <w:r w:rsidRPr="00890990">
        <w:rPr>
          <w:rFonts w:ascii="Times New Roman" w:hAnsi="Times New Roman" w:cs="Times New Roman"/>
          <w:sz w:val="24"/>
          <w:szCs w:val="24"/>
          <w:lang w:val="es-ES_tradnl"/>
        </w:rPr>
        <w:t xml:space="preserve"> y su contenido es el siguiente: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bCs/>
          <w:i/>
          <w:sz w:val="24"/>
          <w:szCs w:val="24"/>
          <w:lang w:val="es-ES_tradnl"/>
        </w:rPr>
        <w:t>La</w:t>
      </w:r>
      <w:r w:rsidRPr="00890990">
        <w:rPr>
          <w:rFonts w:ascii="Times New Roman" w:hAnsi="Times New Roman" w:cs="Times New Roman"/>
          <w:b/>
          <w:bCs/>
          <w:sz w:val="24"/>
          <w:szCs w:val="24"/>
          <w:lang w:val="es-ES_tradnl"/>
        </w:rPr>
        <w:t xml:space="preserve"> </w:t>
      </w:r>
      <w:r w:rsidR="00835ECB" w:rsidRPr="00890990">
        <w:rPr>
          <w:rFonts w:ascii="Times New Roman" w:hAnsi="Times New Roman" w:cs="Times New Roman"/>
          <w:i/>
          <w:iCs/>
          <w:sz w:val="24"/>
          <w:szCs w:val="24"/>
          <w:lang w:val="es-ES_tradnl"/>
        </w:rPr>
        <w:t>Ley O</w:t>
      </w:r>
      <w:r w:rsidRPr="00890990">
        <w:rPr>
          <w:rFonts w:ascii="Times New Roman" w:hAnsi="Times New Roman" w:cs="Times New Roman"/>
          <w:i/>
          <w:iCs/>
          <w:sz w:val="24"/>
          <w:szCs w:val="24"/>
          <w:lang w:val="es-ES_tradnl"/>
        </w:rPr>
        <w:t xml:space="preserve">rgánica de Ordenamiento Territorial establecerá las condiciones para solicitar la conversión de la región en entidad territorial. La decisión tomada por el Congreso se someterá en cada caso, a Referéndum de los ciudadanos de los departamentos interesados, previo concepto de la Comisión de Ordenamiento Territorial.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este instante, cuando son las once de la noche y cincuenta y nueve minutos (11:59 p</w:t>
      </w:r>
      <w:r w:rsidR="00231C0F"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m.)</w:t>
      </w:r>
      <w:r w:rsidR="008A6A3B">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la</w:t>
      </w:r>
      <w:r w:rsidR="00807731" w:rsidRPr="00890990">
        <w:rPr>
          <w:rFonts w:ascii="Times New Roman" w:hAnsi="Times New Roman" w:cs="Times New Roman"/>
          <w:sz w:val="24"/>
          <w:szCs w:val="24"/>
          <w:lang w:val="es-ES_tradnl"/>
        </w:rPr>
        <w:t xml:space="preserve"> Presidencia</w:t>
      </w:r>
      <w:r w:rsidRPr="00890990">
        <w:rPr>
          <w:rFonts w:ascii="Times New Roman" w:hAnsi="Times New Roman" w:cs="Times New Roman"/>
          <w:sz w:val="24"/>
          <w:szCs w:val="24"/>
          <w:lang w:val="es-ES_tradnl"/>
        </w:rPr>
        <w:t xml:space="preserve"> levanta la sesión y la convoca nuevamente, para mañ</w:t>
      </w:r>
      <w:r w:rsidR="00231C0F" w:rsidRPr="00890990">
        <w:rPr>
          <w:rFonts w:ascii="Times New Roman" w:hAnsi="Times New Roman" w:cs="Times New Roman"/>
          <w:sz w:val="24"/>
          <w:szCs w:val="24"/>
          <w:lang w:val="es-ES_tradnl"/>
        </w:rPr>
        <w:t>ana domingo 23 de junio de 1991</w:t>
      </w:r>
      <w:r w:rsidRPr="00890990">
        <w:rPr>
          <w:rFonts w:ascii="Times New Roman" w:hAnsi="Times New Roman" w:cs="Times New Roman"/>
          <w:sz w:val="24"/>
          <w:szCs w:val="24"/>
          <w:lang w:val="es-ES_tradnl"/>
        </w:rPr>
        <w:t xml:space="preserve"> a las cero horas y cinco minutos (00:05 a</w:t>
      </w:r>
      <w:r w:rsidR="00231C0F"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m.), es </w:t>
      </w:r>
      <w:r w:rsidR="00231C0F" w:rsidRPr="00890990">
        <w:rPr>
          <w:rFonts w:ascii="Times New Roman" w:hAnsi="Times New Roman" w:cs="Times New Roman"/>
          <w:sz w:val="24"/>
          <w:szCs w:val="24"/>
          <w:lang w:val="es-ES_tradnl"/>
        </w:rPr>
        <w:t>decir, dentro de seis (6) minuto</w:t>
      </w:r>
      <w:r w:rsidRPr="00890990">
        <w:rPr>
          <w:rFonts w:ascii="Times New Roman" w:hAnsi="Times New Roman" w:cs="Times New Roman"/>
          <w:sz w:val="24"/>
          <w:szCs w:val="24"/>
          <w:lang w:val="es-ES_tradnl"/>
        </w:rPr>
        <w:t xml:space="preserve">s.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La Secretaría General de la </w:t>
      </w:r>
      <w:r w:rsidRPr="00890990">
        <w:rPr>
          <w:rFonts w:ascii="Times New Roman" w:hAnsi="Times New Roman" w:cs="Times New Roman"/>
          <w:b/>
          <w:sz w:val="24"/>
          <w:szCs w:val="24"/>
          <w:lang w:val="es-ES_tradnl"/>
        </w:rPr>
        <w:t xml:space="preserve">Asamblea Nacional </w:t>
      </w:r>
      <w:r w:rsidR="00050EF6" w:rsidRPr="00890990">
        <w:rPr>
          <w:rFonts w:ascii="Times New Roman" w:hAnsi="Times New Roman" w:cs="Times New Roman"/>
          <w:b/>
          <w:bCs/>
          <w:sz w:val="24"/>
          <w:szCs w:val="24"/>
          <w:lang w:val="es-ES_tradnl"/>
        </w:rPr>
        <w:t>Constituyente</w:t>
      </w:r>
      <w:r w:rsidRPr="00890990">
        <w:rPr>
          <w:rFonts w:ascii="Times New Roman" w:hAnsi="Times New Roman" w:cs="Times New Roman"/>
          <w:b/>
          <w:bCs/>
          <w:sz w:val="24"/>
          <w:szCs w:val="24"/>
          <w:lang w:val="es-ES_tradnl"/>
        </w:rPr>
        <w:t xml:space="preserve"> se permite </w:t>
      </w:r>
      <w:r w:rsidRPr="00890990">
        <w:rPr>
          <w:rFonts w:ascii="Times New Roman" w:hAnsi="Times New Roman" w:cs="Times New Roman"/>
          <w:b/>
          <w:sz w:val="24"/>
          <w:szCs w:val="24"/>
          <w:lang w:val="es-ES_tradnl"/>
        </w:rPr>
        <w:t xml:space="preserve">adjuntar </w:t>
      </w:r>
      <w:r w:rsidRPr="00890990">
        <w:rPr>
          <w:rFonts w:ascii="Times New Roman" w:hAnsi="Times New Roman" w:cs="Times New Roman"/>
          <w:b/>
          <w:bCs/>
          <w:sz w:val="24"/>
          <w:szCs w:val="24"/>
          <w:lang w:val="es-ES_tradnl"/>
        </w:rPr>
        <w:t>a la presente Acta, la totalidad</w:t>
      </w:r>
      <w:r w:rsidR="00835ECB">
        <w:rPr>
          <w:rFonts w:ascii="Times New Roman" w:hAnsi="Times New Roman" w:cs="Times New Roman"/>
          <w:b/>
          <w:bCs/>
          <w:sz w:val="24"/>
          <w:szCs w:val="24"/>
          <w:lang w:val="es-ES_tradnl"/>
        </w:rPr>
        <w:t xml:space="preserve"> de los documentos (constancias, artículos,</w:t>
      </w:r>
      <w:r w:rsidRPr="00890990">
        <w:rPr>
          <w:rFonts w:ascii="Times New Roman" w:hAnsi="Times New Roman" w:cs="Times New Roman"/>
          <w:b/>
          <w:bCs/>
          <w:sz w:val="24"/>
          <w:szCs w:val="24"/>
          <w:lang w:val="es-ES_tradnl"/>
        </w:rPr>
        <w:t xml:space="preserve"> sustitutivos, aditivos </w:t>
      </w:r>
      <w:r w:rsidR="00835ECB">
        <w:rPr>
          <w:rFonts w:ascii="Times New Roman" w:hAnsi="Times New Roman" w:cs="Times New Roman"/>
          <w:b/>
          <w:bCs/>
          <w:sz w:val="24"/>
          <w:szCs w:val="24"/>
          <w:lang w:val="es-ES_tradnl"/>
        </w:rPr>
        <w:t>y ordinarios, propuestas y pro</w:t>
      </w:r>
      <w:r w:rsidRPr="00890990">
        <w:rPr>
          <w:rFonts w:ascii="Times New Roman" w:hAnsi="Times New Roman" w:cs="Times New Roman"/>
          <w:b/>
          <w:bCs/>
          <w:sz w:val="24"/>
          <w:szCs w:val="24"/>
          <w:lang w:val="es-ES_tradnl"/>
        </w:rPr>
        <w:t xml:space="preserve">posiciones), anunciadas y presentadas oficialmente a esta dependencia </w:t>
      </w:r>
      <w:r w:rsidRPr="00B65050">
        <w:rPr>
          <w:rFonts w:ascii="Times New Roman" w:hAnsi="Times New Roman" w:cs="Times New Roman"/>
          <w:b/>
          <w:sz w:val="24"/>
          <w:szCs w:val="24"/>
          <w:lang w:val="es-ES_tradnl"/>
        </w:rPr>
        <w:t>por</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los señores </w:t>
      </w:r>
      <w:r w:rsidR="00807731" w:rsidRPr="00890990">
        <w:rPr>
          <w:rFonts w:ascii="Times New Roman" w:hAnsi="Times New Roman" w:cs="Times New Roman"/>
          <w:b/>
          <w:bCs/>
          <w:sz w:val="24"/>
          <w:szCs w:val="24"/>
          <w:lang w:val="es-ES_tradnl"/>
        </w:rPr>
        <w:t>Constituyente</w:t>
      </w:r>
      <w:r w:rsidRPr="00890990">
        <w:rPr>
          <w:rFonts w:ascii="Times New Roman" w:hAnsi="Times New Roman" w:cs="Times New Roman"/>
          <w:b/>
          <w:bCs/>
          <w:sz w:val="24"/>
          <w:szCs w:val="24"/>
          <w:lang w:val="es-ES_tradnl"/>
        </w:rPr>
        <w:t xml:space="preserve">s durante el transcurso de la Plenaria: </w:t>
      </w:r>
    </w:p>
    <w:p w:rsidR="00300498" w:rsidRPr="00890990" w:rsidRDefault="00F5426E" w:rsidP="00050EF6">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Constancia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Bogotá</w:t>
      </w:r>
      <w:r w:rsidR="005D1EFB" w:rsidRPr="00890990">
        <w:rPr>
          <w:rFonts w:ascii="Times New Roman" w:hAnsi="Times New Roman" w:cs="Times New Roman"/>
          <w:sz w:val="24"/>
          <w:szCs w:val="24"/>
          <w:lang w:val="es-ES_tradnl"/>
        </w:rPr>
        <w:t>, j</w:t>
      </w:r>
      <w:r w:rsidRPr="00890990">
        <w:rPr>
          <w:rFonts w:ascii="Times New Roman" w:hAnsi="Times New Roman" w:cs="Times New Roman"/>
          <w:sz w:val="24"/>
          <w:szCs w:val="24"/>
          <w:lang w:val="es-ES_tradnl"/>
        </w:rPr>
        <w:t>unio</w:t>
      </w:r>
      <w:r w:rsidR="005D1EFB"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22 de 1991 </w:t>
      </w:r>
    </w:p>
    <w:p w:rsidR="00300498" w:rsidRPr="00890990" w:rsidRDefault="00F5426E" w:rsidP="00050EF6">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Proposición</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i/>
          <w:iCs/>
          <w:sz w:val="24"/>
          <w:szCs w:val="24"/>
          <w:lang w:val="es-ES_tradnl"/>
        </w:rPr>
        <w:t xml:space="preserve">Adiciónase </w:t>
      </w:r>
      <w:r w:rsidRPr="00890990">
        <w:rPr>
          <w:rFonts w:ascii="Times New Roman" w:hAnsi="Times New Roman" w:cs="Times New Roman"/>
          <w:sz w:val="24"/>
          <w:szCs w:val="24"/>
          <w:lang w:val="es-ES_tradnl"/>
        </w:rPr>
        <w:t xml:space="preserve">el inciso tercero del artículo 56 así: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“También son parte de Colombia, el subsuelo, el mar territorial, la zona contigua</w:t>
      </w:r>
      <w:r w:rsidR="007C0AF5"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la plataforma continental: el suelo oceánico, y el subsuelo oceánico, y la zona económica exclusiva. De conformidad con los </w:t>
      </w:r>
      <w:r w:rsidR="00B65050" w:rsidRPr="00890990">
        <w:rPr>
          <w:rFonts w:ascii="Times New Roman" w:hAnsi="Times New Roman" w:cs="Times New Roman"/>
          <w:sz w:val="24"/>
          <w:szCs w:val="24"/>
          <w:lang w:val="es-ES_tradnl"/>
        </w:rPr>
        <w:t xml:space="preserve">Tratados Internacionales </w:t>
      </w:r>
      <w:r w:rsidRPr="00890990">
        <w:rPr>
          <w:rFonts w:ascii="Times New Roman" w:hAnsi="Times New Roman" w:cs="Times New Roman"/>
          <w:sz w:val="24"/>
          <w:szCs w:val="24"/>
          <w:lang w:val="es-ES_tradnl"/>
        </w:rPr>
        <w:t xml:space="preserve">vigentes o con la ley colombiana en ausencia de los mismos. </w:t>
      </w:r>
    </w:p>
    <w:p w:rsidR="00050EF6" w:rsidRPr="00890990" w:rsidRDefault="00050EF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Presentada por</w:t>
      </w:r>
    </w:p>
    <w:p w:rsidR="00300498" w:rsidRPr="00890990" w:rsidRDefault="00050EF6" w:rsidP="00050EF6">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Arturo Mejía Borda. </w:t>
      </w:r>
    </w:p>
    <w:p w:rsidR="00300498" w:rsidRPr="00890990" w:rsidRDefault="00F5426E" w:rsidP="00050EF6">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Constancia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Bogotá,</w:t>
      </w:r>
      <w:r w:rsidR="00050EF6"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junio 22 de 1991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suscrito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deja constancia de su voto negativo al Parágrafo de la Comisión Accidental, según el cual “no podrán designarse miembros de la Corte Constitucional a quiene</w:t>
      </w:r>
      <w:r w:rsidR="00882106">
        <w:rPr>
          <w:rFonts w:ascii="Times New Roman" w:hAnsi="Times New Roman" w:cs="Times New Roman"/>
          <w:sz w:val="24"/>
          <w:szCs w:val="24"/>
          <w:lang w:val="es-ES_tradnl"/>
        </w:rPr>
        <w:t>s ocupen el C</w:t>
      </w:r>
      <w:r w:rsidRPr="00890990">
        <w:rPr>
          <w:rFonts w:ascii="Times New Roman" w:hAnsi="Times New Roman" w:cs="Times New Roman"/>
          <w:sz w:val="24"/>
          <w:szCs w:val="24"/>
          <w:lang w:val="es-ES_tradnl"/>
        </w:rPr>
        <w:t xml:space="preserve">argo de </w:t>
      </w:r>
      <w:r w:rsidR="00E932ED" w:rsidRPr="00890990">
        <w:rPr>
          <w:rFonts w:ascii="Times New Roman" w:hAnsi="Times New Roman" w:cs="Times New Roman"/>
          <w:sz w:val="24"/>
          <w:szCs w:val="24"/>
          <w:lang w:val="es-ES_tradnl"/>
        </w:rPr>
        <w:t>Magistrado</w:t>
      </w:r>
      <w:r w:rsidRPr="00890990">
        <w:rPr>
          <w:rFonts w:ascii="Times New Roman" w:hAnsi="Times New Roman" w:cs="Times New Roman"/>
          <w:sz w:val="24"/>
          <w:szCs w:val="24"/>
          <w:lang w:val="es-ES_tradnl"/>
        </w:rPr>
        <w:t xml:space="preserve">s de la Corte Suprema de Justicia o Consejo de Estado.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Considero con toda sinceridad que es inaudito tratar de inhabilitar para hacer parte de la Corte Constitucional a quienes han prob</w:t>
      </w:r>
      <w:r w:rsidR="00050EF6" w:rsidRPr="00890990">
        <w:rPr>
          <w:rFonts w:ascii="Times New Roman" w:hAnsi="Times New Roman" w:cs="Times New Roman"/>
          <w:sz w:val="24"/>
          <w:szCs w:val="24"/>
          <w:lang w:val="es-ES_tradnl"/>
        </w:rPr>
        <w:t>ado su eficiencia, consagración,</w:t>
      </w:r>
      <w:r w:rsidRPr="00890990">
        <w:rPr>
          <w:rFonts w:ascii="Times New Roman" w:hAnsi="Times New Roman" w:cs="Times New Roman"/>
          <w:sz w:val="24"/>
          <w:szCs w:val="24"/>
          <w:lang w:val="es-ES_tradnl"/>
        </w:rPr>
        <w:t xml:space="preserve"> competencia y lealtad en el sagrado ejercicio de la correcta administración de justicia en las delicadas funciones de </w:t>
      </w:r>
      <w:r w:rsidR="00E932ED" w:rsidRPr="00890990">
        <w:rPr>
          <w:rFonts w:ascii="Times New Roman" w:hAnsi="Times New Roman" w:cs="Times New Roman"/>
          <w:sz w:val="24"/>
          <w:szCs w:val="24"/>
          <w:lang w:val="es-ES_tradnl"/>
        </w:rPr>
        <w:t>Magistrado</w:t>
      </w:r>
      <w:r w:rsidRPr="00890990">
        <w:rPr>
          <w:rFonts w:ascii="Times New Roman" w:hAnsi="Times New Roman" w:cs="Times New Roman"/>
          <w:sz w:val="24"/>
          <w:szCs w:val="24"/>
          <w:lang w:val="es-ES_tradnl"/>
        </w:rPr>
        <w:t xml:space="preserve"> de la Corte o </w:t>
      </w:r>
      <w:r w:rsidR="00E932ED" w:rsidRPr="00890990">
        <w:rPr>
          <w:rFonts w:ascii="Times New Roman" w:hAnsi="Times New Roman" w:cs="Times New Roman"/>
          <w:sz w:val="24"/>
          <w:szCs w:val="24"/>
          <w:lang w:val="es-ES_tradnl"/>
        </w:rPr>
        <w:t>Consejero</w:t>
      </w:r>
      <w:r w:rsidRPr="00890990">
        <w:rPr>
          <w:rFonts w:ascii="Times New Roman" w:hAnsi="Times New Roman" w:cs="Times New Roman"/>
          <w:sz w:val="24"/>
          <w:szCs w:val="24"/>
          <w:lang w:val="es-ES_tradnl"/>
        </w:rPr>
        <w:t xml:space="preserve"> de Estado. </w:t>
      </w:r>
    </w:p>
    <w:p w:rsidR="00300498" w:rsidRPr="00890990" w:rsidRDefault="007C0AF5"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Todo lo contrario al parágrafo</w:t>
      </w:r>
      <w:r w:rsidR="00300498" w:rsidRPr="00890990">
        <w:rPr>
          <w:rFonts w:ascii="Times New Roman" w:hAnsi="Times New Roman" w:cs="Times New Roman"/>
          <w:sz w:val="24"/>
          <w:szCs w:val="24"/>
          <w:lang w:val="es-ES_tradnl"/>
        </w:rPr>
        <w:t xml:space="preserve"> quienes más tienen derecho a ser designados para dichos cargos son precisamente quienes han ejercido con anterioridad con decoro, pulcritud y sabiduría </w:t>
      </w:r>
      <w:r w:rsidRPr="00890990">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y no hay razón más valedera ni razonable para desca</w:t>
      </w:r>
      <w:r w:rsidR="00050EF6" w:rsidRPr="00890990">
        <w:rPr>
          <w:rFonts w:ascii="Times New Roman" w:hAnsi="Times New Roman" w:cs="Times New Roman"/>
          <w:sz w:val="24"/>
          <w:szCs w:val="24"/>
          <w:lang w:val="es-ES_tradnl"/>
        </w:rPr>
        <w:t>li</w:t>
      </w:r>
      <w:r w:rsidR="00300498" w:rsidRPr="00890990">
        <w:rPr>
          <w:rFonts w:ascii="Times New Roman" w:hAnsi="Times New Roman" w:cs="Times New Roman"/>
          <w:sz w:val="24"/>
          <w:szCs w:val="24"/>
          <w:lang w:val="es-ES_tradnl"/>
        </w:rPr>
        <w:t>ficarlos sin perjuicio de incurrir en acto desproporcionado y</w:t>
      </w:r>
      <w:r w:rsidR="00050EF6" w:rsidRPr="00890990">
        <w:rPr>
          <w:rFonts w:ascii="Times New Roman" w:hAnsi="Times New Roman" w:cs="Times New Roman"/>
          <w:sz w:val="24"/>
          <w:szCs w:val="24"/>
          <w:lang w:val="es-ES_tradnl"/>
        </w:rPr>
        <w:t xml:space="preserve"> en un exabrupto, con criterio e</w:t>
      </w:r>
      <w:r w:rsidR="00300498" w:rsidRPr="00890990">
        <w:rPr>
          <w:rFonts w:ascii="Times New Roman" w:hAnsi="Times New Roman" w:cs="Times New Roman"/>
          <w:sz w:val="24"/>
          <w:szCs w:val="24"/>
          <w:lang w:val="es-ES_tradnl"/>
        </w:rPr>
        <w:t xml:space="preserve">xcluyente. </w:t>
      </w:r>
    </w:p>
    <w:p w:rsidR="00300498" w:rsidRPr="00890990" w:rsidRDefault="00E932ED"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Sería nefasto para el país,</w:t>
      </w:r>
      <w:r w:rsidR="00300498" w:rsidRPr="00890990">
        <w:rPr>
          <w:rFonts w:ascii="Times New Roman" w:hAnsi="Times New Roman" w:cs="Times New Roman"/>
          <w:sz w:val="24"/>
          <w:szCs w:val="24"/>
          <w:lang w:val="es-ES_tradnl"/>
        </w:rPr>
        <w:t xml:space="preserve"> para la justicia y para la ciudadanía en general privar del derecho de ser </w:t>
      </w:r>
      <w:r w:rsidRPr="00890990">
        <w:rPr>
          <w:rFonts w:ascii="Times New Roman" w:hAnsi="Times New Roman" w:cs="Times New Roman"/>
          <w:sz w:val="24"/>
          <w:szCs w:val="24"/>
          <w:lang w:val="es-ES_tradnl"/>
        </w:rPr>
        <w:t>Magistrado</w:t>
      </w:r>
      <w:r w:rsidR="00300498" w:rsidRPr="00890990">
        <w:rPr>
          <w:rFonts w:ascii="Times New Roman" w:hAnsi="Times New Roman" w:cs="Times New Roman"/>
          <w:sz w:val="24"/>
          <w:szCs w:val="24"/>
          <w:lang w:val="es-ES_tradnl"/>
        </w:rPr>
        <w:t xml:space="preserve"> a quienes</w:t>
      </w:r>
      <w:r w:rsidR="00937635">
        <w:rPr>
          <w:rFonts w:ascii="Times New Roman" w:hAnsi="Times New Roman" w:cs="Times New Roman"/>
          <w:sz w:val="24"/>
          <w:szCs w:val="24"/>
          <w:lang w:val="es-ES_tradnl"/>
        </w:rPr>
        <w:t xml:space="preserve"> están ostentando dicha calidad;</w:t>
      </w:r>
      <w:r w:rsidR="00300498" w:rsidRPr="00890990">
        <w:rPr>
          <w:rFonts w:ascii="Times New Roman" w:hAnsi="Times New Roman" w:cs="Times New Roman"/>
          <w:sz w:val="24"/>
          <w:szCs w:val="24"/>
          <w:lang w:val="es-ES_tradnl"/>
        </w:rPr>
        <w:t xml:space="preserve"> han enaltecido la justicia con grandes sacrificios y han honrado las disciplinas jurídicas robusteciendo la jurisprudencia colombiana, de todo lo cual he sido testigo permanente. </w:t>
      </w:r>
    </w:p>
    <w:p w:rsidR="00300498" w:rsidRPr="00890990" w:rsidRDefault="00300498" w:rsidP="00E932ED">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H</w:t>
      </w:r>
      <w:r w:rsidR="00E932ED" w:rsidRPr="00890990">
        <w:rPr>
          <w:rFonts w:ascii="Times New Roman" w:hAnsi="Times New Roman" w:cs="Times New Roman"/>
          <w:i/>
          <w:iCs/>
          <w:sz w:val="24"/>
          <w:szCs w:val="24"/>
          <w:lang w:val="es-ES_tradnl"/>
        </w:rPr>
        <w:t>ernando Herrera Vergara.</w:t>
      </w:r>
    </w:p>
    <w:p w:rsidR="00300498" w:rsidRPr="00890990" w:rsidRDefault="00F5426E" w:rsidP="00E932ED">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Constancia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Bogotá</w:t>
      </w:r>
      <w:r w:rsidR="00E932ED" w:rsidRPr="00890990">
        <w:rPr>
          <w:rFonts w:ascii="Times New Roman" w:hAnsi="Times New Roman" w:cs="Times New Roman"/>
          <w:sz w:val="24"/>
          <w:szCs w:val="24"/>
          <w:lang w:val="es-ES_tradnl"/>
        </w:rPr>
        <w:t>, j</w:t>
      </w:r>
      <w:r w:rsidRPr="00890990">
        <w:rPr>
          <w:rFonts w:ascii="Times New Roman" w:hAnsi="Times New Roman" w:cs="Times New Roman"/>
          <w:sz w:val="24"/>
          <w:szCs w:val="24"/>
          <w:lang w:val="es-ES_tradnl"/>
        </w:rPr>
        <w:t>unio</w:t>
      </w:r>
      <w:r w:rsidR="00E932ED"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22 </w:t>
      </w:r>
      <w:r w:rsidRPr="00890990">
        <w:rPr>
          <w:rFonts w:ascii="Times New Roman" w:hAnsi="Times New Roman" w:cs="Times New Roman"/>
          <w:bCs/>
          <w:sz w:val="24"/>
          <w:szCs w:val="24"/>
          <w:lang w:val="es-ES_tradnl"/>
        </w:rPr>
        <w:t>de</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1991 </w:t>
      </w:r>
    </w:p>
    <w:p w:rsidR="00300498" w:rsidRPr="00890990" w:rsidRDefault="00E932ED" w:rsidP="00E932ED">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SOBRE LA INTEGRACIÓ</w:t>
      </w:r>
      <w:r w:rsidR="00300498" w:rsidRPr="00890990">
        <w:rPr>
          <w:rFonts w:ascii="Times New Roman" w:hAnsi="Times New Roman" w:cs="Times New Roman"/>
          <w:b/>
          <w:bCs/>
          <w:sz w:val="24"/>
          <w:szCs w:val="24"/>
          <w:lang w:val="es-ES_tradnl"/>
        </w:rPr>
        <w:t>N DE LA PRIMERA CARTA CONSTITUCIONAL</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Considero que ha debido hacerse prioritariamente con los </w:t>
      </w:r>
      <w:r w:rsidR="00E932ED" w:rsidRPr="00890990">
        <w:rPr>
          <w:rFonts w:ascii="Times New Roman" w:hAnsi="Times New Roman" w:cs="Times New Roman"/>
          <w:sz w:val="24"/>
          <w:szCs w:val="24"/>
          <w:lang w:val="es-ES_tradnl"/>
        </w:rPr>
        <w:t>Magistrado</w:t>
      </w:r>
      <w:r w:rsidRPr="00890990">
        <w:rPr>
          <w:rFonts w:ascii="Times New Roman" w:hAnsi="Times New Roman" w:cs="Times New Roman"/>
          <w:sz w:val="24"/>
          <w:szCs w:val="24"/>
          <w:lang w:val="es-ES_tradnl"/>
        </w:rPr>
        <w:t xml:space="preserve">s que integran la Sala Constitucional de la Corte Suprema de Justicia, pues no hay razón alguna para prescindir de sus servicios dentro de la Rama Jurisdiccional.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Por eso voté en contra de la prohibición para designarlos. </w:t>
      </w:r>
    </w:p>
    <w:p w:rsidR="00E932ED" w:rsidRPr="00890990" w:rsidRDefault="00E932ED"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Presentada por</w:t>
      </w:r>
    </w:p>
    <w:p w:rsidR="00300498" w:rsidRPr="00890990" w:rsidRDefault="00E43E26" w:rsidP="00E932ED">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M</w:t>
      </w:r>
      <w:r w:rsidR="00E932ED" w:rsidRPr="00890990">
        <w:rPr>
          <w:rFonts w:ascii="Times New Roman" w:hAnsi="Times New Roman" w:cs="Times New Roman"/>
          <w:i/>
          <w:iCs/>
          <w:sz w:val="24"/>
          <w:szCs w:val="24"/>
          <w:lang w:val="es-ES_tradnl"/>
        </w:rPr>
        <w:t>aría Teresa Garcés Lloreda</w:t>
      </w:r>
      <w:r w:rsidR="00300498" w:rsidRPr="00890990">
        <w:rPr>
          <w:rFonts w:ascii="Times New Roman" w:hAnsi="Times New Roman" w:cs="Times New Roman"/>
          <w:i/>
          <w:iCs/>
          <w:sz w:val="24"/>
          <w:szCs w:val="24"/>
          <w:lang w:val="es-ES_tradnl"/>
        </w:rPr>
        <w:t xml:space="preserve">. </w:t>
      </w:r>
    </w:p>
    <w:p w:rsidR="00300498" w:rsidRPr="00890990" w:rsidRDefault="00F5426E" w:rsidP="00E932ED">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Constancia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w:t>
      </w:r>
      <w:r w:rsidR="00FC49D2">
        <w:rPr>
          <w:rFonts w:ascii="Times New Roman" w:hAnsi="Times New Roman" w:cs="Times New Roman"/>
          <w:sz w:val="24"/>
          <w:szCs w:val="24"/>
          <w:lang w:val="es-ES_tradnl"/>
        </w:rPr>
        <w:t>R</w:t>
      </w:r>
      <w:r w:rsidR="00E932ED" w:rsidRPr="00890990">
        <w:rPr>
          <w:rFonts w:ascii="Times New Roman" w:hAnsi="Times New Roman" w:cs="Times New Roman"/>
          <w:sz w:val="24"/>
          <w:szCs w:val="24"/>
          <w:lang w:val="es-ES_tradnl"/>
        </w:rPr>
        <w:t xml:space="preserve">egión </w:t>
      </w:r>
      <w:r w:rsidRPr="00890990">
        <w:rPr>
          <w:rFonts w:ascii="Times New Roman" w:hAnsi="Times New Roman" w:cs="Times New Roman"/>
          <w:sz w:val="24"/>
          <w:szCs w:val="24"/>
          <w:lang w:val="es-ES_tradnl"/>
        </w:rPr>
        <w:t>es un territorio cuya especificidad descansa en el conjunto de relaciones sociales que surgen en un ámbito determinado, con características y realidades ec</w:t>
      </w:r>
      <w:r w:rsidR="00FC49D2">
        <w:rPr>
          <w:rFonts w:ascii="Times New Roman" w:hAnsi="Times New Roman" w:cs="Times New Roman"/>
          <w:sz w:val="24"/>
          <w:szCs w:val="24"/>
          <w:lang w:val="es-ES_tradnl"/>
        </w:rPr>
        <w:t>onómicas, culturales,</w:t>
      </w:r>
      <w:r w:rsidR="00E932ED" w:rsidRPr="00890990">
        <w:rPr>
          <w:rFonts w:ascii="Times New Roman" w:hAnsi="Times New Roman" w:cs="Times New Roman"/>
          <w:sz w:val="24"/>
          <w:szCs w:val="24"/>
          <w:lang w:val="es-ES_tradnl"/>
        </w:rPr>
        <w:t xml:space="preserve"> etc., co</w:t>
      </w:r>
      <w:r w:rsidRPr="00890990">
        <w:rPr>
          <w:rFonts w:ascii="Times New Roman" w:hAnsi="Times New Roman" w:cs="Times New Roman"/>
          <w:sz w:val="24"/>
          <w:szCs w:val="24"/>
          <w:lang w:val="es-ES_tradnl"/>
        </w:rPr>
        <w:t xml:space="preserve">munes y compartidas entre los habitantes que la ocupan. De esa especificidad dependen las condiciones, oportunidades y posibilidades del desarrollo económico y del mejoramiento de la calidad de vida de la población. La </w:t>
      </w:r>
      <w:r w:rsidR="00FC49D2">
        <w:rPr>
          <w:rFonts w:ascii="Times New Roman" w:hAnsi="Times New Roman" w:cs="Times New Roman"/>
          <w:sz w:val="24"/>
          <w:szCs w:val="24"/>
          <w:lang w:val="es-ES_tradnl"/>
        </w:rPr>
        <w:t>R</w:t>
      </w:r>
      <w:r w:rsidR="00E932ED" w:rsidRPr="00890990">
        <w:rPr>
          <w:rFonts w:ascii="Times New Roman" w:hAnsi="Times New Roman" w:cs="Times New Roman"/>
          <w:sz w:val="24"/>
          <w:szCs w:val="24"/>
          <w:lang w:val="es-ES_tradnl"/>
        </w:rPr>
        <w:t xml:space="preserve">egión </w:t>
      </w:r>
      <w:r w:rsidRPr="00890990">
        <w:rPr>
          <w:rFonts w:ascii="Times New Roman" w:hAnsi="Times New Roman" w:cs="Times New Roman"/>
          <w:sz w:val="24"/>
          <w:szCs w:val="24"/>
          <w:lang w:val="es-ES_tradnl"/>
        </w:rPr>
        <w:t>traduc</w:t>
      </w:r>
      <w:r w:rsidR="00E932ED" w:rsidRPr="00890990">
        <w:rPr>
          <w:rFonts w:ascii="Times New Roman" w:hAnsi="Times New Roman" w:cs="Times New Roman"/>
          <w:sz w:val="24"/>
          <w:szCs w:val="24"/>
          <w:lang w:val="es-ES_tradnl"/>
        </w:rPr>
        <w:t>e la existencia de grupos específicos</w:t>
      </w:r>
      <w:r w:rsidRPr="00890990">
        <w:rPr>
          <w:rFonts w:ascii="Times New Roman" w:hAnsi="Times New Roman" w:cs="Times New Roman"/>
          <w:sz w:val="24"/>
          <w:szCs w:val="24"/>
          <w:lang w:val="es-ES_tradnl"/>
        </w:rPr>
        <w:t xml:space="preserve"> de intereses, con necesidades, derechos y aspiraciones propias. Por ello, su tratamiento requiere de procedimientos concretos, acordes con su propia naturaleza y características. Por l</w:t>
      </w:r>
      <w:r w:rsidR="00FC49D2">
        <w:rPr>
          <w:rFonts w:ascii="Times New Roman" w:hAnsi="Times New Roman" w:cs="Times New Roman"/>
          <w:sz w:val="24"/>
          <w:szCs w:val="24"/>
          <w:lang w:val="es-ES_tradnl"/>
        </w:rPr>
        <w:t>o tanto, es de nivel regional el</w:t>
      </w:r>
      <w:r w:rsidRPr="00890990">
        <w:rPr>
          <w:rFonts w:ascii="Times New Roman" w:hAnsi="Times New Roman" w:cs="Times New Roman"/>
          <w:sz w:val="24"/>
          <w:szCs w:val="24"/>
          <w:lang w:val="es-ES_tradnl"/>
        </w:rPr>
        <w:t xml:space="preserve"> adecuado para que el Estado actúe eficientemente y pueda dar respuesta a los problemas surgidos en ese ámbito.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w:t>
      </w:r>
      <w:r w:rsidR="00FC49D2">
        <w:rPr>
          <w:rFonts w:ascii="Times New Roman" w:hAnsi="Times New Roman" w:cs="Times New Roman"/>
          <w:sz w:val="24"/>
          <w:szCs w:val="24"/>
          <w:lang w:val="es-ES_tradnl"/>
        </w:rPr>
        <w:t>R</w:t>
      </w:r>
      <w:r w:rsidR="00E932ED" w:rsidRPr="00890990">
        <w:rPr>
          <w:rFonts w:ascii="Times New Roman" w:hAnsi="Times New Roman" w:cs="Times New Roman"/>
          <w:sz w:val="24"/>
          <w:szCs w:val="24"/>
          <w:lang w:val="es-ES_tradnl"/>
        </w:rPr>
        <w:t xml:space="preserve">egión </w:t>
      </w:r>
      <w:r w:rsidRPr="00890990">
        <w:rPr>
          <w:rFonts w:ascii="Times New Roman" w:hAnsi="Times New Roman" w:cs="Times New Roman"/>
          <w:sz w:val="24"/>
          <w:szCs w:val="24"/>
          <w:lang w:val="es-ES_tradnl"/>
        </w:rPr>
        <w:t>existe de manera natural a lo largo y ancho del país. Existe como concepto en l</w:t>
      </w:r>
      <w:r w:rsidR="00E932ED" w:rsidRPr="00890990">
        <w:rPr>
          <w:rFonts w:ascii="Times New Roman" w:hAnsi="Times New Roman" w:cs="Times New Roman"/>
          <w:sz w:val="24"/>
          <w:szCs w:val="24"/>
          <w:lang w:val="es-ES_tradnl"/>
        </w:rPr>
        <w:t>a Constitución Nacional vigente,</w:t>
      </w:r>
      <w:r w:rsidRPr="00890990">
        <w:rPr>
          <w:rFonts w:ascii="Times New Roman" w:hAnsi="Times New Roman" w:cs="Times New Roman"/>
          <w:sz w:val="24"/>
          <w:szCs w:val="24"/>
          <w:lang w:val="es-ES_tradnl"/>
        </w:rPr>
        <w:t xml:space="preserve"> en relac</w:t>
      </w:r>
      <w:r w:rsidR="00E932ED" w:rsidRPr="00890990">
        <w:rPr>
          <w:rFonts w:ascii="Times New Roman" w:hAnsi="Times New Roman" w:cs="Times New Roman"/>
          <w:sz w:val="24"/>
          <w:szCs w:val="24"/>
          <w:lang w:val="es-ES_tradnl"/>
        </w:rPr>
        <w:t>ión con asuntos de planeación y</w:t>
      </w:r>
      <w:r w:rsidRPr="00890990">
        <w:rPr>
          <w:rFonts w:ascii="Times New Roman" w:hAnsi="Times New Roman" w:cs="Times New Roman"/>
          <w:sz w:val="24"/>
          <w:szCs w:val="24"/>
          <w:lang w:val="es-ES_tradnl"/>
        </w:rPr>
        <w:t xml:space="preserve"> basta leer a Gustavo Sandoval Bustamante en su ensayo “Gasto </w:t>
      </w:r>
      <w:r w:rsidR="00FC49D2" w:rsidRPr="00890990">
        <w:rPr>
          <w:rFonts w:ascii="Times New Roman" w:hAnsi="Times New Roman" w:cs="Times New Roman"/>
          <w:sz w:val="24"/>
          <w:szCs w:val="24"/>
          <w:lang w:val="es-ES_tradnl"/>
        </w:rPr>
        <w:t>Públ</w:t>
      </w:r>
      <w:r w:rsidR="00FC49D2">
        <w:rPr>
          <w:rFonts w:ascii="Times New Roman" w:hAnsi="Times New Roman" w:cs="Times New Roman"/>
          <w:sz w:val="24"/>
          <w:szCs w:val="24"/>
          <w:lang w:val="es-ES_tradnl"/>
        </w:rPr>
        <w:t>ico y Desigualdades Regionales</w:t>
      </w:r>
      <w:r w:rsidR="00937635">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para comprender que es también un fenómeno universal.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Por todo el</w:t>
      </w:r>
      <w:r w:rsidR="00E932ED" w:rsidRPr="00890990">
        <w:rPr>
          <w:rFonts w:ascii="Times New Roman" w:hAnsi="Times New Roman" w:cs="Times New Roman"/>
          <w:sz w:val="24"/>
          <w:szCs w:val="24"/>
          <w:lang w:val="es-ES_tradnl"/>
        </w:rPr>
        <w:t>l</w:t>
      </w:r>
      <w:r w:rsidRPr="00890990">
        <w:rPr>
          <w:rFonts w:ascii="Times New Roman" w:hAnsi="Times New Roman" w:cs="Times New Roman"/>
          <w:sz w:val="24"/>
          <w:szCs w:val="24"/>
          <w:lang w:val="es-ES_tradnl"/>
        </w:rPr>
        <w:t xml:space="preserve">o la </w:t>
      </w:r>
      <w:r w:rsidR="00FC49D2">
        <w:rPr>
          <w:rFonts w:ascii="Times New Roman" w:hAnsi="Times New Roman" w:cs="Times New Roman"/>
          <w:sz w:val="24"/>
          <w:szCs w:val="24"/>
          <w:lang w:val="es-ES_tradnl"/>
        </w:rPr>
        <w:t>R</w:t>
      </w:r>
      <w:r w:rsidR="00E932ED" w:rsidRPr="00890990">
        <w:rPr>
          <w:rFonts w:ascii="Times New Roman" w:hAnsi="Times New Roman" w:cs="Times New Roman"/>
          <w:sz w:val="24"/>
          <w:szCs w:val="24"/>
          <w:lang w:val="es-ES_tradnl"/>
        </w:rPr>
        <w:t xml:space="preserve">egión </w:t>
      </w:r>
      <w:r w:rsidRPr="00890990">
        <w:rPr>
          <w:rFonts w:ascii="Times New Roman" w:hAnsi="Times New Roman" w:cs="Times New Roman"/>
          <w:sz w:val="24"/>
          <w:szCs w:val="24"/>
          <w:lang w:val="es-ES_tradnl"/>
        </w:rPr>
        <w:t>requiere de autonomía en la planeación y el m</w:t>
      </w:r>
      <w:r w:rsidR="00937635">
        <w:rPr>
          <w:rFonts w:ascii="Times New Roman" w:hAnsi="Times New Roman" w:cs="Times New Roman"/>
          <w:sz w:val="24"/>
          <w:szCs w:val="24"/>
          <w:lang w:val="es-ES_tradnl"/>
        </w:rPr>
        <w:t>anejo de sus propios recursos y,</w:t>
      </w:r>
      <w:r w:rsidRPr="00890990">
        <w:rPr>
          <w:rFonts w:ascii="Times New Roman" w:hAnsi="Times New Roman" w:cs="Times New Roman"/>
          <w:sz w:val="24"/>
          <w:szCs w:val="24"/>
          <w:lang w:val="es-ES_tradnl"/>
        </w:rPr>
        <w:t xml:space="preserve"> para evitar dualidad y colisión de funciones con otras entidades, se requiere asignarles competencias.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Su presupuesto debe ser previ</w:t>
      </w:r>
      <w:r w:rsidR="00E932ED" w:rsidRPr="00890990">
        <w:rPr>
          <w:rFonts w:ascii="Times New Roman" w:hAnsi="Times New Roman" w:cs="Times New Roman"/>
          <w:sz w:val="24"/>
          <w:szCs w:val="24"/>
          <w:lang w:val="es-ES_tradnl"/>
        </w:rPr>
        <w:t>sible para que pueda ser planifi</w:t>
      </w:r>
      <w:r w:rsidRPr="00890990">
        <w:rPr>
          <w:rFonts w:ascii="Times New Roman" w:hAnsi="Times New Roman" w:cs="Times New Roman"/>
          <w:sz w:val="24"/>
          <w:szCs w:val="24"/>
          <w:lang w:val="es-ES_tradnl"/>
        </w:rPr>
        <w:t xml:space="preserve">cable y no dependa de la voluntad de los gobiernos de turno.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pocas</w:t>
      </w:r>
      <w:r w:rsidR="00E932ED" w:rsidRPr="00890990">
        <w:rPr>
          <w:rFonts w:ascii="Times New Roman" w:hAnsi="Times New Roman" w:cs="Times New Roman"/>
          <w:sz w:val="24"/>
          <w:szCs w:val="24"/>
          <w:lang w:val="es-ES_tradnl"/>
        </w:rPr>
        <w:t xml:space="preserve"> palabras requiere tener el ca</w:t>
      </w:r>
      <w:r w:rsidRPr="00890990">
        <w:rPr>
          <w:rFonts w:ascii="Times New Roman" w:hAnsi="Times New Roman" w:cs="Times New Roman"/>
          <w:sz w:val="24"/>
          <w:szCs w:val="24"/>
          <w:lang w:val="es-ES_tradnl"/>
        </w:rPr>
        <w:t xml:space="preserve">rácter de entidad territorial.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aras de buscar consenso, hemos definido el fin primordial de la </w:t>
      </w:r>
      <w:r w:rsidR="00FC49D2">
        <w:rPr>
          <w:rFonts w:ascii="Times New Roman" w:hAnsi="Times New Roman" w:cs="Times New Roman"/>
          <w:sz w:val="24"/>
          <w:szCs w:val="24"/>
          <w:lang w:val="es-ES_tradnl"/>
        </w:rPr>
        <w:t>R</w:t>
      </w:r>
      <w:r w:rsidR="00E932ED" w:rsidRPr="00890990">
        <w:rPr>
          <w:rFonts w:ascii="Times New Roman" w:hAnsi="Times New Roman" w:cs="Times New Roman"/>
          <w:sz w:val="24"/>
          <w:szCs w:val="24"/>
          <w:lang w:val="es-ES_tradnl"/>
        </w:rPr>
        <w:t xml:space="preserve">egión como </w:t>
      </w:r>
      <w:r w:rsidRPr="00890990">
        <w:rPr>
          <w:rFonts w:ascii="Times New Roman" w:hAnsi="Times New Roman" w:cs="Times New Roman"/>
          <w:sz w:val="24"/>
          <w:szCs w:val="24"/>
          <w:lang w:val="es-ES_tradnl"/>
        </w:rPr>
        <w:t>el de promover y administrar e</w:t>
      </w:r>
      <w:r w:rsidR="00FC49D2">
        <w:rPr>
          <w:rFonts w:ascii="Times New Roman" w:hAnsi="Times New Roman" w:cs="Times New Roman"/>
          <w:sz w:val="24"/>
          <w:szCs w:val="24"/>
          <w:lang w:val="es-ES_tradnl"/>
        </w:rPr>
        <w:t>l desarrollo económico y social;</w:t>
      </w:r>
      <w:r w:rsidRPr="00890990">
        <w:rPr>
          <w:rFonts w:ascii="Times New Roman" w:hAnsi="Times New Roman" w:cs="Times New Roman"/>
          <w:sz w:val="24"/>
          <w:szCs w:val="24"/>
          <w:lang w:val="es-ES_tradnl"/>
        </w:rPr>
        <w:t xml:space="preserve"> hemos dejado a la Ley Orgánica de Ordenamiento Territorial los mecanismos de creación de la </w:t>
      </w:r>
      <w:r w:rsidR="00FC49D2">
        <w:rPr>
          <w:rFonts w:ascii="Times New Roman" w:hAnsi="Times New Roman" w:cs="Times New Roman"/>
          <w:sz w:val="24"/>
          <w:szCs w:val="24"/>
          <w:lang w:val="es-ES_tradnl"/>
        </w:rPr>
        <w:t>R</w:t>
      </w:r>
      <w:r w:rsidR="00E932ED" w:rsidRPr="00890990">
        <w:rPr>
          <w:rFonts w:ascii="Times New Roman" w:hAnsi="Times New Roman" w:cs="Times New Roman"/>
          <w:sz w:val="24"/>
          <w:szCs w:val="24"/>
          <w:lang w:val="es-ES_tradnl"/>
        </w:rPr>
        <w:t>egión,</w:t>
      </w:r>
      <w:r w:rsidRPr="00890990">
        <w:rPr>
          <w:rFonts w:ascii="Times New Roman" w:hAnsi="Times New Roman" w:cs="Times New Roman"/>
          <w:sz w:val="24"/>
          <w:szCs w:val="24"/>
          <w:lang w:val="es-ES_tradnl"/>
        </w:rPr>
        <w:t xml:space="preserve"> las atribucion</w:t>
      </w:r>
      <w:r w:rsidR="005F26AE">
        <w:rPr>
          <w:rFonts w:ascii="Times New Roman" w:hAnsi="Times New Roman" w:cs="Times New Roman"/>
          <w:sz w:val="24"/>
          <w:szCs w:val="24"/>
          <w:lang w:val="es-ES_tradnl"/>
        </w:rPr>
        <w:t>es y competencias,</w:t>
      </w:r>
      <w:r w:rsidRPr="00890990">
        <w:rPr>
          <w:rFonts w:ascii="Times New Roman" w:hAnsi="Times New Roman" w:cs="Times New Roman"/>
          <w:sz w:val="24"/>
          <w:szCs w:val="24"/>
          <w:lang w:val="es-ES_tradnl"/>
        </w:rPr>
        <w:t xml:space="preserve"> los </w:t>
      </w:r>
      <w:r w:rsidR="005F26AE">
        <w:rPr>
          <w:rFonts w:ascii="Times New Roman" w:hAnsi="Times New Roman" w:cs="Times New Roman"/>
          <w:sz w:val="24"/>
          <w:szCs w:val="24"/>
          <w:lang w:val="es-ES_tradnl"/>
        </w:rPr>
        <w:t>Órganos d</w:t>
      </w:r>
      <w:r w:rsidR="005F26AE" w:rsidRPr="00890990">
        <w:rPr>
          <w:rFonts w:ascii="Times New Roman" w:hAnsi="Times New Roman" w:cs="Times New Roman"/>
          <w:sz w:val="24"/>
          <w:szCs w:val="24"/>
          <w:lang w:val="es-ES_tradnl"/>
        </w:rPr>
        <w:t xml:space="preserve">e Gobierno </w:t>
      </w:r>
      <w:r w:rsidRPr="00890990">
        <w:rPr>
          <w:rFonts w:ascii="Times New Roman" w:hAnsi="Times New Roman" w:cs="Times New Roman"/>
          <w:sz w:val="24"/>
          <w:szCs w:val="24"/>
          <w:lang w:val="es-ES_tradnl"/>
        </w:rPr>
        <w:t xml:space="preserve">y sus recursos.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Hemos sido claros en el carácter opcional de </w:t>
      </w:r>
      <w:r w:rsidR="00E932ED" w:rsidRPr="00890990">
        <w:rPr>
          <w:rFonts w:ascii="Times New Roman" w:hAnsi="Times New Roman" w:cs="Times New Roman"/>
          <w:sz w:val="24"/>
          <w:szCs w:val="24"/>
          <w:lang w:val="es-ES_tradnl"/>
        </w:rPr>
        <w:t>su creación, sujeto a refrendaci</w:t>
      </w:r>
      <w:r w:rsidRPr="00890990">
        <w:rPr>
          <w:rFonts w:ascii="Times New Roman" w:hAnsi="Times New Roman" w:cs="Times New Roman"/>
          <w:sz w:val="24"/>
          <w:szCs w:val="24"/>
          <w:lang w:val="es-ES_tradnl"/>
        </w:rPr>
        <w:t xml:space="preserve">ón popular.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Por lo tanto y en defensa de la dignidad de los habitantes de las regiones naturales de Colombia que desean convenirse en entidades territoriales solicitamos a esta Asamblea, no aceptar el artículo de la Comisión Accidental, el cual consagra constitucionalmente de manera directa la existencia de entidades territoriales, pero le da una gran preeminencia al régimen excepcional constitucional al</w:t>
      </w:r>
      <w:r w:rsidR="00E932ED" w:rsidRPr="00890990">
        <w:rPr>
          <w:rFonts w:ascii="Times New Roman" w:hAnsi="Times New Roman" w:cs="Times New Roman"/>
          <w:sz w:val="24"/>
          <w:szCs w:val="24"/>
          <w:lang w:val="es-ES_tradnl"/>
        </w:rPr>
        <w:t xml:space="preserve"> dejar la creación de la </w:t>
      </w:r>
      <w:r w:rsidR="00FC49D2">
        <w:rPr>
          <w:rFonts w:ascii="Times New Roman" w:hAnsi="Times New Roman" w:cs="Times New Roman"/>
          <w:sz w:val="24"/>
          <w:szCs w:val="24"/>
          <w:lang w:val="es-ES_tradnl"/>
        </w:rPr>
        <w:t>R</w:t>
      </w:r>
      <w:r w:rsidR="00E932ED" w:rsidRPr="00890990">
        <w:rPr>
          <w:rFonts w:ascii="Times New Roman" w:hAnsi="Times New Roman" w:cs="Times New Roman"/>
          <w:sz w:val="24"/>
          <w:szCs w:val="24"/>
          <w:lang w:val="es-ES_tradnl"/>
        </w:rPr>
        <w:t>egión</w:t>
      </w:r>
      <w:r w:rsidRPr="00890990">
        <w:rPr>
          <w:rFonts w:ascii="Times New Roman" w:hAnsi="Times New Roman" w:cs="Times New Roman"/>
          <w:sz w:val="24"/>
          <w:szCs w:val="24"/>
          <w:lang w:val="es-ES_tradnl"/>
        </w:rPr>
        <w:t xml:space="preserve"> en forma ind</w:t>
      </w:r>
      <w:r w:rsidR="00E932ED" w:rsidRPr="00890990">
        <w:rPr>
          <w:rFonts w:ascii="Times New Roman" w:hAnsi="Times New Roman" w:cs="Times New Roman"/>
          <w:sz w:val="24"/>
          <w:szCs w:val="24"/>
          <w:lang w:val="es-ES_tradnl"/>
        </w:rPr>
        <w:t>irecta, por el Congreso</w:t>
      </w:r>
      <w:r w:rsidRPr="00890990">
        <w:rPr>
          <w:rFonts w:ascii="Times New Roman" w:hAnsi="Times New Roman" w:cs="Times New Roman"/>
          <w:sz w:val="24"/>
          <w:szCs w:val="24"/>
          <w:lang w:val="es-ES_tradnl"/>
        </w:rPr>
        <w:t xml:space="preserve"> haciendo que cualquier interpretación futura del régimen para la </w:t>
      </w:r>
      <w:r w:rsidR="00FC49D2">
        <w:rPr>
          <w:rFonts w:ascii="Times New Roman" w:hAnsi="Times New Roman" w:cs="Times New Roman"/>
          <w:sz w:val="24"/>
          <w:szCs w:val="24"/>
          <w:lang w:val="es-ES_tradnl"/>
        </w:rPr>
        <w:t>R</w:t>
      </w:r>
      <w:r w:rsidR="00E932ED" w:rsidRPr="00890990">
        <w:rPr>
          <w:rFonts w:ascii="Times New Roman" w:hAnsi="Times New Roman" w:cs="Times New Roman"/>
          <w:sz w:val="24"/>
          <w:szCs w:val="24"/>
          <w:lang w:val="es-ES_tradnl"/>
        </w:rPr>
        <w:t xml:space="preserve">egión </w:t>
      </w:r>
      <w:r w:rsidRPr="00890990">
        <w:rPr>
          <w:rFonts w:ascii="Times New Roman" w:hAnsi="Times New Roman" w:cs="Times New Roman"/>
          <w:sz w:val="24"/>
          <w:szCs w:val="24"/>
          <w:lang w:val="es-ES_tradnl"/>
        </w:rPr>
        <w:t xml:space="preserve">sea restrictiva y discriminatoria. </w:t>
      </w:r>
    </w:p>
    <w:p w:rsidR="00300498" w:rsidRPr="00890990" w:rsidRDefault="00E932ED"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Solicitamos un trato justo,</w:t>
      </w:r>
      <w:r w:rsidR="00300498" w:rsidRPr="00890990">
        <w:rPr>
          <w:rFonts w:ascii="Times New Roman" w:hAnsi="Times New Roman" w:cs="Times New Roman"/>
          <w:sz w:val="24"/>
          <w:szCs w:val="24"/>
          <w:lang w:val="es-ES_tradnl"/>
        </w:rPr>
        <w:t xml:space="preserve"> equitativo, que evite la consagración de la </w:t>
      </w:r>
      <w:r w:rsidR="00FC49D2">
        <w:rPr>
          <w:rFonts w:ascii="Times New Roman" w:hAnsi="Times New Roman" w:cs="Times New Roman"/>
          <w:sz w:val="24"/>
          <w:szCs w:val="24"/>
          <w:lang w:val="es-ES_tradnl"/>
        </w:rPr>
        <w:t>R</w:t>
      </w:r>
      <w:r w:rsidRPr="00890990">
        <w:rPr>
          <w:rFonts w:ascii="Times New Roman" w:hAnsi="Times New Roman" w:cs="Times New Roman"/>
          <w:sz w:val="24"/>
          <w:szCs w:val="24"/>
          <w:lang w:val="es-ES_tradnl"/>
        </w:rPr>
        <w:t xml:space="preserve">egión </w:t>
      </w:r>
      <w:r w:rsidR="00300498" w:rsidRPr="00890990">
        <w:rPr>
          <w:rFonts w:ascii="Times New Roman" w:hAnsi="Times New Roman" w:cs="Times New Roman"/>
          <w:sz w:val="24"/>
          <w:szCs w:val="24"/>
          <w:lang w:val="es-ES_tradnl"/>
        </w:rPr>
        <w:t xml:space="preserve">como un ente territorial minusválido.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Pedimos, entonces, su consagración consti</w:t>
      </w:r>
      <w:r w:rsidR="00E932ED" w:rsidRPr="00890990">
        <w:rPr>
          <w:rFonts w:ascii="Times New Roman" w:hAnsi="Times New Roman" w:cs="Times New Roman"/>
          <w:sz w:val="24"/>
          <w:szCs w:val="24"/>
          <w:lang w:val="es-ES_tradnl"/>
        </w:rPr>
        <w:t>tucional directa y sujeta a la l</w:t>
      </w:r>
      <w:r w:rsidRPr="00890990">
        <w:rPr>
          <w:rFonts w:ascii="Times New Roman" w:hAnsi="Times New Roman" w:cs="Times New Roman"/>
          <w:sz w:val="24"/>
          <w:szCs w:val="24"/>
          <w:lang w:val="es-ES_tradnl"/>
        </w:rPr>
        <w:t xml:space="preserve">ey, sometiéndola a las condiciones que el nuevo Congreso considere más adecuadas.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la Costa Atlántica, la Costa Pac</w:t>
      </w:r>
      <w:r w:rsidR="00E932ED" w:rsidRPr="00890990">
        <w:rPr>
          <w:rFonts w:ascii="Times New Roman" w:hAnsi="Times New Roman" w:cs="Times New Roman"/>
          <w:sz w:val="24"/>
          <w:szCs w:val="24"/>
          <w:lang w:val="es-ES_tradnl"/>
        </w:rPr>
        <w:t>ífica, la Orinoquia,</w:t>
      </w:r>
      <w:r w:rsidRPr="00890990">
        <w:rPr>
          <w:rFonts w:ascii="Times New Roman" w:hAnsi="Times New Roman" w:cs="Times New Roman"/>
          <w:sz w:val="24"/>
          <w:szCs w:val="24"/>
          <w:lang w:val="es-ES_tradnl"/>
        </w:rPr>
        <w:t xml:space="preserve"> la Amazonia, en el macizo andino y en los valles de los grandes ríos, hay ciudadanos que desean tener la puerta abierta para buscar soluciones regionales a problemas regionales. No les cerremos el camino para una escogencia democrática que es allí donde se fundamenta la unidad nacional. </w:t>
      </w:r>
    </w:p>
    <w:p w:rsidR="00300498" w:rsidRPr="00890990" w:rsidRDefault="00300498" w:rsidP="00E932ED">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E</w:t>
      </w:r>
      <w:r w:rsidR="00E932ED" w:rsidRPr="00890990">
        <w:rPr>
          <w:rFonts w:ascii="Times New Roman" w:hAnsi="Times New Roman" w:cs="Times New Roman"/>
          <w:i/>
          <w:iCs/>
          <w:sz w:val="24"/>
          <w:szCs w:val="24"/>
          <w:lang w:val="es-ES_tradnl"/>
        </w:rPr>
        <w:t>duardo Espinosa Facio</w:t>
      </w:r>
      <w:r w:rsidR="005F26AE">
        <w:rPr>
          <w:rFonts w:ascii="Times New Roman" w:hAnsi="Times New Roman" w:cs="Times New Roman"/>
          <w:i/>
          <w:iCs/>
          <w:sz w:val="24"/>
          <w:szCs w:val="24"/>
          <w:lang w:val="es-ES_tradnl"/>
        </w:rPr>
        <w:t>-L</w:t>
      </w:r>
      <w:r w:rsidR="00E932ED" w:rsidRPr="00890990">
        <w:rPr>
          <w:rFonts w:ascii="Times New Roman" w:hAnsi="Times New Roman" w:cs="Times New Roman"/>
          <w:i/>
          <w:iCs/>
          <w:sz w:val="24"/>
          <w:szCs w:val="24"/>
          <w:lang w:val="es-ES_tradnl"/>
        </w:rPr>
        <w:t>ince,</w:t>
      </w:r>
    </w:p>
    <w:p w:rsidR="00300498" w:rsidRPr="00890990" w:rsidRDefault="00E932ED" w:rsidP="00E932ED">
      <w:pPr>
        <w:spacing w:after="0" w:line="240" w:lineRule="auto"/>
        <w:jc w:val="right"/>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Constituyente.</w:t>
      </w:r>
    </w:p>
    <w:p w:rsidR="00300498" w:rsidRPr="00890990" w:rsidRDefault="00E932ED" w:rsidP="00E932ED">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REGIÓ</w:t>
      </w:r>
      <w:r w:rsidR="00300498" w:rsidRPr="00890990">
        <w:rPr>
          <w:rFonts w:ascii="Times New Roman" w:hAnsi="Times New Roman" w:cs="Times New Roman"/>
          <w:b/>
          <w:bCs/>
          <w:sz w:val="24"/>
          <w:szCs w:val="24"/>
          <w:lang w:val="es-ES_tradnl"/>
        </w:rPr>
        <w:t>N</w:t>
      </w:r>
    </w:p>
    <w:p w:rsidR="00300498" w:rsidRPr="00890990" w:rsidRDefault="00E932ED"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Sustituti</w:t>
      </w:r>
      <w:r w:rsidR="00300498" w:rsidRPr="00890990">
        <w:rPr>
          <w:rFonts w:ascii="Times New Roman" w:hAnsi="Times New Roman" w:cs="Times New Roman"/>
          <w:b/>
          <w:bCs/>
          <w:sz w:val="24"/>
          <w:szCs w:val="24"/>
          <w:lang w:val="es-ES_tradnl"/>
        </w:rPr>
        <w:t>va</w:t>
      </w:r>
      <w:r w:rsidRPr="00890990">
        <w:rPr>
          <w:rFonts w:ascii="Times New Roman" w:hAnsi="Times New Roman" w:cs="Times New Roman"/>
          <w:b/>
          <w:bCs/>
          <w:sz w:val="24"/>
          <w:szCs w:val="24"/>
          <w:lang w:val="es-ES_tradnl"/>
        </w:rPr>
        <w:t xml:space="preserve"> número</w:t>
      </w:r>
      <w:r w:rsidR="00300498" w:rsidRPr="00890990">
        <w:rPr>
          <w:rFonts w:ascii="Times New Roman" w:hAnsi="Times New Roman" w:cs="Times New Roman"/>
          <w:b/>
          <w:bCs/>
          <w:sz w:val="24"/>
          <w:szCs w:val="24"/>
          <w:lang w:val="es-ES_tradnl"/>
        </w:rPr>
        <w:t xml:space="preserve"> 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bCs/>
          <w:sz w:val="24"/>
          <w:szCs w:val="24"/>
          <w:lang w:val="es-ES_tradnl"/>
        </w:rPr>
        <w:t>(</w:t>
      </w:r>
      <w:r w:rsidR="00E932ED" w:rsidRPr="00890990">
        <w:rPr>
          <w:rFonts w:ascii="Times New Roman" w:hAnsi="Times New Roman" w:cs="Times New Roman"/>
          <w:bCs/>
          <w:sz w:val="24"/>
          <w:szCs w:val="24"/>
          <w:lang w:val="es-ES_tradnl"/>
        </w:rPr>
        <w:t>…)</w:t>
      </w:r>
      <w:r w:rsidRPr="00890990">
        <w:rPr>
          <w:rFonts w:ascii="Times New Roman" w:hAnsi="Times New Roman" w:cs="Times New Roman"/>
          <w:b/>
          <w:bCs/>
          <w:sz w:val="24"/>
          <w:szCs w:val="24"/>
          <w:lang w:val="es-ES_tradnl"/>
        </w:rPr>
        <w:t xml:space="preserve"> </w:t>
      </w:r>
      <w:r w:rsidR="00FC49D2" w:rsidRPr="00FC49D2">
        <w:rPr>
          <w:rFonts w:ascii="Times New Roman" w:hAnsi="Times New Roman" w:cs="Times New Roman"/>
          <w:bCs/>
          <w:sz w:val="24"/>
          <w:szCs w:val="24"/>
          <w:lang w:val="es-ES_tradnl"/>
        </w:rPr>
        <w:t>“</w:t>
      </w:r>
      <w:r w:rsidRPr="00890990">
        <w:rPr>
          <w:rFonts w:ascii="Times New Roman" w:hAnsi="Times New Roman" w:cs="Times New Roman"/>
          <w:sz w:val="24"/>
          <w:szCs w:val="24"/>
          <w:lang w:val="es-ES_tradnl"/>
        </w:rPr>
        <w:t>Son entidades territoriales los departamentos</w:t>
      </w:r>
      <w:r w:rsidR="00E932ED"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los municipios y distritos en que se dividen aquello</w:t>
      </w:r>
      <w:r w:rsidR="00E932ED" w:rsidRPr="00890990">
        <w:rPr>
          <w:rFonts w:ascii="Times New Roman" w:hAnsi="Times New Roman" w:cs="Times New Roman"/>
          <w:sz w:val="24"/>
          <w:szCs w:val="24"/>
          <w:lang w:val="es-ES_tradnl"/>
        </w:rPr>
        <w:t>s así como los territorios indí</w:t>
      </w:r>
      <w:r w:rsidRPr="00890990">
        <w:rPr>
          <w:rFonts w:ascii="Times New Roman" w:hAnsi="Times New Roman" w:cs="Times New Roman"/>
          <w:sz w:val="24"/>
          <w:szCs w:val="24"/>
          <w:lang w:val="es-ES_tradnl"/>
        </w:rPr>
        <w:t xml:space="preserve">genas. </w:t>
      </w:r>
    </w:p>
    <w:p w:rsidR="00300498" w:rsidRPr="00890990" w:rsidRDefault="00E932ED"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Tambié</w:t>
      </w:r>
      <w:r w:rsidR="00300498" w:rsidRPr="00890990">
        <w:rPr>
          <w:rFonts w:ascii="Times New Roman" w:hAnsi="Times New Roman" w:cs="Times New Roman"/>
          <w:sz w:val="24"/>
          <w:szCs w:val="24"/>
          <w:lang w:val="es-ES_tradnl"/>
        </w:rPr>
        <w:t>n podrán tener el carácter de entidades terri</w:t>
      </w:r>
      <w:r w:rsidRPr="00890990">
        <w:rPr>
          <w:rFonts w:ascii="Times New Roman" w:hAnsi="Times New Roman" w:cs="Times New Roman"/>
          <w:sz w:val="24"/>
          <w:szCs w:val="24"/>
          <w:lang w:val="es-ES_tradnl"/>
        </w:rPr>
        <w:t>toriales, las regi</w:t>
      </w:r>
      <w:r w:rsidR="00300498" w:rsidRPr="00890990">
        <w:rPr>
          <w:rFonts w:ascii="Times New Roman" w:hAnsi="Times New Roman" w:cs="Times New Roman"/>
          <w:sz w:val="24"/>
          <w:szCs w:val="24"/>
          <w:lang w:val="es-ES_tradnl"/>
        </w:rPr>
        <w:t>ones y las provincias que cumplan con lo requer</w:t>
      </w:r>
      <w:r w:rsidRPr="00890990">
        <w:rPr>
          <w:rFonts w:ascii="Times New Roman" w:hAnsi="Times New Roman" w:cs="Times New Roman"/>
          <w:sz w:val="24"/>
          <w:szCs w:val="24"/>
          <w:lang w:val="es-ES_tradnl"/>
        </w:rPr>
        <w:t>ido por esta Constitución y la l</w:t>
      </w:r>
      <w:r w:rsidR="00300498" w:rsidRPr="00890990">
        <w:rPr>
          <w:rFonts w:ascii="Times New Roman" w:hAnsi="Times New Roman" w:cs="Times New Roman"/>
          <w:sz w:val="24"/>
          <w:szCs w:val="24"/>
          <w:lang w:val="es-ES_tradnl"/>
        </w:rPr>
        <w:t xml:space="preserve">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Las entidades territoriales gozan de autonomía para la gestión de sus asuntos; según lo establece la Constitución”. </w:t>
      </w:r>
    </w:p>
    <w:p w:rsidR="00300498" w:rsidRPr="00890990" w:rsidRDefault="00E932ED"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Sustituti</w:t>
      </w:r>
      <w:r w:rsidR="00300498" w:rsidRPr="00890990">
        <w:rPr>
          <w:rFonts w:ascii="Times New Roman" w:hAnsi="Times New Roman" w:cs="Times New Roman"/>
          <w:b/>
          <w:bCs/>
          <w:sz w:val="24"/>
          <w:szCs w:val="24"/>
          <w:lang w:val="es-ES_tradnl"/>
        </w:rPr>
        <w:t xml:space="preserve">va </w:t>
      </w:r>
      <w:r w:rsidRPr="00890990">
        <w:rPr>
          <w:rFonts w:ascii="Times New Roman" w:hAnsi="Times New Roman" w:cs="Times New Roman"/>
          <w:b/>
          <w:bCs/>
          <w:sz w:val="24"/>
          <w:szCs w:val="24"/>
          <w:lang w:val="es-ES_tradnl"/>
        </w:rPr>
        <w:t xml:space="preserve">número </w:t>
      </w:r>
      <w:r w:rsidR="00300498" w:rsidRPr="00890990">
        <w:rPr>
          <w:rFonts w:ascii="Times New Roman" w:hAnsi="Times New Roman" w:cs="Times New Roman"/>
          <w:b/>
          <w:bCs/>
          <w:sz w:val="24"/>
          <w:szCs w:val="24"/>
          <w:lang w:val="es-ES_tradnl"/>
        </w:rPr>
        <w:t xml:space="preserve">2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sz w:val="24"/>
          <w:szCs w:val="24"/>
          <w:lang w:val="es-ES_tradnl"/>
        </w:rPr>
        <w:t>(</w:t>
      </w:r>
      <w:r w:rsidR="00CC555C"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La ley señalará los requisitos y condiciones por medio de los cuales dos o más de</w:t>
      </w:r>
      <w:r w:rsidR="00CC555C" w:rsidRPr="00890990">
        <w:rPr>
          <w:rFonts w:ascii="Times New Roman" w:hAnsi="Times New Roman" w:cs="Times New Roman"/>
          <w:sz w:val="24"/>
          <w:szCs w:val="24"/>
          <w:lang w:val="es-ES_tradnl"/>
        </w:rPr>
        <w:t>partamentos limítrofes entre sí</w:t>
      </w:r>
      <w:r w:rsidR="00916B04">
        <w:rPr>
          <w:rFonts w:ascii="Times New Roman" w:hAnsi="Times New Roman" w:cs="Times New Roman"/>
          <w:sz w:val="24"/>
          <w:szCs w:val="24"/>
          <w:lang w:val="es-ES_tradnl"/>
        </w:rPr>
        <w:t xml:space="preserve"> pueden conformar una región,</w:t>
      </w:r>
      <w:r w:rsidRPr="00890990">
        <w:rPr>
          <w:rFonts w:ascii="Times New Roman" w:hAnsi="Times New Roman" w:cs="Times New Roman"/>
          <w:sz w:val="24"/>
          <w:szCs w:val="24"/>
          <w:lang w:val="es-ES_tradnl"/>
        </w:rPr>
        <w:t xml:space="preserve"> cuyo objeto principal es administrar y promover el desarrollo económico y social de los territorios bajo su autoridad.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Igualmen</w:t>
      </w:r>
      <w:r w:rsidR="00CC555C" w:rsidRPr="00890990">
        <w:rPr>
          <w:rFonts w:ascii="Times New Roman" w:hAnsi="Times New Roman" w:cs="Times New Roman"/>
          <w:sz w:val="24"/>
          <w:szCs w:val="24"/>
          <w:lang w:val="es-ES_tradnl"/>
        </w:rPr>
        <w:t>te establecerá las competencias,</w:t>
      </w:r>
      <w:r w:rsidRPr="00890990">
        <w:rPr>
          <w:rFonts w:ascii="Times New Roman" w:hAnsi="Times New Roman" w:cs="Times New Roman"/>
          <w:sz w:val="24"/>
          <w:szCs w:val="24"/>
          <w:lang w:val="es-ES_tradnl"/>
        </w:rPr>
        <w:t xml:space="preserve"> atribuciones, recursos y rentas; la distribución del Fondo Nacional de Regalías entre las regiones; sus </w:t>
      </w:r>
      <w:r w:rsidR="00A47401">
        <w:rPr>
          <w:rFonts w:ascii="Times New Roman" w:hAnsi="Times New Roman" w:cs="Times New Roman"/>
          <w:sz w:val="24"/>
          <w:szCs w:val="24"/>
          <w:lang w:val="es-ES_tradnl"/>
        </w:rPr>
        <w:t>Órganos d</w:t>
      </w:r>
      <w:r w:rsidR="00A47401" w:rsidRPr="00890990">
        <w:rPr>
          <w:rFonts w:ascii="Times New Roman" w:hAnsi="Times New Roman" w:cs="Times New Roman"/>
          <w:sz w:val="24"/>
          <w:szCs w:val="24"/>
          <w:lang w:val="es-ES_tradnl"/>
        </w:rPr>
        <w:t xml:space="preserve">e Gobierno </w:t>
      </w:r>
      <w:r w:rsidRPr="00890990">
        <w:rPr>
          <w:rFonts w:ascii="Times New Roman" w:hAnsi="Times New Roman" w:cs="Times New Roman"/>
          <w:sz w:val="24"/>
          <w:szCs w:val="24"/>
          <w:lang w:val="es-ES_tradnl"/>
        </w:rPr>
        <w:t>y definirá los criterios para que adopte</w:t>
      </w:r>
      <w:r w:rsidRPr="002752AF">
        <w:rPr>
          <w:rFonts w:ascii="Times New Roman" w:hAnsi="Times New Roman" w:cs="Times New Roman"/>
          <w:sz w:val="24"/>
          <w:szCs w:val="24"/>
          <w:lang w:val="es-ES_tradnl"/>
        </w:rPr>
        <w:t>n</w:t>
      </w:r>
      <w:r w:rsidRPr="00890990">
        <w:rPr>
          <w:rFonts w:ascii="Times New Roman" w:hAnsi="Times New Roman" w:cs="Times New Roman"/>
          <w:sz w:val="24"/>
          <w:szCs w:val="24"/>
          <w:lang w:val="es-ES_tradnl"/>
        </w:rPr>
        <w:t xml:space="preserve"> su propio Estatuto Especial, de acuerdo con las prescripciones aquí señaladas.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PARÁGRAFO. </w:t>
      </w:r>
      <w:r w:rsidRPr="00890990">
        <w:rPr>
          <w:rFonts w:ascii="Times New Roman" w:hAnsi="Times New Roman" w:cs="Times New Roman"/>
          <w:sz w:val="24"/>
          <w:szCs w:val="24"/>
          <w:lang w:val="es-ES_tradnl"/>
        </w:rPr>
        <w:t>Al cumplimiento de los fines de la región podrán concurrir la nación y los departamentos que la conforman con delegación de competenci</w:t>
      </w:r>
      <w:r w:rsidR="002752AF">
        <w:rPr>
          <w:rFonts w:ascii="Times New Roman" w:hAnsi="Times New Roman" w:cs="Times New Roman"/>
          <w:sz w:val="24"/>
          <w:szCs w:val="24"/>
          <w:lang w:val="es-ES_tradnl"/>
        </w:rPr>
        <w:t>as y transferencias de recursos.</w:t>
      </w:r>
      <w:r w:rsidRPr="00890990">
        <w:rPr>
          <w:rFonts w:ascii="Times New Roman" w:hAnsi="Times New Roman" w:cs="Times New Roman"/>
          <w:sz w:val="24"/>
          <w:szCs w:val="24"/>
          <w:lang w:val="es-ES_tradnl"/>
        </w:rPr>
        <w:t xml:space="preserve"> </w:t>
      </w:r>
    </w:p>
    <w:p w:rsidR="00300498" w:rsidRPr="00890990" w:rsidRDefault="00CC555C"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Pr="00916B04">
        <w:rPr>
          <w:rFonts w:ascii="Times New Roman" w:hAnsi="Times New Roman" w:cs="Times New Roman"/>
          <w:bCs/>
          <w:sz w:val="24"/>
          <w:szCs w:val="24"/>
          <w:lang w:val="es-ES_tradnl"/>
        </w:rPr>
        <w:t>( ).</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sz w:val="24"/>
          <w:szCs w:val="24"/>
          <w:lang w:val="es-ES_tradnl"/>
        </w:rPr>
        <w:t>El acto de creación de una región será sometido a referéndum por parte de los ciudadanos que habitan su territorio, conforme a las disposiciones q</w:t>
      </w:r>
      <w:r w:rsidR="00916B04">
        <w:rPr>
          <w:rFonts w:ascii="Times New Roman" w:hAnsi="Times New Roman" w:cs="Times New Roman"/>
          <w:sz w:val="24"/>
          <w:szCs w:val="24"/>
          <w:lang w:val="es-ES_tradnl"/>
        </w:rPr>
        <w:t>ue para el efecto determine la l</w:t>
      </w:r>
      <w:r w:rsidR="00300498" w:rsidRPr="00890990">
        <w:rPr>
          <w:rFonts w:ascii="Times New Roman" w:hAnsi="Times New Roman" w:cs="Times New Roman"/>
          <w:sz w:val="24"/>
          <w:szCs w:val="24"/>
          <w:lang w:val="es-ES_tradnl"/>
        </w:rPr>
        <w:t xml:space="preserve">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w:t>
      </w:r>
      <w:r w:rsidR="00CC555C" w:rsidRPr="00890990">
        <w:rPr>
          <w:rFonts w:ascii="Times New Roman" w:hAnsi="Times New Roman" w:cs="Times New Roman"/>
          <w:b/>
          <w:bCs/>
          <w:sz w:val="24"/>
          <w:szCs w:val="24"/>
          <w:lang w:val="es-ES_tradnl"/>
        </w:rPr>
        <w:t xml:space="preserve"> </w:t>
      </w:r>
      <w:r w:rsidR="00CC555C" w:rsidRPr="002752AF">
        <w:rPr>
          <w:rFonts w:ascii="Times New Roman" w:hAnsi="Times New Roman" w:cs="Times New Roman"/>
          <w:bCs/>
          <w:sz w:val="24"/>
          <w:szCs w:val="24"/>
          <w:lang w:val="es-ES_tradnl"/>
        </w:rPr>
        <w:t>(</w:t>
      </w:r>
      <w:r w:rsidRPr="002752AF">
        <w:rPr>
          <w:rFonts w:ascii="Times New Roman" w:hAnsi="Times New Roman" w:cs="Times New Roman"/>
          <w:bCs/>
          <w:sz w:val="24"/>
          <w:szCs w:val="24"/>
          <w:lang w:val="es-ES_tradnl"/>
        </w:rPr>
        <w:t xml:space="preserve"> ).</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Las regiones tendrán representación adecuada y decisoria en organismos del Estado donde se adopten y desarrollen las políticas macroeconómicas y se definan las inversiones nacionales, con miras a lograr un desarrollo equitativo del país, en los términos que señale la ley.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PARÁGRAFO</w:t>
      </w:r>
      <w:r w:rsidRPr="00890990">
        <w:rPr>
          <w:rFonts w:ascii="Times New Roman" w:hAnsi="Times New Roman" w:cs="Times New Roman"/>
          <w:sz w:val="24"/>
          <w:szCs w:val="24"/>
          <w:lang w:val="es-ES_tradnl"/>
        </w:rPr>
        <w:t>. Dos o más departamentos podrán asociarse con el objeto de participar en los organismos del Es</w:t>
      </w:r>
      <w:r w:rsidR="00CC555C" w:rsidRPr="00890990">
        <w:rPr>
          <w:rFonts w:ascii="Times New Roman" w:hAnsi="Times New Roman" w:cs="Times New Roman"/>
          <w:sz w:val="24"/>
          <w:szCs w:val="24"/>
          <w:lang w:val="es-ES_tradnl"/>
        </w:rPr>
        <w:t>tado de que habla este artículo así</w:t>
      </w:r>
      <w:r w:rsidRPr="00890990">
        <w:rPr>
          <w:rFonts w:ascii="Times New Roman" w:hAnsi="Times New Roman" w:cs="Times New Roman"/>
          <w:sz w:val="24"/>
          <w:szCs w:val="24"/>
          <w:lang w:val="es-ES_tradnl"/>
        </w:rPr>
        <w:t xml:space="preserve"> como en la distribución del Fondo Nacional de Regalías.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00CC555C" w:rsidRPr="00916B04">
        <w:rPr>
          <w:rFonts w:ascii="Times New Roman" w:hAnsi="Times New Roman" w:cs="Times New Roman"/>
          <w:bCs/>
          <w:sz w:val="24"/>
          <w:szCs w:val="24"/>
          <w:lang w:val="es-ES_tradnl"/>
        </w:rPr>
        <w:t>( ).</w:t>
      </w:r>
      <w:r w:rsidRPr="00890990">
        <w:rPr>
          <w:rFonts w:ascii="Times New Roman" w:hAnsi="Times New Roman" w:cs="Times New Roman"/>
          <w:sz w:val="24"/>
          <w:szCs w:val="24"/>
          <w:lang w:val="es-ES_tradnl"/>
        </w:rPr>
        <w:t xml:space="preserve"> La región tendrá la tutela administrativa sobre las corporaciones establecidas en su territorio, las cuales se constituyen en instrumentos para la consecución de sus objetivos.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sz w:val="24"/>
          <w:szCs w:val="24"/>
          <w:lang w:val="es-ES_tradnl"/>
        </w:rPr>
        <w:t xml:space="preserve">En tanto se constituyen las regiones, los </w:t>
      </w:r>
      <w:r w:rsidR="00916B04">
        <w:rPr>
          <w:rFonts w:ascii="Times New Roman" w:hAnsi="Times New Roman" w:cs="Times New Roman"/>
          <w:sz w:val="24"/>
          <w:szCs w:val="24"/>
          <w:lang w:val="es-ES_tradnl"/>
        </w:rPr>
        <w:t>Consejos Regionales d</w:t>
      </w:r>
      <w:r w:rsidR="00916B04" w:rsidRPr="00890990">
        <w:rPr>
          <w:rFonts w:ascii="Times New Roman" w:hAnsi="Times New Roman" w:cs="Times New Roman"/>
          <w:sz w:val="24"/>
          <w:szCs w:val="24"/>
          <w:lang w:val="es-ES_tradnl"/>
        </w:rPr>
        <w:t xml:space="preserve">e Planificación </w:t>
      </w:r>
      <w:r w:rsidRPr="00890990">
        <w:rPr>
          <w:rFonts w:ascii="Times New Roman" w:hAnsi="Times New Roman" w:cs="Times New Roman"/>
          <w:sz w:val="24"/>
          <w:szCs w:val="24"/>
          <w:lang w:val="es-ES_tradnl"/>
        </w:rPr>
        <w:t xml:space="preserve">(Corpes) seguirán cumpliendo con las funciones que le han sido asignadas. </w:t>
      </w:r>
    </w:p>
    <w:p w:rsidR="00CC555C" w:rsidRPr="00890990" w:rsidRDefault="00CC555C" w:rsidP="00CC555C">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Eduardo Espinosa Facio</w:t>
      </w:r>
      <w:r w:rsidR="00CE58AC">
        <w:rPr>
          <w:rFonts w:ascii="Times New Roman" w:hAnsi="Times New Roman" w:cs="Times New Roman"/>
          <w:i/>
          <w:iCs/>
          <w:sz w:val="24"/>
          <w:szCs w:val="24"/>
          <w:lang w:val="es-ES_tradnl"/>
        </w:rPr>
        <w:t>-L</w:t>
      </w:r>
      <w:r w:rsidRPr="00890990">
        <w:rPr>
          <w:rFonts w:ascii="Times New Roman" w:hAnsi="Times New Roman" w:cs="Times New Roman"/>
          <w:i/>
          <w:iCs/>
          <w:sz w:val="24"/>
          <w:szCs w:val="24"/>
          <w:lang w:val="es-ES_tradnl"/>
        </w:rPr>
        <w:t>ince,</w:t>
      </w:r>
    </w:p>
    <w:p w:rsidR="00CC555C" w:rsidRPr="00890990" w:rsidRDefault="00CC555C" w:rsidP="00CC555C">
      <w:pPr>
        <w:spacing w:after="0" w:line="240" w:lineRule="auto"/>
        <w:jc w:val="right"/>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Constituyente.</w:t>
      </w:r>
    </w:p>
    <w:p w:rsidR="00300498" w:rsidRPr="00890990" w:rsidRDefault="00CE58AC" w:rsidP="00CC555C">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“PRO</w:t>
      </w:r>
      <w:r w:rsidR="008569B5">
        <w:rPr>
          <w:rFonts w:ascii="Times New Roman" w:hAnsi="Times New Roman" w:cs="Times New Roman"/>
          <w:b/>
          <w:bCs/>
          <w:sz w:val="24"/>
          <w:szCs w:val="24"/>
          <w:lang w:val="es-ES_tradnl"/>
        </w:rPr>
        <w:t xml:space="preserve"> </w:t>
      </w:r>
      <w:r w:rsidR="00300498" w:rsidRPr="00890990">
        <w:rPr>
          <w:rFonts w:ascii="Times New Roman" w:hAnsi="Times New Roman" w:cs="Times New Roman"/>
          <w:b/>
          <w:bCs/>
          <w:sz w:val="24"/>
          <w:szCs w:val="24"/>
          <w:lang w:val="es-ES_tradnl"/>
        </w:rPr>
        <w:t>F</w:t>
      </w:r>
      <w:r w:rsidR="00CC555C" w:rsidRPr="00890990">
        <w:rPr>
          <w:rFonts w:ascii="Times New Roman" w:hAnsi="Times New Roman" w:cs="Times New Roman"/>
          <w:b/>
          <w:bCs/>
          <w:sz w:val="24"/>
          <w:szCs w:val="24"/>
          <w:lang w:val="es-ES_tradnl"/>
        </w:rPr>
        <w:t>UNDACIÓN ECOLÓGICA AMAZÓ</w:t>
      </w:r>
      <w:r w:rsidR="00300498" w:rsidRPr="00890990">
        <w:rPr>
          <w:rFonts w:ascii="Times New Roman" w:hAnsi="Times New Roman" w:cs="Times New Roman"/>
          <w:b/>
          <w:bCs/>
          <w:sz w:val="24"/>
          <w:szCs w:val="24"/>
          <w:lang w:val="es-ES_tradnl"/>
        </w:rPr>
        <w:t>NICA</w:t>
      </w:r>
    </w:p>
    <w:p w:rsidR="00300498" w:rsidRPr="00890990" w:rsidRDefault="00CC555C" w:rsidP="00CC555C">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DIVISIÓ</w:t>
      </w:r>
      <w:r w:rsidR="00300498" w:rsidRPr="00890990">
        <w:rPr>
          <w:rFonts w:ascii="Times New Roman" w:hAnsi="Times New Roman" w:cs="Times New Roman"/>
          <w:b/>
          <w:bCs/>
          <w:sz w:val="24"/>
          <w:szCs w:val="24"/>
          <w:lang w:val="es-ES_tradnl"/>
        </w:rPr>
        <w:t>N COMUNICACIONES</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Cs/>
          <w:sz w:val="24"/>
          <w:szCs w:val="24"/>
          <w:lang w:val="es-ES_tradnl"/>
        </w:rPr>
        <w:t>San</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Miguel Agreda (Mocoa), viernes 14 de junio 1991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 075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Señores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DELEGATARIOS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ASAMBLEA NACIONAL CONSTITUYENTE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Bogotá</w:t>
      </w:r>
      <w:r w:rsidR="00CC555C"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D</w:t>
      </w:r>
      <w:r w:rsidR="00CC555C"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Ref</w:t>
      </w:r>
      <w:r w:rsidR="00CC555C"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1992; Año de Cristóbal Colón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 el viaje</w:t>
      </w:r>
      <w:r w:rsidR="00CC555C" w:rsidRPr="00890990">
        <w:rPr>
          <w:rFonts w:ascii="Times New Roman" w:hAnsi="Times New Roman" w:cs="Times New Roman"/>
          <w:sz w:val="24"/>
          <w:szCs w:val="24"/>
          <w:lang w:val="es-ES_tradnl"/>
        </w:rPr>
        <w:t xml:space="preserve"> de Colón hace 500 años</w:t>
      </w:r>
      <w:r w:rsidRPr="00890990">
        <w:rPr>
          <w:rFonts w:ascii="Times New Roman" w:hAnsi="Times New Roman" w:cs="Times New Roman"/>
          <w:sz w:val="24"/>
          <w:szCs w:val="24"/>
          <w:lang w:val="es-ES_tradnl"/>
        </w:rPr>
        <w:t xml:space="preserve"> se realizó la pri</w:t>
      </w:r>
      <w:r w:rsidR="00CE58AC">
        <w:rPr>
          <w:rFonts w:ascii="Times New Roman" w:hAnsi="Times New Roman" w:cs="Times New Roman"/>
          <w:sz w:val="24"/>
          <w:szCs w:val="24"/>
          <w:lang w:val="es-ES_tradnl"/>
        </w:rPr>
        <w:t>mera travesía de un europeo haci</w:t>
      </w:r>
      <w:r w:rsidRPr="00890990">
        <w:rPr>
          <w:rFonts w:ascii="Times New Roman" w:hAnsi="Times New Roman" w:cs="Times New Roman"/>
          <w:sz w:val="24"/>
          <w:szCs w:val="24"/>
          <w:lang w:val="es-ES_tradnl"/>
        </w:rPr>
        <w:t xml:space="preserve">a el Nuevo Mundo.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 el capítulo de la Historia Universal que lleva el nombre de “Descubrimiento de América” a pesar de que existe una acalorada controversia sobre esta denominación. Sin embargo, no se puede soslayar la importancia que este hecho histórico ha tenido para </w:t>
      </w:r>
      <w:r w:rsidR="002752AF">
        <w:rPr>
          <w:rFonts w:ascii="Times New Roman" w:hAnsi="Times New Roman" w:cs="Times New Roman"/>
          <w:sz w:val="24"/>
          <w:szCs w:val="24"/>
          <w:lang w:val="es-ES_tradnl"/>
        </w:rPr>
        <w:t>ambos continentes; ello nos ha l</w:t>
      </w:r>
      <w:r w:rsidRPr="00890990">
        <w:rPr>
          <w:rFonts w:ascii="Times New Roman" w:hAnsi="Times New Roman" w:cs="Times New Roman"/>
          <w:sz w:val="24"/>
          <w:szCs w:val="24"/>
          <w:lang w:val="es-ES_tradnl"/>
        </w:rPr>
        <w:t>levado a elegir como tema de este certamen nacional c</w:t>
      </w:r>
      <w:r w:rsidR="002752AF">
        <w:rPr>
          <w:rFonts w:ascii="Times New Roman" w:hAnsi="Times New Roman" w:cs="Times New Roman"/>
          <w:sz w:val="24"/>
          <w:szCs w:val="24"/>
          <w:lang w:val="es-ES_tradnl"/>
        </w:rPr>
        <w:t>on repercusión internacional, “l</w:t>
      </w:r>
      <w:r w:rsidRPr="00890990">
        <w:rPr>
          <w:rFonts w:ascii="Times New Roman" w:hAnsi="Times New Roman" w:cs="Times New Roman"/>
          <w:sz w:val="24"/>
          <w:szCs w:val="24"/>
          <w:lang w:val="es-ES_tradnl"/>
        </w:rPr>
        <w:t xml:space="preserve">a influencia histórica, económica, cultural </w:t>
      </w:r>
      <w:r w:rsidR="00CE58AC">
        <w:rPr>
          <w:rFonts w:ascii="Times New Roman" w:hAnsi="Times New Roman" w:cs="Times New Roman"/>
          <w:sz w:val="24"/>
          <w:szCs w:val="24"/>
          <w:lang w:val="es-ES_tradnl"/>
        </w:rPr>
        <w:t>o espiritual de Cristóbal Colón,</w:t>
      </w:r>
      <w:r w:rsidRPr="00890990">
        <w:rPr>
          <w:rFonts w:ascii="Times New Roman" w:hAnsi="Times New Roman" w:cs="Times New Roman"/>
          <w:sz w:val="24"/>
          <w:szCs w:val="24"/>
          <w:lang w:val="es-ES_tradnl"/>
        </w:rPr>
        <w:t xml:space="preserve"> en Colombia </w:t>
      </w:r>
      <w:r w:rsidRPr="002752AF">
        <w:rPr>
          <w:rFonts w:ascii="Times New Roman" w:hAnsi="Times New Roman" w:cs="Times New Roman"/>
          <w:iCs/>
          <w:sz w:val="24"/>
          <w:szCs w:val="24"/>
          <w:lang w:val="es-ES_tradnl"/>
        </w:rPr>
        <w:t>o</w:t>
      </w:r>
      <w:r w:rsidRPr="00890990">
        <w:rPr>
          <w:rFonts w:ascii="Times New Roman" w:hAnsi="Times New Roman" w:cs="Times New Roman"/>
          <w:i/>
          <w:iCs/>
          <w:sz w:val="24"/>
          <w:szCs w:val="24"/>
          <w:lang w:val="es-ES_tradnl"/>
        </w:rPr>
        <w:t xml:space="preserve"> </w:t>
      </w:r>
      <w:r w:rsidRPr="00890990">
        <w:rPr>
          <w:rFonts w:ascii="Times New Roman" w:hAnsi="Times New Roman" w:cs="Times New Roman"/>
          <w:sz w:val="24"/>
          <w:szCs w:val="24"/>
          <w:lang w:val="es-ES_tradnl"/>
        </w:rPr>
        <w:t>regionalmente”. El propósito de preguntarle señor delegatario es ilustrar de qué forma unos y otros interpretan ciertos aspectos de esta historia que durante 500 años hemos vivido conjuntamente, aunque de una manera diferente. Onda Verde Putumayense, por esa razón deja plena libertad para la elección del te</w:t>
      </w:r>
      <w:r w:rsidR="00CC555C" w:rsidRPr="00890990">
        <w:rPr>
          <w:rFonts w:ascii="Times New Roman" w:hAnsi="Times New Roman" w:cs="Times New Roman"/>
          <w:sz w:val="24"/>
          <w:szCs w:val="24"/>
          <w:lang w:val="es-ES_tradnl"/>
        </w:rPr>
        <w:t>ma, evitando de antemano un enfo</w:t>
      </w:r>
      <w:r w:rsidRPr="00890990">
        <w:rPr>
          <w:rFonts w:ascii="Times New Roman" w:hAnsi="Times New Roman" w:cs="Times New Roman"/>
          <w:sz w:val="24"/>
          <w:szCs w:val="24"/>
          <w:lang w:val="es-ES_tradnl"/>
        </w:rPr>
        <w:t xml:space="preserve">que limitado; de esa manera se </w:t>
      </w:r>
      <w:r w:rsidRPr="00890990">
        <w:rPr>
          <w:rFonts w:ascii="Times New Roman" w:hAnsi="Times New Roman" w:cs="Times New Roman"/>
          <w:iCs/>
          <w:sz w:val="24"/>
          <w:szCs w:val="24"/>
          <w:lang w:val="es-ES_tradnl"/>
        </w:rPr>
        <w:t>ofrece</w:t>
      </w:r>
      <w:r w:rsidRPr="00890990">
        <w:rPr>
          <w:rFonts w:ascii="Times New Roman" w:hAnsi="Times New Roman" w:cs="Times New Roman"/>
          <w:i/>
          <w:iCs/>
          <w:sz w:val="24"/>
          <w:szCs w:val="24"/>
          <w:lang w:val="es-ES_tradnl"/>
        </w:rPr>
        <w:t xml:space="preserve"> </w:t>
      </w:r>
      <w:r w:rsidRPr="00890990">
        <w:rPr>
          <w:rFonts w:ascii="Times New Roman" w:hAnsi="Times New Roman" w:cs="Times New Roman"/>
          <w:sz w:val="24"/>
          <w:szCs w:val="24"/>
          <w:lang w:val="es-ES_tradnl"/>
        </w:rPr>
        <w:t xml:space="preserve">a nuestro escritor y realizador del guión radiofónico todo el espacio necesario, para expresar sus puntos de vista sobre el tema a ilustrar documentalmente las consecuencias de este acontecimiento histórico. En nuestro material tenemos registrados sus nombres como delegatarios de la Asamblea Nacional Constituyente, que actualmente sesiona en el Centro de Convenciones Gonzalo </w:t>
      </w:r>
      <w:r w:rsidR="00CC555C" w:rsidRPr="00890990">
        <w:rPr>
          <w:rFonts w:ascii="Times New Roman" w:hAnsi="Times New Roman" w:cs="Times New Roman"/>
          <w:sz w:val="24"/>
          <w:szCs w:val="24"/>
          <w:lang w:val="es-ES_tradnl"/>
        </w:rPr>
        <w:t>J</w:t>
      </w:r>
      <w:r w:rsidRPr="00890990">
        <w:rPr>
          <w:rFonts w:ascii="Times New Roman" w:hAnsi="Times New Roman" w:cs="Times New Roman"/>
          <w:sz w:val="24"/>
          <w:szCs w:val="24"/>
          <w:lang w:val="es-ES_tradnl"/>
        </w:rPr>
        <w:t>iménez de Quesada, por lo tanto, lo invito a participar de este certamen histórico: “La influencia histórica, económica, cultural o espiritual de Cristóbal Colón, en Colombia o en su región</w:t>
      </w:r>
      <w:r w:rsidR="002752AF" w:rsidRPr="00105A62">
        <w:rPr>
          <w:rFonts w:ascii="Times New Roman" w:hAnsi="Times New Roman" w:cs="Times New Roman"/>
          <w:color w:val="00B050"/>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Por su atención dispensada en espera de su respuesta cuyo texto puede introducirlo al indicativo 927 F</w:t>
      </w:r>
      <w:r w:rsidR="00CC555C" w:rsidRPr="00890990">
        <w:rPr>
          <w:rFonts w:ascii="Times New Roman" w:hAnsi="Times New Roman" w:cs="Times New Roman"/>
          <w:sz w:val="24"/>
          <w:szCs w:val="24"/>
          <w:lang w:val="es-ES_tradnl"/>
        </w:rPr>
        <w:t>ax</w:t>
      </w:r>
      <w:r w:rsidRPr="00890990">
        <w:rPr>
          <w:rFonts w:ascii="Times New Roman" w:hAnsi="Times New Roman" w:cs="Times New Roman"/>
          <w:sz w:val="24"/>
          <w:szCs w:val="24"/>
          <w:lang w:val="es-ES_tradnl"/>
        </w:rPr>
        <w:t xml:space="preserve"> N° 285231, 285176, 285301,</w:t>
      </w:r>
      <w:r w:rsidR="00CC555C"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285109,</w:t>
      </w:r>
      <w:r w:rsidR="00CC555C"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285134.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Atentamente, </w:t>
      </w:r>
    </w:p>
    <w:p w:rsidR="00300498" w:rsidRPr="00890990" w:rsidRDefault="00CC555C" w:rsidP="00CC555C">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Rodrigo Ezequiel Dávila Caicedo,</w:t>
      </w:r>
    </w:p>
    <w:p w:rsidR="00300498" w:rsidRPr="00890990" w:rsidRDefault="00CC555C" w:rsidP="00CC555C">
      <w:pPr>
        <w:spacing w:after="0" w:line="240" w:lineRule="auto"/>
        <w:jc w:val="right"/>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C.C. N° 5297</w:t>
      </w:r>
      <w:r w:rsidR="00300498" w:rsidRPr="00890990">
        <w:rPr>
          <w:rFonts w:ascii="Times New Roman" w:hAnsi="Times New Roman" w:cs="Times New Roman"/>
          <w:sz w:val="24"/>
          <w:szCs w:val="24"/>
          <w:lang w:val="es-ES_tradnl"/>
        </w:rPr>
        <w:t>555 de Moco</w:t>
      </w:r>
      <w:r w:rsidRPr="00890990">
        <w:rPr>
          <w:rFonts w:ascii="Times New Roman" w:hAnsi="Times New Roman" w:cs="Times New Roman"/>
          <w:sz w:val="24"/>
          <w:szCs w:val="24"/>
          <w:lang w:val="es-ES_tradnl"/>
        </w:rPr>
        <w:t>a.</w:t>
      </w:r>
      <w:r w:rsidR="00300498" w:rsidRPr="00890990">
        <w:rPr>
          <w:rFonts w:ascii="Times New Roman" w:hAnsi="Times New Roman" w:cs="Times New Roman"/>
          <w:sz w:val="24"/>
          <w:szCs w:val="24"/>
          <w:lang w:val="es-ES_tradnl"/>
        </w:rPr>
        <w:t xml:space="preserve"> </w:t>
      </w:r>
    </w:p>
    <w:p w:rsidR="00300498" w:rsidRPr="00890990" w:rsidRDefault="00D24F1E" w:rsidP="00105A62">
      <w:pPr>
        <w:spacing w:after="0" w:line="240" w:lineRule="auto"/>
        <w:jc w:val="center"/>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PRO </w:t>
      </w:r>
      <w:r w:rsidR="00105A62" w:rsidRPr="00105A62">
        <w:rPr>
          <w:rFonts w:ascii="Times New Roman" w:hAnsi="Times New Roman" w:cs="Times New Roman"/>
          <w:b/>
          <w:sz w:val="24"/>
          <w:szCs w:val="24"/>
          <w:lang w:val="es-ES_tradnl"/>
        </w:rPr>
        <w:t>FUNDACIÓN ECOLÓGICA AMAZÓNICA DIVISIÓN COMUNICACIONES</w:t>
      </w:r>
    </w:p>
    <w:p w:rsidR="00300498" w:rsidRPr="00890990" w:rsidRDefault="00300498" w:rsidP="00CC555C">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CONSTANCIA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rebaja de penas propuesta a esta Asamblea dentro de las Medidas Transitorias del </w:t>
      </w:r>
      <w:r w:rsidR="00CC555C" w:rsidRPr="00890990">
        <w:rPr>
          <w:rFonts w:ascii="Times New Roman" w:hAnsi="Times New Roman" w:cs="Times New Roman"/>
          <w:sz w:val="24"/>
          <w:szCs w:val="24"/>
          <w:lang w:val="es-ES_tradnl"/>
        </w:rPr>
        <w:t>Plan de Alivio Social</w:t>
      </w:r>
      <w:r w:rsidRPr="00890990">
        <w:rPr>
          <w:rFonts w:ascii="Times New Roman" w:hAnsi="Times New Roman" w:cs="Times New Roman"/>
          <w:sz w:val="24"/>
          <w:szCs w:val="24"/>
          <w:lang w:val="es-ES_tradnl"/>
        </w:rPr>
        <w:t xml:space="preserve">, no ha tenido otro propósito que el de suministrar un alivio a los detenidos, ante el magno acontecimiento de esta Asamblea Constituyente.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trata entonces, de una obra de protocolo social para aclimatar la paz en los sitios donde la libertad se pierde.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Cualquier otra interpretación de esta intención no da lugar. </w:t>
      </w:r>
    </w:p>
    <w:p w:rsidR="00300498" w:rsidRPr="00890990" w:rsidRDefault="00CC555C"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Los diálo</w:t>
      </w:r>
      <w:r w:rsidR="00300498" w:rsidRPr="00890990">
        <w:rPr>
          <w:rFonts w:ascii="Times New Roman" w:hAnsi="Times New Roman" w:cs="Times New Roman"/>
          <w:sz w:val="24"/>
          <w:szCs w:val="24"/>
          <w:lang w:val="es-ES_tradnl"/>
        </w:rPr>
        <w:t xml:space="preserve">gos sostenidos en los diferentes centros penitenciarios del país, nos indicaron una gran participación de los reclusos ante los diversos temas tratados en esta Asamblea.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Nos hemos comprometido con el objetivo de </w:t>
      </w:r>
      <w:r w:rsidR="00CC555C" w:rsidRPr="00890990">
        <w:rPr>
          <w:rFonts w:ascii="Times New Roman" w:hAnsi="Times New Roman" w:cs="Times New Roman"/>
          <w:sz w:val="24"/>
          <w:szCs w:val="24"/>
          <w:lang w:val="es-ES_tradnl"/>
        </w:rPr>
        <w:t>que las medidas transito</w:t>
      </w:r>
      <w:r w:rsidRPr="00890990">
        <w:rPr>
          <w:rFonts w:ascii="Times New Roman" w:hAnsi="Times New Roman" w:cs="Times New Roman"/>
          <w:sz w:val="24"/>
          <w:szCs w:val="24"/>
          <w:lang w:val="es-ES_tradnl"/>
        </w:rPr>
        <w:t>rias articulen las aspir</w:t>
      </w:r>
      <w:r w:rsidR="00CC555C" w:rsidRPr="00890990">
        <w:rPr>
          <w:rFonts w:ascii="Times New Roman" w:hAnsi="Times New Roman" w:cs="Times New Roman"/>
          <w:sz w:val="24"/>
          <w:szCs w:val="24"/>
          <w:lang w:val="es-ES_tradnl"/>
        </w:rPr>
        <w:t>aciones de los colombianos pen</w:t>
      </w:r>
      <w:r w:rsidRPr="00890990">
        <w:rPr>
          <w:rFonts w:ascii="Times New Roman" w:hAnsi="Times New Roman" w:cs="Times New Roman"/>
          <w:sz w:val="24"/>
          <w:szCs w:val="24"/>
          <w:lang w:val="es-ES_tradnl"/>
        </w:rPr>
        <w:t>sadas dentro del viejo orden a l</w:t>
      </w:r>
      <w:r w:rsidR="00CC555C" w:rsidRPr="00890990">
        <w:rPr>
          <w:rFonts w:ascii="Times New Roman" w:hAnsi="Times New Roman" w:cs="Times New Roman"/>
          <w:sz w:val="24"/>
          <w:szCs w:val="24"/>
          <w:lang w:val="es-ES_tradnl"/>
        </w:rPr>
        <w:t>as posibi</w:t>
      </w:r>
      <w:r w:rsidRPr="00890990">
        <w:rPr>
          <w:rFonts w:ascii="Times New Roman" w:hAnsi="Times New Roman" w:cs="Times New Roman"/>
          <w:sz w:val="24"/>
          <w:szCs w:val="24"/>
          <w:lang w:val="es-ES_tradnl"/>
        </w:rPr>
        <w:t xml:space="preserve">lidades del nuevo orden social, económico, cultural y político que la nueva Constitución está construyendo. </w:t>
      </w:r>
    </w:p>
    <w:p w:rsidR="00300498" w:rsidRPr="00890990" w:rsidRDefault="00105A62"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 esta la i</w:t>
      </w:r>
      <w:r w:rsidR="00300498" w:rsidRPr="00890990">
        <w:rPr>
          <w:rFonts w:ascii="Times New Roman" w:hAnsi="Times New Roman" w:cs="Times New Roman"/>
          <w:sz w:val="24"/>
          <w:szCs w:val="24"/>
          <w:lang w:val="es-ES_tradnl"/>
        </w:rPr>
        <w:t xml:space="preserve">mpronta de la rebaja de penas y no otra. </w:t>
      </w:r>
    </w:p>
    <w:p w:rsidR="00300498" w:rsidRPr="00890990" w:rsidRDefault="00300498" w:rsidP="00CC555C">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G</w:t>
      </w:r>
      <w:r w:rsidR="00CC555C" w:rsidRPr="00890990">
        <w:rPr>
          <w:rFonts w:ascii="Times New Roman" w:hAnsi="Times New Roman" w:cs="Times New Roman"/>
          <w:i/>
          <w:iCs/>
          <w:sz w:val="24"/>
          <w:szCs w:val="24"/>
          <w:lang w:val="es-ES_tradnl"/>
        </w:rPr>
        <w:t xml:space="preserve">ermán Rojas Niño, </w:t>
      </w:r>
    </w:p>
    <w:p w:rsidR="00300498" w:rsidRPr="00890990" w:rsidRDefault="00300498" w:rsidP="00CC555C">
      <w:pPr>
        <w:spacing w:after="0" w:line="240" w:lineRule="auto"/>
        <w:jc w:val="right"/>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Constituyente AD-M 19</w:t>
      </w:r>
      <w:r w:rsidR="00CC555C"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8569B5" w:rsidP="00CC555C">
      <w:pPr>
        <w:spacing w:after="0" w:line="240" w:lineRule="auto"/>
        <w:jc w:val="center"/>
        <w:rPr>
          <w:rFonts w:ascii="Times New Roman" w:hAnsi="Times New Roman" w:cs="Times New Roman"/>
          <w:sz w:val="24"/>
          <w:szCs w:val="24"/>
          <w:lang w:val="es-ES_tradnl"/>
        </w:rPr>
      </w:pPr>
      <w:r>
        <w:rPr>
          <w:rFonts w:ascii="Times New Roman" w:hAnsi="Times New Roman" w:cs="Times New Roman"/>
          <w:b/>
          <w:bCs/>
          <w:sz w:val="24"/>
          <w:szCs w:val="24"/>
          <w:lang w:val="es-ES_tradnl"/>
        </w:rPr>
        <w:t>Constancia con Relación a</w:t>
      </w:r>
      <w:r w:rsidRPr="00890990">
        <w:rPr>
          <w:rFonts w:ascii="Times New Roman" w:hAnsi="Times New Roman" w:cs="Times New Roman"/>
          <w:b/>
          <w:bCs/>
          <w:sz w:val="24"/>
          <w:szCs w:val="24"/>
          <w:lang w:val="es-ES_tradnl"/>
        </w:rPr>
        <w:t xml:space="preserve">l Voto Negativo </w:t>
      </w:r>
      <w:r>
        <w:rPr>
          <w:rFonts w:ascii="Times New Roman" w:hAnsi="Times New Roman" w:cs="Times New Roman"/>
          <w:b/>
          <w:sz w:val="24"/>
          <w:szCs w:val="24"/>
          <w:lang w:val="es-ES_tradnl"/>
        </w:rPr>
        <w:t>p</w:t>
      </w:r>
      <w:r w:rsidRPr="00890990">
        <w:rPr>
          <w:rFonts w:ascii="Times New Roman" w:hAnsi="Times New Roman" w:cs="Times New Roman"/>
          <w:b/>
          <w:sz w:val="24"/>
          <w:szCs w:val="24"/>
          <w:lang w:val="es-ES_tradnl"/>
        </w:rPr>
        <w:t xml:space="preserve">or </w:t>
      </w:r>
      <w:r>
        <w:rPr>
          <w:rFonts w:ascii="Times New Roman" w:hAnsi="Times New Roman" w:cs="Times New Roman"/>
          <w:b/>
          <w:bCs/>
          <w:sz w:val="24"/>
          <w:szCs w:val="24"/>
          <w:lang w:val="es-ES_tradnl"/>
        </w:rPr>
        <w:t>e</w:t>
      </w:r>
      <w:r w:rsidRPr="00890990">
        <w:rPr>
          <w:rFonts w:ascii="Times New Roman" w:hAnsi="Times New Roman" w:cs="Times New Roman"/>
          <w:b/>
          <w:bCs/>
          <w:sz w:val="24"/>
          <w:szCs w:val="24"/>
          <w:lang w:val="es-ES_tradnl"/>
        </w:rPr>
        <w:t xml:space="preserve">l </w:t>
      </w:r>
      <w:r w:rsidRPr="00890990">
        <w:rPr>
          <w:rFonts w:ascii="Times New Roman" w:hAnsi="Times New Roman" w:cs="Times New Roman"/>
          <w:b/>
          <w:sz w:val="24"/>
          <w:szCs w:val="24"/>
          <w:lang w:val="es-ES_tradnl"/>
        </w:rPr>
        <w:t xml:space="preserve">Artículo Aprobado </w:t>
      </w:r>
      <w:r>
        <w:rPr>
          <w:rFonts w:ascii="Times New Roman" w:hAnsi="Times New Roman" w:cs="Times New Roman"/>
          <w:b/>
          <w:bCs/>
          <w:sz w:val="24"/>
          <w:szCs w:val="24"/>
          <w:lang w:val="es-ES_tradnl"/>
        </w:rPr>
        <w:t>en l</w:t>
      </w:r>
      <w:r w:rsidRPr="00890990">
        <w:rPr>
          <w:rFonts w:ascii="Times New Roman" w:hAnsi="Times New Roman" w:cs="Times New Roman"/>
          <w:b/>
          <w:bCs/>
          <w:sz w:val="24"/>
          <w:szCs w:val="24"/>
          <w:lang w:val="es-ES_tradnl"/>
        </w:rPr>
        <w:t>a Asamblea Naciona</w:t>
      </w:r>
      <w:r>
        <w:rPr>
          <w:rFonts w:ascii="Times New Roman" w:hAnsi="Times New Roman" w:cs="Times New Roman"/>
          <w:b/>
          <w:bCs/>
          <w:sz w:val="24"/>
          <w:szCs w:val="24"/>
          <w:lang w:val="es-ES_tradnl"/>
        </w:rPr>
        <w:t>l Constituyente con Relación el Derecho d</w:t>
      </w:r>
      <w:r w:rsidRPr="00890990">
        <w:rPr>
          <w:rFonts w:ascii="Times New Roman" w:hAnsi="Times New Roman" w:cs="Times New Roman"/>
          <w:b/>
          <w:bCs/>
          <w:sz w:val="24"/>
          <w:szCs w:val="24"/>
          <w:lang w:val="es-ES_tradnl"/>
        </w:rPr>
        <w:t>e Huelga</w:t>
      </w:r>
    </w:p>
    <w:p w:rsidR="00300498" w:rsidRPr="00890990" w:rsidRDefault="004D71FD"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Despué</w:t>
      </w:r>
      <w:r w:rsidR="00300498" w:rsidRPr="00890990">
        <w:rPr>
          <w:rFonts w:ascii="Times New Roman" w:hAnsi="Times New Roman" w:cs="Times New Roman"/>
          <w:sz w:val="24"/>
          <w:szCs w:val="24"/>
          <w:lang w:val="es-ES_tradnl"/>
        </w:rPr>
        <w:t>s de conocer el texto del articulado aprobado por la Asamblea Nacional Constituyente en relación con los eventos en los cu</w:t>
      </w:r>
      <w:r w:rsidR="00105A62">
        <w:rPr>
          <w:rFonts w:ascii="Times New Roman" w:hAnsi="Times New Roman" w:cs="Times New Roman"/>
          <w:sz w:val="24"/>
          <w:szCs w:val="24"/>
          <w:lang w:val="es-ES_tradnl"/>
        </w:rPr>
        <w:t>ales podrá decretarse la huelga, garantía elemental,</w:t>
      </w:r>
      <w:r w:rsidR="00300498" w:rsidRPr="00890990">
        <w:rPr>
          <w:rFonts w:ascii="Times New Roman" w:hAnsi="Times New Roman" w:cs="Times New Roman"/>
          <w:sz w:val="24"/>
          <w:szCs w:val="24"/>
          <w:lang w:val="es-ES_tradnl"/>
        </w:rPr>
        <w:t xml:space="preserve"> reconocida en diversos </w:t>
      </w:r>
      <w:r w:rsidR="00105A62" w:rsidRPr="00890990">
        <w:rPr>
          <w:rFonts w:ascii="Times New Roman" w:hAnsi="Times New Roman" w:cs="Times New Roman"/>
          <w:sz w:val="24"/>
          <w:szCs w:val="24"/>
          <w:lang w:val="es-ES_tradnl"/>
        </w:rPr>
        <w:t xml:space="preserve">Pactos Internacionales </w:t>
      </w:r>
      <w:r w:rsidRPr="00890990">
        <w:rPr>
          <w:rFonts w:ascii="Times New Roman" w:hAnsi="Times New Roman" w:cs="Times New Roman"/>
          <w:sz w:val="24"/>
          <w:szCs w:val="24"/>
          <w:lang w:val="es-ES_tradnl"/>
        </w:rPr>
        <w:t>suscritos por Colombia</w:t>
      </w:r>
      <w:r w:rsidR="00300498" w:rsidRPr="00890990">
        <w:rPr>
          <w:rFonts w:ascii="Times New Roman" w:hAnsi="Times New Roman" w:cs="Times New Roman"/>
          <w:sz w:val="24"/>
          <w:szCs w:val="24"/>
          <w:lang w:val="es-ES_tradnl"/>
        </w:rPr>
        <w:t xml:space="preserve"> ha quedado </w:t>
      </w:r>
      <w:r w:rsidRPr="00890990">
        <w:rPr>
          <w:rFonts w:ascii="Times New Roman" w:hAnsi="Times New Roman" w:cs="Times New Roman"/>
          <w:sz w:val="24"/>
          <w:szCs w:val="24"/>
          <w:lang w:val="es-ES_tradnl"/>
        </w:rPr>
        <w:t>demostrado una vez más, la absol</w:t>
      </w:r>
      <w:r w:rsidR="00300498" w:rsidRPr="00890990">
        <w:rPr>
          <w:rFonts w:ascii="Times New Roman" w:hAnsi="Times New Roman" w:cs="Times New Roman"/>
          <w:sz w:val="24"/>
          <w:szCs w:val="24"/>
          <w:lang w:val="es-ES_tradnl"/>
        </w:rPr>
        <w:t xml:space="preserve">uta indiferencia de esta Asamblea, </w:t>
      </w:r>
      <w:r w:rsidRPr="00890990">
        <w:rPr>
          <w:rFonts w:ascii="Times New Roman" w:hAnsi="Times New Roman" w:cs="Times New Roman"/>
          <w:sz w:val="24"/>
          <w:szCs w:val="24"/>
          <w:lang w:val="es-ES_tradnl"/>
        </w:rPr>
        <w:t>para con la suerte de los más el</w:t>
      </w:r>
      <w:r w:rsidR="00300498" w:rsidRPr="00890990">
        <w:rPr>
          <w:rFonts w:ascii="Times New Roman" w:hAnsi="Times New Roman" w:cs="Times New Roman"/>
          <w:sz w:val="24"/>
          <w:szCs w:val="24"/>
          <w:lang w:val="es-ES_tradnl"/>
        </w:rPr>
        <w:t xml:space="preserve">ementales derechos de los trabajadores en este país.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Es verdaderamente lamentable, que habiéndose aprobado en el seno de la Comisi</w:t>
      </w:r>
      <w:r w:rsidR="004D71FD" w:rsidRPr="00890990">
        <w:rPr>
          <w:rFonts w:ascii="Times New Roman" w:hAnsi="Times New Roman" w:cs="Times New Roman"/>
          <w:sz w:val="24"/>
          <w:szCs w:val="24"/>
          <w:lang w:val="es-ES_tradnl"/>
        </w:rPr>
        <w:t>ón Primera –después de un larguí</w:t>
      </w:r>
      <w:r w:rsidRPr="00890990">
        <w:rPr>
          <w:rFonts w:ascii="Times New Roman" w:hAnsi="Times New Roman" w:cs="Times New Roman"/>
          <w:sz w:val="24"/>
          <w:szCs w:val="24"/>
          <w:lang w:val="es-ES_tradnl"/>
        </w:rPr>
        <w:t>simo debate– que la huelga solamente podría li</w:t>
      </w:r>
      <w:r w:rsidR="004D71FD" w:rsidRPr="00890990">
        <w:rPr>
          <w:rFonts w:ascii="Times New Roman" w:hAnsi="Times New Roman" w:cs="Times New Roman"/>
          <w:sz w:val="24"/>
          <w:szCs w:val="24"/>
          <w:lang w:val="es-ES_tradnl"/>
        </w:rPr>
        <w:t>m</w:t>
      </w:r>
      <w:r w:rsidRPr="00890990">
        <w:rPr>
          <w:rFonts w:ascii="Times New Roman" w:hAnsi="Times New Roman" w:cs="Times New Roman"/>
          <w:sz w:val="24"/>
          <w:szCs w:val="24"/>
          <w:lang w:val="es-ES_tradnl"/>
        </w:rPr>
        <w:t>itarse en los servicios de “asistencia hospitalaria”, “aux</w:t>
      </w:r>
      <w:r w:rsidR="004D71FD" w:rsidRPr="00890990">
        <w:rPr>
          <w:rFonts w:ascii="Times New Roman" w:hAnsi="Times New Roman" w:cs="Times New Roman"/>
          <w:sz w:val="24"/>
          <w:szCs w:val="24"/>
          <w:lang w:val="es-ES_tradnl"/>
        </w:rPr>
        <w:t>i</w:t>
      </w:r>
      <w:r w:rsidRPr="00890990">
        <w:rPr>
          <w:rFonts w:ascii="Times New Roman" w:hAnsi="Times New Roman" w:cs="Times New Roman"/>
          <w:sz w:val="24"/>
          <w:szCs w:val="24"/>
          <w:lang w:val="es-ES_tradnl"/>
        </w:rPr>
        <w:t>lio en calamidades y catástrofes púb</w:t>
      </w:r>
      <w:r w:rsidR="00105A62">
        <w:rPr>
          <w:rFonts w:ascii="Times New Roman" w:hAnsi="Times New Roman" w:cs="Times New Roman"/>
          <w:sz w:val="24"/>
          <w:szCs w:val="24"/>
          <w:lang w:val="es-ES_tradnl"/>
        </w:rPr>
        <w:t>licas”</w:t>
      </w:r>
      <w:r w:rsidR="004D71FD" w:rsidRPr="00890990">
        <w:rPr>
          <w:rFonts w:ascii="Times New Roman" w:hAnsi="Times New Roman" w:cs="Times New Roman"/>
          <w:sz w:val="24"/>
          <w:szCs w:val="24"/>
          <w:lang w:val="es-ES_tradnl"/>
        </w:rPr>
        <w:t>, “acueducto,</w:t>
      </w:r>
      <w:r w:rsidRPr="00890990">
        <w:rPr>
          <w:rFonts w:ascii="Times New Roman" w:hAnsi="Times New Roman" w:cs="Times New Roman"/>
          <w:sz w:val="24"/>
          <w:szCs w:val="24"/>
          <w:lang w:val="es-ES_tradnl"/>
        </w:rPr>
        <w:t xml:space="preserve"> alca</w:t>
      </w:r>
      <w:r w:rsidR="00105A62">
        <w:rPr>
          <w:rFonts w:ascii="Times New Roman" w:hAnsi="Times New Roman" w:cs="Times New Roman"/>
          <w:sz w:val="24"/>
          <w:szCs w:val="24"/>
          <w:lang w:val="es-ES_tradnl"/>
        </w:rPr>
        <w:t>ntarillado y energía eléctrica”;</w:t>
      </w:r>
      <w:r w:rsidRPr="00890990">
        <w:rPr>
          <w:rFonts w:ascii="Times New Roman" w:hAnsi="Times New Roman" w:cs="Times New Roman"/>
          <w:sz w:val="24"/>
          <w:szCs w:val="24"/>
          <w:lang w:val="es-ES_tradnl"/>
        </w:rPr>
        <w:t xml:space="preserve"> en acatamiento a lo que dice la misma Organización </w:t>
      </w:r>
      <w:r w:rsidR="004D71FD" w:rsidRPr="00890990">
        <w:rPr>
          <w:rFonts w:ascii="Times New Roman" w:hAnsi="Times New Roman" w:cs="Times New Roman"/>
          <w:sz w:val="24"/>
          <w:szCs w:val="24"/>
          <w:lang w:val="es-ES_tradnl"/>
        </w:rPr>
        <w:t>Internacional del Trabajo (OIT),</w:t>
      </w:r>
      <w:r w:rsidRPr="00890990">
        <w:rPr>
          <w:rFonts w:ascii="Times New Roman" w:hAnsi="Times New Roman" w:cs="Times New Roman"/>
          <w:sz w:val="24"/>
          <w:szCs w:val="24"/>
          <w:lang w:val="es-ES_tradnl"/>
        </w:rPr>
        <w:t xml:space="preserve"> en relación con la huelga, resulta ahora que los señores delegatarios han resuelto –inexplicablemente– negar el instrumento a través del cual los trabajadores pueden hacer valer los derechos tan duramente conquistados. </w:t>
      </w:r>
    </w:p>
    <w:p w:rsidR="00300498" w:rsidRPr="00890990" w:rsidRDefault="00105A62"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los señores delegatarios,</w:t>
      </w:r>
      <w:r w:rsidR="00300498" w:rsidRPr="00890990">
        <w:rPr>
          <w:rFonts w:ascii="Times New Roman" w:hAnsi="Times New Roman" w:cs="Times New Roman"/>
          <w:sz w:val="24"/>
          <w:szCs w:val="24"/>
          <w:lang w:val="es-ES_tradnl"/>
        </w:rPr>
        <w:t xml:space="preserve"> </w:t>
      </w:r>
    </w:p>
    <w:p w:rsidR="00300498" w:rsidRPr="00890990" w:rsidRDefault="004D71FD" w:rsidP="004D71FD">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Aída Yolanda Abella Esquivel,</w:t>
      </w:r>
    </w:p>
    <w:p w:rsidR="00300498" w:rsidRPr="00890990" w:rsidRDefault="004D71FD" w:rsidP="004D71FD">
      <w:pPr>
        <w:spacing w:after="0" w:line="240" w:lineRule="auto"/>
        <w:jc w:val="right"/>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Constituyente.</w:t>
      </w:r>
    </w:p>
    <w:p w:rsidR="00105A62" w:rsidRDefault="008569B5" w:rsidP="00610147">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Constancia </w:t>
      </w:r>
    </w:p>
    <w:p w:rsidR="00300498" w:rsidRPr="00890990" w:rsidRDefault="008569B5" w:rsidP="00610147">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sz w:val="24"/>
          <w:szCs w:val="24"/>
          <w:lang w:val="es-ES_tradnl"/>
        </w:rPr>
        <w:t>Expresa</w:t>
      </w:r>
      <w:r w:rsidRPr="00890990">
        <w:rPr>
          <w:rFonts w:ascii="Times New Roman" w:hAnsi="Times New Roman" w:cs="Times New Roman"/>
          <w:sz w:val="24"/>
          <w:szCs w:val="24"/>
          <w:lang w:val="es-ES_tradnl"/>
        </w:rPr>
        <w:t xml:space="preserve"> </w:t>
      </w:r>
      <w:r>
        <w:rPr>
          <w:rFonts w:ascii="Times New Roman" w:hAnsi="Times New Roman" w:cs="Times New Roman"/>
          <w:b/>
          <w:bCs/>
          <w:sz w:val="24"/>
          <w:szCs w:val="24"/>
          <w:lang w:val="es-ES_tradnl"/>
        </w:rPr>
        <w:t>de V</w:t>
      </w:r>
      <w:r w:rsidRPr="00890990">
        <w:rPr>
          <w:rFonts w:ascii="Times New Roman" w:hAnsi="Times New Roman" w:cs="Times New Roman"/>
          <w:b/>
          <w:bCs/>
          <w:sz w:val="24"/>
          <w:szCs w:val="24"/>
          <w:lang w:val="es-ES_tradnl"/>
        </w:rPr>
        <w:t xml:space="preserve">oto </w:t>
      </w:r>
      <w:r>
        <w:rPr>
          <w:rFonts w:ascii="Times New Roman" w:hAnsi="Times New Roman" w:cs="Times New Roman"/>
          <w:b/>
          <w:bCs/>
          <w:sz w:val="24"/>
          <w:szCs w:val="24"/>
          <w:lang w:val="es-ES_tradnl"/>
        </w:rPr>
        <w:t>N</w:t>
      </w:r>
      <w:r w:rsidRPr="00890990">
        <w:rPr>
          <w:rFonts w:ascii="Times New Roman" w:hAnsi="Times New Roman" w:cs="Times New Roman"/>
          <w:b/>
          <w:bCs/>
          <w:sz w:val="24"/>
          <w:szCs w:val="24"/>
          <w:lang w:val="es-ES_tradnl"/>
        </w:rPr>
        <w:t>egativo</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sz w:val="24"/>
          <w:szCs w:val="24"/>
          <w:lang w:val="es-ES_tradnl"/>
        </w:rPr>
        <w:t>Presentad</w:t>
      </w:r>
      <w:r w:rsidR="008A6A3B">
        <w:rPr>
          <w:rFonts w:ascii="Times New Roman" w:hAnsi="Times New Roman" w:cs="Times New Roman"/>
          <w:sz w:val="24"/>
          <w:szCs w:val="24"/>
          <w:lang w:val="es-ES_tradnl"/>
        </w:rPr>
        <w:t>a</w:t>
      </w:r>
      <w:r w:rsidRPr="00890990">
        <w:rPr>
          <w:rFonts w:ascii="Times New Roman" w:hAnsi="Times New Roman" w:cs="Times New Roman"/>
          <w:sz w:val="24"/>
          <w:szCs w:val="24"/>
          <w:lang w:val="es-ES_tradnl"/>
        </w:rPr>
        <w:t xml:space="preserve"> por 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Pr="00890990">
        <w:rPr>
          <w:rFonts w:ascii="Times New Roman" w:hAnsi="Times New Roman" w:cs="Times New Roman"/>
          <w:sz w:val="24"/>
          <w:szCs w:val="24"/>
          <w:lang w:val="es-ES_tradnl"/>
        </w:rPr>
        <w:t xml:space="preserve"> </w:t>
      </w:r>
      <w:r w:rsidR="00610147" w:rsidRPr="00890990">
        <w:rPr>
          <w:rFonts w:ascii="Times New Roman" w:hAnsi="Times New Roman" w:cs="Times New Roman"/>
          <w:i/>
          <w:iCs/>
          <w:sz w:val="24"/>
          <w:szCs w:val="24"/>
          <w:lang w:val="es-ES_tradnl"/>
        </w:rPr>
        <w:t>Alberto Zalam</w:t>
      </w:r>
      <w:r w:rsidRPr="00890990">
        <w:rPr>
          <w:rFonts w:ascii="Times New Roman" w:hAnsi="Times New Roman" w:cs="Times New Roman"/>
          <w:i/>
          <w:iCs/>
          <w:sz w:val="24"/>
          <w:szCs w:val="24"/>
          <w:lang w:val="es-ES_tradnl"/>
        </w:rPr>
        <w:t>ea</w:t>
      </w:r>
      <w:r w:rsidR="008A6A3B">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Nuevamente, ante la perseverancia de la Asamblea por </w:t>
      </w:r>
      <w:r w:rsidR="00857A18" w:rsidRPr="00890990">
        <w:rPr>
          <w:rFonts w:ascii="Times New Roman" w:hAnsi="Times New Roman" w:cs="Times New Roman"/>
          <w:sz w:val="24"/>
          <w:szCs w:val="24"/>
          <w:lang w:val="es-ES_tradnl"/>
        </w:rPr>
        <w:t>auto prolongar</w:t>
      </w:r>
      <w:r w:rsidRPr="00890990">
        <w:rPr>
          <w:rFonts w:ascii="Times New Roman" w:hAnsi="Times New Roman" w:cs="Times New Roman"/>
          <w:sz w:val="24"/>
          <w:szCs w:val="24"/>
          <w:lang w:val="es-ES_tradnl"/>
        </w:rPr>
        <w:t xml:space="preserve"> su existencia, anuncio mi desacuerdo y reitero que me inhabilito para cualquier cargo de representación política, </w:t>
      </w:r>
      <w:r w:rsidR="00C331F1" w:rsidRPr="00890990">
        <w:rPr>
          <w:rFonts w:ascii="Times New Roman" w:hAnsi="Times New Roman" w:cs="Times New Roman"/>
          <w:sz w:val="24"/>
          <w:szCs w:val="24"/>
          <w:lang w:val="es-ES_tradnl"/>
        </w:rPr>
        <w:t>deseándoles</w:t>
      </w:r>
      <w:r w:rsidRPr="00890990">
        <w:rPr>
          <w:rFonts w:ascii="Times New Roman" w:hAnsi="Times New Roman" w:cs="Times New Roman"/>
          <w:sz w:val="24"/>
          <w:szCs w:val="24"/>
          <w:lang w:val="es-ES_tradnl"/>
        </w:rPr>
        <w:t xml:space="preserve"> muchos éxitos a los colegas. </w:t>
      </w:r>
    </w:p>
    <w:p w:rsidR="00300498" w:rsidRPr="00890990" w:rsidRDefault="0074241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Votaré</w:t>
      </w:r>
      <w:r w:rsidR="00300498" w:rsidRPr="00890990">
        <w:rPr>
          <w:rFonts w:ascii="Times New Roman" w:hAnsi="Times New Roman" w:cs="Times New Roman"/>
          <w:sz w:val="24"/>
          <w:szCs w:val="24"/>
          <w:lang w:val="es-ES_tradnl"/>
        </w:rPr>
        <w:t xml:space="preserve"> pues, las facultades a</w:t>
      </w:r>
      <w:r w:rsidR="00A04C87" w:rsidRPr="00890990">
        <w:rPr>
          <w:rFonts w:ascii="Times New Roman" w:hAnsi="Times New Roman" w:cs="Times New Roman"/>
          <w:sz w:val="24"/>
          <w:szCs w:val="24"/>
          <w:lang w:val="es-ES_tradnl"/>
        </w:rPr>
        <w:t>l Presidente</w:t>
      </w:r>
      <w:r w:rsidR="00300498" w:rsidRPr="00890990">
        <w:rPr>
          <w:rFonts w:ascii="Times New Roman" w:hAnsi="Times New Roman" w:cs="Times New Roman"/>
          <w:sz w:val="24"/>
          <w:szCs w:val="24"/>
          <w:lang w:val="es-ES_tradnl"/>
        </w:rPr>
        <w:t xml:space="preserve"> dentro de una política de solidaridad con el Movimiento de Salvación Nacional y negaré los siguientes artículos. </w:t>
      </w:r>
    </w:p>
    <w:p w:rsidR="00300498" w:rsidRPr="00890990" w:rsidRDefault="00300498" w:rsidP="00742411">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A</w:t>
      </w:r>
      <w:r w:rsidR="00742411" w:rsidRPr="00890990">
        <w:rPr>
          <w:rFonts w:ascii="Times New Roman" w:hAnsi="Times New Roman" w:cs="Times New Roman"/>
          <w:i/>
          <w:iCs/>
          <w:sz w:val="24"/>
          <w:szCs w:val="24"/>
          <w:lang w:val="es-ES_tradnl"/>
        </w:rPr>
        <w:t xml:space="preserve">lberto Zalamea.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Junio 22 de 1991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Cons</w:t>
      </w:r>
      <w:r w:rsidR="00546BD2">
        <w:rPr>
          <w:rFonts w:ascii="Times New Roman" w:hAnsi="Times New Roman" w:cs="Times New Roman"/>
          <w:sz w:val="24"/>
          <w:szCs w:val="24"/>
          <w:lang w:val="es-ES_tradnl"/>
        </w:rPr>
        <w:t>tancia sobre una abstención p</w:t>
      </w:r>
      <w:r w:rsidRPr="00890990">
        <w:rPr>
          <w:rFonts w:ascii="Times New Roman" w:hAnsi="Times New Roman" w:cs="Times New Roman"/>
          <w:sz w:val="24"/>
          <w:szCs w:val="24"/>
          <w:lang w:val="es-ES_tradnl"/>
        </w:rPr>
        <w:t>or Juan B. Fernández Renowitzky</w:t>
      </w:r>
      <w:r w:rsidR="003F6744">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continuación dejo constancia de las razones por las cuales me abstuve de votar el artículo primero de la proposición substitutiva que sobre Entidades Territoriales fue presentada por la Com</w:t>
      </w:r>
      <w:r w:rsidR="00C331F1">
        <w:rPr>
          <w:rFonts w:ascii="Times New Roman" w:hAnsi="Times New Roman" w:cs="Times New Roman"/>
          <w:sz w:val="24"/>
          <w:szCs w:val="24"/>
          <w:lang w:val="es-ES_tradnl"/>
        </w:rPr>
        <w:t>isión Accidental y A</w:t>
      </w:r>
      <w:r w:rsidRPr="00890990">
        <w:rPr>
          <w:rFonts w:ascii="Times New Roman" w:hAnsi="Times New Roman" w:cs="Times New Roman"/>
          <w:sz w:val="24"/>
          <w:szCs w:val="24"/>
          <w:lang w:val="es-ES_tradnl"/>
        </w:rPr>
        <w:t xml:space="preserve">probada en la sesión plenaria del sábado 22 de los corrientes.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Dicho artículo dispone lo siguiente; “Son entidades </w:t>
      </w:r>
      <w:r w:rsidR="00742411" w:rsidRPr="00890990">
        <w:rPr>
          <w:rFonts w:ascii="Times New Roman" w:hAnsi="Times New Roman" w:cs="Times New Roman"/>
          <w:sz w:val="24"/>
          <w:szCs w:val="24"/>
          <w:lang w:val="es-ES_tradnl"/>
        </w:rPr>
        <w:t>territoriales los departamentos,</w:t>
      </w:r>
      <w:r w:rsidRPr="00890990">
        <w:rPr>
          <w:rFonts w:ascii="Times New Roman" w:hAnsi="Times New Roman" w:cs="Times New Roman"/>
          <w:sz w:val="24"/>
          <w:szCs w:val="24"/>
          <w:lang w:val="es-ES_tradnl"/>
        </w:rPr>
        <w:t xml:space="preserve"> los municipios o distritos en que se dividen aquellos y los territorios indígenas.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ley podrá darle el carácter de entidades territoriales a las regiones y</w:t>
      </w:r>
      <w:r w:rsidR="00742411" w:rsidRPr="00890990">
        <w:rPr>
          <w:rFonts w:ascii="Times New Roman" w:hAnsi="Times New Roman" w:cs="Times New Roman"/>
          <w:sz w:val="24"/>
          <w:szCs w:val="24"/>
          <w:lang w:val="es-ES_tradnl"/>
        </w:rPr>
        <w:t xml:space="preserve"> pro</w:t>
      </w:r>
      <w:r w:rsidRPr="00890990">
        <w:rPr>
          <w:rFonts w:ascii="Times New Roman" w:hAnsi="Times New Roman" w:cs="Times New Roman"/>
          <w:sz w:val="24"/>
          <w:szCs w:val="24"/>
          <w:lang w:val="es-ES_tradnl"/>
        </w:rPr>
        <w:t>vincias que se constituyen en los térmi</w:t>
      </w:r>
      <w:r w:rsidR="00742411" w:rsidRPr="00890990">
        <w:rPr>
          <w:rFonts w:ascii="Times New Roman" w:hAnsi="Times New Roman" w:cs="Times New Roman"/>
          <w:sz w:val="24"/>
          <w:szCs w:val="24"/>
          <w:lang w:val="es-ES_tradnl"/>
        </w:rPr>
        <w:t>nos de la Constitución y de la l</w:t>
      </w:r>
      <w:r w:rsidRPr="00890990">
        <w:rPr>
          <w:rFonts w:ascii="Times New Roman" w:hAnsi="Times New Roman" w:cs="Times New Roman"/>
          <w:sz w:val="24"/>
          <w:szCs w:val="24"/>
          <w:lang w:val="es-ES_tradnl"/>
        </w:rPr>
        <w:t xml:space="preserve">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Las entidades</w:t>
      </w:r>
      <w:r w:rsidR="00742411" w:rsidRPr="00890990">
        <w:rPr>
          <w:rFonts w:ascii="Times New Roman" w:hAnsi="Times New Roman" w:cs="Times New Roman"/>
          <w:sz w:val="24"/>
          <w:szCs w:val="24"/>
          <w:lang w:val="es-ES_tradnl"/>
        </w:rPr>
        <w:t xml:space="preserve"> territoriales gozan de autonomí</w:t>
      </w:r>
      <w:r w:rsidRPr="00890990">
        <w:rPr>
          <w:rFonts w:ascii="Times New Roman" w:hAnsi="Times New Roman" w:cs="Times New Roman"/>
          <w:sz w:val="24"/>
          <w:szCs w:val="24"/>
          <w:lang w:val="es-ES_tradnl"/>
        </w:rPr>
        <w:t xml:space="preserve">a para la gestión de sus intereses, según lo establece la Constitución”.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Considero que, por técnica constitucional, la norma de que se trata debe mencionar todos los entes territoriales. Unos, como los municipios, están funcionando desde hace muchos altos y han sido objeto de modificaciones más o menos estructurales en esta nueva Carta. Otros, com</w:t>
      </w:r>
      <w:r w:rsidR="00742411" w:rsidRPr="00890990">
        <w:rPr>
          <w:rFonts w:ascii="Times New Roman" w:hAnsi="Times New Roman" w:cs="Times New Roman"/>
          <w:sz w:val="24"/>
          <w:szCs w:val="24"/>
          <w:lang w:val="es-ES_tradnl"/>
        </w:rPr>
        <w:t>o las Provincias y las Regiones</w:t>
      </w:r>
      <w:r w:rsidRPr="00890990">
        <w:rPr>
          <w:rFonts w:ascii="Times New Roman" w:hAnsi="Times New Roman" w:cs="Times New Roman"/>
          <w:sz w:val="24"/>
          <w:szCs w:val="24"/>
          <w:lang w:val="es-ES_tradnl"/>
        </w:rPr>
        <w:t xml:space="preserve"> pueden empezar a funcionar cuando llenen los requisitos que establezca la Constitución y sean aprobados por la le</w:t>
      </w:r>
      <w:r w:rsidR="00C331F1">
        <w:rPr>
          <w:rFonts w:ascii="Times New Roman" w:hAnsi="Times New Roman" w:cs="Times New Roman"/>
          <w:sz w:val="24"/>
          <w:szCs w:val="24"/>
          <w:lang w:val="es-ES_tradnl"/>
        </w:rPr>
        <w:t>y,</w:t>
      </w:r>
      <w:r w:rsidR="00742411" w:rsidRPr="00890990">
        <w:rPr>
          <w:rFonts w:ascii="Times New Roman" w:hAnsi="Times New Roman" w:cs="Times New Roman"/>
          <w:sz w:val="24"/>
          <w:szCs w:val="24"/>
          <w:lang w:val="es-ES_tradnl"/>
        </w:rPr>
        <w:t xml:space="preserve"> </w:t>
      </w:r>
      <w:r w:rsidR="00C331F1">
        <w:rPr>
          <w:rFonts w:ascii="Times New Roman" w:hAnsi="Times New Roman" w:cs="Times New Roman"/>
          <w:sz w:val="24"/>
          <w:szCs w:val="24"/>
          <w:lang w:val="es-ES_tradnl"/>
        </w:rPr>
        <w:t>o no funcionar nunca, si</w:t>
      </w:r>
      <w:r w:rsidR="00742411" w:rsidRPr="00890990">
        <w:rPr>
          <w:rFonts w:ascii="Times New Roman" w:hAnsi="Times New Roman" w:cs="Times New Roman"/>
          <w:sz w:val="24"/>
          <w:szCs w:val="24"/>
          <w:lang w:val="es-ES_tradnl"/>
        </w:rPr>
        <w:t>no l</w:t>
      </w:r>
      <w:r w:rsidRPr="00890990">
        <w:rPr>
          <w:rFonts w:ascii="Times New Roman" w:hAnsi="Times New Roman" w:cs="Times New Roman"/>
          <w:sz w:val="24"/>
          <w:szCs w:val="24"/>
          <w:lang w:val="es-ES_tradnl"/>
        </w:rPr>
        <w:t xml:space="preserve">lena tales requisitos.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Esa es la faena constitucional que me parece primordial. </w:t>
      </w:r>
      <w:r w:rsidRPr="00C331F1">
        <w:rPr>
          <w:rFonts w:ascii="Times New Roman" w:hAnsi="Times New Roman" w:cs="Times New Roman"/>
          <w:color w:val="00B050"/>
          <w:sz w:val="24"/>
          <w:szCs w:val="24"/>
          <w:lang w:val="es-ES_tradnl"/>
        </w:rPr>
        <w:t>L</w:t>
      </w:r>
      <w:r w:rsidRPr="00890990">
        <w:rPr>
          <w:rFonts w:ascii="Times New Roman" w:hAnsi="Times New Roman" w:cs="Times New Roman"/>
          <w:sz w:val="24"/>
          <w:szCs w:val="24"/>
          <w:lang w:val="es-ES_tradnl"/>
        </w:rPr>
        <w:t>a de mencionar, enumerar, puntualizar los entes te</w:t>
      </w:r>
      <w:r w:rsidR="00742411" w:rsidRPr="00890990">
        <w:rPr>
          <w:rFonts w:ascii="Times New Roman" w:hAnsi="Times New Roman" w:cs="Times New Roman"/>
          <w:sz w:val="24"/>
          <w:szCs w:val="24"/>
          <w:lang w:val="es-ES_tradnl"/>
        </w:rPr>
        <w:t>rri</w:t>
      </w:r>
      <w:r w:rsidRPr="00890990">
        <w:rPr>
          <w:rFonts w:ascii="Times New Roman" w:hAnsi="Times New Roman" w:cs="Times New Roman"/>
          <w:sz w:val="24"/>
          <w:szCs w:val="24"/>
          <w:lang w:val="es-ES_tradnl"/>
        </w:rPr>
        <w:t xml:space="preserve">toriales para que puedan tener una existencia jurídica. </w:t>
      </w:r>
      <w:r w:rsidRPr="00C331F1">
        <w:rPr>
          <w:rFonts w:ascii="Times New Roman" w:hAnsi="Times New Roman" w:cs="Times New Roman"/>
          <w:color w:val="00B050"/>
          <w:sz w:val="24"/>
          <w:szCs w:val="24"/>
          <w:lang w:val="es-ES_tradnl"/>
        </w:rPr>
        <w:t>A</w:t>
      </w:r>
      <w:r w:rsidRPr="00890990">
        <w:rPr>
          <w:rFonts w:ascii="Times New Roman" w:hAnsi="Times New Roman" w:cs="Times New Roman"/>
          <w:sz w:val="24"/>
          <w:szCs w:val="24"/>
          <w:lang w:val="es-ES_tradnl"/>
        </w:rPr>
        <w:t xml:space="preserve">l nombrarlos genéricamente en la Carta, entran en el orden normativo al más alto nivel, para </w:t>
      </w:r>
      <w:r w:rsidR="00742411" w:rsidRPr="00890990">
        <w:rPr>
          <w:rFonts w:ascii="Times New Roman" w:hAnsi="Times New Roman" w:cs="Times New Roman"/>
          <w:sz w:val="24"/>
          <w:szCs w:val="24"/>
          <w:lang w:val="es-ES_tradnl"/>
        </w:rPr>
        <w:t>después ser autorizados específi</w:t>
      </w:r>
      <w:r w:rsidR="00C331F1">
        <w:rPr>
          <w:rFonts w:ascii="Times New Roman" w:hAnsi="Times New Roman" w:cs="Times New Roman"/>
          <w:sz w:val="24"/>
          <w:szCs w:val="24"/>
          <w:lang w:val="es-ES_tradnl"/>
        </w:rPr>
        <w:t xml:space="preserve">camente por la ley en cada caso. </w:t>
      </w:r>
      <w:r w:rsidR="00C331F1" w:rsidRPr="00C331F1">
        <w:rPr>
          <w:rFonts w:ascii="Times New Roman" w:hAnsi="Times New Roman" w:cs="Times New Roman"/>
          <w:color w:val="00B050"/>
          <w:sz w:val="24"/>
          <w:szCs w:val="24"/>
          <w:lang w:val="es-ES_tradnl"/>
        </w:rPr>
        <w:t>C</w:t>
      </w:r>
      <w:r w:rsidRPr="00890990">
        <w:rPr>
          <w:rFonts w:ascii="Times New Roman" w:hAnsi="Times New Roman" w:cs="Times New Roman"/>
          <w:sz w:val="24"/>
          <w:szCs w:val="24"/>
          <w:lang w:val="es-ES_tradnl"/>
        </w:rPr>
        <w:t xml:space="preserve">omo lo ordena la Carta actual para la formación de los departamentos.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Por eso se ha dicho que la tarea constitucional básica, al tener que nombrar las cosas para que existan jurídicamente, se parece al primer día de la creación del mundo, cuando era necesario mencionar los seres, llamarlos por su nombre, para que salieran de la nada, del caos innominado, y entrasen a formar parte de la realidad conceptual, del cosmos, que en este caso es el nuevo orden constitucional colombiano.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nomenclatura es indispensable para poder circular con claridad y se</w:t>
      </w:r>
      <w:r w:rsidR="00742411" w:rsidRPr="00890990">
        <w:rPr>
          <w:rFonts w:ascii="Times New Roman" w:hAnsi="Times New Roman" w:cs="Times New Roman"/>
          <w:sz w:val="24"/>
          <w:szCs w:val="24"/>
          <w:lang w:val="es-ES_tradnl"/>
        </w:rPr>
        <w:t>g</w:t>
      </w:r>
      <w:r w:rsidRPr="00890990">
        <w:rPr>
          <w:rFonts w:ascii="Times New Roman" w:hAnsi="Times New Roman" w:cs="Times New Roman"/>
          <w:sz w:val="24"/>
          <w:szCs w:val="24"/>
          <w:lang w:val="es-ES_tradnl"/>
        </w:rPr>
        <w:t>ur</w:t>
      </w:r>
      <w:r w:rsidR="00742411" w:rsidRPr="00890990">
        <w:rPr>
          <w:rFonts w:ascii="Times New Roman" w:hAnsi="Times New Roman" w:cs="Times New Roman"/>
          <w:sz w:val="24"/>
          <w:szCs w:val="24"/>
          <w:lang w:val="es-ES_tradnl"/>
        </w:rPr>
        <w:t>i</w:t>
      </w:r>
      <w:r w:rsidRPr="00890990">
        <w:rPr>
          <w:rFonts w:ascii="Times New Roman" w:hAnsi="Times New Roman" w:cs="Times New Roman"/>
          <w:sz w:val="24"/>
          <w:szCs w:val="24"/>
          <w:lang w:val="es-ES_tradnl"/>
        </w:rPr>
        <w:t>dad por las vías constitucionales</w:t>
      </w:r>
      <w:r w:rsidRPr="00C331F1">
        <w:rPr>
          <w:rFonts w:ascii="Times New Roman" w:hAnsi="Times New Roman" w:cs="Times New Roman"/>
          <w:color w:val="00B050"/>
          <w:sz w:val="24"/>
          <w:szCs w:val="24"/>
          <w:lang w:val="es-ES_tradnl"/>
        </w:rPr>
        <w:t xml:space="preserve">, </w:t>
      </w:r>
      <w:r w:rsidRPr="00890990">
        <w:rPr>
          <w:rFonts w:ascii="Times New Roman" w:hAnsi="Times New Roman" w:cs="Times New Roman"/>
          <w:sz w:val="24"/>
          <w:szCs w:val="24"/>
          <w:lang w:val="es-ES_tradnl"/>
        </w:rPr>
        <w:t>nuevas o viejas. Por lo mismo, es necesario incluir, en la nomenclatura de la Carta que estamos haciendo, los nuevos entes territoriales. Para evitar accidentes de tránsito en la interpretación de dicha Carta, hay que señalizar de antemano los nuevos sectores que van a ser organizados e incorporados, desde el pun</w:t>
      </w:r>
      <w:r w:rsidR="00742411" w:rsidRPr="00890990">
        <w:rPr>
          <w:rFonts w:ascii="Times New Roman" w:hAnsi="Times New Roman" w:cs="Times New Roman"/>
          <w:sz w:val="24"/>
          <w:szCs w:val="24"/>
          <w:lang w:val="es-ES_tradnl"/>
        </w:rPr>
        <w:t>to de vista jurídico, en la Co</w:t>
      </w:r>
      <w:r w:rsidRPr="00890990">
        <w:rPr>
          <w:rFonts w:ascii="Times New Roman" w:hAnsi="Times New Roman" w:cs="Times New Roman"/>
          <w:sz w:val="24"/>
          <w:szCs w:val="24"/>
          <w:lang w:val="es-ES_tradnl"/>
        </w:rPr>
        <w:t>l</w:t>
      </w:r>
      <w:r w:rsidR="00742411" w:rsidRPr="00890990">
        <w:rPr>
          <w:rFonts w:ascii="Times New Roman" w:hAnsi="Times New Roman" w:cs="Times New Roman"/>
          <w:sz w:val="24"/>
          <w:szCs w:val="24"/>
          <w:lang w:val="es-ES_tradnl"/>
        </w:rPr>
        <w:t>o</w:t>
      </w:r>
      <w:r w:rsidRPr="00890990">
        <w:rPr>
          <w:rFonts w:ascii="Times New Roman" w:hAnsi="Times New Roman" w:cs="Times New Roman"/>
          <w:sz w:val="24"/>
          <w:szCs w:val="24"/>
          <w:lang w:val="es-ES_tradnl"/>
        </w:rPr>
        <w:t xml:space="preserve">mbia del futuro.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Por eso me permití presentar desde el primer momento en esta Asamblea, en vez del artículo 5° que en la actual Constitución rige la materia, el siguiente texto sustitutivo: </w:t>
      </w:r>
    </w:p>
    <w:p w:rsidR="00300498" w:rsidRPr="00890990" w:rsidRDefault="0074241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w:t>
      </w:r>
      <w:r w:rsidR="00300498" w:rsidRPr="00890990">
        <w:rPr>
          <w:rFonts w:ascii="Times New Roman" w:hAnsi="Times New Roman" w:cs="Times New Roman"/>
          <w:b/>
          <w:sz w:val="24"/>
          <w:szCs w:val="24"/>
          <w:lang w:val="es-ES_tradnl"/>
        </w:rPr>
        <w:t>Artículo</w:t>
      </w:r>
      <w:r w:rsidR="00300498" w:rsidRPr="00890990">
        <w:rPr>
          <w:rFonts w:ascii="Times New Roman" w:hAnsi="Times New Roman" w:cs="Times New Roman"/>
          <w:sz w:val="24"/>
          <w:szCs w:val="24"/>
          <w:lang w:val="es-ES_tradnl"/>
        </w:rPr>
        <w:t xml:space="preserve"> </w:t>
      </w:r>
      <w:r w:rsidR="00300498" w:rsidRPr="00890990">
        <w:rPr>
          <w:rFonts w:ascii="Times New Roman" w:hAnsi="Times New Roman" w:cs="Times New Roman"/>
          <w:b/>
          <w:bCs/>
          <w:sz w:val="24"/>
          <w:szCs w:val="24"/>
          <w:lang w:val="es-ES_tradnl"/>
        </w:rPr>
        <w:t>5</w:t>
      </w:r>
      <w:r w:rsidRPr="00890990">
        <w:rPr>
          <w:rFonts w:ascii="Times New Roman" w:hAnsi="Times New Roman" w:cs="Times New Roman"/>
          <w:b/>
          <w:bCs/>
          <w:sz w:val="24"/>
          <w:szCs w:val="24"/>
          <w:lang w:val="es-ES_tradnl"/>
        </w:rPr>
        <w:t>°</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sz w:val="24"/>
          <w:szCs w:val="24"/>
          <w:lang w:val="es-ES_tradnl"/>
        </w:rPr>
        <w:t xml:space="preserve">Son </w:t>
      </w:r>
      <w:r w:rsidR="00C331F1" w:rsidRPr="00890990">
        <w:rPr>
          <w:rFonts w:ascii="Times New Roman" w:hAnsi="Times New Roman" w:cs="Times New Roman"/>
          <w:sz w:val="24"/>
          <w:szCs w:val="24"/>
          <w:lang w:val="es-ES_tradnl"/>
        </w:rPr>
        <w:t xml:space="preserve">Entidades Territoriales </w:t>
      </w:r>
      <w:r w:rsidR="00300498" w:rsidRPr="00890990">
        <w:rPr>
          <w:rFonts w:ascii="Times New Roman" w:hAnsi="Times New Roman" w:cs="Times New Roman"/>
          <w:sz w:val="24"/>
          <w:szCs w:val="24"/>
          <w:lang w:val="es-ES_tradnl"/>
        </w:rPr>
        <w:t>de la Repúbli</w:t>
      </w:r>
      <w:r w:rsidRPr="00890990">
        <w:rPr>
          <w:rFonts w:ascii="Times New Roman" w:hAnsi="Times New Roman" w:cs="Times New Roman"/>
          <w:sz w:val="24"/>
          <w:szCs w:val="24"/>
          <w:lang w:val="es-ES_tradnl"/>
        </w:rPr>
        <w:t>ca las regiones, las provincias,</w:t>
      </w:r>
      <w:r w:rsidR="00300498" w:rsidRPr="00890990">
        <w:rPr>
          <w:rFonts w:ascii="Times New Roman" w:hAnsi="Times New Roman" w:cs="Times New Roman"/>
          <w:sz w:val="24"/>
          <w:szCs w:val="24"/>
          <w:lang w:val="es-ES_tradnl"/>
        </w:rPr>
        <w:t xml:space="preserve"> los distritos especiales y los municipios.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Las </w:t>
      </w:r>
      <w:r w:rsidR="00C331F1" w:rsidRPr="00890990">
        <w:rPr>
          <w:rFonts w:ascii="Times New Roman" w:hAnsi="Times New Roman" w:cs="Times New Roman"/>
          <w:sz w:val="24"/>
          <w:szCs w:val="24"/>
          <w:lang w:val="es-ES_tradnl"/>
        </w:rPr>
        <w:t xml:space="preserve">Regiones Colombianas </w:t>
      </w:r>
      <w:r w:rsidRPr="00890990">
        <w:rPr>
          <w:rFonts w:ascii="Times New Roman" w:hAnsi="Times New Roman" w:cs="Times New Roman"/>
          <w:sz w:val="24"/>
          <w:szCs w:val="24"/>
          <w:lang w:val="es-ES_tradnl"/>
        </w:rPr>
        <w:t>son las que se definan por la ley y en su territorio quedará incorporado el de las entidades denominadas anteriorme</w:t>
      </w:r>
      <w:r w:rsidR="00C331F1">
        <w:rPr>
          <w:rFonts w:ascii="Times New Roman" w:hAnsi="Times New Roman" w:cs="Times New Roman"/>
          <w:sz w:val="24"/>
          <w:szCs w:val="24"/>
          <w:lang w:val="es-ES_tradnl"/>
        </w:rPr>
        <w:t>nte departamentos, intendencias,</w:t>
      </w:r>
      <w:r w:rsidRPr="00890990">
        <w:rPr>
          <w:rFonts w:ascii="Times New Roman" w:hAnsi="Times New Roman" w:cs="Times New Roman"/>
          <w:sz w:val="24"/>
          <w:szCs w:val="24"/>
          <w:lang w:val="es-ES_tradnl"/>
        </w:rPr>
        <w:t xml:space="preserve"> </w:t>
      </w:r>
      <w:r w:rsidR="003F6744">
        <w:rPr>
          <w:rFonts w:ascii="Times New Roman" w:hAnsi="Times New Roman" w:cs="Times New Roman"/>
          <w:sz w:val="24"/>
          <w:szCs w:val="24"/>
          <w:lang w:val="es-ES_tradnl"/>
        </w:rPr>
        <w:t>c</w:t>
      </w:r>
      <w:r w:rsidR="00DF324F" w:rsidRPr="00890990">
        <w:rPr>
          <w:rFonts w:ascii="Times New Roman" w:hAnsi="Times New Roman" w:cs="Times New Roman"/>
          <w:sz w:val="24"/>
          <w:szCs w:val="24"/>
          <w:lang w:val="es-ES_tradnl"/>
        </w:rPr>
        <w:t>omisaría</w:t>
      </w:r>
      <w:r w:rsidR="003F6744">
        <w:rPr>
          <w:rFonts w:ascii="Times New Roman" w:hAnsi="Times New Roman" w:cs="Times New Roman"/>
          <w:sz w:val="24"/>
          <w:szCs w:val="24"/>
          <w:lang w:val="es-ES_tradnl"/>
        </w:rPr>
        <w:t>s y territorios nacionales.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ley regulará la formación de las provincias, los nuevos distritos especiales y los nuevos munic</w:t>
      </w:r>
      <w:r w:rsidR="003F6744">
        <w:rPr>
          <w:rFonts w:ascii="Times New Roman" w:hAnsi="Times New Roman" w:cs="Times New Roman"/>
          <w:sz w:val="24"/>
          <w:szCs w:val="24"/>
          <w:lang w:val="es-ES_tradnl"/>
        </w:rPr>
        <w:t>ipios a que hubiere lugar, con b</w:t>
      </w:r>
      <w:r w:rsidRPr="00890990">
        <w:rPr>
          <w:rFonts w:ascii="Times New Roman" w:hAnsi="Times New Roman" w:cs="Times New Roman"/>
          <w:sz w:val="24"/>
          <w:szCs w:val="24"/>
          <w:lang w:val="es-ES_tradnl"/>
        </w:rPr>
        <w:t xml:space="preserve">ase en los requisitos establecidos en esta Carta”.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Ese artículo no fue aprobado y ni siquiera considerado por la Subcomisión Redactora de la cual no formé parte y que tuvo a su cargo preparar el articulado que se presentó a consideración de la Comisión Segunda.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Pero no tuve el menor inconveniente en estar de acuerdo con lo ap</w:t>
      </w:r>
      <w:r w:rsidR="003F6744">
        <w:rPr>
          <w:rFonts w:ascii="Times New Roman" w:hAnsi="Times New Roman" w:cs="Times New Roman"/>
          <w:sz w:val="24"/>
          <w:szCs w:val="24"/>
          <w:lang w:val="es-ES_tradnl"/>
        </w:rPr>
        <w:t>robado por once votos en dicha S</w:t>
      </w:r>
      <w:r w:rsidRPr="00890990">
        <w:rPr>
          <w:rFonts w:ascii="Times New Roman" w:hAnsi="Times New Roman" w:cs="Times New Roman"/>
          <w:sz w:val="24"/>
          <w:szCs w:val="24"/>
          <w:lang w:val="es-ES_tradnl"/>
        </w:rPr>
        <w:t xml:space="preserve">ubcomisión y que dice textualmente: </w:t>
      </w:r>
    </w:p>
    <w:p w:rsidR="00300498" w:rsidRPr="00890990" w:rsidRDefault="003F6744"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w:t>
      </w:r>
      <w:r w:rsidR="00300498" w:rsidRPr="00890990">
        <w:rPr>
          <w:rFonts w:ascii="Times New Roman" w:hAnsi="Times New Roman" w:cs="Times New Roman"/>
          <w:b/>
          <w:bCs/>
          <w:sz w:val="24"/>
          <w:szCs w:val="24"/>
          <w:lang w:val="es-ES_tradnl"/>
        </w:rPr>
        <w:t>Artículo 2</w:t>
      </w:r>
      <w:r w:rsidR="00742411" w:rsidRPr="00890990">
        <w:rPr>
          <w:rFonts w:ascii="Times New Roman" w:hAnsi="Times New Roman" w:cs="Times New Roman"/>
          <w:b/>
          <w:bCs/>
          <w:sz w:val="24"/>
          <w:szCs w:val="24"/>
          <w:lang w:val="es-ES_tradnl"/>
        </w:rPr>
        <w:t>°</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sz w:val="24"/>
          <w:szCs w:val="24"/>
          <w:lang w:val="es-ES_tradnl"/>
        </w:rPr>
        <w:t>Son entidades t</w:t>
      </w:r>
      <w:r>
        <w:rPr>
          <w:rFonts w:ascii="Times New Roman" w:hAnsi="Times New Roman" w:cs="Times New Roman"/>
          <w:sz w:val="24"/>
          <w:szCs w:val="24"/>
          <w:lang w:val="es-ES_tradnl"/>
        </w:rPr>
        <w:t>erritoriales los departamentos,</w:t>
      </w:r>
      <w:r w:rsidR="00300498" w:rsidRPr="00890990">
        <w:rPr>
          <w:rFonts w:ascii="Times New Roman" w:hAnsi="Times New Roman" w:cs="Times New Roman"/>
          <w:sz w:val="24"/>
          <w:szCs w:val="24"/>
          <w:lang w:val="es-ES_tradnl"/>
        </w:rPr>
        <w:t xml:space="preserve"> municipios y distr</w:t>
      </w:r>
      <w:r w:rsidR="00742411" w:rsidRPr="00890990">
        <w:rPr>
          <w:rFonts w:ascii="Times New Roman" w:hAnsi="Times New Roman" w:cs="Times New Roman"/>
          <w:sz w:val="24"/>
          <w:szCs w:val="24"/>
          <w:lang w:val="es-ES_tradnl"/>
        </w:rPr>
        <w:t>itos en que se dividen aquellos,</w:t>
      </w:r>
      <w:r w:rsidR="00300498" w:rsidRPr="00890990">
        <w:rPr>
          <w:rFonts w:ascii="Times New Roman" w:hAnsi="Times New Roman" w:cs="Times New Roman"/>
          <w:sz w:val="24"/>
          <w:szCs w:val="24"/>
          <w:lang w:val="es-ES_tradnl"/>
        </w:rPr>
        <w:t xml:space="preserve"> as</w:t>
      </w:r>
      <w:r w:rsidR="00742411" w:rsidRPr="00890990">
        <w:rPr>
          <w:rFonts w:ascii="Times New Roman" w:hAnsi="Times New Roman" w:cs="Times New Roman"/>
          <w:sz w:val="24"/>
          <w:szCs w:val="24"/>
          <w:lang w:val="es-ES_tradnl"/>
        </w:rPr>
        <w:t>í</w:t>
      </w:r>
      <w:r w:rsidR="00300498" w:rsidRPr="00890990">
        <w:rPr>
          <w:rFonts w:ascii="Times New Roman" w:hAnsi="Times New Roman" w:cs="Times New Roman"/>
          <w:sz w:val="24"/>
          <w:szCs w:val="24"/>
          <w:lang w:val="es-ES_tradnl"/>
        </w:rPr>
        <w:t xml:space="preserve"> como los territorios ind</w:t>
      </w:r>
      <w:r w:rsidR="00742411" w:rsidRPr="00890990">
        <w:rPr>
          <w:rFonts w:ascii="Times New Roman" w:hAnsi="Times New Roman" w:cs="Times New Roman"/>
          <w:sz w:val="24"/>
          <w:szCs w:val="24"/>
          <w:lang w:val="es-ES_tradnl"/>
        </w:rPr>
        <w:t>ígenas,</w:t>
      </w:r>
      <w:r w:rsidR="00300498" w:rsidRPr="00890990">
        <w:rPr>
          <w:rFonts w:ascii="Times New Roman" w:hAnsi="Times New Roman" w:cs="Times New Roman"/>
          <w:sz w:val="24"/>
          <w:szCs w:val="24"/>
          <w:lang w:val="es-ES_tradnl"/>
        </w:rPr>
        <w:t xml:space="preserve"> las cuales podrán asociarse.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También tienen carácter de entidades territoriales las regiones y las provincias que se organicen conforme a esta Constitución y la ley.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Las entidades te</w:t>
      </w:r>
      <w:r w:rsidR="00742411" w:rsidRPr="00890990">
        <w:rPr>
          <w:rFonts w:ascii="Times New Roman" w:hAnsi="Times New Roman" w:cs="Times New Roman"/>
          <w:sz w:val="24"/>
          <w:szCs w:val="24"/>
          <w:lang w:val="es-ES_tradnl"/>
        </w:rPr>
        <w:t>rritoriales gozan de la autonomí</w:t>
      </w:r>
      <w:r w:rsidRPr="00890990">
        <w:rPr>
          <w:rFonts w:ascii="Times New Roman" w:hAnsi="Times New Roman" w:cs="Times New Roman"/>
          <w:sz w:val="24"/>
          <w:szCs w:val="24"/>
          <w:lang w:val="es-ES_tradnl"/>
        </w:rPr>
        <w:t xml:space="preserve">a que le reconozcan la Constitución y la ley para la gestión de sus asuntos”.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Basta comparar ese texto con el presentado</w:t>
      </w:r>
      <w:r w:rsidR="00742411" w:rsidRPr="00890990">
        <w:rPr>
          <w:rFonts w:ascii="Times New Roman" w:hAnsi="Times New Roman" w:cs="Times New Roman"/>
          <w:sz w:val="24"/>
          <w:szCs w:val="24"/>
          <w:lang w:val="es-ES_tradnl"/>
        </w:rPr>
        <w:t xml:space="preserve"> hoy por la Comisión Accidental</w:t>
      </w:r>
      <w:r w:rsidRPr="00890990">
        <w:rPr>
          <w:rFonts w:ascii="Times New Roman" w:hAnsi="Times New Roman" w:cs="Times New Roman"/>
          <w:sz w:val="24"/>
          <w:szCs w:val="24"/>
          <w:lang w:val="es-ES_tradnl"/>
        </w:rPr>
        <w:t xml:space="preserve"> para darse cuenta de la diferencia fundamental entre uno y otro. Y por lo mismo se comprende que no podemos o no debemos, quienes aceptamos el primero, tragar entero el segundo sin dejar constancia de nuestra abstención. Tampoco podemos cohonestar con nuestro voto que se deje al Congreso una tarea que incumbe privativamente a esta Asamblea Nacional Constituyente: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Mucho menos podemos dejar pasar en silencio que la tal delegación no sea ni siquiera ordenatoria, m</w:t>
      </w:r>
      <w:r w:rsidR="00742411" w:rsidRPr="00890990">
        <w:rPr>
          <w:rFonts w:ascii="Times New Roman" w:hAnsi="Times New Roman" w:cs="Times New Roman"/>
          <w:sz w:val="24"/>
          <w:szCs w:val="24"/>
          <w:lang w:val="es-ES_tradnl"/>
        </w:rPr>
        <w:t>andando al Congreso que lo haga,</w:t>
      </w:r>
      <w:r w:rsidRPr="00890990">
        <w:rPr>
          <w:rFonts w:ascii="Times New Roman" w:hAnsi="Times New Roman" w:cs="Times New Roman"/>
          <w:sz w:val="24"/>
          <w:szCs w:val="24"/>
          <w:lang w:val="es-ES_tradnl"/>
        </w:rPr>
        <w:t xml:space="preserve"> si</w:t>
      </w:r>
      <w:r w:rsidR="003F6744">
        <w:rPr>
          <w:rFonts w:ascii="Times New Roman" w:hAnsi="Times New Roman" w:cs="Times New Roman"/>
          <w:sz w:val="24"/>
          <w:szCs w:val="24"/>
          <w:lang w:val="es-ES_tradnl"/>
        </w:rPr>
        <w:t>no, por el contrario;</w:t>
      </w:r>
      <w:r w:rsidRPr="00890990">
        <w:rPr>
          <w:rFonts w:ascii="Times New Roman" w:hAnsi="Times New Roman" w:cs="Times New Roman"/>
          <w:sz w:val="24"/>
          <w:szCs w:val="24"/>
          <w:lang w:val="es-ES_tradnl"/>
        </w:rPr>
        <w:t xml:space="preserve"> de mera autorización, diciendo “el Congreso podrá”. O sea, que </w:t>
      </w:r>
      <w:r w:rsidR="003F6744">
        <w:rPr>
          <w:rFonts w:ascii="Times New Roman" w:hAnsi="Times New Roman" w:cs="Times New Roman"/>
          <w:sz w:val="24"/>
          <w:szCs w:val="24"/>
          <w:lang w:val="es-ES_tradnl"/>
        </w:rPr>
        <w:t>é</w:t>
      </w:r>
      <w:r w:rsidR="00742411" w:rsidRPr="00890990">
        <w:rPr>
          <w:rFonts w:ascii="Times New Roman" w:hAnsi="Times New Roman" w:cs="Times New Roman"/>
          <w:sz w:val="24"/>
          <w:szCs w:val="24"/>
          <w:lang w:val="es-ES_tradnl"/>
        </w:rPr>
        <w:t>ste puede hacerlo o no hacerlo</w:t>
      </w:r>
      <w:r w:rsidRPr="00890990">
        <w:rPr>
          <w:rFonts w:ascii="Times New Roman" w:hAnsi="Times New Roman" w:cs="Times New Roman"/>
          <w:sz w:val="24"/>
          <w:szCs w:val="24"/>
          <w:lang w:val="es-ES_tradnl"/>
        </w:rPr>
        <w:t xml:space="preserve"> según le provoque en cada caso, y al ritmo o al golpe de los intereses políticos y electorales que son, precisamente, los que han causado la peste de la “departa</w:t>
      </w:r>
      <w:r w:rsidR="00742411" w:rsidRPr="00890990">
        <w:rPr>
          <w:rFonts w:ascii="Times New Roman" w:hAnsi="Times New Roman" w:cs="Times New Roman"/>
          <w:sz w:val="24"/>
          <w:szCs w:val="24"/>
          <w:lang w:val="es-ES_tradnl"/>
        </w:rPr>
        <w:t>m</w:t>
      </w:r>
      <w:r w:rsidRPr="00890990">
        <w:rPr>
          <w:rFonts w:ascii="Times New Roman" w:hAnsi="Times New Roman" w:cs="Times New Roman"/>
          <w:sz w:val="24"/>
          <w:szCs w:val="24"/>
          <w:lang w:val="es-ES_tradnl"/>
        </w:rPr>
        <w:t xml:space="preserve">entalitis” que está despedazando impunemente el país.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Pobres provincias y regiones si su suerte y su propia existencia van a depender de factores tan caprichosos y apasionados como los de quienes aumentan a pupitrazos parlamentarios el número de curules para que no se las quiten por vía electoral las nuevas generaciones. </w:t>
      </w:r>
    </w:p>
    <w:p w:rsidR="00300498" w:rsidRPr="00890990" w:rsidRDefault="00300498" w:rsidP="00742411">
      <w:pPr>
        <w:spacing w:after="0" w:line="240" w:lineRule="auto"/>
        <w:jc w:val="right"/>
        <w:rPr>
          <w:rFonts w:ascii="Times New Roman" w:hAnsi="Times New Roman" w:cs="Times New Roman"/>
          <w:bCs/>
          <w:i/>
          <w:iCs/>
          <w:sz w:val="24"/>
          <w:szCs w:val="24"/>
          <w:lang w:val="es-ES_tradnl"/>
        </w:rPr>
      </w:pPr>
      <w:r w:rsidRPr="00890990">
        <w:rPr>
          <w:rFonts w:ascii="Times New Roman" w:hAnsi="Times New Roman" w:cs="Times New Roman"/>
          <w:bCs/>
          <w:i/>
          <w:iCs/>
          <w:sz w:val="24"/>
          <w:szCs w:val="24"/>
          <w:lang w:val="es-ES_tradnl"/>
        </w:rPr>
        <w:t xml:space="preserve">Juan </w:t>
      </w:r>
      <w:r w:rsidRPr="00890990">
        <w:rPr>
          <w:rFonts w:ascii="Times New Roman" w:hAnsi="Times New Roman" w:cs="Times New Roman"/>
          <w:i/>
          <w:iCs/>
          <w:sz w:val="24"/>
          <w:szCs w:val="24"/>
          <w:lang w:val="es-ES_tradnl"/>
        </w:rPr>
        <w:t xml:space="preserve">B. Fernández </w:t>
      </w:r>
      <w:r w:rsidR="00742411" w:rsidRPr="00890990">
        <w:rPr>
          <w:rFonts w:ascii="Times New Roman" w:hAnsi="Times New Roman" w:cs="Times New Roman"/>
          <w:bCs/>
          <w:i/>
          <w:iCs/>
          <w:sz w:val="24"/>
          <w:szCs w:val="24"/>
          <w:lang w:val="es-ES_tradnl"/>
        </w:rPr>
        <w:t>Renowi</w:t>
      </w:r>
      <w:r w:rsidRPr="00890990">
        <w:rPr>
          <w:rFonts w:ascii="Times New Roman" w:hAnsi="Times New Roman" w:cs="Times New Roman"/>
          <w:bCs/>
          <w:i/>
          <w:iCs/>
          <w:sz w:val="24"/>
          <w:szCs w:val="24"/>
          <w:lang w:val="es-ES_tradnl"/>
        </w:rPr>
        <w:t xml:space="preserve">tzky. </w:t>
      </w:r>
    </w:p>
    <w:p w:rsidR="00300498" w:rsidRPr="00890990" w:rsidRDefault="008A6A3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Bogotá,</w:t>
      </w:r>
      <w:r w:rsidR="00300498" w:rsidRPr="00890990">
        <w:rPr>
          <w:rFonts w:ascii="Times New Roman" w:hAnsi="Times New Roman" w:cs="Times New Roman"/>
          <w:sz w:val="24"/>
          <w:szCs w:val="24"/>
          <w:lang w:val="es-ES_tradnl"/>
        </w:rPr>
        <w:t xml:space="preserve"> 22 de junio de 1991. </w:t>
      </w:r>
    </w:p>
    <w:p w:rsidR="00300498" w:rsidRPr="00890990" w:rsidRDefault="008569B5" w:rsidP="00742411">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Constancia</w:t>
      </w:r>
    </w:p>
    <w:p w:rsidR="00300498" w:rsidRPr="00890990" w:rsidRDefault="0074241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Bogotá,</w:t>
      </w:r>
      <w:r w:rsidR="00300498" w:rsidRPr="00890990">
        <w:rPr>
          <w:rFonts w:ascii="Times New Roman" w:hAnsi="Times New Roman" w:cs="Times New Roman"/>
          <w:sz w:val="24"/>
          <w:szCs w:val="24"/>
          <w:lang w:val="es-ES_tradnl"/>
        </w:rPr>
        <w:t xml:space="preserve"> junio 22 de 1991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Deseo ofrecer excusas y hacer una corta explicación sobre la discusión de anoche en relación con los grupos negros o afrocol</w:t>
      </w:r>
      <w:r w:rsidR="00742411" w:rsidRPr="00890990">
        <w:rPr>
          <w:rFonts w:ascii="Times New Roman" w:hAnsi="Times New Roman" w:cs="Times New Roman"/>
          <w:sz w:val="24"/>
          <w:szCs w:val="24"/>
          <w:lang w:val="es-ES_tradnl"/>
        </w:rPr>
        <w:t>ombi</w:t>
      </w:r>
      <w:r w:rsidRPr="00890990">
        <w:rPr>
          <w:rFonts w:ascii="Times New Roman" w:hAnsi="Times New Roman" w:cs="Times New Roman"/>
          <w:sz w:val="24"/>
          <w:szCs w:val="24"/>
          <w:lang w:val="es-ES_tradnl"/>
        </w:rPr>
        <w:t xml:space="preserve">anos. </w:t>
      </w:r>
    </w:p>
    <w:p w:rsidR="00300498" w:rsidRPr="00890990" w:rsidRDefault="0074241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Quise defenderlos apelando,</w:t>
      </w:r>
      <w:r w:rsidR="00300498" w:rsidRPr="00890990">
        <w:rPr>
          <w:rFonts w:ascii="Times New Roman" w:hAnsi="Times New Roman" w:cs="Times New Roman"/>
          <w:sz w:val="24"/>
          <w:szCs w:val="24"/>
          <w:lang w:val="es-ES_tradnl"/>
        </w:rPr>
        <w:t xml:space="preserve"> ante todo, al superior principio de representación, con el fin de reconocer los derechos de pueblos periféricos que, por lo general, han sido desconocidos por nosotros. Es claro que los grupos afrocolombianos merecen ser escuchados y estar pre</w:t>
      </w:r>
      <w:r w:rsidRPr="00890990">
        <w:rPr>
          <w:rFonts w:ascii="Times New Roman" w:hAnsi="Times New Roman" w:cs="Times New Roman"/>
          <w:sz w:val="24"/>
          <w:szCs w:val="24"/>
          <w:lang w:val="es-ES_tradnl"/>
        </w:rPr>
        <w:t>sentes, así los del Litoral Pací</w:t>
      </w:r>
      <w:r w:rsidR="00300498" w:rsidRPr="00890990">
        <w:rPr>
          <w:rFonts w:ascii="Times New Roman" w:hAnsi="Times New Roman" w:cs="Times New Roman"/>
          <w:sz w:val="24"/>
          <w:szCs w:val="24"/>
          <w:lang w:val="es-ES_tradnl"/>
        </w:rPr>
        <w:t>fico como los de la Costa Atlántica. Por eso considero muy acertada la decisión de esta Asamblea de conformar una Comisión Especial con los</w:t>
      </w:r>
      <w:r w:rsidRPr="00890990">
        <w:rPr>
          <w:rFonts w:ascii="Times New Roman" w:hAnsi="Times New Roman" w:cs="Times New Roman"/>
          <w:sz w:val="24"/>
          <w:szCs w:val="24"/>
          <w:lang w:val="es-ES_tradnl"/>
        </w:rPr>
        <w:t xml:space="preserve"> doctores Esguerra y Rojas Birry, </w:t>
      </w:r>
      <w:r w:rsidR="00300498" w:rsidRPr="00890990">
        <w:rPr>
          <w:rFonts w:ascii="Times New Roman" w:hAnsi="Times New Roman" w:cs="Times New Roman"/>
          <w:sz w:val="24"/>
          <w:szCs w:val="24"/>
          <w:lang w:val="es-ES_tradnl"/>
        </w:rPr>
        <w:t>en la que podamos herman</w:t>
      </w:r>
      <w:r w:rsidRPr="00890990">
        <w:rPr>
          <w:rFonts w:ascii="Times New Roman" w:hAnsi="Times New Roman" w:cs="Times New Roman"/>
          <w:sz w:val="24"/>
          <w:szCs w:val="24"/>
          <w:lang w:val="es-ES_tradnl"/>
        </w:rPr>
        <w:t>ar de nuevo a la sociologí</w:t>
      </w:r>
      <w:r w:rsidR="00300498" w:rsidRPr="00890990">
        <w:rPr>
          <w:rFonts w:ascii="Times New Roman" w:hAnsi="Times New Roman" w:cs="Times New Roman"/>
          <w:sz w:val="24"/>
          <w:szCs w:val="24"/>
          <w:lang w:val="es-ES_tradnl"/>
        </w:rPr>
        <w:t>a y el derecho –la r</w:t>
      </w:r>
      <w:r w:rsidRPr="00890990">
        <w:rPr>
          <w:rFonts w:ascii="Times New Roman" w:hAnsi="Times New Roman" w:cs="Times New Roman"/>
          <w:sz w:val="24"/>
          <w:szCs w:val="24"/>
          <w:lang w:val="es-ES_tradnl"/>
        </w:rPr>
        <w:t>ealidad social y la norma consti</w:t>
      </w:r>
      <w:r w:rsidR="00300498" w:rsidRPr="00890990">
        <w:rPr>
          <w:rFonts w:ascii="Times New Roman" w:hAnsi="Times New Roman" w:cs="Times New Roman"/>
          <w:sz w:val="24"/>
          <w:szCs w:val="24"/>
          <w:lang w:val="es-ES_tradnl"/>
        </w:rPr>
        <w:t>tu</w:t>
      </w:r>
      <w:r w:rsidRPr="00890990">
        <w:rPr>
          <w:rFonts w:ascii="Times New Roman" w:hAnsi="Times New Roman" w:cs="Times New Roman"/>
          <w:sz w:val="24"/>
          <w:szCs w:val="24"/>
          <w:lang w:val="es-ES_tradnl"/>
        </w:rPr>
        <w:t>c</w:t>
      </w:r>
      <w:r w:rsidR="00300498" w:rsidRPr="00890990">
        <w:rPr>
          <w:rFonts w:ascii="Times New Roman" w:hAnsi="Times New Roman" w:cs="Times New Roman"/>
          <w:sz w:val="24"/>
          <w:szCs w:val="24"/>
          <w:lang w:val="es-ES_tradnl"/>
        </w:rPr>
        <w:t xml:space="preserve">ional–, con el fin de seguir reconstruyendo esta patria de todos. </w:t>
      </w:r>
    </w:p>
    <w:p w:rsidR="00742411"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Pido que es</w:t>
      </w:r>
      <w:r w:rsidR="00742411" w:rsidRPr="00890990">
        <w:rPr>
          <w:rFonts w:ascii="Times New Roman" w:hAnsi="Times New Roman" w:cs="Times New Roman"/>
          <w:sz w:val="24"/>
          <w:szCs w:val="24"/>
          <w:lang w:val="es-ES_tradnl"/>
        </w:rPr>
        <w:t xml:space="preserve">ta explicación conste en </w:t>
      </w:r>
      <w:r w:rsidR="001B185E" w:rsidRPr="00890990">
        <w:rPr>
          <w:rFonts w:ascii="Times New Roman" w:hAnsi="Times New Roman" w:cs="Times New Roman"/>
          <w:sz w:val="24"/>
          <w:szCs w:val="24"/>
          <w:lang w:val="es-ES_tradnl"/>
        </w:rPr>
        <w:t>A</w:t>
      </w:r>
      <w:r w:rsidR="00742411" w:rsidRPr="00890990">
        <w:rPr>
          <w:rFonts w:ascii="Times New Roman" w:hAnsi="Times New Roman" w:cs="Times New Roman"/>
          <w:sz w:val="24"/>
          <w:szCs w:val="24"/>
          <w:lang w:val="es-ES_tradnl"/>
        </w:rPr>
        <w:t>ctas.</w:t>
      </w:r>
    </w:p>
    <w:p w:rsidR="00300498" w:rsidRPr="00890990" w:rsidRDefault="00742411" w:rsidP="00742411">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Orlando Fal</w:t>
      </w:r>
      <w:r w:rsidR="00300498" w:rsidRPr="00890990">
        <w:rPr>
          <w:rFonts w:ascii="Times New Roman" w:hAnsi="Times New Roman" w:cs="Times New Roman"/>
          <w:i/>
          <w:iCs/>
          <w:sz w:val="24"/>
          <w:szCs w:val="24"/>
          <w:lang w:val="es-ES_tradnl"/>
        </w:rPr>
        <w:t xml:space="preserve">s Borda. </w:t>
      </w:r>
    </w:p>
    <w:p w:rsidR="00300498" w:rsidRPr="00890990" w:rsidRDefault="00300498" w:rsidP="00742411">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ASAMBLEA NACIONAL CONSTITUYENTE</w:t>
      </w:r>
    </w:p>
    <w:p w:rsidR="00300498" w:rsidRPr="00890990" w:rsidRDefault="00300498" w:rsidP="00742411">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Secretaría General</w:t>
      </w:r>
    </w:p>
    <w:p w:rsidR="00300498" w:rsidRPr="00890990" w:rsidRDefault="008569B5" w:rsidP="00742411">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Constancia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 todo respeto a esta Asamblea Constituyente, dada la importancia de los asuntos trata</w:t>
      </w:r>
      <w:r w:rsidR="00742411" w:rsidRPr="00890990">
        <w:rPr>
          <w:rFonts w:ascii="Times New Roman" w:hAnsi="Times New Roman" w:cs="Times New Roman"/>
          <w:sz w:val="24"/>
          <w:szCs w:val="24"/>
          <w:lang w:val="es-ES_tradnl"/>
        </w:rPr>
        <w:t>dos y de las decisiones tomadas</w:t>
      </w:r>
      <w:r w:rsidRPr="00890990">
        <w:rPr>
          <w:rFonts w:ascii="Times New Roman" w:hAnsi="Times New Roman" w:cs="Times New Roman"/>
          <w:sz w:val="24"/>
          <w:szCs w:val="24"/>
          <w:lang w:val="es-ES_tradnl"/>
        </w:rPr>
        <w:t xml:space="preserve"> nos causa profunda </w:t>
      </w:r>
      <w:r w:rsidR="00857A18" w:rsidRPr="00890990">
        <w:rPr>
          <w:rFonts w:ascii="Times New Roman" w:hAnsi="Times New Roman" w:cs="Times New Roman"/>
          <w:sz w:val="24"/>
          <w:szCs w:val="24"/>
          <w:lang w:val="es-ES_tradnl"/>
        </w:rPr>
        <w:t>extrañeza</w:t>
      </w:r>
      <w:r w:rsidRPr="00890990">
        <w:rPr>
          <w:rFonts w:ascii="Times New Roman" w:hAnsi="Times New Roman" w:cs="Times New Roman"/>
          <w:sz w:val="24"/>
          <w:szCs w:val="24"/>
          <w:lang w:val="es-ES_tradnl"/>
        </w:rPr>
        <w:t xml:space="preserve"> que el P</w:t>
      </w:r>
      <w:r w:rsidR="00742411" w:rsidRPr="00890990">
        <w:rPr>
          <w:rFonts w:ascii="Times New Roman" w:hAnsi="Times New Roman" w:cs="Times New Roman"/>
          <w:sz w:val="24"/>
          <w:szCs w:val="24"/>
          <w:lang w:val="es-ES_tradnl"/>
        </w:rPr>
        <w:t>lan de Alivio Social</w:t>
      </w:r>
      <w:r w:rsidRPr="00890990">
        <w:rPr>
          <w:rFonts w:ascii="Times New Roman" w:hAnsi="Times New Roman" w:cs="Times New Roman"/>
          <w:sz w:val="24"/>
          <w:szCs w:val="24"/>
          <w:lang w:val="es-ES_tradnl"/>
        </w:rPr>
        <w:t>, pu</w:t>
      </w:r>
      <w:r w:rsidR="001B185E">
        <w:rPr>
          <w:rFonts w:ascii="Times New Roman" w:hAnsi="Times New Roman" w:cs="Times New Roman"/>
          <w:sz w:val="24"/>
          <w:szCs w:val="24"/>
          <w:lang w:val="es-ES_tradnl"/>
        </w:rPr>
        <w:t>blicado en la</w:t>
      </w:r>
      <w:r w:rsidRPr="00890990">
        <w:rPr>
          <w:rFonts w:ascii="Times New Roman" w:hAnsi="Times New Roman" w:cs="Times New Roman"/>
          <w:sz w:val="24"/>
          <w:szCs w:val="24"/>
          <w:lang w:val="es-ES_tradnl"/>
        </w:rPr>
        <w:t xml:space="preserve"> </w:t>
      </w:r>
      <w:r w:rsidR="001B185E">
        <w:rPr>
          <w:rFonts w:ascii="Times New Roman" w:hAnsi="Times New Roman" w:cs="Times New Roman"/>
          <w:b/>
          <w:i/>
          <w:sz w:val="24"/>
          <w:szCs w:val="24"/>
          <w:lang w:val="es-ES_tradnl"/>
        </w:rPr>
        <w:t>Gaceta</w:t>
      </w:r>
      <w:r w:rsidR="00742411" w:rsidRPr="00890990">
        <w:rPr>
          <w:rFonts w:ascii="Times New Roman" w:hAnsi="Times New Roman" w:cs="Times New Roman"/>
          <w:sz w:val="24"/>
          <w:szCs w:val="24"/>
          <w:lang w:val="es-ES_tradnl"/>
        </w:rPr>
        <w:t xml:space="preserve"> número</w:t>
      </w:r>
      <w:r w:rsidRPr="00890990">
        <w:rPr>
          <w:rFonts w:ascii="Times New Roman" w:hAnsi="Times New Roman" w:cs="Times New Roman"/>
          <w:sz w:val="24"/>
          <w:szCs w:val="24"/>
          <w:lang w:val="es-ES_tradnl"/>
        </w:rPr>
        <w:t xml:space="preserve"> 27 y</w:t>
      </w:r>
      <w:r w:rsidR="00742411" w:rsidRPr="00890990">
        <w:rPr>
          <w:rFonts w:ascii="Times New Roman" w:hAnsi="Times New Roman" w:cs="Times New Roman"/>
          <w:sz w:val="24"/>
          <w:szCs w:val="24"/>
          <w:lang w:val="es-ES_tradnl"/>
        </w:rPr>
        <w:t xml:space="preserve"> número</w:t>
      </w:r>
      <w:r w:rsidRPr="00890990">
        <w:rPr>
          <w:rFonts w:ascii="Times New Roman" w:hAnsi="Times New Roman" w:cs="Times New Roman"/>
          <w:sz w:val="24"/>
          <w:szCs w:val="24"/>
          <w:lang w:val="es-ES_tradnl"/>
        </w:rPr>
        <w:t xml:space="preserve"> 101</w:t>
      </w:r>
      <w:r w:rsidR="00742411" w:rsidRPr="00890990">
        <w:rPr>
          <w:rFonts w:ascii="Times New Roman" w:hAnsi="Times New Roman" w:cs="Times New Roman"/>
          <w:sz w:val="24"/>
          <w:szCs w:val="24"/>
          <w:lang w:val="es-ES_tradnl"/>
        </w:rPr>
        <w:t>,</w:t>
      </w:r>
      <w:r w:rsidR="001B185E">
        <w:rPr>
          <w:rFonts w:ascii="Times New Roman" w:hAnsi="Times New Roman" w:cs="Times New Roman"/>
          <w:sz w:val="24"/>
          <w:szCs w:val="24"/>
          <w:lang w:val="es-ES_tradnl"/>
        </w:rPr>
        <w:t xml:space="preserve"> no haya sido i</w:t>
      </w:r>
      <w:r w:rsidRPr="00890990">
        <w:rPr>
          <w:rFonts w:ascii="Times New Roman" w:hAnsi="Times New Roman" w:cs="Times New Roman"/>
          <w:sz w:val="24"/>
          <w:szCs w:val="24"/>
          <w:lang w:val="es-ES_tradnl"/>
        </w:rPr>
        <w:t xml:space="preserve">ncluido en ningún </w:t>
      </w:r>
      <w:r w:rsidR="00807731"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w:t>
      </w:r>
    </w:p>
    <w:p w:rsidR="00300498" w:rsidRPr="00890990" w:rsidRDefault="001B185E"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Este P</w:t>
      </w:r>
      <w:r w:rsidR="00300498" w:rsidRPr="00890990">
        <w:rPr>
          <w:rFonts w:ascii="Times New Roman" w:hAnsi="Times New Roman" w:cs="Times New Roman"/>
          <w:sz w:val="24"/>
          <w:szCs w:val="24"/>
          <w:lang w:val="es-ES_tradnl"/>
        </w:rPr>
        <w:t>lan es la búsqueda de la solución de los problemas reales e inmediatos de las clases menos favorecidas, por medio del cual se establece una estrategia inicial de carácter transitorio en las áreas de vivienda, trabajo</w:t>
      </w:r>
      <w:r w:rsidR="00742411" w:rsidRPr="00890990">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 salarios, seguridad social, servicios públicos, estímulos a la economía camp</w:t>
      </w:r>
      <w:r w:rsidR="00742411" w:rsidRPr="00890990">
        <w:rPr>
          <w:rFonts w:ascii="Times New Roman" w:hAnsi="Times New Roman" w:cs="Times New Roman"/>
          <w:sz w:val="24"/>
          <w:szCs w:val="24"/>
          <w:lang w:val="es-ES_tradnl"/>
        </w:rPr>
        <w:t>esina y a la inversión en el paí</w:t>
      </w:r>
      <w:r w:rsidR="00300498" w:rsidRPr="00890990">
        <w:rPr>
          <w:rFonts w:ascii="Times New Roman" w:hAnsi="Times New Roman" w:cs="Times New Roman"/>
          <w:sz w:val="24"/>
          <w:szCs w:val="24"/>
          <w:lang w:val="es-ES_tradnl"/>
        </w:rPr>
        <w:t xml:space="preserve">s y rebajas de penas que hoy se impone más que nunca. </w:t>
      </w:r>
      <w:r w:rsidR="00742411" w:rsidRPr="00890990">
        <w:rPr>
          <w:rFonts w:ascii="Times New Roman" w:hAnsi="Times New Roman" w:cs="Times New Roman"/>
          <w:sz w:val="24"/>
          <w:szCs w:val="24"/>
          <w:lang w:val="es-ES_tradnl"/>
        </w:rPr>
        <w:t>El</w:t>
      </w:r>
      <w:r w:rsidR="00300498" w:rsidRPr="00890990">
        <w:rPr>
          <w:rFonts w:ascii="Times New Roman" w:hAnsi="Times New Roman" w:cs="Times New Roman"/>
          <w:sz w:val="24"/>
          <w:szCs w:val="24"/>
          <w:lang w:val="es-ES_tradnl"/>
        </w:rPr>
        <w:t xml:space="preserve"> estudio realizado recoge las i</w:t>
      </w:r>
      <w:r w:rsidR="008A6A3B">
        <w:rPr>
          <w:rFonts w:ascii="Times New Roman" w:hAnsi="Times New Roman" w:cs="Times New Roman"/>
          <w:sz w:val="24"/>
          <w:szCs w:val="24"/>
          <w:lang w:val="es-ES_tradnl"/>
        </w:rPr>
        <w:t>nquietudes de las distintas regi</w:t>
      </w:r>
      <w:r w:rsidR="00300498" w:rsidRPr="00890990">
        <w:rPr>
          <w:rFonts w:ascii="Times New Roman" w:hAnsi="Times New Roman" w:cs="Times New Roman"/>
          <w:sz w:val="24"/>
          <w:szCs w:val="24"/>
          <w:lang w:val="es-ES_tradnl"/>
        </w:rPr>
        <w:t xml:space="preserve">ones nacionales y es el resultado de un profundo análisis económico y social, en ningún momento producto del azar, sino de unir el quehacer académico con la realidad nacional a través de un equipo multidisciplinario dando como resultado este </w:t>
      </w:r>
      <w:r w:rsidRPr="00890990">
        <w:rPr>
          <w:rFonts w:ascii="Times New Roman" w:hAnsi="Times New Roman" w:cs="Times New Roman"/>
          <w:sz w:val="24"/>
          <w:szCs w:val="24"/>
          <w:lang w:val="es-ES_tradnl"/>
        </w:rPr>
        <w:t>P</w:t>
      </w:r>
      <w:r w:rsidR="00300498" w:rsidRPr="00890990">
        <w:rPr>
          <w:rFonts w:ascii="Times New Roman" w:hAnsi="Times New Roman" w:cs="Times New Roman"/>
          <w:sz w:val="24"/>
          <w:szCs w:val="24"/>
          <w:lang w:val="es-ES_tradnl"/>
        </w:rPr>
        <w:t xml:space="preserve">lan.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Finalmente, siendo que este </w:t>
      </w:r>
      <w:r w:rsidR="001B185E">
        <w:rPr>
          <w:rFonts w:ascii="Times New Roman" w:hAnsi="Times New Roman" w:cs="Times New Roman"/>
          <w:sz w:val="24"/>
          <w:szCs w:val="24"/>
          <w:lang w:val="es-ES_tradnl"/>
        </w:rPr>
        <w:t>P</w:t>
      </w:r>
      <w:r w:rsidRPr="00890990">
        <w:rPr>
          <w:rFonts w:ascii="Times New Roman" w:hAnsi="Times New Roman" w:cs="Times New Roman"/>
          <w:sz w:val="24"/>
          <w:szCs w:val="24"/>
          <w:lang w:val="es-ES_tradnl"/>
        </w:rPr>
        <w:t>lan ser</w:t>
      </w:r>
      <w:r w:rsidR="00742411"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a la primera realización de un acto </w:t>
      </w:r>
      <w:r w:rsidR="00807731" w:rsidRPr="00890990">
        <w:rPr>
          <w:rFonts w:ascii="Times New Roman" w:hAnsi="Times New Roman" w:cs="Times New Roman"/>
          <w:sz w:val="24"/>
          <w:szCs w:val="24"/>
          <w:lang w:val="es-ES_tradnl"/>
        </w:rPr>
        <w:t>Constituyente</w:t>
      </w:r>
      <w:r w:rsidR="001B185E">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ya que su aplicación tendría efectos inmediatos esperados por los sectores populares, solicitamos a la</w:t>
      </w:r>
      <w:r w:rsidR="00807731" w:rsidRPr="00890990">
        <w:rPr>
          <w:rFonts w:ascii="Times New Roman" w:hAnsi="Times New Roman" w:cs="Times New Roman"/>
          <w:sz w:val="24"/>
          <w:szCs w:val="24"/>
          <w:lang w:val="es-ES_tradnl"/>
        </w:rPr>
        <w:t xml:space="preserve"> Presidencia</w:t>
      </w:r>
      <w:r w:rsidR="001B185E">
        <w:rPr>
          <w:rFonts w:ascii="Times New Roman" w:hAnsi="Times New Roman" w:cs="Times New Roman"/>
          <w:sz w:val="24"/>
          <w:szCs w:val="24"/>
          <w:lang w:val="es-ES_tradnl"/>
        </w:rPr>
        <w:t xml:space="preserve"> de esta A</w:t>
      </w:r>
      <w:r w:rsidRPr="00890990">
        <w:rPr>
          <w:rFonts w:ascii="Times New Roman" w:hAnsi="Times New Roman" w:cs="Times New Roman"/>
          <w:sz w:val="24"/>
          <w:szCs w:val="24"/>
          <w:lang w:val="es-ES_tradnl"/>
        </w:rPr>
        <w:t>samblea en el</w:t>
      </w:r>
      <w:r w:rsidR="00742411" w:rsidRPr="00890990">
        <w:rPr>
          <w:rFonts w:ascii="Times New Roman" w:hAnsi="Times New Roman" w:cs="Times New Roman"/>
          <w:sz w:val="24"/>
          <w:szCs w:val="24"/>
          <w:lang w:val="es-ES_tradnl"/>
        </w:rPr>
        <w:t xml:space="preserve"> día de hoy 22 de junio de 1991 se i</w:t>
      </w:r>
      <w:r w:rsidRPr="00890990">
        <w:rPr>
          <w:rFonts w:ascii="Times New Roman" w:hAnsi="Times New Roman" w:cs="Times New Roman"/>
          <w:sz w:val="24"/>
          <w:szCs w:val="24"/>
          <w:lang w:val="es-ES_tradnl"/>
        </w:rPr>
        <w:t>ncluya el P</w:t>
      </w:r>
      <w:r w:rsidR="00742411" w:rsidRPr="00890990">
        <w:rPr>
          <w:rFonts w:ascii="Times New Roman" w:hAnsi="Times New Roman" w:cs="Times New Roman"/>
          <w:sz w:val="24"/>
          <w:szCs w:val="24"/>
          <w:lang w:val="es-ES_tradnl"/>
        </w:rPr>
        <w:t xml:space="preserve">lan de Alivio Social </w:t>
      </w:r>
      <w:r w:rsidRPr="00890990">
        <w:rPr>
          <w:rFonts w:ascii="Times New Roman" w:hAnsi="Times New Roman" w:cs="Times New Roman"/>
          <w:sz w:val="24"/>
          <w:szCs w:val="24"/>
          <w:lang w:val="es-ES_tradnl"/>
        </w:rPr>
        <w:t xml:space="preserve">en el </w:t>
      </w:r>
      <w:r w:rsidR="00807731" w:rsidRPr="00890990">
        <w:rPr>
          <w:rFonts w:ascii="Times New Roman" w:hAnsi="Times New Roman" w:cs="Times New Roman"/>
          <w:sz w:val="24"/>
          <w:szCs w:val="24"/>
          <w:lang w:val="es-ES_tradnl"/>
        </w:rPr>
        <w:t>Orden del Dí</w:t>
      </w:r>
      <w:r w:rsidR="00742411" w:rsidRPr="00890990">
        <w:rPr>
          <w:rFonts w:ascii="Times New Roman" w:hAnsi="Times New Roman" w:cs="Times New Roman"/>
          <w:sz w:val="24"/>
          <w:szCs w:val="24"/>
          <w:lang w:val="es-ES_tradnl"/>
        </w:rPr>
        <w:t>a. De no ser incluido</w:t>
      </w:r>
      <w:r w:rsidRPr="00890990">
        <w:rPr>
          <w:rFonts w:ascii="Times New Roman" w:hAnsi="Times New Roman" w:cs="Times New Roman"/>
          <w:sz w:val="24"/>
          <w:szCs w:val="24"/>
          <w:lang w:val="es-ES_tradnl"/>
        </w:rPr>
        <w:t xml:space="preserve"> los </w:t>
      </w:r>
      <w:r w:rsidR="00807731" w:rsidRPr="00890990">
        <w:rPr>
          <w:rFonts w:ascii="Times New Roman" w:hAnsi="Times New Roman" w:cs="Times New Roman"/>
          <w:sz w:val="24"/>
          <w:szCs w:val="24"/>
          <w:lang w:val="es-ES_tradnl"/>
        </w:rPr>
        <w:t>Constituyente</w:t>
      </w:r>
      <w:r w:rsidR="001B185E">
        <w:rPr>
          <w:rFonts w:ascii="Times New Roman" w:hAnsi="Times New Roman" w:cs="Times New Roman"/>
          <w:sz w:val="24"/>
          <w:szCs w:val="24"/>
          <w:lang w:val="es-ES_tradnl"/>
        </w:rPr>
        <w:t>s firmantes del P</w:t>
      </w:r>
      <w:r w:rsidRPr="00890990">
        <w:rPr>
          <w:rFonts w:ascii="Times New Roman" w:hAnsi="Times New Roman" w:cs="Times New Roman"/>
          <w:sz w:val="24"/>
          <w:szCs w:val="24"/>
          <w:lang w:val="es-ES_tradnl"/>
        </w:rPr>
        <w:t>lan dejamos constancia de ello ante es</w:t>
      </w:r>
      <w:r w:rsidR="001B185E">
        <w:rPr>
          <w:rFonts w:ascii="Times New Roman" w:hAnsi="Times New Roman" w:cs="Times New Roman"/>
          <w:sz w:val="24"/>
          <w:szCs w:val="24"/>
          <w:lang w:val="es-ES_tradnl"/>
        </w:rPr>
        <w:t>ta Asamblea y en la respectiva A</w:t>
      </w:r>
      <w:r w:rsidRPr="00890990">
        <w:rPr>
          <w:rFonts w:ascii="Times New Roman" w:hAnsi="Times New Roman" w:cs="Times New Roman"/>
          <w:sz w:val="24"/>
          <w:szCs w:val="24"/>
          <w:lang w:val="es-ES_tradnl"/>
        </w:rPr>
        <w:t xml:space="preserve">cta y pedimos que se publique preferencialmente en la </w:t>
      </w:r>
      <w:r w:rsidRPr="00890990">
        <w:rPr>
          <w:rFonts w:ascii="Times New Roman" w:hAnsi="Times New Roman" w:cs="Times New Roman"/>
          <w:b/>
          <w:i/>
          <w:sz w:val="24"/>
          <w:szCs w:val="24"/>
          <w:lang w:val="es-ES_tradnl"/>
        </w:rPr>
        <w:t>Gaceta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Firman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s P</w:t>
      </w:r>
      <w:r w:rsidR="00742411" w:rsidRPr="00890990">
        <w:rPr>
          <w:rFonts w:ascii="Times New Roman" w:hAnsi="Times New Roman" w:cs="Times New Roman"/>
          <w:sz w:val="24"/>
          <w:szCs w:val="24"/>
          <w:lang w:val="es-ES_tradnl"/>
        </w:rPr>
        <w:t xml:space="preserve">lan de Alivio Social. </w:t>
      </w:r>
    </w:p>
    <w:p w:rsidR="00300498" w:rsidRPr="00890990" w:rsidRDefault="008569B5" w:rsidP="00742411">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Constancia</w:t>
      </w:r>
    </w:p>
    <w:p w:rsidR="00300498" w:rsidRPr="00890990" w:rsidRDefault="008569B5" w:rsidP="00742411">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Homenaje a </w:t>
      </w:r>
      <w:r>
        <w:rPr>
          <w:rFonts w:ascii="Times New Roman" w:hAnsi="Times New Roman" w:cs="Times New Roman"/>
          <w:b/>
          <w:sz w:val="24"/>
          <w:szCs w:val="24"/>
          <w:lang w:val="es-ES_tradnl"/>
        </w:rPr>
        <w:t>los Negros R</w:t>
      </w:r>
      <w:r w:rsidRPr="00890990">
        <w:rPr>
          <w:rFonts w:ascii="Times New Roman" w:hAnsi="Times New Roman" w:cs="Times New Roman"/>
          <w:b/>
          <w:sz w:val="24"/>
          <w:szCs w:val="24"/>
          <w:lang w:val="es-ES_tradnl"/>
        </w:rPr>
        <w:t xml:space="preserve">ibereños </w:t>
      </w:r>
    </w:p>
    <w:p w:rsidR="00300498" w:rsidRPr="00890990" w:rsidRDefault="008569B5" w:rsidP="00742411">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del P</w:t>
      </w:r>
      <w:r w:rsidRPr="00890990">
        <w:rPr>
          <w:rFonts w:ascii="Times New Roman" w:hAnsi="Times New Roman" w:cs="Times New Roman"/>
          <w:b/>
          <w:bCs/>
          <w:sz w:val="24"/>
          <w:szCs w:val="24"/>
          <w:lang w:val="es-ES_tradnl"/>
        </w:rPr>
        <w:t>acífico</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Hace ya muchos años quise alcanzar la luz.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simple f</w:t>
      </w:r>
      <w:r w:rsidR="001B185E">
        <w:rPr>
          <w:rFonts w:ascii="Times New Roman" w:hAnsi="Times New Roman" w:cs="Times New Roman"/>
          <w:sz w:val="24"/>
          <w:szCs w:val="24"/>
          <w:lang w:val="es-ES_tradnl"/>
        </w:rPr>
        <w:t>uerza del amor me dijo entonces;</w:t>
      </w:r>
      <w:r w:rsidRPr="00890990">
        <w:rPr>
          <w:rFonts w:ascii="Times New Roman" w:hAnsi="Times New Roman" w:cs="Times New Roman"/>
          <w:sz w:val="24"/>
          <w:szCs w:val="24"/>
          <w:lang w:val="es-ES_tradnl"/>
        </w:rPr>
        <w:t xml:space="preserve"> anda,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Hay d</w:t>
      </w:r>
      <w:r w:rsidR="00742411"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as</w:t>
      </w:r>
      <w:r w:rsidR="008A6A3B">
        <w:rPr>
          <w:rFonts w:ascii="Times New Roman" w:hAnsi="Times New Roman" w:cs="Times New Roman"/>
          <w:sz w:val="24"/>
          <w:szCs w:val="24"/>
          <w:lang w:val="es-ES_tradnl"/>
        </w:rPr>
        <w:t xml:space="preserve"> vegetales antes de tu tristeza,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un hermoso labriego –amigo</w:t>
      </w:r>
      <w:r w:rsidR="00742411" w:rsidRPr="00890990">
        <w:rPr>
          <w:rFonts w:ascii="Times New Roman" w:hAnsi="Times New Roman" w:cs="Times New Roman"/>
          <w:sz w:val="24"/>
          <w:szCs w:val="24"/>
          <w:lang w:val="es-ES_tradnl"/>
        </w:rPr>
        <w:t xml:space="preserve"> de hondonadas– repartirá tus sí</w:t>
      </w:r>
      <w:r w:rsidRPr="00890990">
        <w:rPr>
          <w:rFonts w:ascii="Times New Roman" w:hAnsi="Times New Roman" w:cs="Times New Roman"/>
          <w:sz w:val="24"/>
          <w:szCs w:val="24"/>
          <w:lang w:val="es-ES_tradnl"/>
        </w:rPr>
        <w:t xml:space="preserve">mbolos entre torvas gavillas.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Hace ya muchos años el sol iba por el difuso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caballo del oeste</w:t>
      </w:r>
      <w:r w:rsidR="008A6A3B">
        <w:rPr>
          <w:rFonts w:ascii="Times New Roman" w:hAnsi="Times New Roman" w:cs="Times New Roman"/>
          <w:sz w:val="24"/>
          <w:szCs w:val="24"/>
          <w:lang w:val="es-ES_tradnl"/>
        </w:rPr>
        <w:t>. Puerto Tejada, mariposa negra,</w:t>
      </w:r>
      <w:r w:rsidRPr="00890990">
        <w:rPr>
          <w:rFonts w:ascii="Times New Roman" w:hAnsi="Times New Roman" w:cs="Times New Roman"/>
          <w:sz w:val="24"/>
          <w:szCs w:val="24"/>
          <w:lang w:val="es-ES_tradnl"/>
        </w:rPr>
        <w:t xml:space="preserve"> </w:t>
      </w:r>
    </w:p>
    <w:p w:rsidR="00300498" w:rsidRPr="00890990" w:rsidRDefault="0074241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camarada de Hill District,</w:t>
      </w:r>
      <w:r w:rsidR="00300498" w:rsidRPr="00890990">
        <w:rPr>
          <w:rFonts w:ascii="Times New Roman" w:hAnsi="Times New Roman" w:cs="Times New Roman"/>
          <w:sz w:val="24"/>
          <w:szCs w:val="24"/>
          <w:lang w:val="es-ES_tradnl"/>
        </w:rPr>
        <w:t xml:space="preserve"> de East Side, de South, de Harlem.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w:t>
      </w:r>
      <w:r w:rsidR="008A6A3B">
        <w:rPr>
          <w:rFonts w:ascii="Times New Roman" w:hAnsi="Times New Roman" w:cs="Times New Roman"/>
          <w:sz w:val="24"/>
          <w:szCs w:val="24"/>
          <w:lang w:val="es-ES_tradnl"/>
        </w:rPr>
        <w:t>uerto Tejada de betún y orillas,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oloroso a cacao, a paredes carcomidas y húmedas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aire bebe tu cintura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donde mi corazón fue un infierno de agua.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Hace ya muchos años gané mi sórdida batalla con la luz. </w:t>
      </w:r>
    </w:p>
    <w:p w:rsidR="008A6A3B"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Ahora hasta la propia luz me desconoce.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Siento cómo un extraño ángel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ha sentado a mirar sobre mis párpados donde deja su óxido blanco!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Y por mis manos sin sonido crece su tacto de deseo.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Qué duro el hueco donde estuvo el día.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Qué inútiles y duras las espigas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y las hojas de oro sin tallos ni raíces 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árbol dando su sombra fiel para el amor sin l</w:t>
      </w:r>
      <w:r w:rsidR="0013573F"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mites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la mesa sin nadie la blanca sombra del mantel de nieve. </w:t>
      </w:r>
    </w:p>
    <w:p w:rsidR="00300498" w:rsidRPr="00890990" w:rsidRDefault="008A6A3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So</w:t>
      </w:r>
      <w:r w:rsidR="00300498" w:rsidRPr="00890990">
        <w:rPr>
          <w:rFonts w:ascii="Times New Roman" w:hAnsi="Times New Roman" w:cs="Times New Roman"/>
          <w:sz w:val="24"/>
          <w:szCs w:val="24"/>
          <w:lang w:val="es-ES_tradnl"/>
        </w:rPr>
        <w:t xml:space="preserve">lo mi corazón permanece en penumbra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y no sabe si es hombre, águila o noche impenetrable.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destino </w:t>
      </w:r>
      <w:r w:rsidR="0013573F" w:rsidRPr="00890990">
        <w:rPr>
          <w:rFonts w:ascii="Times New Roman" w:hAnsi="Times New Roman" w:cs="Times New Roman"/>
          <w:sz w:val="24"/>
          <w:szCs w:val="24"/>
          <w:lang w:val="es-ES_tradnl"/>
        </w:rPr>
        <w:t>nos hace ganar la luz a ciegas)</w:t>
      </w:r>
      <w:r w:rsidRPr="00890990">
        <w:rPr>
          <w:rFonts w:ascii="Times New Roman" w:hAnsi="Times New Roman" w:cs="Times New Roman"/>
          <w:sz w:val="24"/>
          <w:szCs w:val="24"/>
          <w:lang w:val="es-ES_tradnl"/>
        </w:rPr>
        <w:t xml:space="preserve"> hay</w:t>
      </w:r>
      <w:r w:rsidR="001B185E">
        <w:rPr>
          <w:rFonts w:ascii="Times New Roman" w:hAnsi="Times New Roman" w:cs="Times New Roman"/>
          <w:sz w:val="24"/>
          <w:szCs w:val="24"/>
          <w:lang w:val="es-ES_tradnl"/>
        </w:rPr>
        <w:t xml:space="preserve"> horas como está</w:t>
      </w:r>
      <w:r w:rsidRPr="00890990">
        <w:rPr>
          <w:rFonts w:ascii="Times New Roman" w:hAnsi="Times New Roman" w:cs="Times New Roman"/>
          <w:sz w:val="24"/>
          <w:szCs w:val="24"/>
          <w:lang w:val="es-ES_tradnl"/>
        </w:rPr>
        <w:t xml:space="preserve"> en que el tiempo me duele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y quisiera volver, paso a paso, a las piedras. </w:t>
      </w:r>
    </w:p>
    <w:p w:rsidR="00300498" w:rsidRPr="00890990" w:rsidRDefault="008A6A3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Bogotá,</w:t>
      </w:r>
      <w:r w:rsidR="00300498" w:rsidRPr="00890990">
        <w:rPr>
          <w:rFonts w:ascii="Times New Roman" w:hAnsi="Times New Roman" w:cs="Times New Roman"/>
          <w:sz w:val="24"/>
          <w:szCs w:val="24"/>
          <w:lang w:val="es-ES_tradnl"/>
        </w:rPr>
        <w:t xml:space="preserve"> junio</w:t>
      </w:r>
      <w:r w:rsidR="001B185E">
        <w:rPr>
          <w:rFonts w:ascii="Times New Roman" w:hAnsi="Times New Roman" w:cs="Times New Roman"/>
          <w:sz w:val="24"/>
          <w:szCs w:val="24"/>
          <w:lang w:val="es-ES_tradnl"/>
        </w:rPr>
        <w:t xml:space="preserve"> </w:t>
      </w:r>
      <w:r w:rsidR="00300498" w:rsidRPr="00890990">
        <w:rPr>
          <w:rFonts w:ascii="Times New Roman" w:hAnsi="Times New Roman" w:cs="Times New Roman"/>
          <w:sz w:val="24"/>
          <w:szCs w:val="24"/>
          <w:lang w:val="es-ES_tradnl"/>
        </w:rPr>
        <w:t xml:space="preserve">22 de 1991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Señor doctor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JACOBO </w:t>
      </w:r>
      <w:r w:rsidR="00807731" w:rsidRPr="00890990">
        <w:rPr>
          <w:rFonts w:ascii="Times New Roman" w:hAnsi="Times New Roman" w:cs="Times New Roman"/>
          <w:sz w:val="24"/>
          <w:szCs w:val="24"/>
          <w:lang w:val="es-ES_tradnl"/>
        </w:rPr>
        <w:t>PÉREZ</w:t>
      </w:r>
      <w:r w:rsidRPr="00890990">
        <w:rPr>
          <w:rFonts w:ascii="Times New Roman" w:hAnsi="Times New Roman" w:cs="Times New Roman"/>
          <w:sz w:val="24"/>
          <w:szCs w:val="24"/>
          <w:lang w:val="es-ES_tradnl"/>
        </w:rPr>
        <w:t xml:space="preserve"> ESCOBAR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Secretario </w:t>
      </w:r>
      <w:r w:rsidR="0013573F" w:rsidRPr="00890990">
        <w:rPr>
          <w:rFonts w:ascii="Times New Roman" w:hAnsi="Times New Roman" w:cs="Times New Roman"/>
          <w:sz w:val="24"/>
          <w:szCs w:val="24"/>
          <w:lang w:val="es-ES_tradnl"/>
        </w:rPr>
        <w:t xml:space="preserve">General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Asamblea Nacional Constituyente </w:t>
      </w:r>
    </w:p>
    <w:p w:rsidR="00300498" w:rsidRPr="00890990" w:rsidRDefault="0013573F"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Ciudad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Apreciado doctor: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Adjunto a la presente le estoy haciendo llegar la carta que nos fue enviada al doctor Augusto R</w:t>
      </w:r>
      <w:r w:rsidR="004D605D" w:rsidRPr="00890990">
        <w:rPr>
          <w:rFonts w:ascii="Times New Roman" w:hAnsi="Times New Roman" w:cs="Times New Roman"/>
          <w:sz w:val="24"/>
          <w:szCs w:val="24"/>
          <w:lang w:val="es-ES_tradnl"/>
        </w:rPr>
        <w:t>amírez</w:t>
      </w:r>
      <w:r w:rsidR="0013573F" w:rsidRPr="00890990">
        <w:rPr>
          <w:rFonts w:ascii="Times New Roman" w:hAnsi="Times New Roman" w:cs="Times New Roman"/>
          <w:sz w:val="24"/>
          <w:szCs w:val="24"/>
          <w:lang w:val="es-ES_tradnl"/>
        </w:rPr>
        <w:t xml:space="preserve"> Ocampo y a mí</w:t>
      </w:r>
      <w:r w:rsidRPr="00890990">
        <w:rPr>
          <w:rFonts w:ascii="Times New Roman" w:hAnsi="Times New Roman" w:cs="Times New Roman"/>
          <w:sz w:val="24"/>
          <w:szCs w:val="24"/>
          <w:lang w:val="es-ES_tradnl"/>
        </w:rPr>
        <w:t>, por e</w:t>
      </w:r>
      <w:r w:rsidR="006F3FE0">
        <w:rPr>
          <w:rFonts w:ascii="Times New Roman" w:hAnsi="Times New Roman" w:cs="Times New Roman"/>
          <w:sz w:val="24"/>
          <w:szCs w:val="24"/>
          <w:lang w:val="es-ES_tradnl"/>
        </w:rPr>
        <w:t>l doctor Jorge Enrique Ibáñez Ná</w:t>
      </w:r>
      <w:r w:rsidRPr="00890990">
        <w:rPr>
          <w:rFonts w:ascii="Times New Roman" w:hAnsi="Times New Roman" w:cs="Times New Roman"/>
          <w:sz w:val="24"/>
          <w:szCs w:val="24"/>
          <w:lang w:val="es-ES_tradnl"/>
        </w:rPr>
        <w:t>jar a propósito del debate sobre “Estructura del</w:t>
      </w:r>
      <w:r w:rsidR="008A6A3B">
        <w:rPr>
          <w:rFonts w:ascii="Times New Roman" w:hAnsi="Times New Roman" w:cs="Times New Roman"/>
          <w:sz w:val="24"/>
          <w:szCs w:val="24"/>
          <w:lang w:val="es-ES_tradnl"/>
        </w:rPr>
        <w:t xml:space="preserve"> Estado”</w:t>
      </w:r>
      <w:r w:rsidRPr="00890990">
        <w:rPr>
          <w:rFonts w:ascii="Times New Roman" w:hAnsi="Times New Roman" w:cs="Times New Roman"/>
          <w:sz w:val="24"/>
          <w:szCs w:val="24"/>
          <w:lang w:val="es-ES_tradnl"/>
        </w:rPr>
        <w:t xml:space="preserve"> llevado a cabo el pasado miércoles </w:t>
      </w:r>
      <w:r w:rsidR="0013573F" w:rsidRPr="00890990">
        <w:rPr>
          <w:rFonts w:ascii="Times New Roman" w:hAnsi="Times New Roman" w:cs="Times New Roman"/>
          <w:sz w:val="24"/>
          <w:szCs w:val="24"/>
          <w:lang w:val="es-ES_tradnl"/>
        </w:rPr>
        <w:t xml:space="preserve">19 </w:t>
      </w:r>
      <w:r w:rsidRPr="00890990">
        <w:rPr>
          <w:rFonts w:ascii="Times New Roman" w:hAnsi="Times New Roman" w:cs="Times New Roman"/>
          <w:sz w:val="24"/>
          <w:szCs w:val="24"/>
          <w:lang w:val="es-ES_tradnl"/>
        </w:rPr>
        <w:t>de</w:t>
      </w:r>
      <w:r w:rsidR="0013573F"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junio</w:t>
      </w:r>
      <w:r w:rsidR="0013573F"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de 1991.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Le solicito muy atentamente se sirva incorporarla al acta de la sesión plenaria de esa fecha, a manera de constancia. </w:t>
      </w:r>
    </w:p>
    <w:p w:rsidR="00300498" w:rsidRPr="00890990" w:rsidRDefault="004E6DDD"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Cordialmente,</w:t>
      </w:r>
      <w:r w:rsidR="00300498" w:rsidRPr="00890990">
        <w:rPr>
          <w:rFonts w:ascii="Times New Roman" w:hAnsi="Times New Roman" w:cs="Times New Roman"/>
          <w:sz w:val="24"/>
          <w:szCs w:val="24"/>
          <w:lang w:val="es-ES_tradnl"/>
        </w:rPr>
        <w:t xml:space="preserve"> </w:t>
      </w:r>
    </w:p>
    <w:p w:rsidR="00300498" w:rsidRPr="00890990" w:rsidRDefault="00300498" w:rsidP="00644099">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C</w:t>
      </w:r>
      <w:r w:rsidR="00644099" w:rsidRPr="00890990">
        <w:rPr>
          <w:rFonts w:ascii="Times New Roman" w:hAnsi="Times New Roman" w:cs="Times New Roman"/>
          <w:i/>
          <w:iCs/>
          <w:sz w:val="24"/>
          <w:szCs w:val="24"/>
          <w:lang w:val="es-ES_tradnl"/>
        </w:rPr>
        <w:t xml:space="preserve">arlos Lleras de la Fuente.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Bogotá,</w:t>
      </w:r>
      <w:r w:rsidR="0013573F"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junio 20 de 1991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Honorables Constituyentes </w:t>
      </w:r>
    </w:p>
    <w:p w:rsidR="00300498" w:rsidRPr="00890990" w:rsidRDefault="004E6DDD"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Augusto Ramírez Ocampo </w:t>
      </w:r>
      <w:r>
        <w:rPr>
          <w:rFonts w:ascii="Times New Roman" w:hAnsi="Times New Roman" w:cs="Times New Roman"/>
          <w:sz w:val="24"/>
          <w:szCs w:val="24"/>
          <w:lang w:val="es-ES_tradnl"/>
        </w:rPr>
        <w:t>y</w:t>
      </w:r>
      <w:r w:rsidR="00300498" w:rsidRPr="00890990">
        <w:rPr>
          <w:rFonts w:ascii="Times New Roman" w:hAnsi="Times New Roman" w:cs="Times New Roman"/>
          <w:sz w:val="24"/>
          <w:szCs w:val="24"/>
          <w:lang w:val="es-ES_tradnl"/>
        </w:rPr>
        <w:t xml:space="preserve"> </w:t>
      </w:r>
      <w:r w:rsidR="008F0343">
        <w:rPr>
          <w:rFonts w:ascii="Times New Roman" w:hAnsi="Times New Roman" w:cs="Times New Roman"/>
          <w:sz w:val="24"/>
          <w:szCs w:val="24"/>
          <w:lang w:val="es-ES_tradnl"/>
        </w:rPr>
        <w:t>Carlos Lleras de l</w:t>
      </w:r>
      <w:r w:rsidRPr="00890990">
        <w:rPr>
          <w:rFonts w:ascii="Times New Roman" w:hAnsi="Times New Roman" w:cs="Times New Roman"/>
          <w:sz w:val="24"/>
          <w:szCs w:val="24"/>
          <w:lang w:val="es-ES_tradnl"/>
        </w:rPr>
        <w:t xml:space="preserve">a Fuente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Ciudad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Distinguidos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 base en documentos por mi elaborados desde 1984 y en la opinión que he venido recogiendo de la jurisprudencia y la doctrina colombianas, en mi condición de ciudadano y profesor de Derecho Público del Colegio Mayor de Nuestra Señora del Rosario y de las Universidades</w:t>
      </w:r>
      <w:r w:rsidR="00644099" w:rsidRPr="00890990">
        <w:rPr>
          <w:rFonts w:ascii="Times New Roman" w:hAnsi="Times New Roman" w:cs="Times New Roman"/>
          <w:sz w:val="24"/>
          <w:szCs w:val="24"/>
          <w:lang w:val="es-ES_tradnl"/>
        </w:rPr>
        <w:t xml:space="preserve"> Javeriana; Libre y Santo Tomás</w:t>
      </w:r>
      <w:r w:rsidRPr="00890990">
        <w:rPr>
          <w:rFonts w:ascii="Times New Roman" w:hAnsi="Times New Roman" w:cs="Times New Roman"/>
          <w:sz w:val="24"/>
          <w:szCs w:val="24"/>
          <w:lang w:val="es-ES_tradnl"/>
        </w:rPr>
        <w:t xml:space="preserve"> elaboré y presenté a consideración de cada uno de los H</w:t>
      </w:r>
      <w:r w:rsidR="00644099" w:rsidRPr="00890990">
        <w:rPr>
          <w:rFonts w:ascii="Times New Roman" w:hAnsi="Times New Roman" w:cs="Times New Roman"/>
          <w:sz w:val="24"/>
          <w:szCs w:val="24"/>
          <w:lang w:val="es-ES_tradnl"/>
        </w:rPr>
        <w:t>onorables</w:t>
      </w:r>
      <w:r w:rsidRPr="00890990">
        <w:rPr>
          <w:rFonts w:ascii="Times New Roman" w:hAnsi="Times New Roman" w:cs="Times New Roman"/>
          <w:sz w:val="24"/>
          <w:szCs w:val="24"/>
          <w:lang w:val="es-ES_tradnl"/>
        </w:rPr>
        <w:t xml:space="preserve"> Delegatarios a la Asamblea Nacional Constituyente la “Propuesta para la Consagración de las Cinco Ramas del Poder Público en la Constitución Política”, con el objeto de que fuera analizada y ojalá aceptada tanto en sus conclusiones como en sus consideraciones o motivaciones, en el momento de adoptar las decisiones que competen a esa Asamblea.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También en mi condición de simple ciudadano y sin comprometer en forma alguna a ninguna institución en la cual me hallo vinculado, considero que el hecho de que fuera tenida en cuenta esta propuesta y que muchos de sus apartes hubieran tenido la aceptación de los </w:t>
      </w:r>
      <w:r w:rsidR="00E43E26" w:rsidRPr="00890990">
        <w:rPr>
          <w:rFonts w:ascii="Times New Roman" w:hAnsi="Times New Roman" w:cs="Times New Roman"/>
          <w:sz w:val="24"/>
          <w:szCs w:val="24"/>
          <w:lang w:val="es-ES_tradnl"/>
        </w:rPr>
        <w:t>Honorables Deleg</w:t>
      </w:r>
      <w:r w:rsidRPr="00890990">
        <w:rPr>
          <w:rFonts w:ascii="Times New Roman" w:hAnsi="Times New Roman" w:cs="Times New Roman"/>
          <w:sz w:val="24"/>
          <w:szCs w:val="24"/>
          <w:lang w:val="es-ES_tradnl"/>
        </w:rPr>
        <w:t xml:space="preserve">atarios de la Comisión Tercera, y por lo tanto acogidos en las ponencias, no constituye plagio alguno ni con ello se agravia o perjudica a nadie y antes por el contrario, no sólo enaltece a quien humildemente desde hace varios años viene exponiendo esta tesis en la Cátedra, coincidiendo con el pensamiento de ilustres tratadistas de derecho constitucional, algunos de ellos vinculados </w:t>
      </w:r>
      <w:r w:rsidR="008A6A3B">
        <w:rPr>
          <w:rFonts w:ascii="Times New Roman" w:hAnsi="Times New Roman" w:cs="Times New Roman"/>
          <w:sz w:val="24"/>
          <w:szCs w:val="24"/>
          <w:lang w:val="es-ES_tradnl"/>
        </w:rPr>
        <w:t>a esa Corporación Constituyente,</w:t>
      </w:r>
      <w:r w:rsidRPr="00890990">
        <w:rPr>
          <w:rFonts w:ascii="Times New Roman" w:hAnsi="Times New Roman" w:cs="Times New Roman"/>
          <w:sz w:val="24"/>
          <w:szCs w:val="24"/>
          <w:lang w:val="es-ES_tradnl"/>
        </w:rPr>
        <w:t xml:space="preserve"> sino que abre la puerta para la discus</w:t>
      </w:r>
      <w:r w:rsidR="004F310A">
        <w:rPr>
          <w:rFonts w:ascii="Times New Roman" w:hAnsi="Times New Roman" w:cs="Times New Roman"/>
          <w:sz w:val="24"/>
          <w:szCs w:val="24"/>
          <w:lang w:val="es-ES_tradnl"/>
        </w:rPr>
        <w:t>ión académica cerrada desde el s</w:t>
      </w:r>
      <w:r w:rsidRPr="00890990">
        <w:rPr>
          <w:rFonts w:ascii="Times New Roman" w:hAnsi="Times New Roman" w:cs="Times New Roman"/>
          <w:sz w:val="24"/>
          <w:szCs w:val="24"/>
          <w:lang w:val="es-ES_tradnl"/>
        </w:rPr>
        <w:t xml:space="preserve">iglo XVIII cuando se adopté la teoría de los poderes públicos y su división en tres categorías distintas, morigerada luego cuando se definió la </w:t>
      </w:r>
      <w:r w:rsidR="00CE7507">
        <w:rPr>
          <w:rFonts w:ascii="Times New Roman" w:hAnsi="Times New Roman" w:cs="Times New Roman"/>
          <w:sz w:val="24"/>
          <w:szCs w:val="24"/>
          <w:lang w:val="es-ES_tradnl"/>
        </w:rPr>
        <w:t>U</w:t>
      </w:r>
      <w:r w:rsidRPr="00890990">
        <w:rPr>
          <w:rFonts w:ascii="Times New Roman" w:hAnsi="Times New Roman" w:cs="Times New Roman"/>
          <w:sz w:val="24"/>
          <w:szCs w:val="24"/>
          <w:lang w:val="es-ES_tradnl"/>
        </w:rPr>
        <w:t xml:space="preserve">nidad del </w:t>
      </w:r>
      <w:r w:rsidR="00695967" w:rsidRPr="00890990">
        <w:rPr>
          <w:rFonts w:ascii="Times New Roman" w:hAnsi="Times New Roman" w:cs="Times New Roman"/>
          <w:sz w:val="24"/>
          <w:szCs w:val="24"/>
          <w:lang w:val="es-ES_tradnl"/>
        </w:rPr>
        <w:t>Pode</w:t>
      </w:r>
      <w:r w:rsidR="00695967">
        <w:rPr>
          <w:rFonts w:ascii="Times New Roman" w:hAnsi="Times New Roman" w:cs="Times New Roman"/>
          <w:sz w:val="24"/>
          <w:szCs w:val="24"/>
          <w:lang w:val="es-ES_tradnl"/>
        </w:rPr>
        <w:t>r Público</w:t>
      </w:r>
      <w:r w:rsidR="00CE7507">
        <w:rPr>
          <w:rFonts w:ascii="Times New Roman" w:hAnsi="Times New Roman" w:cs="Times New Roman"/>
          <w:sz w:val="24"/>
          <w:szCs w:val="24"/>
          <w:lang w:val="es-ES_tradnl"/>
        </w:rPr>
        <w:t xml:space="preserve"> y su D</w:t>
      </w:r>
      <w:r w:rsidR="00320D50">
        <w:rPr>
          <w:rFonts w:ascii="Times New Roman" w:hAnsi="Times New Roman" w:cs="Times New Roman"/>
          <w:sz w:val="24"/>
          <w:szCs w:val="24"/>
          <w:lang w:val="es-ES_tradnl"/>
        </w:rPr>
        <w:t>istribución en R</w:t>
      </w:r>
      <w:r w:rsidRPr="00890990">
        <w:rPr>
          <w:rFonts w:ascii="Times New Roman" w:hAnsi="Times New Roman" w:cs="Times New Roman"/>
          <w:sz w:val="24"/>
          <w:szCs w:val="24"/>
          <w:lang w:val="es-ES_tradnl"/>
        </w:rPr>
        <w:t xml:space="preserve">amas para efectos de su ejercicio, tal y como la hizo la Reforma Constitucional adoptada por nuestro </w:t>
      </w:r>
      <w:r w:rsidR="004F310A" w:rsidRPr="00890990">
        <w:rPr>
          <w:rFonts w:ascii="Times New Roman" w:hAnsi="Times New Roman" w:cs="Times New Roman"/>
          <w:sz w:val="24"/>
          <w:szCs w:val="24"/>
          <w:lang w:val="es-ES_tradnl"/>
        </w:rPr>
        <w:t>país</w:t>
      </w:r>
      <w:r w:rsidRPr="00890990">
        <w:rPr>
          <w:rFonts w:ascii="Times New Roman" w:hAnsi="Times New Roman" w:cs="Times New Roman"/>
          <w:sz w:val="24"/>
          <w:szCs w:val="24"/>
          <w:lang w:val="es-ES_tradnl"/>
        </w:rPr>
        <w:t xml:space="preserve"> en 1945.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Por ello, tengo que agradecerle al doctor Augusto R</w:t>
      </w:r>
      <w:r w:rsidR="004D605D" w:rsidRPr="00890990">
        <w:rPr>
          <w:rFonts w:ascii="Times New Roman" w:hAnsi="Times New Roman" w:cs="Times New Roman"/>
          <w:sz w:val="24"/>
          <w:szCs w:val="24"/>
          <w:lang w:val="es-ES_tradnl"/>
        </w:rPr>
        <w:t>amírez</w:t>
      </w:r>
      <w:r w:rsidRPr="00890990">
        <w:rPr>
          <w:rFonts w:ascii="Times New Roman" w:hAnsi="Times New Roman" w:cs="Times New Roman"/>
          <w:sz w:val="24"/>
          <w:szCs w:val="24"/>
          <w:lang w:val="es-ES_tradnl"/>
        </w:rPr>
        <w:t xml:space="preserve"> Ocampo la largueza y genero</w:t>
      </w:r>
      <w:r w:rsidR="00644099" w:rsidRPr="00890990">
        <w:rPr>
          <w:rFonts w:ascii="Times New Roman" w:hAnsi="Times New Roman" w:cs="Times New Roman"/>
          <w:sz w:val="24"/>
          <w:szCs w:val="24"/>
          <w:lang w:val="es-ES_tradnl"/>
        </w:rPr>
        <w:t>sidad por haber compartido y de</w:t>
      </w:r>
      <w:r w:rsidRPr="00890990">
        <w:rPr>
          <w:rFonts w:ascii="Times New Roman" w:hAnsi="Times New Roman" w:cs="Times New Roman"/>
          <w:sz w:val="24"/>
          <w:szCs w:val="24"/>
          <w:lang w:val="es-ES_tradnl"/>
        </w:rPr>
        <w:t xml:space="preserve">fendido desde un principio como hasta ahora la tesis expuesta pero al mismo tiempo debo agradecerle al doctor Carlos Lleras de la Fuente quien también la acogió en su integridad, salvo en lo relativo a </w:t>
      </w:r>
      <w:r w:rsidR="00BC1A18">
        <w:rPr>
          <w:rFonts w:ascii="Times New Roman" w:hAnsi="Times New Roman" w:cs="Times New Roman"/>
          <w:sz w:val="24"/>
          <w:szCs w:val="24"/>
          <w:lang w:val="es-ES_tradnl"/>
        </w:rPr>
        <w:t xml:space="preserve">la forma de la organización en </w:t>
      </w:r>
      <w:r w:rsidR="003C2C26">
        <w:rPr>
          <w:rFonts w:ascii="Times New Roman" w:hAnsi="Times New Roman" w:cs="Times New Roman"/>
          <w:sz w:val="24"/>
          <w:szCs w:val="24"/>
          <w:lang w:val="es-ES_tradnl"/>
        </w:rPr>
        <w:t>R</w:t>
      </w:r>
      <w:r w:rsidRPr="00890990">
        <w:rPr>
          <w:rFonts w:ascii="Times New Roman" w:hAnsi="Times New Roman" w:cs="Times New Roman"/>
          <w:sz w:val="24"/>
          <w:szCs w:val="24"/>
          <w:lang w:val="es-ES_tradnl"/>
        </w:rPr>
        <w:t xml:space="preserve">amas, luego de obtener mi expresa autorización para transcribir los apartes que considerara útiles con motivo del intercambio de opiniones sobre el tema, en la ponencia que presentó junto con los </w:t>
      </w:r>
      <w:r w:rsidR="00E43E26" w:rsidRPr="00890990">
        <w:rPr>
          <w:rFonts w:ascii="Times New Roman" w:hAnsi="Times New Roman" w:cs="Times New Roman"/>
          <w:sz w:val="24"/>
          <w:szCs w:val="24"/>
          <w:lang w:val="es-ES_tradnl"/>
        </w:rPr>
        <w:t>Honorables Deleg</w:t>
      </w:r>
      <w:r w:rsidRPr="00890990">
        <w:rPr>
          <w:rFonts w:ascii="Times New Roman" w:hAnsi="Times New Roman" w:cs="Times New Roman"/>
          <w:sz w:val="24"/>
          <w:szCs w:val="24"/>
          <w:lang w:val="es-ES_tradnl"/>
        </w:rPr>
        <w:t>atarios Antoni</w:t>
      </w:r>
      <w:r w:rsidR="008A6A3B">
        <w:rPr>
          <w:rFonts w:ascii="Times New Roman" w:hAnsi="Times New Roman" w:cs="Times New Roman"/>
          <w:sz w:val="24"/>
          <w:szCs w:val="24"/>
          <w:lang w:val="es-ES_tradnl"/>
        </w:rPr>
        <w:t>o Navarro Wolff, Abel Rodríguez,</w:t>
      </w:r>
      <w:r w:rsidRPr="00890990">
        <w:rPr>
          <w:rFonts w:ascii="Times New Roman" w:hAnsi="Times New Roman" w:cs="Times New Roman"/>
          <w:sz w:val="24"/>
          <w:szCs w:val="24"/>
          <w:lang w:val="es-ES_tradnl"/>
        </w:rPr>
        <w:t xml:space="preserve"> Hernando Herrera Vergara y José Matías Ortiz, que luego aprobó la Comisión Tercera y que ahora adopté la Asamblea en pleno.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No obstante la inmerecida referencia que de m</w:t>
      </w:r>
      <w:r w:rsidR="00644099" w:rsidRPr="00890990">
        <w:rPr>
          <w:rFonts w:ascii="Times New Roman" w:hAnsi="Times New Roman" w:cs="Times New Roman"/>
          <w:sz w:val="24"/>
          <w:szCs w:val="24"/>
          <w:lang w:val="es-ES_tradnl"/>
        </w:rPr>
        <w:t>i nombre se ha hecho en esa Asam</w:t>
      </w:r>
      <w:r w:rsidRPr="00890990">
        <w:rPr>
          <w:rFonts w:ascii="Times New Roman" w:hAnsi="Times New Roman" w:cs="Times New Roman"/>
          <w:sz w:val="24"/>
          <w:szCs w:val="24"/>
          <w:lang w:val="es-ES_tradnl"/>
        </w:rPr>
        <w:t>blea</w:t>
      </w:r>
      <w:r w:rsidR="00644099"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sin embargo</w:t>
      </w:r>
      <w:r w:rsidR="00644099"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creo que lo importante no está en saber de quién son l</w:t>
      </w:r>
      <w:r w:rsidR="00E239E7">
        <w:rPr>
          <w:rFonts w:ascii="Times New Roman" w:hAnsi="Times New Roman" w:cs="Times New Roman"/>
          <w:sz w:val="24"/>
          <w:szCs w:val="24"/>
          <w:lang w:val="es-ES_tradnl"/>
        </w:rPr>
        <w:t>as ideas sino en determinar si é</w:t>
      </w:r>
      <w:r w:rsidRPr="00890990">
        <w:rPr>
          <w:rFonts w:ascii="Times New Roman" w:hAnsi="Times New Roman" w:cs="Times New Roman"/>
          <w:sz w:val="24"/>
          <w:szCs w:val="24"/>
          <w:lang w:val="es-ES_tradnl"/>
        </w:rPr>
        <w:t xml:space="preserve">stas sirven y son útiles y provechosas para el país y para las Ciencias Jurídicas y Políticas. La respuesta en este sentido es clara, puesto que los argumentos expuestos en la propuesta para la creación de las Ramas Fiscalizadoras y Electoral son los que la Comisión Tercera </w:t>
      </w:r>
      <w:r w:rsidR="007876D6">
        <w:rPr>
          <w:rFonts w:ascii="Times New Roman" w:hAnsi="Times New Roman" w:cs="Times New Roman"/>
          <w:sz w:val="24"/>
          <w:szCs w:val="24"/>
          <w:lang w:val="es-ES_tradnl"/>
        </w:rPr>
        <w:t>acogió para la consagración de é</w:t>
      </w:r>
      <w:r w:rsidRPr="00890990">
        <w:rPr>
          <w:rFonts w:ascii="Times New Roman" w:hAnsi="Times New Roman" w:cs="Times New Roman"/>
          <w:sz w:val="24"/>
          <w:szCs w:val="24"/>
          <w:lang w:val="es-ES_tradnl"/>
        </w:rPr>
        <w:t xml:space="preserve">stas como órganos y los que servirán entonces como antecedente para explicar la decisión de la Asamblea en esta materia.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Estoy convencido que la consagración de dos Ramas adicionales –o como ahora se han denominado órganos autónomos– en la Constituci</w:t>
      </w:r>
      <w:r w:rsidR="00644099" w:rsidRPr="00890990">
        <w:rPr>
          <w:rFonts w:ascii="Times New Roman" w:hAnsi="Times New Roman" w:cs="Times New Roman"/>
          <w:sz w:val="24"/>
          <w:szCs w:val="24"/>
          <w:lang w:val="es-ES_tradnl"/>
        </w:rPr>
        <w:t>ón Política, es útil para el paí</w:t>
      </w:r>
      <w:r w:rsidRPr="00890990">
        <w:rPr>
          <w:rFonts w:ascii="Times New Roman" w:hAnsi="Times New Roman" w:cs="Times New Roman"/>
          <w:sz w:val="24"/>
          <w:szCs w:val="24"/>
          <w:lang w:val="es-ES_tradnl"/>
        </w:rPr>
        <w:t>s pues tiene por objeto definir y precisar la estructura del Estado moderno, la columna vertebral de la organización político-administrativa actual y con base en ello, determinar el ejercici</w:t>
      </w:r>
      <w:r w:rsidR="00644099" w:rsidRPr="00890990">
        <w:rPr>
          <w:rFonts w:ascii="Times New Roman" w:hAnsi="Times New Roman" w:cs="Times New Roman"/>
          <w:sz w:val="24"/>
          <w:szCs w:val="24"/>
          <w:lang w:val="es-ES_tradnl"/>
        </w:rPr>
        <w:t>o de la función pública y los lí</w:t>
      </w:r>
      <w:r w:rsidRPr="00890990">
        <w:rPr>
          <w:rFonts w:ascii="Times New Roman" w:hAnsi="Times New Roman" w:cs="Times New Roman"/>
          <w:sz w:val="24"/>
          <w:szCs w:val="24"/>
          <w:lang w:val="es-ES_tradnl"/>
        </w:rPr>
        <w:t xml:space="preserve">mites del poder. De aceptarse finalmente esta forma de organización, constituiría un aporte que </w:t>
      </w:r>
      <w:r w:rsidR="00A93CEA">
        <w:rPr>
          <w:rFonts w:ascii="Times New Roman" w:hAnsi="Times New Roman" w:cs="Times New Roman"/>
          <w:sz w:val="24"/>
          <w:szCs w:val="24"/>
          <w:lang w:val="es-ES_tradnl"/>
        </w:rPr>
        <w:t>el Derecho y l</w:t>
      </w:r>
      <w:r w:rsidR="00A93CEA" w:rsidRPr="00890990">
        <w:rPr>
          <w:rFonts w:ascii="Times New Roman" w:hAnsi="Times New Roman" w:cs="Times New Roman"/>
          <w:sz w:val="24"/>
          <w:szCs w:val="24"/>
          <w:lang w:val="es-ES_tradnl"/>
        </w:rPr>
        <w:t xml:space="preserve">a Ciencia Política </w:t>
      </w:r>
      <w:r w:rsidRPr="00890990">
        <w:rPr>
          <w:rFonts w:ascii="Times New Roman" w:hAnsi="Times New Roman" w:cs="Times New Roman"/>
          <w:sz w:val="24"/>
          <w:szCs w:val="24"/>
          <w:lang w:val="es-ES_tradnl"/>
        </w:rPr>
        <w:t>colombiana le brindarían al Dere</w:t>
      </w:r>
      <w:r w:rsidR="00644099" w:rsidRPr="00890990">
        <w:rPr>
          <w:rFonts w:ascii="Times New Roman" w:hAnsi="Times New Roman" w:cs="Times New Roman"/>
          <w:sz w:val="24"/>
          <w:szCs w:val="24"/>
          <w:lang w:val="es-ES_tradnl"/>
        </w:rPr>
        <w:t>cho Constitucional universal a l</w:t>
      </w:r>
      <w:r w:rsidR="004F310A">
        <w:rPr>
          <w:rFonts w:ascii="Times New Roman" w:hAnsi="Times New Roman" w:cs="Times New Roman"/>
          <w:sz w:val="24"/>
          <w:szCs w:val="24"/>
          <w:lang w:val="es-ES_tradnl"/>
        </w:rPr>
        <w:t>as puertas del s</w:t>
      </w:r>
      <w:r w:rsidR="008A6A3B">
        <w:rPr>
          <w:rFonts w:ascii="Times New Roman" w:hAnsi="Times New Roman" w:cs="Times New Roman"/>
          <w:sz w:val="24"/>
          <w:szCs w:val="24"/>
          <w:lang w:val="es-ES_tradnl"/>
        </w:rPr>
        <w:t>iglo XXI.</w:t>
      </w:r>
      <w:r w:rsidRPr="00890990">
        <w:rPr>
          <w:rFonts w:ascii="Times New Roman" w:hAnsi="Times New Roman" w:cs="Times New Roman"/>
          <w:sz w:val="24"/>
          <w:szCs w:val="24"/>
          <w:lang w:val="es-ES_tradnl"/>
        </w:rPr>
        <w:t xml:space="preserve"> </w:t>
      </w:r>
    </w:p>
    <w:p w:rsidR="00300498" w:rsidRPr="00890990" w:rsidRDefault="004F310A"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Cordialmente,</w:t>
      </w:r>
      <w:r w:rsidR="00300498" w:rsidRPr="00890990">
        <w:rPr>
          <w:rFonts w:ascii="Times New Roman" w:hAnsi="Times New Roman" w:cs="Times New Roman"/>
          <w:sz w:val="24"/>
          <w:szCs w:val="24"/>
          <w:lang w:val="es-ES_tradnl"/>
        </w:rPr>
        <w:t xml:space="preserve"> </w:t>
      </w:r>
    </w:p>
    <w:p w:rsidR="00300498" w:rsidRPr="00890990" w:rsidRDefault="00300498" w:rsidP="00644099">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Jorge Enrique Ibáñez Nájar</w:t>
      </w:r>
      <w:r w:rsidR="00644099" w:rsidRPr="00890990">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TRANSITORIO. </w:t>
      </w:r>
      <w:r w:rsidRPr="00890990">
        <w:rPr>
          <w:rFonts w:ascii="Times New Roman" w:hAnsi="Times New Roman" w:cs="Times New Roman"/>
          <w:bCs/>
          <w:sz w:val="24"/>
          <w:szCs w:val="24"/>
          <w:lang w:val="es-ES_tradnl"/>
        </w:rPr>
        <w:t xml:space="preserve">A partir del 1° de enero de 1992 las </w:t>
      </w:r>
      <w:r w:rsidRPr="00890990">
        <w:rPr>
          <w:rFonts w:ascii="Times New Roman" w:hAnsi="Times New Roman" w:cs="Times New Roman"/>
          <w:sz w:val="24"/>
          <w:szCs w:val="24"/>
          <w:lang w:val="es-ES_tradnl"/>
        </w:rPr>
        <w:t xml:space="preserve">leyes civiles que regulan la separación de cuerpos y el divorcio serán aplicables a todo matrimonio. </w:t>
      </w:r>
    </w:p>
    <w:p w:rsidR="00300498" w:rsidRPr="00890990" w:rsidRDefault="008569B5" w:rsidP="00644099">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Constancia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Dejo expresa constancia del tratamiento prevenido y discriminatorio dado al tema de ordenamiento territorial por los sectores centralistas en el seno de la Asamblea Nacion</w:t>
      </w:r>
      <w:r w:rsidR="00644099" w:rsidRPr="00890990">
        <w:rPr>
          <w:rFonts w:ascii="Times New Roman" w:hAnsi="Times New Roman" w:cs="Times New Roman"/>
          <w:sz w:val="24"/>
          <w:szCs w:val="24"/>
          <w:lang w:val="es-ES_tradnl"/>
        </w:rPr>
        <w:t>al Constituyente, especialmente</w:t>
      </w:r>
      <w:r w:rsidRPr="00890990">
        <w:rPr>
          <w:rFonts w:ascii="Times New Roman" w:hAnsi="Times New Roman" w:cs="Times New Roman"/>
          <w:sz w:val="24"/>
          <w:szCs w:val="24"/>
          <w:lang w:val="es-ES_tradnl"/>
        </w:rPr>
        <w:t xml:space="preserve"> el referido a la Región.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Lo aprobado (Región), impone un proceso surcado de obstáculos legales y drástico desconocimiento al profundo malestar expresado por los habitantes de las distintas</w:t>
      </w:r>
      <w:r w:rsidR="00644099" w:rsidRPr="00890990">
        <w:rPr>
          <w:rFonts w:ascii="Times New Roman" w:hAnsi="Times New Roman" w:cs="Times New Roman"/>
          <w:sz w:val="24"/>
          <w:szCs w:val="24"/>
          <w:lang w:val="es-ES_tradnl"/>
        </w:rPr>
        <w:t xml:space="preserve"> regiones del país, que anhelan</w:t>
      </w:r>
      <w:r w:rsidRPr="00890990">
        <w:rPr>
          <w:rFonts w:ascii="Times New Roman" w:hAnsi="Times New Roman" w:cs="Times New Roman"/>
          <w:sz w:val="24"/>
          <w:szCs w:val="24"/>
          <w:lang w:val="es-ES_tradnl"/>
        </w:rPr>
        <w:t xml:space="preserve"> de pleno derecho, una región como entidad territorial, dotada de real autonomía, y de los instrumentos jurídicos necesarios para el logro del equilibrio social y el desarrollo económico necesario.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Evidentemente, el esfuerzo realizado por los representantes de la Costa Atlántica (voceros indirectos de las otras regiones sin presencia en esta Asamblea), ha debido provocar un mejor res</w:t>
      </w:r>
      <w:r w:rsidR="00644099" w:rsidRPr="00890990">
        <w:rPr>
          <w:rFonts w:ascii="Times New Roman" w:hAnsi="Times New Roman" w:cs="Times New Roman"/>
          <w:sz w:val="24"/>
          <w:szCs w:val="24"/>
          <w:lang w:val="es-ES_tradnl"/>
        </w:rPr>
        <w:t>ulta</w:t>
      </w:r>
      <w:r w:rsidRPr="00890990">
        <w:rPr>
          <w:rFonts w:ascii="Times New Roman" w:hAnsi="Times New Roman" w:cs="Times New Roman"/>
          <w:sz w:val="24"/>
          <w:szCs w:val="24"/>
          <w:lang w:val="es-ES_tradnl"/>
        </w:rPr>
        <w:t>do. Sin embargo, la labor ha sido ardua, las condiciones desventajosas y los opositores obcecados. Por ello el artículo sustituti</w:t>
      </w:r>
      <w:r w:rsidR="00C91F6C">
        <w:rPr>
          <w:rFonts w:ascii="Times New Roman" w:hAnsi="Times New Roman" w:cs="Times New Roman"/>
          <w:sz w:val="24"/>
          <w:szCs w:val="24"/>
          <w:lang w:val="es-ES_tradnl"/>
        </w:rPr>
        <w:t>vo presentado por el honorable D</w:t>
      </w:r>
      <w:r w:rsidRPr="00890990">
        <w:rPr>
          <w:rFonts w:ascii="Times New Roman" w:hAnsi="Times New Roman" w:cs="Times New Roman"/>
          <w:sz w:val="24"/>
          <w:szCs w:val="24"/>
          <w:lang w:val="es-ES_tradnl"/>
        </w:rPr>
        <w:t>elegata</w:t>
      </w:r>
      <w:r w:rsidR="00644099" w:rsidRPr="00890990">
        <w:rPr>
          <w:rFonts w:ascii="Times New Roman" w:hAnsi="Times New Roman" w:cs="Times New Roman"/>
          <w:sz w:val="24"/>
          <w:szCs w:val="24"/>
          <w:lang w:val="es-ES_tradnl"/>
        </w:rPr>
        <w:t>rio Eduardo Espinosa Facio</w:t>
      </w:r>
      <w:r w:rsidR="00C91F6C">
        <w:rPr>
          <w:rFonts w:ascii="Times New Roman" w:hAnsi="Times New Roman" w:cs="Times New Roman"/>
          <w:sz w:val="24"/>
          <w:szCs w:val="24"/>
          <w:lang w:val="es-ES_tradnl"/>
        </w:rPr>
        <w:t>-L</w:t>
      </w:r>
      <w:r w:rsidR="00644099" w:rsidRPr="00890990">
        <w:rPr>
          <w:rFonts w:ascii="Times New Roman" w:hAnsi="Times New Roman" w:cs="Times New Roman"/>
          <w:sz w:val="24"/>
          <w:szCs w:val="24"/>
          <w:lang w:val="es-ES_tradnl"/>
        </w:rPr>
        <w:t>ince</w:t>
      </w:r>
      <w:r w:rsidRPr="00890990">
        <w:rPr>
          <w:rFonts w:ascii="Times New Roman" w:hAnsi="Times New Roman" w:cs="Times New Roman"/>
          <w:sz w:val="24"/>
          <w:szCs w:val="24"/>
          <w:lang w:val="es-ES_tradnl"/>
        </w:rPr>
        <w:t xml:space="preserve"> inteligentemente retirado por él momentos antes de la votación, si bien es cier</w:t>
      </w:r>
      <w:r w:rsidR="00644099" w:rsidRPr="00890990">
        <w:rPr>
          <w:rFonts w:ascii="Times New Roman" w:hAnsi="Times New Roman" w:cs="Times New Roman"/>
          <w:sz w:val="24"/>
          <w:szCs w:val="24"/>
          <w:lang w:val="es-ES_tradnl"/>
        </w:rPr>
        <w:t>to cubría nuestras expectativas</w:t>
      </w:r>
      <w:r w:rsidRPr="00890990">
        <w:rPr>
          <w:rFonts w:ascii="Times New Roman" w:hAnsi="Times New Roman" w:cs="Times New Roman"/>
          <w:sz w:val="24"/>
          <w:szCs w:val="24"/>
          <w:lang w:val="es-ES_tradnl"/>
        </w:rPr>
        <w:t xml:space="preserve"> la mecánica para las votaciones impuesta en la Asamblea para las votaciones, que da prerrogativas a los articulados provenientes</w:t>
      </w:r>
      <w:r w:rsidR="00644099" w:rsidRPr="00890990">
        <w:rPr>
          <w:rFonts w:ascii="Times New Roman" w:hAnsi="Times New Roman" w:cs="Times New Roman"/>
          <w:sz w:val="24"/>
          <w:szCs w:val="24"/>
          <w:lang w:val="es-ES_tradnl"/>
        </w:rPr>
        <w:t xml:space="preserve"> de las Comisiones Accidentales</w:t>
      </w:r>
      <w:r w:rsidRPr="00890990">
        <w:rPr>
          <w:rFonts w:ascii="Times New Roman" w:hAnsi="Times New Roman" w:cs="Times New Roman"/>
          <w:sz w:val="24"/>
          <w:szCs w:val="24"/>
          <w:lang w:val="es-ES_tradnl"/>
        </w:rPr>
        <w:t xml:space="preserve"> hac</w:t>
      </w:r>
      <w:r w:rsidR="00644099"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a presagiar su probable negativa por la Plenaria y el riesgo de perderlo todo... </w:t>
      </w:r>
    </w:p>
    <w:p w:rsidR="00300498" w:rsidRPr="00890990" w:rsidRDefault="00644099" w:rsidP="00644099">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Eduardo </w:t>
      </w:r>
      <w:r w:rsidR="00300498" w:rsidRPr="00890990">
        <w:rPr>
          <w:rFonts w:ascii="Times New Roman" w:hAnsi="Times New Roman" w:cs="Times New Roman"/>
          <w:i/>
          <w:iCs/>
          <w:sz w:val="24"/>
          <w:szCs w:val="24"/>
          <w:lang w:val="es-ES_tradnl"/>
        </w:rPr>
        <w:t>V</w:t>
      </w:r>
      <w:r w:rsidRPr="00890990">
        <w:rPr>
          <w:rFonts w:ascii="Times New Roman" w:hAnsi="Times New Roman" w:cs="Times New Roman"/>
          <w:i/>
          <w:iCs/>
          <w:sz w:val="24"/>
          <w:szCs w:val="24"/>
          <w:lang w:val="es-ES_tradnl"/>
        </w:rPr>
        <w:t>erano de la Rosa,</w:t>
      </w:r>
      <w:r w:rsidR="00300498" w:rsidRPr="00890990">
        <w:rPr>
          <w:rFonts w:ascii="Times New Roman" w:hAnsi="Times New Roman" w:cs="Times New Roman"/>
          <w:i/>
          <w:iCs/>
          <w:sz w:val="24"/>
          <w:szCs w:val="24"/>
          <w:lang w:val="es-ES_tradnl"/>
        </w:rPr>
        <w:t xml:space="preserve"> </w:t>
      </w:r>
    </w:p>
    <w:p w:rsidR="00300498" w:rsidRPr="00890990" w:rsidRDefault="00644099" w:rsidP="00644099">
      <w:pPr>
        <w:spacing w:after="0" w:line="240" w:lineRule="auto"/>
        <w:jc w:val="right"/>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Constituyente.</w:t>
      </w:r>
    </w:p>
    <w:p w:rsidR="00300498" w:rsidRPr="00890990" w:rsidRDefault="001A3685" w:rsidP="00644099">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Constancia</w:t>
      </w:r>
    </w:p>
    <w:p w:rsidR="00300498" w:rsidRPr="00890990" w:rsidRDefault="001A3685" w:rsidP="00644099">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Asamblea Nacional Constituyente</w:t>
      </w:r>
    </w:p>
    <w:p w:rsidR="00300498" w:rsidRPr="00890990" w:rsidRDefault="001A3685" w:rsidP="00644099">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bCs/>
          <w:sz w:val="24"/>
          <w:szCs w:val="24"/>
          <w:lang w:val="es-ES_tradnl"/>
        </w:rPr>
        <w:t xml:space="preserve">Comisión Segunda: Ordenamiento Territorial </w:t>
      </w:r>
      <w:r>
        <w:rPr>
          <w:rFonts w:ascii="Times New Roman" w:hAnsi="Times New Roman" w:cs="Times New Roman"/>
          <w:b/>
          <w:bCs/>
          <w:sz w:val="24"/>
          <w:szCs w:val="24"/>
          <w:lang w:val="es-ES_tradnl"/>
        </w:rPr>
        <w:t>y Autonomía Local en Defensa d</w:t>
      </w:r>
      <w:r w:rsidRPr="00890990">
        <w:rPr>
          <w:rFonts w:ascii="Times New Roman" w:hAnsi="Times New Roman" w:cs="Times New Roman"/>
          <w:b/>
          <w:bCs/>
          <w:sz w:val="24"/>
          <w:szCs w:val="24"/>
          <w:lang w:val="es-ES_tradnl"/>
        </w:rPr>
        <w:t xml:space="preserve">e Mayores Transferencias </w:t>
      </w:r>
      <w:r>
        <w:rPr>
          <w:rFonts w:ascii="Times New Roman" w:hAnsi="Times New Roman" w:cs="Times New Roman"/>
          <w:b/>
          <w:sz w:val="24"/>
          <w:szCs w:val="24"/>
          <w:lang w:val="es-ES_tradnl"/>
        </w:rPr>
        <w:t>p</w:t>
      </w:r>
      <w:r w:rsidRPr="00890990">
        <w:rPr>
          <w:rFonts w:ascii="Times New Roman" w:hAnsi="Times New Roman" w:cs="Times New Roman"/>
          <w:b/>
          <w:sz w:val="24"/>
          <w:szCs w:val="24"/>
          <w:lang w:val="es-ES_tradnl"/>
        </w:rPr>
        <w:t xml:space="preserve">ara </w:t>
      </w:r>
      <w:r>
        <w:rPr>
          <w:rFonts w:ascii="Times New Roman" w:hAnsi="Times New Roman" w:cs="Times New Roman"/>
          <w:b/>
          <w:bCs/>
          <w:sz w:val="24"/>
          <w:szCs w:val="24"/>
          <w:lang w:val="es-ES_tradnl"/>
        </w:rPr>
        <w:t>l</w:t>
      </w:r>
      <w:r w:rsidRPr="00890990">
        <w:rPr>
          <w:rFonts w:ascii="Times New Roman" w:hAnsi="Times New Roman" w:cs="Times New Roman"/>
          <w:b/>
          <w:bCs/>
          <w:sz w:val="24"/>
          <w:szCs w:val="24"/>
          <w:lang w:val="es-ES_tradnl"/>
        </w:rPr>
        <w:t xml:space="preserve">as </w:t>
      </w:r>
      <w:r w:rsidRPr="00890990">
        <w:rPr>
          <w:rFonts w:ascii="Times New Roman" w:hAnsi="Times New Roman" w:cs="Times New Roman"/>
          <w:b/>
          <w:sz w:val="24"/>
          <w:szCs w:val="24"/>
          <w:lang w:val="es-ES_tradnl"/>
        </w:rPr>
        <w:t>Entidades Territoriales</w:t>
      </w:r>
    </w:p>
    <w:p w:rsidR="00300498" w:rsidRPr="00890990" w:rsidRDefault="001A3685" w:rsidP="00644099">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Alternativas a la Propuesta del señor </w:t>
      </w:r>
      <w:r>
        <w:rPr>
          <w:rFonts w:ascii="Times New Roman" w:hAnsi="Times New Roman" w:cs="Times New Roman"/>
          <w:b/>
          <w:bCs/>
          <w:sz w:val="24"/>
          <w:szCs w:val="24"/>
          <w:lang w:val="es-ES_tradnl"/>
        </w:rPr>
        <w:t>Ministro d</w:t>
      </w:r>
      <w:r w:rsidRPr="00890990">
        <w:rPr>
          <w:rFonts w:ascii="Times New Roman" w:hAnsi="Times New Roman" w:cs="Times New Roman"/>
          <w:b/>
          <w:bCs/>
          <w:sz w:val="24"/>
          <w:szCs w:val="24"/>
          <w:lang w:val="es-ES_tradnl"/>
        </w:rPr>
        <w:t>e Hacienda</w:t>
      </w:r>
    </w:p>
    <w:p w:rsidR="00644099" w:rsidRPr="00890990" w:rsidRDefault="001A3685" w:rsidP="00644099">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p</w:t>
      </w:r>
      <w:r w:rsidR="00644099" w:rsidRPr="00890990">
        <w:rPr>
          <w:rFonts w:ascii="Times New Roman" w:hAnsi="Times New Roman" w:cs="Times New Roman"/>
          <w:b/>
          <w:sz w:val="24"/>
          <w:szCs w:val="24"/>
          <w:lang w:val="es-ES_tradnl"/>
        </w:rPr>
        <w:t>or</w:t>
      </w:r>
      <w:r w:rsidR="00644099" w:rsidRPr="00890990">
        <w:rPr>
          <w:rFonts w:ascii="Times New Roman" w:hAnsi="Times New Roman" w:cs="Times New Roman"/>
          <w:sz w:val="24"/>
          <w:szCs w:val="24"/>
          <w:lang w:val="es-ES_tradnl"/>
        </w:rPr>
        <w:t xml:space="preserve"> </w:t>
      </w:r>
      <w:r w:rsidR="00644099" w:rsidRPr="00890990">
        <w:rPr>
          <w:rFonts w:ascii="Times New Roman" w:hAnsi="Times New Roman" w:cs="Times New Roman"/>
          <w:b/>
          <w:sz w:val="24"/>
          <w:szCs w:val="24"/>
          <w:lang w:val="es-ES_tradnl"/>
        </w:rPr>
        <w:t>Eduardo Verano de la Rosa</w:t>
      </w:r>
    </w:p>
    <w:p w:rsidR="00300498" w:rsidRPr="00890990" w:rsidRDefault="00300498" w:rsidP="00644099">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Yesid Sandoval B.</w:t>
      </w:r>
    </w:p>
    <w:p w:rsidR="00300498" w:rsidRPr="00890990" w:rsidRDefault="00644099"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I. </w:t>
      </w:r>
      <w:r w:rsidR="00BB0C1B">
        <w:rPr>
          <w:rFonts w:ascii="Times New Roman" w:hAnsi="Times New Roman" w:cs="Times New Roman"/>
          <w:b/>
          <w:bCs/>
          <w:sz w:val="24"/>
          <w:szCs w:val="24"/>
          <w:lang w:val="es-ES_tradnl"/>
        </w:rPr>
        <w:t>Justificación de l</w:t>
      </w:r>
      <w:r w:rsidR="00BB0C1B" w:rsidRPr="00890990">
        <w:rPr>
          <w:rFonts w:ascii="Times New Roman" w:hAnsi="Times New Roman" w:cs="Times New Roman"/>
          <w:b/>
          <w:bCs/>
          <w:sz w:val="24"/>
          <w:szCs w:val="24"/>
          <w:lang w:val="es-ES_tradnl"/>
        </w:rPr>
        <w:t xml:space="preserve">a Propuesta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Cs/>
          <w:sz w:val="24"/>
          <w:szCs w:val="24"/>
          <w:lang w:val="es-ES_tradnl"/>
        </w:rPr>
        <w:t xml:space="preserve">Colombia se ha caracterizado por su </w:t>
      </w:r>
      <w:r w:rsidRPr="00890990">
        <w:rPr>
          <w:rFonts w:ascii="Times New Roman" w:hAnsi="Times New Roman" w:cs="Times New Roman"/>
          <w:sz w:val="24"/>
          <w:szCs w:val="24"/>
          <w:lang w:val="es-ES_tradnl"/>
        </w:rPr>
        <w:t>centralismo económico, social y político, en la capital de la República y en las ciudad</w:t>
      </w:r>
      <w:r w:rsidR="00644099" w:rsidRPr="00890990">
        <w:rPr>
          <w:rFonts w:ascii="Times New Roman" w:hAnsi="Times New Roman" w:cs="Times New Roman"/>
          <w:sz w:val="24"/>
          <w:szCs w:val="24"/>
          <w:lang w:val="es-ES_tradnl"/>
        </w:rPr>
        <w:t>es principales de Cali y Medellí</w:t>
      </w:r>
      <w:r w:rsidRPr="00890990">
        <w:rPr>
          <w:rFonts w:ascii="Times New Roman" w:hAnsi="Times New Roman" w:cs="Times New Roman"/>
          <w:sz w:val="24"/>
          <w:szCs w:val="24"/>
          <w:lang w:val="es-ES_tradnl"/>
        </w:rPr>
        <w:t>n. En estas ciudades se concentra el 80% de todas las actividades económic</w:t>
      </w:r>
      <w:r w:rsidR="00644099" w:rsidRPr="00890990">
        <w:rPr>
          <w:rFonts w:ascii="Times New Roman" w:hAnsi="Times New Roman" w:cs="Times New Roman"/>
          <w:sz w:val="24"/>
          <w:szCs w:val="24"/>
          <w:lang w:val="es-ES_tradnl"/>
        </w:rPr>
        <w:t>as, sociales y políticas del paí</w:t>
      </w:r>
      <w:r w:rsidRPr="00890990">
        <w:rPr>
          <w:rFonts w:ascii="Times New Roman" w:hAnsi="Times New Roman" w:cs="Times New Roman"/>
          <w:sz w:val="24"/>
          <w:szCs w:val="24"/>
          <w:lang w:val="es-ES_tradnl"/>
        </w:rPr>
        <w:t xml:space="preserve">s así como la presencia estatal.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modelo de desarrollo que ha adoptado el país en las úl</w:t>
      </w:r>
      <w:r w:rsidR="00644099" w:rsidRPr="00890990">
        <w:rPr>
          <w:rFonts w:ascii="Times New Roman" w:hAnsi="Times New Roman" w:cs="Times New Roman"/>
          <w:sz w:val="24"/>
          <w:szCs w:val="24"/>
          <w:lang w:val="es-ES_tradnl"/>
        </w:rPr>
        <w:t>timas décadas, concentrador y excluyente</w:t>
      </w:r>
      <w:r w:rsidRPr="00890990">
        <w:rPr>
          <w:rFonts w:ascii="Times New Roman" w:hAnsi="Times New Roman" w:cs="Times New Roman"/>
          <w:sz w:val="24"/>
          <w:szCs w:val="24"/>
          <w:lang w:val="es-ES_tradnl"/>
        </w:rPr>
        <w:t xml:space="preserve"> se refleja claramente al examinar algunas cifras. En estas tres ciudades se concentra el sistema financiero nacional, que ha sido uno de los sectores de mayor crecimiento, al punto de que en ellas se produce cerca del 65% de las captaciones.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70% de la actividad industrial del pa</w:t>
      </w:r>
      <w:r w:rsidR="00644099" w:rsidRPr="00890990">
        <w:rPr>
          <w:rFonts w:ascii="Times New Roman" w:hAnsi="Times New Roman" w:cs="Times New Roman"/>
          <w:sz w:val="24"/>
          <w:szCs w:val="24"/>
          <w:lang w:val="es-ES_tradnl"/>
        </w:rPr>
        <w:t>ís</w:t>
      </w:r>
      <w:r w:rsidRPr="00890990">
        <w:rPr>
          <w:rFonts w:ascii="Times New Roman" w:hAnsi="Times New Roman" w:cs="Times New Roman"/>
          <w:sz w:val="24"/>
          <w:szCs w:val="24"/>
          <w:lang w:val="es-ES_tradnl"/>
        </w:rPr>
        <w:t xml:space="preserve"> se genera en el llamado “Triángulo de Oro” y allí se establecen el 66% del total de sociedades constituidas según las cámaras de comercio y se produce cerca de la mitad del valor agregado. Como consecuencia el 86% de la tributación nacional se origina en estas ciudades quienes en sentido estricto se benefician del esfuerzo generado en todo el país. Una cosa distinta es que allí se concentre este esfuerzo nacional por la dinámica económica. Y esto no es gratuito porque hasta el mismo Estado ha contribuido a esta situación y ha sido artífice de la misma mediante el manejo del gasto público y de las políticas macroeconómicas.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Este modelo induce a que la mayoría de regiones y sectores poblacionales del país permanezcan marginadas y sin mayores posibilidades de articularse al conjunto nacional. En otras palabras, la desarticulación ha estado presente y realizar esfuerzos para que estas amplias zonas y sectores se vinculen más estrechamente al desarrollo no es contribuir al desmembramiento nacional sino todo lo contrario. Ser</w:t>
      </w:r>
      <w:r w:rsidR="00644099"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a una alternativa deseable, que co</w:t>
      </w:r>
      <w:r w:rsidR="00644099" w:rsidRPr="00890990">
        <w:rPr>
          <w:rFonts w:ascii="Times New Roman" w:hAnsi="Times New Roman" w:cs="Times New Roman"/>
          <w:sz w:val="24"/>
          <w:szCs w:val="24"/>
          <w:lang w:val="es-ES_tradnl"/>
        </w:rPr>
        <w:t>ntribuiría a la unidad nacional,</w:t>
      </w:r>
      <w:r w:rsidRPr="00890990">
        <w:rPr>
          <w:rFonts w:ascii="Times New Roman" w:hAnsi="Times New Roman" w:cs="Times New Roman"/>
          <w:sz w:val="24"/>
          <w:szCs w:val="24"/>
          <w:lang w:val="es-ES_tradnl"/>
        </w:rPr>
        <w:t xml:space="preserve"> al acercamiento del ciudadano al Estado y a la recuperación de su legitimidad, y sobre todo sería una obligación si estamos pensando en democratizar la vida colombiana. </w:t>
      </w:r>
    </w:p>
    <w:p w:rsidR="008D1642"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Esta realidad por fin ha sido interpretada por algunos sectores de la sociedad nacional y como resultado se observan claras tendencias de descentralización en el pa</w:t>
      </w:r>
      <w:r w:rsidR="00644099"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s. No obstante, es preciso reforzar estas tendencias buscando profundizar el apoyo a las entidades territoriales, especialmente los municipios quienes s</w:t>
      </w:r>
      <w:r w:rsidR="00136F1D">
        <w:rPr>
          <w:rFonts w:ascii="Times New Roman" w:hAnsi="Times New Roman" w:cs="Times New Roman"/>
          <w:sz w:val="24"/>
          <w:szCs w:val="24"/>
          <w:lang w:val="es-ES_tradnl"/>
        </w:rPr>
        <w:t>on la célula básica del Estado c</w:t>
      </w:r>
      <w:r w:rsidR="008D1642">
        <w:rPr>
          <w:rFonts w:ascii="Times New Roman" w:hAnsi="Times New Roman" w:cs="Times New Roman"/>
          <w:sz w:val="24"/>
          <w:szCs w:val="24"/>
          <w:lang w:val="es-ES_tradnl"/>
        </w:rPr>
        <w:t>olombiano.</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Este proceso le ha entregado múltiples responsabilidades y autonomía política a las entidades territoriales (descentralización administrativa y política) pero se ha quedado corto al transferir los recursos necesarios para la financiación de esas responsabilidades.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continuación se realiza una propuesta que busca apoyar esta tendencia a la cual se oponen los amigos del centralismo y de las prerrogativas del nivel nacional las cuales, en una situaci</w:t>
      </w:r>
      <w:r w:rsidR="00644099" w:rsidRPr="00890990">
        <w:rPr>
          <w:rFonts w:ascii="Times New Roman" w:hAnsi="Times New Roman" w:cs="Times New Roman"/>
          <w:sz w:val="24"/>
          <w:szCs w:val="24"/>
          <w:lang w:val="es-ES_tradnl"/>
        </w:rPr>
        <w:t>ón indeseable y antidemocrática</w:t>
      </w:r>
      <w:r w:rsidRPr="00890990">
        <w:rPr>
          <w:rFonts w:ascii="Times New Roman" w:hAnsi="Times New Roman" w:cs="Times New Roman"/>
          <w:sz w:val="24"/>
          <w:szCs w:val="24"/>
          <w:lang w:val="es-ES_tradnl"/>
        </w:rPr>
        <w:t xml:space="preserve"> sólo pueden disfrutarse en la capital de la República. </w:t>
      </w:r>
    </w:p>
    <w:p w:rsidR="00300498" w:rsidRPr="00890990" w:rsidRDefault="00644099"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Sin embargo,</w:t>
      </w:r>
      <w:r w:rsidR="00300498" w:rsidRPr="00890990">
        <w:rPr>
          <w:rFonts w:ascii="Times New Roman" w:hAnsi="Times New Roman" w:cs="Times New Roman"/>
          <w:sz w:val="24"/>
          <w:szCs w:val="24"/>
          <w:lang w:val="es-ES_tradnl"/>
        </w:rPr>
        <w:t xml:space="preserve"> somos conscientes de que la iniciativa no resolverá todos los conflictos y problemas de la provincia colombiana pues es tan solo un esfuerzo emprendido desde el Estado para orientar los esfuerzos de la sociedad. No obstante, refleja el sentir de muchos colombianos y el deseo de Colombia que busca nuevos horizontes y profundos cambios. </w:t>
      </w:r>
    </w:p>
    <w:p w:rsidR="00300498" w:rsidRPr="00890990" w:rsidRDefault="00136F1D" w:rsidP="00300498">
      <w:pPr>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II. </w:t>
      </w:r>
      <w:r w:rsidR="00BB0C1B">
        <w:rPr>
          <w:rFonts w:ascii="Times New Roman" w:hAnsi="Times New Roman" w:cs="Times New Roman"/>
          <w:b/>
          <w:sz w:val="24"/>
          <w:szCs w:val="24"/>
          <w:lang w:val="es-ES_tradnl"/>
        </w:rPr>
        <w:t>Propuesta de la Comisió</w:t>
      </w:r>
      <w:r w:rsidR="00BB0C1B" w:rsidRPr="00890990">
        <w:rPr>
          <w:rFonts w:ascii="Times New Roman" w:hAnsi="Times New Roman" w:cs="Times New Roman"/>
          <w:b/>
          <w:sz w:val="24"/>
          <w:szCs w:val="24"/>
          <w:lang w:val="es-ES_tradnl"/>
        </w:rPr>
        <w:t xml:space="preserve">n Segunda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de la Comisión Segunda de la Asamblea Nacional Constituyente se sintetiza en tres puntos básicos: </w:t>
      </w:r>
    </w:p>
    <w:p w:rsidR="00300498" w:rsidRPr="00890990" w:rsidRDefault="00A25BFA" w:rsidP="00300498">
      <w:pPr>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1. Situado f</w:t>
      </w:r>
      <w:r w:rsidR="00300498" w:rsidRPr="00890990">
        <w:rPr>
          <w:rFonts w:ascii="Times New Roman" w:hAnsi="Times New Roman" w:cs="Times New Roman"/>
          <w:b/>
          <w:sz w:val="24"/>
          <w:szCs w:val="24"/>
          <w:lang w:val="es-ES_tradnl"/>
        </w:rPr>
        <w:t xml:space="preserve">iscal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Actualmente, con los recursos provenientes del situado fiscal se atiende la educación primaria y la salud básica. Con base en los planteamientos actualmente vigentes de la </w:t>
      </w:r>
      <w:r w:rsidR="00644099" w:rsidRPr="00890990">
        <w:rPr>
          <w:rFonts w:ascii="Times New Roman" w:hAnsi="Times New Roman" w:cs="Times New Roman"/>
          <w:sz w:val="24"/>
          <w:szCs w:val="24"/>
          <w:lang w:val="es-ES_tradnl"/>
        </w:rPr>
        <w:t xml:space="preserve">Ley </w:t>
      </w:r>
      <w:r w:rsidRPr="00890990">
        <w:rPr>
          <w:rFonts w:ascii="Times New Roman" w:hAnsi="Times New Roman" w:cs="Times New Roman"/>
          <w:sz w:val="24"/>
          <w:szCs w:val="24"/>
          <w:lang w:val="es-ES_tradnl"/>
        </w:rPr>
        <w:t xml:space="preserve">10 de 1990 que reorganiza el sistema nacional de salud y en la política educativa del Gobierno nacional de municipalizar la educación en búsqueda de una mejor calidad y una mayor eficiencia en la prestación del servicio, se ha decidido que además de los gastos anteriormente reseñados, los recursos del </w:t>
      </w:r>
      <w:r w:rsidR="00A25BFA" w:rsidRPr="00890990">
        <w:rPr>
          <w:rFonts w:ascii="Times New Roman" w:hAnsi="Times New Roman" w:cs="Times New Roman"/>
          <w:sz w:val="24"/>
          <w:szCs w:val="24"/>
          <w:lang w:val="es-ES_tradnl"/>
        </w:rPr>
        <w:t xml:space="preserve">situado fiscal </w:t>
      </w:r>
      <w:r w:rsidRPr="00890990">
        <w:rPr>
          <w:rFonts w:ascii="Times New Roman" w:hAnsi="Times New Roman" w:cs="Times New Roman"/>
          <w:sz w:val="24"/>
          <w:szCs w:val="24"/>
          <w:lang w:val="es-ES_tradnl"/>
        </w:rPr>
        <w:t xml:space="preserve">también financien la educación secundaria. </w:t>
      </w:r>
    </w:p>
    <w:p w:rsidR="00300498" w:rsidRPr="00890990" w:rsidRDefault="00644099"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Visto así</w:t>
      </w:r>
      <w:r w:rsidR="00300498" w:rsidRPr="00890990">
        <w:rPr>
          <w:rFonts w:ascii="Times New Roman" w:hAnsi="Times New Roman" w:cs="Times New Roman"/>
          <w:sz w:val="24"/>
          <w:szCs w:val="24"/>
          <w:lang w:val="es-ES_tradnl"/>
        </w:rPr>
        <w:t xml:space="preserve"> la nueva situación no generaría ‘brecha” alguna sobre los recursos nacionales debido a que la educación secundaria actualmente es sufragada por la Nación aunque por fuentes distintas al situado fiscal. Para este efecto, solamente se produciría un cambio en la denominación de los recursos pues</w:t>
      </w:r>
      <w:r w:rsidR="00BB2997">
        <w:rPr>
          <w:rFonts w:ascii="Times New Roman" w:hAnsi="Times New Roman" w:cs="Times New Roman"/>
          <w:sz w:val="24"/>
          <w:szCs w:val="24"/>
          <w:lang w:val="es-ES_tradnl"/>
        </w:rPr>
        <w:t xml:space="preserve"> la transferencia adicional de é</w:t>
      </w:r>
      <w:r w:rsidR="00300498" w:rsidRPr="00890990">
        <w:rPr>
          <w:rFonts w:ascii="Times New Roman" w:hAnsi="Times New Roman" w:cs="Times New Roman"/>
          <w:sz w:val="24"/>
          <w:szCs w:val="24"/>
          <w:lang w:val="es-ES_tradnl"/>
        </w:rPr>
        <w:t>stos va acompañada de una nueva respon</w:t>
      </w:r>
      <w:r w:rsidRPr="00890990">
        <w:rPr>
          <w:rFonts w:ascii="Times New Roman" w:hAnsi="Times New Roman" w:cs="Times New Roman"/>
          <w:sz w:val="24"/>
          <w:szCs w:val="24"/>
          <w:lang w:val="es-ES_tradnl"/>
        </w:rPr>
        <w:t>sa</w:t>
      </w:r>
      <w:r w:rsidR="00300498" w:rsidRPr="00890990">
        <w:rPr>
          <w:rFonts w:ascii="Times New Roman" w:hAnsi="Times New Roman" w:cs="Times New Roman"/>
          <w:sz w:val="24"/>
          <w:szCs w:val="24"/>
          <w:lang w:val="es-ES_tradnl"/>
        </w:rPr>
        <w:t xml:space="preserve">bilidad que deben asumir las entidades territoriales.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Igualmente, se propone que la base de liquidación del situado fiscal se modifiqu</w:t>
      </w:r>
      <w:r w:rsidR="004D1BAE" w:rsidRPr="00890990">
        <w:rPr>
          <w:rFonts w:ascii="Times New Roman" w:hAnsi="Times New Roman" w:cs="Times New Roman"/>
          <w:sz w:val="24"/>
          <w:szCs w:val="24"/>
          <w:lang w:val="es-ES_tradnl"/>
        </w:rPr>
        <w:t>e</w:t>
      </w:r>
      <w:r w:rsidRPr="00890990">
        <w:rPr>
          <w:rFonts w:ascii="Times New Roman" w:hAnsi="Times New Roman" w:cs="Times New Roman"/>
          <w:sz w:val="24"/>
          <w:szCs w:val="24"/>
          <w:lang w:val="es-ES_tradnl"/>
        </w:rPr>
        <w:t xml:space="preserve"> adoptando los Ingresos comentes a cambio de los ingresos ordinarios como sucede en la actualidad. Este cambio obe</w:t>
      </w:r>
      <w:r w:rsidR="004D1BAE" w:rsidRPr="00890990">
        <w:rPr>
          <w:rFonts w:ascii="Times New Roman" w:hAnsi="Times New Roman" w:cs="Times New Roman"/>
          <w:sz w:val="24"/>
          <w:szCs w:val="24"/>
          <w:lang w:val="es-ES_tradnl"/>
        </w:rPr>
        <w:t>dece a una razón de fondo. Los i</w:t>
      </w:r>
      <w:r w:rsidRPr="00890990">
        <w:rPr>
          <w:rFonts w:ascii="Times New Roman" w:hAnsi="Times New Roman" w:cs="Times New Roman"/>
          <w:sz w:val="24"/>
          <w:szCs w:val="24"/>
          <w:lang w:val="es-ES_tradnl"/>
        </w:rPr>
        <w:t>ngresos ordinarios resultan de restar de los ingresos corrientes las rentas de destinación espec</w:t>
      </w:r>
      <w:r w:rsidR="004D1BAE"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fica, las cuales han crecido gradualmente en los últimos a</w:t>
      </w:r>
      <w:r w:rsidR="004D1BAE" w:rsidRPr="00890990">
        <w:rPr>
          <w:rFonts w:ascii="Times New Roman" w:hAnsi="Times New Roman" w:cs="Times New Roman"/>
          <w:sz w:val="24"/>
          <w:szCs w:val="24"/>
          <w:lang w:val="es-ES_tradnl"/>
        </w:rPr>
        <w:t>ñ</w:t>
      </w:r>
      <w:r w:rsidRPr="00890990">
        <w:rPr>
          <w:rFonts w:ascii="Times New Roman" w:hAnsi="Times New Roman" w:cs="Times New Roman"/>
          <w:sz w:val="24"/>
          <w:szCs w:val="24"/>
          <w:lang w:val="es-ES_tradnl"/>
        </w:rPr>
        <w:t xml:space="preserve">os y esta situación ha implicado una drástica disminución de la base para liquidar el situado, lo que deteriora a su vez los ingresos de las entidades territoriales con los cuales se financian los gastos de salud y educación.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liquidar el situado fiscal sobre los ingresos corrientes ofrece mayor transparencia y garantías para las </w:t>
      </w:r>
      <w:r w:rsidR="004D1BAE" w:rsidRPr="00890990">
        <w:rPr>
          <w:rFonts w:ascii="Times New Roman" w:hAnsi="Times New Roman" w:cs="Times New Roman"/>
          <w:sz w:val="24"/>
          <w:szCs w:val="24"/>
          <w:lang w:val="es-ES_tradnl"/>
        </w:rPr>
        <w:t>entidades territoriales que serí</w:t>
      </w:r>
      <w:r w:rsidRPr="00890990">
        <w:rPr>
          <w:rFonts w:ascii="Times New Roman" w:hAnsi="Times New Roman" w:cs="Times New Roman"/>
          <w:sz w:val="24"/>
          <w:szCs w:val="24"/>
          <w:lang w:val="es-ES_tradnl"/>
        </w:rPr>
        <w:t xml:space="preserve">an las responsables de la prestación de estos servicios sociales.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Según nuestra propuesta, el situado fiscal debe corresponder como mínimo al 20% de los ingresos corrientes. En la práctica, las responsa</w:t>
      </w:r>
      <w:r w:rsidR="004D1BAE" w:rsidRPr="00890990">
        <w:rPr>
          <w:rFonts w:ascii="Times New Roman" w:hAnsi="Times New Roman" w:cs="Times New Roman"/>
          <w:sz w:val="24"/>
          <w:szCs w:val="24"/>
          <w:lang w:val="es-ES_tradnl"/>
        </w:rPr>
        <w:t>bilidades de educación primaria,</w:t>
      </w:r>
      <w:r w:rsidRPr="00890990">
        <w:rPr>
          <w:rFonts w:ascii="Times New Roman" w:hAnsi="Times New Roman" w:cs="Times New Roman"/>
          <w:sz w:val="24"/>
          <w:szCs w:val="24"/>
          <w:lang w:val="es-ES_tradnl"/>
        </w:rPr>
        <w:t xml:space="preserve"> secundaria y salud básica alcanzan el 16.7% de los ingresos corrientes de la Nación. </w:t>
      </w:r>
      <w:r w:rsidR="004D1BAE" w:rsidRPr="00890990">
        <w:rPr>
          <w:rFonts w:ascii="Times New Roman" w:hAnsi="Times New Roman" w:cs="Times New Roman"/>
          <w:sz w:val="24"/>
          <w:szCs w:val="24"/>
          <w:lang w:val="es-ES_tradnl"/>
        </w:rPr>
        <w:t>La situación propuesta implicarí</w:t>
      </w:r>
      <w:r w:rsidRPr="00890990">
        <w:rPr>
          <w:rFonts w:ascii="Times New Roman" w:hAnsi="Times New Roman" w:cs="Times New Roman"/>
          <w:sz w:val="24"/>
          <w:szCs w:val="24"/>
          <w:lang w:val="es-ES_tradnl"/>
        </w:rPr>
        <w:t xml:space="preserve">a un incremento neto del situado fiscal que equivale al 3.3% de dichos ingresos que se justifica en la medida en que las necesidades registradas en estos sectores serán crecientes en la medida en que la población a atender se aumente en el tiempo.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 xml:space="preserve">2. Incremento </w:t>
      </w:r>
      <w:r w:rsidRPr="00890990">
        <w:rPr>
          <w:rFonts w:ascii="Times New Roman" w:hAnsi="Times New Roman" w:cs="Times New Roman"/>
          <w:b/>
          <w:bCs/>
          <w:sz w:val="24"/>
          <w:szCs w:val="24"/>
          <w:lang w:val="es-ES_tradnl"/>
        </w:rPr>
        <w:t xml:space="preserve">de la cesión del </w:t>
      </w:r>
      <w:r w:rsidRPr="00890990">
        <w:rPr>
          <w:rFonts w:ascii="Times New Roman" w:hAnsi="Times New Roman" w:cs="Times New Roman"/>
          <w:b/>
          <w:sz w:val="24"/>
          <w:szCs w:val="24"/>
          <w:lang w:val="es-ES_tradnl"/>
        </w:rPr>
        <w:t xml:space="preserve">IVA a los municipios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proceso de descentralización vigente en el país</w:t>
      </w:r>
      <w:r w:rsidR="004D1BAE" w:rsidRPr="00890990">
        <w:rPr>
          <w:rFonts w:ascii="Times New Roman" w:hAnsi="Times New Roman" w:cs="Times New Roman"/>
          <w:sz w:val="24"/>
          <w:szCs w:val="24"/>
          <w:lang w:val="es-ES_tradnl"/>
        </w:rPr>
        <w:t xml:space="preserve"> asignó múltiples responsabili</w:t>
      </w:r>
      <w:r w:rsidRPr="00890990">
        <w:rPr>
          <w:rFonts w:ascii="Times New Roman" w:hAnsi="Times New Roman" w:cs="Times New Roman"/>
          <w:sz w:val="24"/>
          <w:szCs w:val="24"/>
          <w:lang w:val="es-ES_tradnl"/>
        </w:rPr>
        <w:t>dades a los municipios pero los recursos destinados para sufragarlas han</w:t>
      </w:r>
      <w:r w:rsidR="002D5393">
        <w:rPr>
          <w:rFonts w:ascii="Times New Roman" w:hAnsi="Times New Roman" w:cs="Times New Roman"/>
          <w:sz w:val="24"/>
          <w:szCs w:val="24"/>
          <w:lang w:val="es-ES_tradnl"/>
        </w:rPr>
        <w:t xml:space="preserve"> resultado insuficientes,</w:t>
      </w:r>
      <w:r w:rsidR="004D1BAE" w:rsidRPr="00890990">
        <w:rPr>
          <w:rFonts w:ascii="Times New Roman" w:hAnsi="Times New Roman" w:cs="Times New Roman"/>
          <w:sz w:val="24"/>
          <w:szCs w:val="24"/>
          <w:lang w:val="es-ES_tradnl"/>
        </w:rPr>
        <w:t xml:space="preserve"> generá</w:t>
      </w:r>
      <w:r w:rsidRPr="00890990">
        <w:rPr>
          <w:rFonts w:ascii="Times New Roman" w:hAnsi="Times New Roman" w:cs="Times New Roman"/>
          <w:sz w:val="24"/>
          <w:szCs w:val="24"/>
          <w:lang w:val="es-ES_tradnl"/>
        </w:rPr>
        <w:t xml:space="preserve">ndose un desbalance que es preciso solucionar.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Por esta razón se ha contemplado la necesidad de transferir mayores recursos a los entes locales pero sin condicionarlos a nuevas responsabilidades, es decir, que la transferen</w:t>
      </w:r>
      <w:r w:rsidR="002D5393">
        <w:rPr>
          <w:rFonts w:ascii="Times New Roman" w:hAnsi="Times New Roman" w:cs="Times New Roman"/>
          <w:sz w:val="24"/>
          <w:szCs w:val="24"/>
          <w:lang w:val="es-ES_tradnl"/>
        </w:rPr>
        <w:t>cia debe ser neta. Más aún, la N</w:t>
      </w:r>
      <w:r w:rsidRPr="00890990">
        <w:rPr>
          <w:rFonts w:ascii="Times New Roman" w:hAnsi="Times New Roman" w:cs="Times New Roman"/>
          <w:sz w:val="24"/>
          <w:szCs w:val="24"/>
          <w:lang w:val="es-ES_tradnl"/>
        </w:rPr>
        <w:t xml:space="preserve">ación descargó todas las responsabilidades susceptibles de descentralizar a los municipios y en la actualidad prácticamente no puede entregarle más responsabilidades a los entes locales.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déficit de financiamiento induce a que la cesión del IVA se incremente de manera gradual a partir de 1993 hasta alcanzar un techo del 85% en el año 2002, o sea</w:t>
      </w:r>
      <w:r w:rsidR="004D1BAE"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realizando un incremento de</w:t>
      </w:r>
      <w:r w:rsidR="004D1BAE" w:rsidRPr="00890990">
        <w:rPr>
          <w:rFonts w:ascii="Times New Roman" w:hAnsi="Times New Roman" w:cs="Times New Roman"/>
          <w:sz w:val="24"/>
          <w:szCs w:val="24"/>
          <w:lang w:val="es-ES_tradnl"/>
        </w:rPr>
        <w:t>l</w:t>
      </w:r>
      <w:r w:rsidRPr="00890990">
        <w:rPr>
          <w:rFonts w:ascii="Times New Roman" w:hAnsi="Times New Roman" w:cs="Times New Roman"/>
          <w:sz w:val="24"/>
          <w:szCs w:val="24"/>
          <w:lang w:val="es-ES_tradnl"/>
        </w:rPr>
        <w:t xml:space="preserve"> 35% sobre la cesión actual que, de acuerdo a la </w:t>
      </w:r>
      <w:r w:rsidR="004D1BAE" w:rsidRPr="00890990">
        <w:rPr>
          <w:rFonts w:ascii="Times New Roman" w:hAnsi="Times New Roman" w:cs="Times New Roman"/>
          <w:sz w:val="24"/>
          <w:szCs w:val="24"/>
          <w:lang w:val="es-ES_tradnl"/>
        </w:rPr>
        <w:t>Ley 1</w:t>
      </w:r>
      <w:r w:rsidRPr="00890990">
        <w:rPr>
          <w:rFonts w:ascii="Times New Roman" w:hAnsi="Times New Roman" w:cs="Times New Roman"/>
          <w:sz w:val="24"/>
          <w:szCs w:val="24"/>
          <w:lang w:val="es-ES_tradnl"/>
        </w:rPr>
        <w:t xml:space="preserve">2 de 1986, en 1992 alcanzará el 50% del recaudo total por este concepto.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Estos nuevos recursos reforzarán los fiscos locales y servirán para responder a los requerimientos básicos de la población. No obstante, aún resultan precarios si se comparan frente a las necesidades represadas de las comunidades.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3. Fondo Nacional de Regalías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B925DF">
        <w:rPr>
          <w:rFonts w:ascii="Times New Roman" w:hAnsi="Times New Roman" w:cs="Times New Roman"/>
          <w:bCs/>
          <w:sz w:val="24"/>
          <w:szCs w:val="24"/>
          <w:lang w:val="es-ES_tradnl"/>
        </w:rPr>
        <w:t>En cuanto a las</w:t>
      </w:r>
      <w:r w:rsidRPr="00890990">
        <w:rPr>
          <w:rFonts w:ascii="Times New Roman" w:hAnsi="Times New Roman" w:cs="Times New Roman"/>
          <w:b/>
          <w:bCs/>
          <w:sz w:val="24"/>
          <w:szCs w:val="24"/>
          <w:lang w:val="es-ES_tradnl"/>
        </w:rPr>
        <w:t xml:space="preserve"> </w:t>
      </w:r>
      <w:r w:rsidR="004D1BAE" w:rsidRPr="00890990">
        <w:rPr>
          <w:rFonts w:ascii="Times New Roman" w:hAnsi="Times New Roman" w:cs="Times New Roman"/>
          <w:sz w:val="24"/>
          <w:szCs w:val="24"/>
          <w:lang w:val="es-ES_tradnl"/>
        </w:rPr>
        <w:t>regalí</w:t>
      </w:r>
      <w:r w:rsidRPr="00890990">
        <w:rPr>
          <w:rFonts w:ascii="Times New Roman" w:hAnsi="Times New Roman" w:cs="Times New Roman"/>
          <w:sz w:val="24"/>
          <w:szCs w:val="24"/>
          <w:lang w:val="es-ES_tradnl"/>
        </w:rPr>
        <w:t>as por explotación de recursos naturales no renovables, que actualmen</w:t>
      </w:r>
      <w:r w:rsidR="004D1BAE" w:rsidRPr="00890990">
        <w:rPr>
          <w:rFonts w:ascii="Times New Roman" w:hAnsi="Times New Roman" w:cs="Times New Roman"/>
          <w:sz w:val="24"/>
          <w:szCs w:val="24"/>
          <w:lang w:val="es-ES_tradnl"/>
        </w:rPr>
        <w:t xml:space="preserve">te la Nación se reserva </w:t>
      </w:r>
      <w:r w:rsidR="00B80A9E">
        <w:rPr>
          <w:rFonts w:ascii="Times New Roman" w:hAnsi="Times New Roman" w:cs="Times New Roman"/>
          <w:sz w:val="24"/>
          <w:szCs w:val="24"/>
          <w:lang w:val="es-ES_tradnl"/>
        </w:rPr>
        <w:t>para sí</w:t>
      </w:r>
      <w:r w:rsidR="004D1BAE" w:rsidRPr="00890990">
        <w:rPr>
          <w:rFonts w:ascii="Times New Roman" w:hAnsi="Times New Roman" w:cs="Times New Roman"/>
          <w:sz w:val="24"/>
          <w:szCs w:val="24"/>
          <w:lang w:val="es-ES_tradnl"/>
        </w:rPr>
        <w:t>, se propone que se</w:t>
      </w:r>
      <w:r w:rsidRPr="00890990">
        <w:rPr>
          <w:rFonts w:ascii="Times New Roman" w:hAnsi="Times New Roman" w:cs="Times New Roman"/>
          <w:sz w:val="24"/>
          <w:szCs w:val="24"/>
          <w:lang w:val="es-ES_tradnl"/>
        </w:rPr>
        <w:t xml:space="preserve">an asignados a un Fondo Nacional de Regalías, cuyos recursos serán distribuidos y manejados por las regiones colombianas.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traslado de recursos por este concepto también será gradual a partir de 1993 y comprenderá incrementos del 20% anual del total de los recursos comprendidos por este concepto, hasta llegar al 100% en 1997.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III. </w:t>
      </w:r>
      <w:r w:rsidR="00BB0C1B">
        <w:rPr>
          <w:rFonts w:ascii="Times New Roman" w:hAnsi="Times New Roman" w:cs="Times New Roman"/>
          <w:b/>
          <w:bCs/>
          <w:sz w:val="24"/>
          <w:szCs w:val="24"/>
          <w:lang w:val="es-ES_tradnl"/>
        </w:rPr>
        <w:t>“Brecha” Causada en e</w:t>
      </w:r>
      <w:r w:rsidR="00BB0C1B" w:rsidRPr="00890990">
        <w:rPr>
          <w:rFonts w:ascii="Times New Roman" w:hAnsi="Times New Roman" w:cs="Times New Roman"/>
          <w:b/>
          <w:bCs/>
          <w:sz w:val="24"/>
          <w:szCs w:val="24"/>
          <w:lang w:val="es-ES_tradnl"/>
        </w:rPr>
        <w:t xml:space="preserve">l </w:t>
      </w:r>
      <w:r w:rsidR="00BB0C1B">
        <w:rPr>
          <w:rFonts w:ascii="Times New Roman" w:hAnsi="Times New Roman" w:cs="Times New Roman"/>
          <w:b/>
          <w:bCs/>
          <w:sz w:val="24"/>
          <w:szCs w:val="24"/>
          <w:lang w:val="es-ES_tradnl"/>
        </w:rPr>
        <w:t>Nivel Nacional Debido a</w:t>
      </w:r>
      <w:r w:rsidR="00BB0C1B" w:rsidRPr="00890990">
        <w:rPr>
          <w:rFonts w:ascii="Times New Roman" w:hAnsi="Times New Roman" w:cs="Times New Roman"/>
          <w:b/>
          <w:bCs/>
          <w:sz w:val="24"/>
          <w:szCs w:val="24"/>
          <w:lang w:val="es-ES_tradnl"/>
        </w:rPr>
        <w:t xml:space="preserve"> </w:t>
      </w:r>
      <w:r w:rsidR="00BB0C1B">
        <w:rPr>
          <w:rFonts w:ascii="Times New Roman" w:hAnsi="Times New Roman" w:cs="Times New Roman"/>
          <w:b/>
          <w:bCs/>
          <w:sz w:val="24"/>
          <w:szCs w:val="24"/>
          <w:lang w:val="es-ES_tradnl"/>
        </w:rPr>
        <w:t>l</w:t>
      </w:r>
      <w:r w:rsidR="00BB0C1B" w:rsidRPr="00890990">
        <w:rPr>
          <w:rFonts w:ascii="Times New Roman" w:hAnsi="Times New Roman" w:cs="Times New Roman"/>
          <w:b/>
          <w:bCs/>
          <w:sz w:val="24"/>
          <w:szCs w:val="24"/>
          <w:lang w:val="es-ES_tradnl"/>
        </w:rPr>
        <w:t xml:space="preserve">a Propuesta de la Comisión Segunda </w:t>
      </w:r>
    </w:p>
    <w:p w:rsidR="00300498" w:rsidRPr="00890990" w:rsidRDefault="004D1BA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propuesta generarí</w:t>
      </w:r>
      <w:r w:rsidR="00300498" w:rsidRPr="00890990">
        <w:rPr>
          <w:rFonts w:ascii="Times New Roman" w:hAnsi="Times New Roman" w:cs="Times New Roman"/>
          <w:sz w:val="24"/>
          <w:szCs w:val="24"/>
          <w:lang w:val="es-ES_tradnl"/>
        </w:rPr>
        <w:t>a una “brecha” en las finanzas de la Nación si se mantiene constante su actual estructura</w:t>
      </w:r>
      <w:r w:rsidR="00B80A9E" w:rsidRPr="00B80A9E">
        <w:rPr>
          <w:rFonts w:ascii="Times New Roman" w:hAnsi="Times New Roman" w:cs="Times New Roman"/>
          <w:color w:val="00B050"/>
          <w:sz w:val="24"/>
          <w:szCs w:val="24"/>
          <w:lang w:val="es-ES_tradnl"/>
        </w:rPr>
        <w:t>,</w:t>
      </w:r>
      <w:r w:rsidR="00300498" w:rsidRPr="00890990">
        <w:rPr>
          <w:rFonts w:ascii="Times New Roman" w:hAnsi="Times New Roman" w:cs="Times New Roman"/>
          <w:sz w:val="24"/>
          <w:szCs w:val="24"/>
          <w:lang w:val="es-ES_tradnl"/>
        </w:rPr>
        <w:t xml:space="preserve"> es decir, si no se cambia la actual situación de concentración de recursos financieros, humanos y técnicos en el nivel nacional.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Si se piensa en trans</w:t>
      </w:r>
      <w:r w:rsidR="004D1BAE" w:rsidRPr="00890990">
        <w:rPr>
          <w:rFonts w:ascii="Times New Roman" w:hAnsi="Times New Roman" w:cs="Times New Roman"/>
          <w:sz w:val="24"/>
          <w:szCs w:val="24"/>
          <w:lang w:val="es-ES_tradnl"/>
        </w:rPr>
        <w:t>formar</w:t>
      </w:r>
      <w:r w:rsidRPr="00890990">
        <w:rPr>
          <w:rFonts w:ascii="Times New Roman" w:hAnsi="Times New Roman" w:cs="Times New Roman"/>
          <w:sz w:val="24"/>
          <w:szCs w:val="24"/>
          <w:lang w:val="es-ES_tradnl"/>
        </w:rPr>
        <w:t xml:space="preserve"> la situación actual, esta brecha fácilmente se reduciría tal como se plantes más adelante.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principio, se estima que el impacto sobre el nivel nacional será el siguiente: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 xml:space="preserve">1. Situado fiscal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Incremento neto del situado fiscal corresponde a 3.3% sobre los ingresos corrientes de la Nación lo que implicaría una </w:t>
      </w:r>
      <w:r w:rsidR="00ED045E">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brecha” equivalente la cual se asumirá de manera gradual.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porcentaje rese</w:t>
      </w:r>
      <w:r w:rsidR="004D1BAE" w:rsidRPr="00890990">
        <w:rPr>
          <w:rFonts w:ascii="Times New Roman" w:hAnsi="Times New Roman" w:cs="Times New Roman"/>
          <w:sz w:val="24"/>
          <w:szCs w:val="24"/>
          <w:lang w:val="es-ES_tradnl"/>
        </w:rPr>
        <w:t>ñado se lograría en el año 1997</w:t>
      </w:r>
      <w:r w:rsidRPr="00890990">
        <w:rPr>
          <w:rFonts w:ascii="Times New Roman" w:hAnsi="Times New Roman" w:cs="Times New Roman"/>
          <w:sz w:val="24"/>
          <w:szCs w:val="24"/>
          <w:lang w:val="es-ES_tradnl"/>
        </w:rPr>
        <w:t xml:space="preserve"> luego de incrementos</w:t>
      </w:r>
      <w:r w:rsidR="004D1BAE" w:rsidRPr="00890990">
        <w:rPr>
          <w:rFonts w:ascii="Times New Roman" w:hAnsi="Times New Roman" w:cs="Times New Roman"/>
          <w:sz w:val="24"/>
          <w:szCs w:val="24"/>
          <w:lang w:val="es-ES_tradnl"/>
        </w:rPr>
        <w:t xml:space="preserve"> paulatinos de 0.66% desde 1993</w:t>
      </w:r>
      <w:r w:rsidR="00ED045E">
        <w:rPr>
          <w:rFonts w:ascii="Times New Roman" w:hAnsi="Times New Roman" w:cs="Times New Roman"/>
          <w:sz w:val="24"/>
          <w:szCs w:val="24"/>
          <w:lang w:val="es-ES_tradnl"/>
        </w:rPr>
        <w:t xml:space="preserve"> (c</w:t>
      </w:r>
      <w:r w:rsidRPr="00890990">
        <w:rPr>
          <w:rFonts w:ascii="Times New Roman" w:hAnsi="Times New Roman" w:cs="Times New Roman"/>
          <w:sz w:val="24"/>
          <w:szCs w:val="24"/>
          <w:lang w:val="es-ES_tradnl"/>
        </w:rPr>
        <w:t>uadro anexo</w:t>
      </w:r>
      <w:r w:rsidR="004D1BAE"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F13B63" w:rsidP="00300498">
      <w:pPr>
        <w:spacing w:after="0" w:line="24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2. Incremento del IVA haci</w:t>
      </w:r>
      <w:r w:rsidR="00300498" w:rsidRPr="00890990">
        <w:rPr>
          <w:rFonts w:ascii="Times New Roman" w:hAnsi="Times New Roman" w:cs="Times New Roman"/>
          <w:b/>
          <w:bCs/>
          <w:sz w:val="24"/>
          <w:szCs w:val="24"/>
          <w:lang w:val="es-ES_tradnl"/>
        </w:rPr>
        <w:t xml:space="preserve">a los municipios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aumento gradual de la cesión IVA a partir de 1993 generará una “brecha” en </w:t>
      </w:r>
      <w:r w:rsidR="004D1BAE" w:rsidRPr="00890990">
        <w:rPr>
          <w:rFonts w:ascii="Times New Roman" w:hAnsi="Times New Roman" w:cs="Times New Roman"/>
          <w:sz w:val="24"/>
          <w:szCs w:val="24"/>
          <w:lang w:val="es-ES_tradnl"/>
        </w:rPr>
        <w:t>la</w:t>
      </w:r>
      <w:r w:rsidRPr="00890990">
        <w:rPr>
          <w:rFonts w:ascii="Times New Roman" w:hAnsi="Times New Roman" w:cs="Times New Roman"/>
          <w:sz w:val="24"/>
          <w:szCs w:val="24"/>
          <w:lang w:val="es-ES_tradnl"/>
        </w:rPr>
        <w:t>s finanzas de la Nación equivalente al 1.1% de los ingresos corrientes en el añ</w:t>
      </w:r>
      <w:r w:rsidR="00ED045E">
        <w:rPr>
          <w:rFonts w:ascii="Times New Roman" w:hAnsi="Times New Roman" w:cs="Times New Roman"/>
          <w:sz w:val="24"/>
          <w:szCs w:val="24"/>
          <w:lang w:val="es-ES_tradnl"/>
        </w:rPr>
        <w:t>o 1993 ($49.244 millones), con i</w:t>
      </w:r>
      <w:r w:rsidRPr="00890990">
        <w:rPr>
          <w:rFonts w:ascii="Times New Roman" w:hAnsi="Times New Roman" w:cs="Times New Roman"/>
          <w:sz w:val="24"/>
          <w:szCs w:val="24"/>
          <w:lang w:val="es-ES_tradnl"/>
        </w:rPr>
        <w:t xml:space="preserve">ncrementos graduales </w:t>
      </w:r>
      <w:r w:rsidR="004D1BAE" w:rsidRPr="00890990">
        <w:rPr>
          <w:rFonts w:ascii="Times New Roman" w:hAnsi="Times New Roman" w:cs="Times New Roman"/>
          <w:sz w:val="24"/>
          <w:szCs w:val="24"/>
          <w:lang w:val="es-ES_tradnl"/>
        </w:rPr>
        <w:t>hasta llegar al 5.8% de los in</w:t>
      </w:r>
      <w:r w:rsidRPr="00890990">
        <w:rPr>
          <w:rFonts w:ascii="Times New Roman" w:hAnsi="Times New Roman" w:cs="Times New Roman"/>
          <w:sz w:val="24"/>
          <w:szCs w:val="24"/>
          <w:lang w:val="es-ES_tradnl"/>
        </w:rPr>
        <w:t xml:space="preserve">gresos corrientes en 1997 ($685.129 millones) y 11.6% en el año 2002 </w:t>
      </w:r>
      <w:r w:rsidR="004D1BAE" w:rsidRPr="00890990">
        <w:rPr>
          <w:rFonts w:ascii="Times New Roman" w:hAnsi="Times New Roman" w:cs="Times New Roman"/>
          <w:sz w:val="24"/>
          <w:szCs w:val="24"/>
          <w:lang w:val="es-ES_tradnl"/>
        </w:rPr>
        <w:t>($5.087.675 millones)</w:t>
      </w:r>
      <w:r w:rsidR="00DD3E3E">
        <w:rPr>
          <w:rFonts w:ascii="Times New Roman" w:hAnsi="Times New Roman" w:cs="Times New Roman"/>
          <w:sz w:val="24"/>
          <w:szCs w:val="24"/>
          <w:lang w:val="es-ES_tradnl"/>
        </w:rPr>
        <w:t xml:space="preserve"> (c</w:t>
      </w:r>
      <w:r w:rsidRPr="00890990">
        <w:rPr>
          <w:rFonts w:ascii="Times New Roman" w:hAnsi="Times New Roman" w:cs="Times New Roman"/>
          <w:sz w:val="24"/>
          <w:szCs w:val="24"/>
          <w:lang w:val="es-ES_tradnl"/>
        </w:rPr>
        <w:t>uadro anexo)</w:t>
      </w:r>
      <w:r w:rsidR="004D1BAE"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3. Fondo Nacional de Regalías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Según esta propuesta, por la creación del Fondo Nacional de Regalías la Nación dejaría de recibir $36.842 millones en 1993 (0.8% de los ingresos corrientes) y $</w:t>
      </w:r>
      <w:r w:rsidR="008E7151">
        <w:rPr>
          <w:rFonts w:ascii="Times New Roman" w:hAnsi="Times New Roman" w:cs="Times New Roman"/>
          <w:sz w:val="24"/>
          <w:szCs w:val="24"/>
          <w:lang w:val="es-ES_tradnl"/>
        </w:rPr>
        <w:t>526.122 millones en 1997 (4.5%),</w:t>
      </w:r>
      <w:r w:rsidRPr="00890990">
        <w:rPr>
          <w:rFonts w:ascii="Times New Roman" w:hAnsi="Times New Roman" w:cs="Times New Roman"/>
          <w:sz w:val="24"/>
          <w:szCs w:val="24"/>
          <w:lang w:val="es-ES_tradnl"/>
        </w:rPr>
        <w:t xml:space="preserve"> año a partir del cual se </w:t>
      </w:r>
      <w:r w:rsidR="004D1BAE" w:rsidRPr="00890990">
        <w:rPr>
          <w:rFonts w:ascii="Times New Roman" w:hAnsi="Times New Roman" w:cs="Times New Roman"/>
          <w:sz w:val="24"/>
          <w:szCs w:val="24"/>
          <w:lang w:val="es-ES_tradnl"/>
        </w:rPr>
        <w:t>mantiene el porcentaje reseñado</w:t>
      </w:r>
      <w:r w:rsidR="008E7151">
        <w:rPr>
          <w:rFonts w:ascii="Times New Roman" w:hAnsi="Times New Roman" w:cs="Times New Roman"/>
          <w:sz w:val="24"/>
          <w:szCs w:val="24"/>
          <w:lang w:val="es-ES_tradnl"/>
        </w:rPr>
        <w:t xml:space="preserve"> (c</w:t>
      </w:r>
      <w:r w:rsidRPr="00890990">
        <w:rPr>
          <w:rFonts w:ascii="Times New Roman" w:hAnsi="Times New Roman" w:cs="Times New Roman"/>
          <w:sz w:val="24"/>
          <w:szCs w:val="24"/>
          <w:lang w:val="es-ES_tradnl"/>
        </w:rPr>
        <w:t>uadro anexo)</w:t>
      </w:r>
      <w:r w:rsidR="004D1BAE"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4. Brecha total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Agregando, los efectos que tendrían las propuestas de la </w:t>
      </w:r>
      <w:r w:rsidR="008E7151" w:rsidRPr="00890990">
        <w:rPr>
          <w:rFonts w:ascii="Times New Roman" w:hAnsi="Times New Roman" w:cs="Times New Roman"/>
          <w:sz w:val="24"/>
          <w:szCs w:val="24"/>
          <w:lang w:val="es-ES_tradnl"/>
        </w:rPr>
        <w:t xml:space="preserve">Comisión Segunda </w:t>
      </w:r>
      <w:r w:rsidRPr="00890990">
        <w:rPr>
          <w:rFonts w:ascii="Times New Roman" w:hAnsi="Times New Roman" w:cs="Times New Roman"/>
          <w:sz w:val="24"/>
          <w:szCs w:val="24"/>
          <w:lang w:val="es-ES_tradnl"/>
        </w:rPr>
        <w:t xml:space="preserve">respecto a las finanzas nacionales, se tendría una “brecha” total de 2.6% de </w:t>
      </w:r>
      <w:r w:rsidR="008E7151">
        <w:rPr>
          <w:rFonts w:ascii="Times New Roman" w:hAnsi="Times New Roman" w:cs="Times New Roman"/>
          <w:sz w:val="24"/>
          <w:szCs w:val="24"/>
          <w:lang w:val="es-ES_tradnl"/>
        </w:rPr>
        <w:t>los ingresos corrientes en 1993,</w:t>
      </w:r>
      <w:r w:rsidRPr="00890990">
        <w:rPr>
          <w:rFonts w:ascii="Times New Roman" w:hAnsi="Times New Roman" w:cs="Times New Roman"/>
          <w:sz w:val="24"/>
          <w:szCs w:val="24"/>
          <w:lang w:val="es-ES_tradnl"/>
        </w:rPr>
        <w:t xml:space="preserve"> 13.5% en</w:t>
      </w:r>
      <w:r w:rsidR="00974AD1">
        <w:rPr>
          <w:rFonts w:ascii="Times New Roman" w:hAnsi="Times New Roman" w:cs="Times New Roman"/>
          <w:sz w:val="24"/>
          <w:szCs w:val="24"/>
          <w:lang w:val="es-ES_tradnl"/>
        </w:rPr>
        <w:t xml:space="preserve"> 1997 y 19.4% en el año 2002. (C</w:t>
      </w:r>
      <w:r w:rsidRPr="00890990">
        <w:rPr>
          <w:rFonts w:ascii="Times New Roman" w:hAnsi="Times New Roman" w:cs="Times New Roman"/>
          <w:sz w:val="24"/>
          <w:szCs w:val="24"/>
          <w:lang w:val="es-ES_tradnl"/>
        </w:rPr>
        <w:t>uadro anexo)</w:t>
      </w:r>
      <w:r w:rsidR="004430B3">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4D1BAE"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III. </w:t>
      </w:r>
      <w:r w:rsidR="003B29BB">
        <w:rPr>
          <w:rFonts w:ascii="Times New Roman" w:hAnsi="Times New Roman" w:cs="Times New Roman"/>
          <w:b/>
          <w:bCs/>
          <w:sz w:val="24"/>
          <w:szCs w:val="24"/>
          <w:lang w:val="es-ES_tradnl"/>
        </w:rPr>
        <w:t>Solución a la “Brecha” Causada en e</w:t>
      </w:r>
      <w:r w:rsidR="003B29BB" w:rsidRPr="00890990">
        <w:rPr>
          <w:rFonts w:ascii="Times New Roman" w:hAnsi="Times New Roman" w:cs="Times New Roman"/>
          <w:b/>
          <w:bCs/>
          <w:sz w:val="24"/>
          <w:szCs w:val="24"/>
          <w:lang w:val="es-ES_tradnl"/>
        </w:rPr>
        <w:t xml:space="preserve">l Nivel Nacional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gradualidad d</w:t>
      </w:r>
      <w:r w:rsidR="004430B3">
        <w:rPr>
          <w:rFonts w:ascii="Times New Roman" w:hAnsi="Times New Roman" w:cs="Times New Roman"/>
          <w:sz w:val="24"/>
          <w:szCs w:val="24"/>
          <w:lang w:val="es-ES_tradnl"/>
        </w:rPr>
        <w:t>e la propuesta planteada en la C</w:t>
      </w:r>
      <w:r w:rsidRPr="00890990">
        <w:rPr>
          <w:rFonts w:ascii="Times New Roman" w:hAnsi="Times New Roman" w:cs="Times New Roman"/>
          <w:sz w:val="24"/>
          <w:szCs w:val="24"/>
          <w:lang w:val="es-ES_tradnl"/>
        </w:rPr>
        <w:t xml:space="preserve">omisión </w:t>
      </w:r>
      <w:r w:rsidR="004430B3">
        <w:rPr>
          <w:rFonts w:ascii="Times New Roman" w:hAnsi="Times New Roman" w:cs="Times New Roman"/>
          <w:sz w:val="24"/>
          <w:szCs w:val="24"/>
          <w:lang w:val="es-ES_tradnl"/>
        </w:rPr>
        <w:t>Segunda</w:t>
      </w:r>
      <w:r w:rsidRPr="00890990">
        <w:rPr>
          <w:rFonts w:ascii="Times New Roman" w:hAnsi="Times New Roman" w:cs="Times New Roman"/>
          <w:sz w:val="24"/>
          <w:szCs w:val="24"/>
          <w:lang w:val="es-ES_tradnl"/>
        </w:rPr>
        <w:t xml:space="preserve"> indica que la solución a la </w:t>
      </w:r>
      <w:r w:rsidR="004430B3">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brecha” cau</w:t>
      </w:r>
      <w:r w:rsidR="004D1BAE" w:rsidRPr="00890990">
        <w:rPr>
          <w:rFonts w:ascii="Times New Roman" w:hAnsi="Times New Roman" w:cs="Times New Roman"/>
          <w:sz w:val="24"/>
          <w:szCs w:val="24"/>
          <w:lang w:val="es-ES_tradnl"/>
        </w:rPr>
        <w:t>sada no es una reforma tributar</w:t>
      </w:r>
      <w:r w:rsidRPr="00890990">
        <w:rPr>
          <w:rFonts w:ascii="Times New Roman" w:hAnsi="Times New Roman" w:cs="Times New Roman"/>
          <w:sz w:val="24"/>
          <w:szCs w:val="24"/>
          <w:lang w:val="es-ES_tradnl"/>
        </w:rPr>
        <w:t xml:space="preserve">ia inmediata, al menos exclusivamente como resultado del incremento de las transferencias.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B7029F">
        <w:rPr>
          <w:rFonts w:ascii="Times New Roman" w:hAnsi="Times New Roman" w:cs="Times New Roman"/>
          <w:bCs/>
          <w:sz w:val="24"/>
          <w:szCs w:val="24"/>
          <w:lang w:val="es-ES_tradnl"/>
        </w:rPr>
        <w:t>La</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‘brecha” originada entre el recaudo y el gasto nacional se minimiza al proyectarla de 1993 al año 2002 y es perfectamente factible de superar con medidas asociadas a la racionalización del gasto del nivel nacional tal como </w:t>
      </w:r>
      <w:r w:rsidRPr="00B7029F">
        <w:rPr>
          <w:rFonts w:ascii="Times New Roman" w:hAnsi="Times New Roman" w:cs="Times New Roman"/>
          <w:bCs/>
          <w:sz w:val="24"/>
          <w:szCs w:val="24"/>
          <w:lang w:val="es-ES_tradnl"/>
        </w:rPr>
        <w:t xml:space="preserve">se </w:t>
      </w:r>
      <w:r w:rsidRPr="00890990">
        <w:rPr>
          <w:rFonts w:ascii="Times New Roman" w:hAnsi="Times New Roman" w:cs="Times New Roman"/>
          <w:sz w:val="24"/>
          <w:szCs w:val="24"/>
          <w:lang w:val="es-ES_tradnl"/>
        </w:rPr>
        <w:t xml:space="preserve">propone a continuación: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3B29BB">
        <w:rPr>
          <w:rFonts w:ascii="Times New Roman" w:hAnsi="Times New Roman" w:cs="Times New Roman"/>
          <w:b/>
          <w:sz w:val="24"/>
          <w:szCs w:val="24"/>
          <w:lang w:val="es-ES_tradnl"/>
        </w:rPr>
        <w:t>1.</w:t>
      </w:r>
      <w:r w:rsidRPr="00890990">
        <w:rPr>
          <w:rFonts w:ascii="Times New Roman" w:hAnsi="Times New Roman" w:cs="Times New Roman"/>
          <w:sz w:val="24"/>
          <w:szCs w:val="24"/>
          <w:lang w:val="es-ES_tradnl"/>
        </w:rPr>
        <w:t xml:space="preserve"> </w:t>
      </w:r>
      <w:r w:rsidR="003B29BB">
        <w:rPr>
          <w:rFonts w:ascii="Times New Roman" w:hAnsi="Times New Roman" w:cs="Times New Roman"/>
          <w:b/>
          <w:bCs/>
          <w:sz w:val="24"/>
          <w:szCs w:val="24"/>
          <w:lang w:val="es-ES_tradnl"/>
        </w:rPr>
        <w:t>Racionalización del G</w:t>
      </w:r>
      <w:r w:rsidRPr="00890990">
        <w:rPr>
          <w:rFonts w:ascii="Times New Roman" w:hAnsi="Times New Roman" w:cs="Times New Roman"/>
          <w:b/>
          <w:bCs/>
          <w:sz w:val="24"/>
          <w:szCs w:val="24"/>
          <w:lang w:val="es-ES_tradnl"/>
        </w:rPr>
        <w:t xml:space="preserve">asto de la Nación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Es necesario racionalizar el gasto de la administración central. Las estadísticas demuestran un crecimiento exagerado del ente central contrario a las tendencias descentralizadoras de l</w:t>
      </w:r>
      <w:r w:rsidR="004D1BAE" w:rsidRPr="00890990">
        <w:rPr>
          <w:rFonts w:ascii="Times New Roman" w:hAnsi="Times New Roman" w:cs="Times New Roman"/>
          <w:sz w:val="24"/>
          <w:szCs w:val="24"/>
          <w:lang w:val="es-ES_tradnl"/>
        </w:rPr>
        <w:t>os estados modernos y paradójica</w:t>
      </w:r>
      <w:r w:rsidRPr="00890990">
        <w:rPr>
          <w:rFonts w:ascii="Times New Roman" w:hAnsi="Times New Roman" w:cs="Times New Roman"/>
          <w:sz w:val="24"/>
          <w:szCs w:val="24"/>
          <w:lang w:val="es-ES_tradnl"/>
        </w:rPr>
        <w:t xml:space="preserve">mente contrario al </w:t>
      </w:r>
      <w:r w:rsidRPr="00E208AF">
        <w:rPr>
          <w:rFonts w:ascii="Times New Roman" w:hAnsi="Times New Roman" w:cs="Times New Roman"/>
          <w:sz w:val="24"/>
          <w:szCs w:val="24"/>
          <w:lang w:val="es-ES_tradnl"/>
        </w:rPr>
        <w:t>discurso en boga</w:t>
      </w:r>
      <w:r w:rsidRPr="00890990">
        <w:rPr>
          <w:rFonts w:ascii="Times New Roman" w:hAnsi="Times New Roman" w:cs="Times New Roman"/>
          <w:sz w:val="24"/>
          <w:szCs w:val="24"/>
          <w:lang w:val="es-ES_tradnl"/>
        </w:rPr>
        <w:t xml:space="preserve"> practicado por el mismo nivel nacional.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Gran parte de este gasto se explica por un crecimiento inusitado de la burocracia nacional la </w:t>
      </w:r>
      <w:r w:rsidR="008E3371">
        <w:rPr>
          <w:rFonts w:ascii="Times New Roman" w:hAnsi="Times New Roman" w:cs="Times New Roman"/>
          <w:sz w:val="24"/>
          <w:szCs w:val="24"/>
          <w:lang w:val="es-ES_tradnl"/>
        </w:rPr>
        <w:t>cual se ha triplicado en el período 1964,</w:t>
      </w:r>
      <w:r w:rsidRPr="00890990">
        <w:rPr>
          <w:rFonts w:ascii="Times New Roman" w:hAnsi="Times New Roman" w:cs="Times New Roman"/>
          <w:sz w:val="24"/>
          <w:szCs w:val="24"/>
          <w:lang w:val="es-ES_tradnl"/>
        </w:rPr>
        <w:t xml:space="preserve">1986. Por su parte, las entidades territoriales, con frecuencia acusadas de despilfarradoras e ineficientes, han registrado incrementos de burocracia relativamente modestos. Entre 1976 y 1986 el nivel nacional incorporó 120.193 nuevos empleados mientras los departamentos y municipios tan solo crearon 28.423 nuevos empleos.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términos porcentuales, si en 1950 el nivel nacional era responsable del 40% del empleo público total, en 1970 lo era del 53% y en 1987 la participaci</w:t>
      </w:r>
      <w:r w:rsidR="003A18C0">
        <w:rPr>
          <w:rFonts w:ascii="Times New Roman" w:hAnsi="Times New Roman" w:cs="Times New Roman"/>
          <w:sz w:val="24"/>
          <w:szCs w:val="24"/>
          <w:lang w:val="es-ES_tradnl"/>
        </w:rPr>
        <w:t>ón se había incrementado al 79%,</w:t>
      </w:r>
      <w:r w:rsidRPr="00890990">
        <w:rPr>
          <w:rFonts w:ascii="Times New Roman" w:hAnsi="Times New Roman" w:cs="Times New Roman"/>
          <w:sz w:val="24"/>
          <w:szCs w:val="24"/>
          <w:lang w:val="es-ES_tradnl"/>
        </w:rPr>
        <w:t xml:space="preserve"> a costa de una reducc</w:t>
      </w:r>
      <w:r w:rsidR="004D1BAE" w:rsidRPr="00890990">
        <w:rPr>
          <w:rFonts w:ascii="Times New Roman" w:hAnsi="Times New Roman" w:cs="Times New Roman"/>
          <w:sz w:val="24"/>
          <w:szCs w:val="24"/>
          <w:lang w:val="es-ES_tradnl"/>
        </w:rPr>
        <w:t>ión acelerada en la correspondie</w:t>
      </w:r>
      <w:r w:rsidRPr="00890990">
        <w:rPr>
          <w:rFonts w:ascii="Times New Roman" w:hAnsi="Times New Roman" w:cs="Times New Roman"/>
          <w:sz w:val="24"/>
          <w:szCs w:val="24"/>
          <w:lang w:val="es-ES_tradnl"/>
        </w:rPr>
        <w:t xml:space="preserve">nte a departamentos y municipios.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 plantea como solución m</w:t>
      </w:r>
      <w:r w:rsidR="004D1BAE"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nima el congelamiento de la planta nacional y la reducción gradual de los gastos nacionales que incluye la reducción del tamaño relativo y de los gastos de algunos institutos descentralizados y de entidades del nivel central de</w:t>
      </w:r>
      <w:r w:rsidR="003A18C0">
        <w:rPr>
          <w:rFonts w:ascii="Times New Roman" w:hAnsi="Times New Roman" w:cs="Times New Roman"/>
          <w:sz w:val="24"/>
          <w:szCs w:val="24"/>
          <w:lang w:val="es-ES_tradnl"/>
        </w:rPr>
        <w:t xml:space="preserve"> G</w:t>
      </w:r>
      <w:r w:rsidR="004D1BAE" w:rsidRPr="00890990">
        <w:rPr>
          <w:rFonts w:ascii="Times New Roman" w:hAnsi="Times New Roman" w:cs="Times New Roman"/>
          <w:sz w:val="24"/>
          <w:szCs w:val="24"/>
          <w:lang w:val="es-ES_tradnl"/>
        </w:rPr>
        <w:t>obierno así como la privatizac</w:t>
      </w:r>
      <w:r w:rsidRPr="00890990">
        <w:rPr>
          <w:rFonts w:ascii="Times New Roman" w:hAnsi="Times New Roman" w:cs="Times New Roman"/>
          <w:sz w:val="24"/>
          <w:szCs w:val="24"/>
          <w:lang w:val="es-ES_tradnl"/>
        </w:rPr>
        <w:t xml:space="preserve">ión de algunas actividades tal como se está realizando en la actualidad.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Algunos cálculos preliminares indican que esta propuesta permitiría al nivel nacional liberar aproximadamente $540.000 millones que se destinarían a la financiación de los g</w:t>
      </w:r>
      <w:r w:rsidR="004D1BAE" w:rsidRPr="00890990">
        <w:rPr>
          <w:rFonts w:ascii="Times New Roman" w:hAnsi="Times New Roman" w:cs="Times New Roman"/>
          <w:sz w:val="24"/>
          <w:szCs w:val="24"/>
          <w:lang w:val="es-ES_tradnl"/>
        </w:rPr>
        <w:t>astos de las entidades territo</w:t>
      </w:r>
      <w:r w:rsidRPr="00890990">
        <w:rPr>
          <w:rFonts w:ascii="Times New Roman" w:hAnsi="Times New Roman" w:cs="Times New Roman"/>
          <w:sz w:val="24"/>
          <w:szCs w:val="24"/>
          <w:lang w:val="es-ES_tradnl"/>
        </w:rPr>
        <w:t xml:space="preserve">riales, especialmente los requerimientos básicos de los municipios.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Igualmente, se puede pensar en que la reducción de la planta nacional o en un sentido más </w:t>
      </w:r>
      <w:r w:rsidR="004D1BAE" w:rsidRPr="00890990">
        <w:rPr>
          <w:rFonts w:ascii="Times New Roman" w:hAnsi="Times New Roman" w:cs="Times New Roman"/>
          <w:sz w:val="24"/>
          <w:szCs w:val="24"/>
          <w:lang w:val="es-ES_tradnl"/>
        </w:rPr>
        <w:t>amplio de los gastos nacionales</w:t>
      </w:r>
      <w:r w:rsidR="00776D8B" w:rsidRPr="00776D8B">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se haga proporcionalmente al incremento de las transferencias a las entidades territo</w:t>
      </w:r>
      <w:r w:rsidR="004D1BAE" w:rsidRPr="00890990">
        <w:rPr>
          <w:rFonts w:ascii="Times New Roman" w:hAnsi="Times New Roman" w:cs="Times New Roman"/>
          <w:sz w:val="24"/>
          <w:szCs w:val="24"/>
          <w:lang w:val="es-ES_tradnl"/>
        </w:rPr>
        <w:t>riales. Así, en 1993 se reducirí</w:t>
      </w:r>
      <w:r w:rsidRPr="00890990">
        <w:rPr>
          <w:rFonts w:ascii="Times New Roman" w:hAnsi="Times New Roman" w:cs="Times New Roman"/>
          <w:sz w:val="24"/>
          <w:szCs w:val="24"/>
          <w:lang w:val="es-ES_tradnl"/>
        </w:rPr>
        <w:t>an los gastos en 2.6% con incrementos graduales hasta llegar</w:t>
      </w:r>
      <w:r w:rsidR="004D1BAE"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al 19.4% en el año 2002.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De esta forma, puede decirse que en estos momentos estamos ante la disyuntiva de mantener con dudosos pretextos sociales la burocracia d</w:t>
      </w:r>
      <w:r w:rsidR="00347D71">
        <w:rPr>
          <w:rFonts w:ascii="Times New Roman" w:hAnsi="Times New Roman" w:cs="Times New Roman"/>
          <w:sz w:val="24"/>
          <w:szCs w:val="24"/>
          <w:lang w:val="es-ES_tradnl"/>
        </w:rPr>
        <w:t>e la N</w:t>
      </w:r>
      <w:r w:rsidRPr="00890990">
        <w:rPr>
          <w:rFonts w:ascii="Times New Roman" w:hAnsi="Times New Roman" w:cs="Times New Roman"/>
          <w:sz w:val="24"/>
          <w:szCs w:val="24"/>
          <w:lang w:val="es-ES_tradnl"/>
        </w:rPr>
        <w:t xml:space="preserve">ación o hacer acueductos en los municipios. </w:t>
      </w:r>
    </w:p>
    <w:p w:rsidR="00300498" w:rsidRPr="00890990" w:rsidRDefault="00E254EF"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bCs/>
          <w:sz w:val="24"/>
          <w:szCs w:val="24"/>
          <w:lang w:val="es-ES_tradnl"/>
        </w:rPr>
        <w:t>2. Planeaci</w:t>
      </w:r>
      <w:r w:rsidR="00300498" w:rsidRPr="00890990">
        <w:rPr>
          <w:rFonts w:ascii="Times New Roman" w:hAnsi="Times New Roman" w:cs="Times New Roman"/>
          <w:b/>
          <w:bCs/>
          <w:sz w:val="24"/>
          <w:szCs w:val="24"/>
          <w:lang w:val="es-ES_tradnl"/>
        </w:rPr>
        <w:t xml:space="preserve">ón </w:t>
      </w:r>
      <w:r w:rsidR="00300498" w:rsidRPr="00890990">
        <w:rPr>
          <w:rFonts w:ascii="Times New Roman" w:hAnsi="Times New Roman" w:cs="Times New Roman"/>
          <w:b/>
          <w:sz w:val="24"/>
          <w:szCs w:val="24"/>
          <w:lang w:val="es-ES_tradnl"/>
        </w:rPr>
        <w:t xml:space="preserve">Administrativa Integral </w:t>
      </w:r>
    </w:p>
    <w:p w:rsidR="00300498" w:rsidRPr="00890990" w:rsidRDefault="00E254EF"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De la misma manera, la institucionali</w:t>
      </w:r>
      <w:r w:rsidR="004D1BAE" w:rsidRPr="00890990">
        <w:rPr>
          <w:rFonts w:ascii="Times New Roman" w:hAnsi="Times New Roman" w:cs="Times New Roman"/>
          <w:sz w:val="24"/>
          <w:szCs w:val="24"/>
          <w:lang w:val="es-ES_tradnl"/>
        </w:rPr>
        <w:t>zación de un sistema de planeaci</w:t>
      </w:r>
      <w:r w:rsidR="00300498" w:rsidRPr="00890990">
        <w:rPr>
          <w:rFonts w:ascii="Times New Roman" w:hAnsi="Times New Roman" w:cs="Times New Roman"/>
          <w:sz w:val="24"/>
          <w:szCs w:val="24"/>
          <w:lang w:val="es-ES_tradnl"/>
        </w:rPr>
        <w:t>ón administrativa, bajo la premisa constitucional de que el ejecutivo podrá manejar flexible</w:t>
      </w:r>
      <w:r w:rsidR="004D1BAE" w:rsidRPr="00890990">
        <w:rPr>
          <w:rFonts w:ascii="Times New Roman" w:hAnsi="Times New Roman" w:cs="Times New Roman"/>
          <w:sz w:val="24"/>
          <w:szCs w:val="24"/>
          <w:lang w:val="es-ES_tradnl"/>
        </w:rPr>
        <w:t>m</w:t>
      </w:r>
      <w:r w:rsidR="00300498" w:rsidRPr="00890990">
        <w:rPr>
          <w:rFonts w:ascii="Times New Roman" w:hAnsi="Times New Roman" w:cs="Times New Roman"/>
          <w:sz w:val="24"/>
          <w:szCs w:val="24"/>
          <w:lang w:val="es-ES_tradnl"/>
        </w:rPr>
        <w:t xml:space="preserve">ente la organización de la administración pública, permitirá conseguir niveles óptimos de eficiencia y racionalización administrativa de la que desafortunadamente se carece en la actualidad.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As</w:t>
      </w:r>
      <w:r w:rsidR="00E254EF"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 se tendrá certeza de que los </w:t>
      </w:r>
      <w:r w:rsidR="00E254EF" w:rsidRPr="00890990">
        <w:rPr>
          <w:rFonts w:ascii="Times New Roman" w:hAnsi="Times New Roman" w:cs="Times New Roman"/>
          <w:sz w:val="24"/>
          <w:szCs w:val="24"/>
          <w:lang w:val="es-ES_tradnl"/>
        </w:rPr>
        <w:t>incrementos impositivos</w:t>
      </w:r>
      <w:r w:rsidRPr="00890990">
        <w:rPr>
          <w:rFonts w:ascii="Times New Roman" w:hAnsi="Times New Roman" w:cs="Times New Roman"/>
          <w:sz w:val="24"/>
          <w:szCs w:val="24"/>
          <w:lang w:val="es-ES_tradnl"/>
        </w:rPr>
        <w:t>, en caso d</w:t>
      </w:r>
      <w:r w:rsidR="00011118">
        <w:rPr>
          <w:rFonts w:ascii="Times New Roman" w:hAnsi="Times New Roman" w:cs="Times New Roman"/>
          <w:sz w:val="24"/>
          <w:szCs w:val="24"/>
          <w:lang w:val="es-ES_tradnl"/>
        </w:rPr>
        <w:t>e producirse,</w:t>
      </w:r>
      <w:r w:rsidRPr="00890990">
        <w:rPr>
          <w:rFonts w:ascii="Times New Roman" w:hAnsi="Times New Roman" w:cs="Times New Roman"/>
          <w:sz w:val="24"/>
          <w:szCs w:val="24"/>
          <w:lang w:val="es-ES_tradnl"/>
        </w:rPr>
        <w:t xml:space="preserve"> o en su defecto la aplicación de mecan</w:t>
      </w:r>
      <w:r w:rsidR="00E254EF" w:rsidRPr="00890990">
        <w:rPr>
          <w:rFonts w:ascii="Times New Roman" w:hAnsi="Times New Roman" w:cs="Times New Roman"/>
          <w:sz w:val="24"/>
          <w:szCs w:val="24"/>
          <w:lang w:val="es-ES_tradnl"/>
        </w:rPr>
        <w:t>ismos alternativos como los aquí</w:t>
      </w:r>
      <w:r w:rsidRPr="00890990">
        <w:rPr>
          <w:rFonts w:ascii="Times New Roman" w:hAnsi="Times New Roman" w:cs="Times New Roman"/>
          <w:sz w:val="24"/>
          <w:szCs w:val="24"/>
          <w:lang w:val="es-ES_tradnl"/>
        </w:rPr>
        <w:t xml:space="preserve"> propuestos, son el resultado de una necesidad transparente de financiación del gasto y no exclusivamente del sostenimiento de burocracias crecientes y dolorosamente costosas.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3. </w:t>
      </w:r>
      <w:r w:rsidRPr="00890990">
        <w:rPr>
          <w:rFonts w:ascii="Times New Roman" w:hAnsi="Times New Roman" w:cs="Times New Roman"/>
          <w:b/>
          <w:sz w:val="24"/>
          <w:szCs w:val="24"/>
          <w:lang w:val="es-ES_tradnl"/>
        </w:rPr>
        <w:t>Evasión</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fiscal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cuanto a la generación de nuevos recursos, se podría afirmar que los colombianos tienen una mayor capacidad de pago de impuestos que la que han demostrado hasta el momento. Pero esta mayor capacidad debe surgir antes que de un aumento de t</w:t>
      </w:r>
      <w:r w:rsidR="00E254EF" w:rsidRPr="00890990">
        <w:rPr>
          <w:rFonts w:ascii="Times New Roman" w:hAnsi="Times New Roman" w:cs="Times New Roman"/>
          <w:sz w:val="24"/>
          <w:szCs w:val="24"/>
          <w:lang w:val="es-ES_tradnl"/>
        </w:rPr>
        <w:t>arifas o de las bases gravables</w:t>
      </w:r>
      <w:r w:rsidRPr="00890990">
        <w:rPr>
          <w:rFonts w:ascii="Times New Roman" w:hAnsi="Times New Roman" w:cs="Times New Roman"/>
          <w:sz w:val="24"/>
          <w:szCs w:val="24"/>
          <w:lang w:val="es-ES_tradnl"/>
        </w:rPr>
        <w:t xml:space="preserve"> del control de la evasión de impuestos.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 estima que en Colombia la evasión alcanza todos l</w:t>
      </w:r>
      <w:r w:rsidR="00E254EF" w:rsidRPr="00890990">
        <w:rPr>
          <w:rFonts w:ascii="Times New Roman" w:hAnsi="Times New Roman" w:cs="Times New Roman"/>
          <w:sz w:val="24"/>
          <w:szCs w:val="24"/>
          <w:lang w:val="es-ES_tradnl"/>
        </w:rPr>
        <w:t>os niveles y para el presente añ</w:t>
      </w:r>
      <w:r w:rsidRPr="00890990">
        <w:rPr>
          <w:rFonts w:ascii="Times New Roman" w:hAnsi="Times New Roman" w:cs="Times New Roman"/>
          <w:sz w:val="24"/>
          <w:szCs w:val="24"/>
          <w:lang w:val="es-ES_tradnl"/>
        </w:rPr>
        <w:t>o se calcula que $350.000 millones no serán captados por el fisco en razón a la evasión tributaria. Pa</w:t>
      </w:r>
      <w:r w:rsidR="00E254EF" w:rsidRPr="00890990">
        <w:rPr>
          <w:rFonts w:ascii="Times New Roman" w:hAnsi="Times New Roman" w:cs="Times New Roman"/>
          <w:sz w:val="24"/>
          <w:szCs w:val="24"/>
          <w:lang w:val="es-ES_tradnl"/>
        </w:rPr>
        <w:t>ra sólo citar un caso, en el paí</w:t>
      </w:r>
      <w:r w:rsidRPr="00890990">
        <w:rPr>
          <w:rFonts w:ascii="Times New Roman" w:hAnsi="Times New Roman" w:cs="Times New Roman"/>
          <w:sz w:val="24"/>
          <w:szCs w:val="24"/>
          <w:lang w:val="es-ES_tradnl"/>
        </w:rPr>
        <w:t>s</w:t>
      </w:r>
      <w:r w:rsidR="00E254EF" w:rsidRPr="00890990">
        <w:rPr>
          <w:rFonts w:ascii="Times New Roman" w:hAnsi="Times New Roman" w:cs="Times New Roman"/>
          <w:sz w:val="24"/>
          <w:szCs w:val="24"/>
          <w:lang w:val="es-ES_tradnl"/>
        </w:rPr>
        <w:t xml:space="preserve"> la persona natural que más trib</w:t>
      </w:r>
      <w:r w:rsidRPr="00890990">
        <w:rPr>
          <w:rFonts w:ascii="Times New Roman" w:hAnsi="Times New Roman" w:cs="Times New Roman"/>
          <w:sz w:val="24"/>
          <w:szCs w:val="24"/>
          <w:lang w:val="es-ES_tradnl"/>
        </w:rPr>
        <w:t xml:space="preserve">uta por concepto de renta paga un valor anual de $200 millones, cifra que es exigua si se compara con la existencia y movilidad de cientos de capitales que a diario circulan en el sistema económico nacional.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Más aún, la suma estimada de evasión fiscal para el presente año alcanza un nivel mayor a la correspondiente a los recursos que se proyecta ceder a los municipios colombianos por concepto de IVA en la presente vigencia.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Por último, la evasión fiscal debe considerarse constitucionalmente como un delito y la ley deberá encargarse de reglamentar el castigo correspondiente.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De esta forma, la racionalización de los gastos de la Nación, tal como se planteó atrás, y el </w:t>
      </w:r>
      <w:r w:rsidR="00E254EF" w:rsidRPr="00890990">
        <w:rPr>
          <w:rFonts w:ascii="Times New Roman" w:hAnsi="Times New Roman" w:cs="Times New Roman"/>
          <w:sz w:val="24"/>
          <w:szCs w:val="24"/>
          <w:lang w:val="es-ES_tradnl"/>
        </w:rPr>
        <w:t>control de la evasión aportarí</w:t>
      </w:r>
      <w:r w:rsidRPr="00890990">
        <w:rPr>
          <w:rFonts w:ascii="Times New Roman" w:hAnsi="Times New Roman" w:cs="Times New Roman"/>
          <w:sz w:val="24"/>
          <w:szCs w:val="24"/>
          <w:lang w:val="es-ES_tradnl"/>
        </w:rPr>
        <w:t>an un “ahorro” de recursos para el nivel nacional de aproximadamente $890.000 millones en la actual vigencia, lo que equivale al 31.4</w:t>
      </w:r>
      <w:r w:rsidR="0003269F">
        <w:rPr>
          <w:rFonts w:ascii="Times New Roman" w:hAnsi="Times New Roman" w:cs="Times New Roman"/>
          <w:sz w:val="24"/>
          <w:szCs w:val="24"/>
          <w:lang w:val="es-ES_tradnl"/>
        </w:rPr>
        <w:t>% de los ingresos corrientes. Si</w:t>
      </w:r>
      <w:r w:rsidRPr="00890990">
        <w:rPr>
          <w:rFonts w:ascii="Times New Roman" w:hAnsi="Times New Roman" w:cs="Times New Roman"/>
          <w:sz w:val="24"/>
          <w:szCs w:val="24"/>
          <w:lang w:val="es-ES_tradnl"/>
        </w:rPr>
        <w:t xml:space="preserve"> se asume que este ahorro se mantiene en el tiempo, la cifra compensa con </w:t>
      </w:r>
      <w:r w:rsidR="0003269F">
        <w:rPr>
          <w:rFonts w:ascii="Times New Roman" w:hAnsi="Times New Roman" w:cs="Times New Roman"/>
          <w:sz w:val="24"/>
          <w:szCs w:val="24"/>
          <w:lang w:val="es-ES_tradnl"/>
        </w:rPr>
        <w:t>creces la “brecha” que se crearí</w:t>
      </w:r>
      <w:r w:rsidRPr="00890990">
        <w:rPr>
          <w:rFonts w:ascii="Times New Roman" w:hAnsi="Times New Roman" w:cs="Times New Roman"/>
          <w:sz w:val="24"/>
          <w:szCs w:val="24"/>
          <w:lang w:val="es-ES_tradnl"/>
        </w:rPr>
        <w:t xml:space="preserve">a en el nivel nacional.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b/>
          <w:bCs/>
          <w:sz w:val="24"/>
          <w:szCs w:val="24"/>
          <w:lang w:val="es-ES_tradnl"/>
        </w:rPr>
        <w:t xml:space="preserve">V. </w:t>
      </w:r>
      <w:r w:rsidR="003B29BB">
        <w:rPr>
          <w:rFonts w:ascii="Times New Roman" w:hAnsi="Times New Roman" w:cs="Times New Roman"/>
          <w:b/>
          <w:bCs/>
          <w:sz w:val="24"/>
          <w:szCs w:val="24"/>
          <w:lang w:val="es-ES_tradnl"/>
        </w:rPr>
        <w:t>La Incongruencia de u</w:t>
      </w:r>
      <w:r w:rsidR="003B29BB" w:rsidRPr="00890990">
        <w:rPr>
          <w:rFonts w:ascii="Times New Roman" w:hAnsi="Times New Roman" w:cs="Times New Roman"/>
          <w:b/>
          <w:bCs/>
          <w:sz w:val="24"/>
          <w:szCs w:val="24"/>
          <w:lang w:val="es-ES_tradnl"/>
        </w:rPr>
        <w:t xml:space="preserve">na Transferencia </w:t>
      </w:r>
      <w:r w:rsidR="003B29BB">
        <w:rPr>
          <w:rFonts w:ascii="Times New Roman" w:hAnsi="Times New Roman" w:cs="Times New Roman"/>
          <w:b/>
          <w:sz w:val="24"/>
          <w:szCs w:val="24"/>
          <w:lang w:val="es-ES_tradnl"/>
        </w:rPr>
        <w:t>Única Sobre l</w:t>
      </w:r>
      <w:r w:rsidR="003B29BB" w:rsidRPr="00890990">
        <w:rPr>
          <w:rFonts w:ascii="Times New Roman" w:hAnsi="Times New Roman" w:cs="Times New Roman"/>
          <w:b/>
          <w:sz w:val="24"/>
          <w:szCs w:val="24"/>
          <w:lang w:val="es-ES_tradnl"/>
        </w:rPr>
        <w:t xml:space="preserve">os Ingresos Corrientes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 ha propuesto que la Nación realice una transferencia única a las entidades terr</w:t>
      </w:r>
      <w:r w:rsidR="0003269F">
        <w:rPr>
          <w:rFonts w:ascii="Times New Roman" w:hAnsi="Times New Roman" w:cs="Times New Roman"/>
          <w:sz w:val="24"/>
          <w:szCs w:val="24"/>
          <w:lang w:val="es-ES_tradnl"/>
        </w:rPr>
        <w:t>itoriales, la cual corresponderí</w:t>
      </w:r>
      <w:r w:rsidRPr="00890990">
        <w:rPr>
          <w:rFonts w:ascii="Times New Roman" w:hAnsi="Times New Roman" w:cs="Times New Roman"/>
          <w:sz w:val="24"/>
          <w:szCs w:val="24"/>
          <w:lang w:val="es-ES_tradnl"/>
        </w:rPr>
        <w:t>a, según esta alter</w:t>
      </w:r>
      <w:r w:rsidR="0003269F">
        <w:rPr>
          <w:rFonts w:ascii="Times New Roman" w:hAnsi="Times New Roman" w:cs="Times New Roman"/>
          <w:sz w:val="24"/>
          <w:szCs w:val="24"/>
          <w:lang w:val="es-ES_tradnl"/>
        </w:rPr>
        <w:t>nativa, al 42% de los Ingresos C</w:t>
      </w:r>
      <w:r w:rsidRPr="00890990">
        <w:rPr>
          <w:rFonts w:ascii="Times New Roman" w:hAnsi="Times New Roman" w:cs="Times New Roman"/>
          <w:sz w:val="24"/>
          <w:szCs w:val="24"/>
          <w:lang w:val="es-ES_tradnl"/>
        </w:rPr>
        <w:t xml:space="preserve">orrientes de la Nación.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nuestra propuesta mantenemos la diferenciación actual como base de la transferencia a los municipios, ya que el IVA es e</w:t>
      </w:r>
      <w:r w:rsidR="001B7D95">
        <w:rPr>
          <w:rFonts w:ascii="Times New Roman" w:hAnsi="Times New Roman" w:cs="Times New Roman"/>
          <w:sz w:val="24"/>
          <w:szCs w:val="24"/>
          <w:lang w:val="es-ES_tradnl"/>
        </w:rPr>
        <w:t>l gravamen de mayor elasticidad-</w:t>
      </w:r>
      <w:r w:rsidRPr="00890990">
        <w:rPr>
          <w:rFonts w:ascii="Times New Roman" w:hAnsi="Times New Roman" w:cs="Times New Roman"/>
          <w:sz w:val="24"/>
          <w:szCs w:val="24"/>
          <w:lang w:val="es-ES_tradnl"/>
        </w:rPr>
        <w:t xml:space="preserve">ingreso de todos los recursos nacionales, el que más fácilmente es recaudado y el que cuenta con mayores posibilidades de recaudo para el futuro.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También</w:t>
      </w:r>
      <w:r w:rsidR="00D278AA">
        <w:rPr>
          <w:rFonts w:ascii="Times New Roman" w:hAnsi="Times New Roman" w:cs="Times New Roman"/>
          <w:sz w:val="24"/>
          <w:szCs w:val="24"/>
          <w:lang w:val="es-ES_tradnl"/>
        </w:rPr>
        <w:t xml:space="preserve">, entre otras múltiples razones, </w:t>
      </w:r>
      <w:r w:rsidRPr="00890990">
        <w:rPr>
          <w:rFonts w:ascii="Times New Roman" w:hAnsi="Times New Roman" w:cs="Times New Roman"/>
          <w:sz w:val="24"/>
          <w:szCs w:val="24"/>
          <w:lang w:val="es-ES_tradnl"/>
        </w:rPr>
        <w:t>consideramos que l</w:t>
      </w:r>
      <w:r w:rsidR="00E254EF" w:rsidRPr="00890990">
        <w:rPr>
          <w:rFonts w:ascii="Times New Roman" w:hAnsi="Times New Roman" w:cs="Times New Roman"/>
          <w:sz w:val="24"/>
          <w:szCs w:val="24"/>
          <w:lang w:val="es-ES_tradnl"/>
        </w:rPr>
        <w:t>a inclusión de i</w:t>
      </w:r>
      <w:r w:rsidRPr="00890990">
        <w:rPr>
          <w:rFonts w:ascii="Times New Roman" w:hAnsi="Times New Roman" w:cs="Times New Roman"/>
          <w:sz w:val="24"/>
          <w:szCs w:val="24"/>
          <w:lang w:val="es-ES_tradnl"/>
        </w:rPr>
        <w:t>mpuestos tales como el de renta y los del sector externo en una</w:t>
      </w:r>
      <w:r w:rsidR="00E254EF" w:rsidRPr="00890990">
        <w:rPr>
          <w:rFonts w:ascii="Times New Roman" w:hAnsi="Times New Roman" w:cs="Times New Roman"/>
          <w:sz w:val="24"/>
          <w:szCs w:val="24"/>
          <w:lang w:val="es-ES_tradnl"/>
        </w:rPr>
        <w:t xml:space="preserve"> ú</w:t>
      </w:r>
      <w:r w:rsidR="00D278AA">
        <w:rPr>
          <w:rFonts w:ascii="Times New Roman" w:hAnsi="Times New Roman" w:cs="Times New Roman"/>
          <w:sz w:val="24"/>
          <w:szCs w:val="24"/>
          <w:lang w:val="es-ES_tradnl"/>
        </w:rPr>
        <w:t>nica transferencia, i</w:t>
      </w:r>
      <w:r w:rsidR="00E254EF" w:rsidRPr="00890990">
        <w:rPr>
          <w:rFonts w:ascii="Times New Roman" w:hAnsi="Times New Roman" w:cs="Times New Roman"/>
          <w:sz w:val="24"/>
          <w:szCs w:val="24"/>
          <w:lang w:val="es-ES_tradnl"/>
        </w:rPr>
        <w:t>mprime un</w:t>
      </w:r>
      <w:r w:rsidRPr="00890990">
        <w:rPr>
          <w:rFonts w:ascii="Times New Roman" w:hAnsi="Times New Roman" w:cs="Times New Roman"/>
          <w:sz w:val="24"/>
          <w:szCs w:val="24"/>
          <w:lang w:val="es-ES_tradnl"/>
        </w:rPr>
        <w:t>a complejidad inusitada a las decisiones que implican modificar temporalmente cualquiera de estos impuestos. Igualmente, el carácter estacional d</w:t>
      </w:r>
      <w:r w:rsidR="00E254EF" w:rsidRPr="00890990">
        <w:rPr>
          <w:rFonts w:ascii="Times New Roman" w:hAnsi="Times New Roman" w:cs="Times New Roman"/>
          <w:sz w:val="24"/>
          <w:szCs w:val="24"/>
          <w:lang w:val="es-ES_tradnl"/>
        </w:rPr>
        <w:t>e los recaudos incorporarí</w:t>
      </w:r>
      <w:r w:rsidRPr="00890990">
        <w:rPr>
          <w:rFonts w:ascii="Times New Roman" w:hAnsi="Times New Roman" w:cs="Times New Roman"/>
          <w:sz w:val="24"/>
          <w:szCs w:val="24"/>
          <w:lang w:val="es-ES_tradnl"/>
        </w:rPr>
        <w:t>a unas fluctuaciones indeseables en los giros a los mun</w:t>
      </w:r>
      <w:r w:rsidR="00E254EF" w:rsidRPr="00890990">
        <w:rPr>
          <w:rFonts w:ascii="Times New Roman" w:hAnsi="Times New Roman" w:cs="Times New Roman"/>
          <w:sz w:val="24"/>
          <w:szCs w:val="24"/>
          <w:lang w:val="es-ES_tradnl"/>
        </w:rPr>
        <w:t>icipios, lo que no se presentarí</w:t>
      </w:r>
      <w:r w:rsidRPr="00890990">
        <w:rPr>
          <w:rFonts w:ascii="Times New Roman" w:hAnsi="Times New Roman" w:cs="Times New Roman"/>
          <w:sz w:val="24"/>
          <w:szCs w:val="24"/>
          <w:lang w:val="es-ES_tradnl"/>
        </w:rPr>
        <w:t xml:space="preserve">a con el impuesto IVA que tiene una mayor regularidad.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De esta forma, espero que la Asamblea Nacional Constituyente respalde decididamente nuestra propuesta, la cual de llevarse a cabo, permitirá un gran impulso a la transform</w:t>
      </w:r>
      <w:r w:rsidR="00E254EF" w:rsidRPr="00890990">
        <w:rPr>
          <w:rFonts w:ascii="Times New Roman" w:hAnsi="Times New Roman" w:cs="Times New Roman"/>
          <w:sz w:val="24"/>
          <w:szCs w:val="24"/>
          <w:lang w:val="es-ES_tradnl"/>
        </w:rPr>
        <w:t>ación democrática de nuestro paí</w:t>
      </w:r>
      <w:r w:rsidRPr="00890990">
        <w:rPr>
          <w:rFonts w:ascii="Times New Roman" w:hAnsi="Times New Roman" w:cs="Times New Roman"/>
          <w:sz w:val="24"/>
          <w:szCs w:val="24"/>
          <w:lang w:val="es-ES_tradnl"/>
        </w:rPr>
        <w:t xml:space="preserve">s y sobre todo al desarrollo económico y social con miras al </w:t>
      </w:r>
      <w:r w:rsidR="00C42D0F">
        <w:rPr>
          <w:rFonts w:ascii="Times New Roman" w:hAnsi="Times New Roman" w:cs="Times New Roman"/>
          <w:sz w:val="24"/>
          <w:szCs w:val="24"/>
          <w:lang w:val="es-ES_tradnl"/>
        </w:rPr>
        <w:t>s</w:t>
      </w:r>
      <w:r w:rsidR="00E254EF" w:rsidRPr="00890990">
        <w:rPr>
          <w:rFonts w:ascii="Times New Roman" w:hAnsi="Times New Roman" w:cs="Times New Roman"/>
          <w:sz w:val="24"/>
          <w:szCs w:val="24"/>
          <w:lang w:val="es-ES_tradnl"/>
        </w:rPr>
        <w:t xml:space="preserve">iglo </w:t>
      </w:r>
      <w:r w:rsidRPr="00890990">
        <w:rPr>
          <w:rFonts w:ascii="Times New Roman" w:hAnsi="Times New Roman" w:cs="Times New Roman"/>
          <w:sz w:val="24"/>
          <w:szCs w:val="24"/>
          <w:lang w:val="es-ES_tradnl"/>
        </w:rPr>
        <w:t xml:space="preserve">XXI. </w:t>
      </w:r>
    </w:p>
    <w:p w:rsidR="00300498" w:rsidRPr="00890990" w:rsidRDefault="00300498" w:rsidP="00E254EF">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INSTITUCIONES DE LA </w:t>
      </w:r>
      <w:r w:rsidRPr="00890990">
        <w:rPr>
          <w:rFonts w:ascii="Times New Roman" w:hAnsi="Times New Roman" w:cs="Times New Roman"/>
          <w:b/>
          <w:sz w:val="24"/>
          <w:szCs w:val="24"/>
          <w:lang w:val="es-ES_tradnl"/>
        </w:rPr>
        <w:t>DEMOCRACIA</w:t>
      </w:r>
      <w:r w:rsidRPr="00890990">
        <w:rPr>
          <w:rFonts w:ascii="Times New Roman" w:hAnsi="Times New Roman" w:cs="Times New Roman"/>
          <w:sz w:val="24"/>
          <w:szCs w:val="24"/>
          <w:lang w:val="es-ES_tradnl"/>
        </w:rPr>
        <w:t xml:space="preserve"> </w:t>
      </w:r>
      <w:r w:rsidR="00E254EF" w:rsidRPr="00890990">
        <w:rPr>
          <w:rFonts w:ascii="Times New Roman" w:hAnsi="Times New Roman" w:cs="Times New Roman"/>
          <w:b/>
          <w:bCs/>
          <w:sz w:val="24"/>
          <w:szCs w:val="24"/>
          <w:lang w:val="es-ES_tradnl"/>
        </w:rPr>
        <w:t>PARTICIPATIV</w:t>
      </w:r>
      <w:r w:rsidRPr="00890990">
        <w:rPr>
          <w:rFonts w:ascii="Times New Roman" w:hAnsi="Times New Roman" w:cs="Times New Roman"/>
          <w:b/>
          <w:bCs/>
          <w:sz w:val="24"/>
          <w:szCs w:val="24"/>
          <w:lang w:val="es-ES_tradnl"/>
        </w:rPr>
        <w:t>A</w:t>
      </w:r>
    </w:p>
    <w:p w:rsidR="00300498" w:rsidRPr="00890990" w:rsidRDefault="00300498" w:rsidP="00E254EF">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Objetivos de la Participación</w:t>
      </w:r>
    </w:p>
    <w:p w:rsidR="00300498" w:rsidRPr="00890990" w:rsidRDefault="00300498" w:rsidP="00E254EF">
      <w:pPr>
        <w:spacing w:after="0" w:line="240" w:lineRule="auto"/>
        <w:jc w:val="center"/>
        <w:rPr>
          <w:rFonts w:ascii="Times New Roman" w:hAnsi="Times New Roman" w:cs="Times New Roman"/>
          <w:b/>
          <w:bCs/>
          <w:iCs/>
          <w:sz w:val="24"/>
          <w:szCs w:val="24"/>
          <w:lang w:val="es-ES_tradnl"/>
        </w:rPr>
      </w:pPr>
      <w:r w:rsidRPr="00890990">
        <w:rPr>
          <w:rFonts w:ascii="Times New Roman" w:hAnsi="Times New Roman" w:cs="Times New Roman"/>
          <w:b/>
          <w:bCs/>
          <w:iCs/>
          <w:sz w:val="24"/>
          <w:szCs w:val="24"/>
          <w:lang w:val="es-ES_tradnl"/>
        </w:rPr>
        <w:t>F</w:t>
      </w:r>
      <w:r w:rsidR="00E254EF" w:rsidRPr="00890990">
        <w:rPr>
          <w:rFonts w:ascii="Times New Roman" w:hAnsi="Times New Roman" w:cs="Times New Roman"/>
          <w:b/>
          <w:bCs/>
          <w:iCs/>
          <w:sz w:val="24"/>
          <w:szCs w:val="24"/>
          <w:lang w:val="es-ES_tradnl"/>
        </w:rPr>
        <w:t>ernando Carrillo Flórez</w:t>
      </w:r>
    </w:p>
    <w:p w:rsidR="00300498" w:rsidRPr="00890990" w:rsidRDefault="00E254EF" w:rsidP="00E254EF">
      <w:pPr>
        <w:spacing w:after="0" w:line="240" w:lineRule="auto"/>
        <w:jc w:val="center"/>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Constituyente</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Del estudio en el derecho comparado, además de los principios filosóficos que orientan la participación en la democracia moderna, podemos concluir que los mecanismos de Democracia Participativa cumplen múltiples obje</w:t>
      </w:r>
      <w:r w:rsidR="00094E27">
        <w:rPr>
          <w:rFonts w:ascii="Times New Roman" w:hAnsi="Times New Roman" w:cs="Times New Roman"/>
          <w:sz w:val="24"/>
          <w:szCs w:val="24"/>
          <w:lang w:val="es-ES_tradnl"/>
        </w:rPr>
        <w:t>tivos, que se refuerzan entre sí</w:t>
      </w:r>
      <w:r w:rsidRPr="00890990">
        <w:rPr>
          <w:rFonts w:ascii="Times New Roman" w:hAnsi="Times New Roman" w:cs="Times New Roman"/>
          <w:sz w:val="24"/>
          <w:szCs w:val="24"/>
          <w:lang w:val="es-ES_tradnl"/>
        </w:rPr>
        <w:t xml:space="preserve">. La Asamblea Nacional Constituyente en la </w:t>
      </w:r>
      <w:r w:rsidR="00CF0EEF" w:rsidRPr="00890990">
        <w:rPr>
          <w:rFonts w:ascii="Times New Roman" w:hAnsi="Times New Roman" w:cs="Times New Roman"/>
          <w:sz w:val="24"/>
          <w:szCs w:val="24"/>
          <w:lang w:val="es-ES_tradnl"/>
        </w:rPr>
        <w:t>Reforma Constitucional</w:t>
      </w:r>
      <w:r w:rsidRPr="00890990">
        <w:rPr>
          <w:rFonts w:ascii="Times New Roman" w:hAnsi="Times New Roman" w:cs="Times New Roman"/>
          <w:sz w:val="24"/>
          <w:szCs w:val="24"/>
          <w:lang w:val="es-ES_tradnl"/>
        </w:rPr>
        <w:t xml:space="preserve">, al hablar de mecanismos de participación, debe comprender que estos tienden 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1. Realizar el ideal del </w:t>
      </w:r>
      <w:r w:rsidR="00094E27">
        <w:rPr>
          <w:rFonts w:ascii="Times New Roman" w:hAnsi="Times New Roman" w:cs="Times New Roman"/>
          <w:sz w:val="24"/>
          <w:szCs w:val="24"/>
          <w:lang w:val="es-ES_tradnl"/>
        </w:rPr>
        <w:t>Estado Democrático d</w:t>
      </w:r>
      <w:r w:rsidR="00094E27" w:rsidRPr="00890990">
        <w:rPr>
          <w:rFonts w:ascii="Times New Roman" w:hAnsi="Times New Roman" w:cs="Times New Roman"/>
          <w:sz w:val="24"/>
          <w:szCs w:val="24"/>
          <w:lang w:val="es-ES_tradnl"/>
        </w:rPr>
        <w:t>e Derecho</w:t>
      </w:r>
      <w:r w:rsidRPr="00890990">
        <w:rPr>
          <w:rFonts w:ascii="Times New Roman" w:hAnsi="Times New Roman" w:cs="Times New Roman"/>
          <w:sz w:val="24"/>
          <w:szCs w:val="24"/>
          <w:lang w:val="es-ES_tradnl"/>
        </w:rPr>
        <w:t>, permitiendo el acceso de todo ciudadano a l</w:t>
      </w:r>
      <w:r w:rsidR="006321F5" w:rsidRPr="00890990">
        <w:rPr>
          <w:rFonts w:ascii="Times New Roman" w:hAnsi="Times New Roman" w:cs="Times New Roman"/>
          <w:sz w:val="24"/>
          <w:szCs w:val="24"/>
          <w:lang w:val="es-ES_tradnl"/>
        </w:rPr>
        <w:t>a toma de decisiones políticas.</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2. Permitir el ejercic</w:t>
      </w:r>
      <w:r w:rsidR="006321F5" w:rsidRPr="00890990">
        <w:rPr>
          <w:rFonts w:ascii="Times New Roman" w:hAnsi="Times New Roman" w:cs="Times New Roman"/>
          <w:sz w:val="24"/>
          <w:szCs w:val="24"/>
          <w:lang w:val="es-ES_tradnl"/>
        </w:rPr>
        <w:t>io de un control político, moral</w:t>
      </w:r>
      <w:r w:rsidRPr="00890990">
        <w:rPr>
          <w:rFonts w:ascii="Times New Roman" w:hAnsi="Times New Roman" w:cs="Times New Roman"/>
          <w:sz w:val="24"/>
          <w:szCs w:val="24"/>
          <w:lang w:val="es-ES_tradnl"/>
        </w:rPr>
        <w:t xml:space="preserve"> y jurídico de los electores por parte de los elegidos, sin intermediarios. De esta manera se sanciona con mayor efectividad la corrupción administrativa y el uso d</w:t>
      </w:r>
      <w:r w:rsidR="00F74C39">
        <w:rPr>
          <w:rFonts w:ascii="Times New Roman" w:hAnsi="Times New Roman" w:cs="Times New Roman"/>
          <w:sz w:val="24"/>
          <w:szCs w:val="24"/>
          <w:lang w:val="es-ES_tradnl"/>
        </w:rPr>
        <w:t>el poder en i</w:t>
      </w:r>
      <w:r w:rsidR="006321F5" w:rsidRPr="00890990">
        <w:rPr>
          <w:rFonts w:ascii="Times New Roman" w:hAnsi="Times New Roman" w:cs="Times New Roman"/>
          <w:sz w:val="24"/>
          <w:szCs w:val="24"/>
          <w:lang w:val="es-ES_tradnl"/>
        </w:rPr>
        <w:t>nterés particular.</w:t>
      </w:r>
    </w:p>
    <w:p w:rsidR="00300498" w:rsidRPr="00890990" w:rsidRDefault="006321F5"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3.</w:t>
      </w:r>
      <w:r w:rsidR="00300498" w:rsidRPr="00890990">
        <w:rPr>
          <w:rFonts w:ascii="Times New Roman" w:hAnsi="Times New Roman" w:cs="Times New Roman"/>
          <w:sz w:val="24"/>
          <w:szCs w:val="24"/>
          <w:lang w:val="es-ES_tradnl"/>
        </w:rPr>
        <w:t xml:space="preserve"> Permitir la construcción de un sistema político abierto y libre, donde el ciudadano tenga canales razonables pero efectivos de expresión. De esta manera la democracia de la participación c</w:t>
      </w:r>
      <w:r w:rsidRPr="00890990">
        <w:rPr>
          <w:rFonts w:ascii="Times New Roman" w:hAnsi="Times New Roman" w:cs="Times New Roman"/>
          <w:sz w:val="24"/>
          <w:szCs w:val="24"/>
          <w:lang w:val="es-ES_tradnl"/>
        </w:rPr>
        <w:t>onstruye, por definición</w:t>
      </w:r>
      <w:r w:rsidR="00300498" w:rsidRPr="00890990">
        <w:rPr>
          <w:rFonts w:ascii="Times New Roman" w:hAnsi="Times New Roman" w:cs="Times New Roman"/>
          <w:sz w:val="24"/>
          <w:szCs w:val="24"/>
          <w:lang w:val="es-ES_tradnl"/>
        </w:rPr>
        <w:t xml:space="preserve"> un Esta</w:t>
      </w:r>
      <w:r w:rsidRPr="00890990">
        <w:rPr>
          <w:rFonts w:ascii="Times New Roman" w:hAnsi="Times New Roman" w:cs="Times New Roman"/>
          <w:sz w:val="24"/>
          <w:szCs w:val="24"/>
          <w:lang w:val="es-ES_tradnl"/>
        </w:rPr>
        <w:t>do para el desarrollo y la paz.</w:t>
      </w:r>
    </w:p>
    <w:p w:rsidR="00300498" w:rsidRPr="00890990" w:rsidRDefault="006321F5"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4.</w:t>
      </w:r>
      <w:r w:rsidR="00300498" w:rsidRPr="00890990">
        <w:rPr>
          <w:rFonts w:ascii="Times New Roman" w:hAnsi="Times New Roman" w:cs="Times New Roman"/>
          <w:sz w:val="24"/>
          <w:szCs w:val="24"/>
          <w:lang w:val="es-ES_tradnl"/>
        </w:rPr>
        <w:t xml:space="preserve"> Permitir la solución de conflictos entre </w:t>
      </w:r>
      <w:r w:rsidR="001C191A">
        <w:rPr>
          <w:rFonts w:ascii="Times New Roman" w:hAnsi="Times New Roman" w:cs="Times New Roman"/>
          <w:sz w:val="24"/>
          <w:szCs w:val="24"/>
          <w:lang w:val="es-ES_tradnl"/>
        </w:rPr>
        <w:t>los Órganos d</w:t>
      </w:r>
      <w:r w:rsidR="001C191A" w:rsidRPr="00890990">
        <w:rPr>
          <w:rFonts w:ascii="Times New Roman" w:hAnsi="Times New Roman" w:cs="Times New Roman"/>
          <w:sz w:val="24"/>
          <w:szCs w:val="24"/>
          <w:lang w:val="es-ES_tradnl"/>
        </w:rPr>
        <w:t>el Poder Público</w:t>
      </w:r>
      <w:r w:rsidR="00300498" w:rsidRPr="00890990">
        <w:rPr>
          <w:rFonts w:ascii="Times New Roman" w:hAnsi="Times New Roman" w:cs="Times New Roman"/>
          <w:sz w:val="24"/>
          <w:szCs w:val="24"/>
          <w:lang w:val="es-ES_tradnl"/>
        </w:rPr>
        <w:t>, acudiendo a la instancia política del electorado. As</w:t>
      </w:r>
      <w:r w:rsidRPr="00890990">
        <w:rPr>
          <w:rFonts w:ascii="Times New Roman" w:hAnsi="Times New Roman" w:cs="Times New Roman"/>
          <w:sz w:val="24"/>
          <w:szCs w:val="24"/>
          <w:lang w:val="es-ES_tradnl"/>
        </w:rPr>
        <w:t>í</w:t>
      </w:r>
      <w:r w:rsidR="00300498"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por ejemplo,</w:t>
      </w:r>
      <w:r w:rsidR="00300498" w:rsidRPr="00890990">
        <w:rPr>
          <w:rFonts w:ascii="Times New Roman" w:hAnsi="Times New Roman" w:cs="Times New Roman"/>
          <w:sz w:val="24"/>
          <w:szCs w:val="24"/>
          <w:lang w:val="es-ES_tradnl"/>
        </w:rPr>
        <w:t xml:space="preserve"> en caso de controversia entre el </w:t>
      </w:r>
      <w:r w:rsidR="001C191A">
        <w:rPr>
          <w:rFonts w:ascii="Times New Roman" w:hAnsi="Times New Roman" w:cs="Times New Roman"/>
          <w:sz w:val="24"/>
          <w:szCs w:val="24"/>
          <w:lang w:val="es-ES_tradnl"/>
        </w:rPr>
        <w:t>Legislativo y el E</w:t>
      </w:r>
      <w:r w:rsidR="00300498" w:rsidRPr="00890990">
        <w:rPr>
          <w:rFonts w:ascii="Times New Roman" w:hAnsi="Times New Roman" w:cs="Times New Roman"/>
          <w:sz w:val="24"/>
          <w:szCs w:val="24"/>
          <w:lang w:val="es-ES_tradnl"/>
        </w:rPr>
        <w:t>jecutivo sobre la sanción de una ley por motivos de inconveniencia</w:t>
      </w:r>
      <w:r w:rsidRPr="00890990">
        <w:rPr>
          <w:rFonts w:ascii="Times New Roman" w:hAnsi="Times New Roman" w:cs="Times New Roman"/>
          <w:sz w:val="24"/>
          <w:szCs w:val="24"/>
          <w:lang w:val="es-ES_tradnl"/>
        </w:rPr>
        <w:t>, se acudirá al pueblo en referéndum.</w:t>
      </w:r>
    </w:p>
    <w:p w:rsidR="00300498" w:rsidRPr="00890990" w:rsidRDefault="006321F5"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5. Facili</w:t>
      </w:r>
      <w:r w:rsidR="00300498" w:rsidRPr="00890990">
        <w:rPr>
          <w:rFonts w:ascii="Times New Roman" w:hAnsi="Times New Roman" w:cs="Times New Roman"/>
          <w:sz w:val="24"/>
          <w:szCs w:val="24"/>
          <w:lang w:val="es-ES_tradnl"/>
        </w:rPr>
        <w:t>tar el proceso de identificación de las entidades territoriales, permitiendo que los propios interesados se manifiesten acerca de la división administrativa y política de la Nación. De esta manera la división terr</w:t>
      </w:r>
      <w:r w:rsidRPr="00890990">
        <w:rPr>
          <w:rFonts w:ascii="Times New Roman" w:hAnsi="Times New Roman" w:cs="Times New Roman"/>
          <w:sz w:val="24"/>
          <w:szCs w:val="24"/>
          <w:lang w:val="es-ES_tradnl"/>
        </w:rPr>
        <w:t>itorial asume contornos de auto</w:t>
      </w:r>
      <w:r w:rsidR="00300498" w:rsidRPr="00890990">
        <w:rPr>
          <w:rFonts w:ascii="Times New Roman" w:hAnsi="Times New Roman" w:cs="Times New Roman"/>
          <w:sz w:val="24"/>
          <w:szCs w:val="24"/>
          <w:lang w:val="es-ES_tradnl"/>
        </w:rPr>
        <w:t>ge</w:t>
      </w:r>
      <w:r w:rsidR="001C191A">
        <w:rPr>
          <w:rFonts w:ascii="Times New Roman" w:hAnsi="Times New Roman" w:cs="Times New Roman"/>
          <w:sz w:val="24"/>
          <w:szCs w:val="24"/>
          <w:lang w:val="es-ES_tradnl"/>
        </w:rPr>
        <w:t>stión regional, y no de simple i</w:t>
      </w:r>
      <w:r w:rsidR="00300498" w:rsidRPr="00890990">
        <w:rPr>
          <w:rFonts w:ascii="Times New Roman" w:hAnsi="Times New Roman" w:cs="Times New Roman"/>
          <w:sz w:val="24"/>
          <w:szCs w:val="24"/>
          <w:lang w:val="es-ES_tradnl"/>
        </w:rPr>
        <w:t xml:space="preserve">mposición legislativa. </w:t>
      </w:r>
    </w:p>
    <w:p w:rsidR="00300498" w:rsidRPr="00890990" w:rsidRDefault="006321F5"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6.</w:t>
      </w:r>
      <w:r w:rsidR="00300498" w:rsidRPr="00890990">
        <w:rPr>
          <w:rFonts w:ascii="Times New Roman" w:hAnsi="Times New Roman" w:cs="Times New Roman"/>
          <w:sz w:val="24"/>
          <w:szCs w:val="24"/>
          <w:lang w:val="es-ES_tradnl"/>
        </w:rPr>
        <w:t xml:space="preserve"> Clarificar las relaciones entre los partidos y clubes políticos, los grupos gremiales, y el poder estatal. </w:t>
      </w:r>
    </w:p>
    <w:p w:rsidR="00300498" w:rsidRPr="00890990" w:rsidRDefault="00300498" w:rsidP="00300498">
      <w:pPr>
        <w:spacing w:after="0" w:line="240" w:lineRule="auto"/>
        <w:jc w:val="both"/>
        <w:rPr>
          <w:rFonts w:ascii="Times New Roman" w:hAnsi="Times New Roman" w:cs="Times New Roman"/>
          <w:b/>
          <w:sz w:val="24"/>
          <w:szCs w:val="24"/>
          <w:lang w:val="es-ES_tradnl"/>
        </w:rPr>
      </w:pPr>
      <w:r w:rsidRPr="00890990">
        <w:rPr>
          <w:rFonts w:ascii="Times New Roman" w:hAnsi="Times New Roman" w:cs="Times New Roman"/>
          <w:sz w:val="24"/>
          <w:szCs w:val="24"/>
          <w:lang w:val="es-ES_tradnl"/>
        </w:rPr>
        <w:t>7. Conservar las dec</w:t>
      </w:r>
      <w:r w:rsidR="00C6542C">
        <w:rPr>
          <w:rFonts w:ascii="Times New Roman" w:hAnsi="Times New Roman" w:cs="Times New Roman"/>
          <w:sz w:val="24"/>
          <w:szCs w:val="24"/>
          <w:lang w:val="es-ES_tradnl"/>
        </w:rPr>
        <w:t>isiones políticas fundamentales,</w:t>
      </w:r>
      <w:r w:rsidRPr="00890990">
        <w:rPr>
          <w:rFonts w:ascii="Times New Roman" w:hAnsi="Times New Roman" w:cs="Times New Roman"/>
          <w:sz w:val="24"/>
          <w:szCs w:val="24"/>
          <w:lang w:val="es-ES_tradnl"/>
        </w:rPr>
        <w:t xml:space="preserve"> </w:t>
      </w:r>
      <w:r w:rsidRPr="009117EF">
        <w:rPr>
          <w:rFonts w:ascii="Times New Roman" w:hAnsi="Times New Roman" w:cs="Times New Roman"/>
          <w:sz w:val="24"/>
          <w:szCs w:val="24"/>
          <w:lang w:val="es-ES_tradnl"/>
        </w:rPr>
        <w:t>i.e</w:t>
      </w:r>
      <w:r w:rsidRPr="00890990">
        <w:rPr>
          <w:rFonts w:ascii="Times New Roman" w:hAnsi="Times New Roman" w:cs="Times New Roman"/>
          <w:sz w:val="24"/>
          <w:szCs w:val="24"/>
          <w:lang w:val="es-ES_tradnl"/>
        </w:rPr>
        <w:t xml:space="preserve">., la reforma de la </w:t>
      </w:r>
      <w:r w:rsidR="00185210">
        <w:rPr>
          <w:rFonts w:ascii="Times New Roman" w:hAnsi="Times New Roman" w:cs="Times New Roman"/>
          <w:sz w:val="24"/>
          <w:szCs w:val="24"/>
          <w:lang w:val="es-ES_tradnl"/>
        </w:rPr>
        <w:t>Constitución m</w:t>
      </w:r>
      <w:r w:rsidRPr="00890990">
        <w:rPr>
          <w:rFonts w:ascii="Times New Roman" w:hAnsi="Times New Roman" w:cs="Times New Roman"/>
          <w:sz w:val="24"/>
          <w:szCs w:val="24"/>
          <w:lang w:val="es-ES_tradnl"/>
        </w:rPr>
        <w:t>aterial, en manos exclusivas del pueblo. Todo mecanismo de reforma constitucional en el que participe el pueblo ver</w:t>
      </w:r>
      <w:r w:rsidR="00185210">
        <w:rPr>
          <w:rFonts w:ascii="Times New Roman" w:hAnsi="Times New Roman" w:cs="Times New Roman"/>
          <w:sz w:val="24"/>
          <w:szCs w:val="24"/>
          <w:lang w:val="es-ES_tradnl"/>
        </w:rPr>
        <w:t>s</w:t>
      </w:r>
      <w:r w:rsidRPr="00890990">
        <w:rPr>
          <w:rFonts w:ascii="Times New Roman" w:hAnsi="Times New Roman" w:cs="Times New Roman"/>
          <w:sz w:val="24"/>
          <w:szCs w:val="24"/>
          <w:lang w:val="es-ES_tradnl"/>
        </w:rPr>
        <w:t xml:space="preserve">a sobre los aspectos esenciales del Estado, y no sobre los meramente adjetivos. Así, por ejemplo, varias constituciones involucran </w:t>
      </w:r>
      <w:r w:rsidR="00185210">
        <w:rPr>
          <w:rFonts w:ascii="Times New Roman" w:hAnsi="Times New Roman" w:cs="Times New Roman"/>
          <w:sz w:val="24"/>
          <w:szCs w:val="24"/>
          <w:lang w:val="es-ES_tradnl"/>
        </w:rPr>
        <w:t>al pueblo en la reforma cuando é</w:t>
      </w:r>
      <w:r w:rsidRPr="00890990">
        <w:rPr>
          <w:rFonts w:ascii="Times New Roman" w:hAnsi="Times New Roman" w:cs="Times New Roman"/>
          <w:sz w:val="24"/>
          <w:szCs w:val="24"/>
          <w:lang w:val="es-ES_tradnl"/>
        </w:rPr>
        <w:t xml:space="preserve">sta </w:t>
      </w:r>
      <w:r w:rsidRPr="00185210">
        <w:rPr>
          <w:rFonts w:ascii="Times New Roman" w:hAnsi="Times New Roman" w:cs="Times New Roman"/>
          <w:sz w:val="24"/>
          <w:szCs w:val="24"/>
          <w:lang w:val="es-ES_tradnl"/>
        </w:rPr>
        <w:t>alcanza la totalidad de la Constitución.</w:t>
      </w:r>
      <w:r w:rsidRPr="00890990">
        <w:rPr>
          <w:rFonts w:ascii="Times New Roman" w:hAnsi="Times New Roman" w:cs="Times New Roman"/>
          <w:b/>
          <w:sz w:val="24"/>
          <w:szCs w:val="24"/>
          <w:lang w:val="es-ES_tradnl"/>
        </w:rPr>
        <w:t xml:space="preserve"> </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9"/>
        <w:gridCol w:w="1523"/>
      </w:tblGrid>
      <w:tr w:rsidR="00787488" w:rsidRPr="00444E72" w:rsidTr="00787488">
        <w:trPr>
          <w:trHeight w:val="1420"/>
        </w:trPr>
        <w:tc>
          <w:tcPr>
            <w:tcW w:w="0" w:type="auto"/>
          </w:tcPr>
          <w:p w:rsidR="00787488" w:rsidRPr="00890990" w:rsidRDefault="00F537A0" w:rsidP="001128D1">
            <w:pPr>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Sistema de P</w:t>
            </w:r>
            <w:r w:rsidR="00787488" w:rsidRPr="00890990">
              <w:rPr>
                <w:rFonts w:ascii="Times New Roman" w:hAnsi="Times New Roman" w:cs="Times New Roman"/>
                <w:b/>
                <w:sz w:val="24"/>
                <w:szCs w:val="24"/>
                <w:lang w:val="es-ES_tradnl"/>
              </w:rPr>
              <w:t>articipación</w:t>
            </w:r>
          </w:p>
          <w:p w:rsidR="00787488" w:rsidRPr="00890990" w:rsidRDefault="00CF0EEF" w:rsidP="001128D1">
            <w:pPr>
              <w:jc w:val="both"/>
              <w:rPr>
                <w:rFonts w:ascii="Times New Roman" w:hAnsi="Times New Roman" w:cs="Times New Roman"/>
                <w:b/>
                <w:sz w:val="24"/>
                <w:szCs w:val="24"/>
                <w:lang w:val="es-ES_tradnl"/>
              </w:rPr>
            </w:pPr>
            <w:r>
              <w:rPr>
                <w:rFonts w:ascii="Times New Roman" w:hAnsi="Times New Roman" w:cs="Times New Roman"/>
                <w:sz w:val="24"/>
                <w:szCs w:val="24"/>
                <w:lang w:val="es-ES_tradnl"/>
              </w:rPr>
              <w:t>Iniciativa L</w:t>
            </w:r>
            <w:r w:rsidR="00787488" w:rsidRPr="00890990">
              <w:rPr>
                <w:rFonts w:ascii="Times New Roman" w:hAnsi="Times New Roman" w:cs="Times New Roman"/>
                <w:sz w:val="24"/>
                <w:szCs w:val="24"/>
                <w:lang w:val="es-ES_tradnl"/>
              </w:rPr>
              <w:t>egislativa</w:t>
            </w:r>
          </w:p>
        </w:tc>
        <w:tc>
          <w:tcPr>
            <w:tcW w:w="0" w:type="auto"/>
          </w:tcPr>
          <w:p w:rsidR="00787488" w:rsidRPr="00890990" w:rsidRDefault="00787488" w:rsidP="001128D1">
            <w:pPr>
              <w:jc w:val="center"/>
              <w:rPr>
                <w:lang w:val="es-CO"/>
              </w:rPr>
            </w:pPr>
            <w:r w:rsidRPr="00890990">
              <w:rPr>
                <w:rFonts w:ascii="Times New Roman" w:hAnsi="Times New Roman" w:cs="Times New Roman"/>
                <w:b/>
                <w:sz w:val="24"/>
                <w:szCs w:val="24"/>
                <w:lang w:val="es-ES_tradnl"/>
              </w:rPr>
              <w:t>Constitución</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Ecuador</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España </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Italia </w:t>
            </w:r>
          </w:p>
          <w:p w:rsidR="00787488" w:rsidRPr="00890990" w:rsidRDefault="00787488" w:rsidP="001128D1">
            <w:pPr>
              <w:jc w:val="both"/>
              <w:rPr>
                <w:lang w:val="es-CO"/>
              </w:rPr>
            </w:pPr>
            <w:r w:rsidRPr="00890990">
              <w:rPr>
                <w:rFonts w:ascii="Times New Roman" w:hAnsi="Times New Roman" w:cs="Times New Roman"/>
                <w:sz w:val="24"/>
                <w:szCs w:val="24"/>
                <w:lang w:val="es-ES_tradnl"/>
              </w:rPr>
              <w:t xml:space="preserve">Austria </w:t>
            </w:r>
          </w:p>
        </w:tc>
      </w:tr>
      <w:tr w:rsidR="00787488" w:rsidRPr="00890990" w:rsidTr="00787488">
        <w:trPr>
          <w:trHeight w:val="848"/>
        </w:trPr>
        <w:tc>
          <w:tcPr>
            <w:tcW w:w="0" w:type="auto"/>
          </w:tcPr>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Consulta </w:t>
            </w:r>
            <w:r w:rsidR="003B33C7" w:rsidRPr="00890990">
              <w:rPr>
                <w:rFonts w:ascii="Times New Roman" w:hAnsi="Times New Roman" w:cs="Times New Roman"/>
                <w:sz w:val="24"/>
                <w:szCs w:val="24"/>
                <w:lang w:val="es-ES_tradnl"/>
              </w:rPr>
              <w:t>Popular</w:t>
            </w:r>
          </w:p>
        </w:tc>
        <w:tc>
          <w:tcPr>
            <w:tcW w:w="0" w:type="auto"/>
          </w:tcPr>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Guatemala </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España </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Suecia </w:t>
            </w:r>
          </w:p>
        </w:tc>
      </w:tr>
      <w:tr w:rsidR="00787488" w:rsidRPr="00890990" w:rsidTr="00787488">
        <w:trPr>
          <w:trHeight w:val="1134"/>
        </w:trPr>
        <w:tc>
          <w:tcPr>
            <w:tcW w:w="0" w:type="auto"/>
          </w:tcPr>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Referéndum de </w:t>
            </w:r>
            <w:r w:rsidR="003B33C7" w:rsidRPr="00890990">
              <w:rPr>
                <w:rFonts w:ascii="Times New Roman" w:hAnsi="Times New Roman" w:cs="Times New Roman"/>
                <w:sz w:val="24"/>
                <w:szCs w:val="24"/>
                <w:lang w:val="es-ES_tradnl"/>
              </w:rPr>
              <w:t>Leyes</w:t>
            </w:r>
          </w:p>
        </w:tc>
        <w:tc>
          <w:tcPr>
            <w:tcW w:w="0" w:type="auto"/>
          </w:tcPr>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Islandia </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Austria </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Francia </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Suiza </w:t>
            </w:r>
          </w:p>
        </w:tc>
      </w:tr>
      <w:tr w:rsidR="00787488" w:rsidRPr="00890990" w:rsidTr="00787488">
        <w:trPr>
          <w:trHeight w:val="848"/>
        </w:trPr>
        <w:tc>
          <w:tcPr>
            <w:tcW w:w="0" w:type="auto"/>
          </w:tcPr>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Referéndum en </w:t>
            </w:r>
            <w:r w:rsidR="003B33C7" w:rsidRPr="00890990">
              <w:rPr>
                <w:rFonts w:ascii="Times New Roman" w:hAnsi="Times New Roman" w:cs="Times New Roman"/>
                <w:sz w:val="24"/>
                <w:szCs w:val="24"/>
                <w:lang w:val="es-ES_tradnl"/>
              </w:rPr>
              <w:t>Estado Excepcional</w:t>
            </w:r>
          </w:p>
          <w:p w:rsidR="00787488" w:rsidRPr="00890990" w:rsidRDefault="003B33C7" w:rsidP="001128D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Referéndum T</w:t>
            </w:r>
            <w:r w:rsidR="00787488" w:rsidRPr="00890990">
              <w:rPr>
                <w:rFonts w:ascii="Times New Roman" w:hAnsi="Times New Roman" w:cs="Times New Roman"/>
                <w:sz w:val="24"/>
                <w:szCs w:val="24"/>
                <w:lang w:val="es-ES_tradnl"/>
              </w:rPr>
              <w:t>erritorial</w:t>
            </w:r>
          </w:p>
        </w:tc>
        <w:tc>
          <w:tcPr>
            <w:tcW w:w="0" w:type="auto"/>
          </w:tcPr>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Grecia </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España </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Alemania</w:t>
            </w:r>
          </w:p>
        </w:tc>
      </w:tr>
      <w:tr w:rsidR="00787488" w:rsidRPr="00890990" w:rsidTr="00787488">
        <w:trPr>
          <w:trHeight w:val="1992"/>
        </w:trPr>
        <w:tc>
          <w:tcPr>
            <w:tcW w:w="0" w:type="auto"/>
          </w:tcPr>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Reforma Constitucional</w:t>
            </w:r>
          </w:p>
        </w:tc>
        <w:tc>
          <w:tcPr>
            <w:tcW w:w="0" w:type="auto"/>
          </w:tcPr>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España</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Islandia</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Italia</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Austria</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Japón</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Suiza</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Francia</w:t>
            </w:r>
          </w:p>
        </w:tc>
      </w:tr>
      <w:tr w:rsidR="001128D1" w:rsidRPr="00890990" w:rsidTr="00787488">
        <w:tc>
          <w:tcPr>
            <w:tcW w:w="0" w:type="auto"/>
          </w:tcPr>
          <w:p w:rsidR="001128D1" w:rsidRPr="00890990" w:rsidRDefault="003B33C7"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Sanción </w:t>
            </w:r>
            <w:r>
              <w:rPr>
                <w:rFonts w:ascii="Times New Roman" w:hAnsi="Times New Roman" w:cs="Times New Roman"/>
                <w:sz w:val="24"/>
                <w:szCs w:val="24"/>
                <w:lang w:val="es-ES_tradnl"/>
              </w:rPr>
              <w:t>Constitucional al Enriquecimiento y a</w:t>
            </w:r>
            <w:r w:rsidRPr="00890990">
              <w:rPr>
                <w:rFonts w:ascii="Times New Roman" w:hAnsi="Times New Roman" w:cs="Times New Roman"/>
                <w:sz w:val="24"/>
                <w:szCs w:val="24"/>
                <w:lang w:val="es-ES_tradnl"/>
              </w:rPr>
              <w:t>l Nepotismo</w:t>
            </w:r>
          </w:p>
        </w:tc>
        <w:tc>
          <w:tcPr>
            <w:tcW w:w="0" w:type="auto"/>
          </w:tcPr>
          <w:p w:rsidR="001128D1" w:rsidRPr="00890990" w:rsidRDefault="001128D1"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Ecuador</w:t>
            </w:r>
          </w:p>
        </w:tc>
      </w:tr>
      <w:tr w:rsidR="001128D1" w:rsidRPr="00890990" w:rsidTr="00787488">
        <w:tc>
          <w:tcPr>
            <w:tcW w:w="0" w:type="auto"/>
          </w:tcPr>
          <w:p w:rsidR="001128D1" w:rsidRPr="00890990" w:rsidRDefault="003B33C7" w:rsidP="001128D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Sanción C</w:t>
            </w:r>
            <w:r w:rsidRPr="00890990">
              <w:rPr>
                <w:rFonts w:ascii="Times New Roman" w:hAnsi="Times New Roman" w:cs="Times New Roman"/>
                <w:sz w:val="24"/>
                <w:szCs w:val="24"/>
                <w:lang w:val="es-ES_tradnl"/>
              </w:rPr>
              <w:t>onstitucional a la Inasistencia Parlamentaria</w:t>
            </w:r>
          </w:p>
        </w:tc>
        <w:tc>
          <w:tcPr>
            <w:tcW w:w="0" w:type="auto"/>
          </w:tcPr>
          <w:p w:rsidR="001128D1" w:rsidRPr="00890990" w:rsidRDefault="001128D1"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Finlandia</w:t>
            </w:r>
          </w:p>
        </w:tc>
      </w:tr>
      <w:tr w:rsidR="001128D1" w:rsidRPr="00890990" w:rsidTr="00787488">
        <w:tc>
          <w:tcPr>
            <w:tcW w:w="0" w:type="auto"/>
          </w:tcPr>
          <w:p w:rsidR="001128D1" w:rsidRPr="00890990" w:rsidRDefault="003B33C7"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Sanción </w:t>
            </w:r>
            <w:r>
              <w:rPr>
                <w:rFonts w:ascii="Times New Roman" w:hAnsi="Times New Roman" w:cs="Times New Roman"/>
                <w:sz w:val="24"/>
                <w:szCs w:val="24"/>
                <w:lang w:val="es-ES_tradnl"/>
              </w:rPr>
              <w:t>Constitucional p</w:t>
            </w:r>
            <w:r w:rsidRPr="00890990">
              <w:rPr>
                <w:rFonts w:ascii="Times New Roman" w:hAnsi="Times New Roman" w:cs="Times New Roman"/>
                <w:sz w:val="24"/>
                <w:szCs w:val="24"/>
                <w:lang w:val="es-ES_tradnl"/>
              </w:rPr>
              <w:t>or Delitos Electorales</w:t>
            </w:r>
          </w:p>
        </w:tc>
        <w:tc>
          <w:tcPr>
            <w:tcW w:w="0" w:type="auto"/>
          </w:tcPr>
          <w:p w:rsidR="001128D1" w:rsidRPr="00890990" w:rsidRDefault="001128D1"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Uruguay</w:t>
            </w:r>
          </w:p>
        </w:tc>
      </w:tr>
      <w:tr w:rsidR="00787488" w:rsidRPr="00890990" w:rsidTr="00787488">
        <w:trPr>
          <w:trHeight w:val="562"/>
        </w:trPr>
        <w:tc>
          <w:tcPr>
            <w:tcW w:w="0" w:type="auto"/>
          </w:tcPr>
          <w:p w:rsidR="00787488" w:rsidRPr="00890990" w:rsidRDefault="003B33C7"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Participación en los Partidos Políticos</w:t>
            </w:r>
          </w:p>
        </w:tc>
        <w:tc>
          <w:tcPr>
            <w:tcW w:w="0" w:type="auto"/>
          </w:tcPr>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Uruguay</w:t>
            </w:r>
          </w:p>
          <w:p w:rsidR="00787488" w:rsidRPr="00890990" w:rsidRDefault="00787488" w:rsidP="001128D1">
            <w:pPr>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Venezuela</w:t>
            </w:r>
          </w:p>
        </w:tc>
      </w:tr>
    </w:tbl>
    <w:p w:rsidR="00300498" w:rsidRPr="00890990" w:rsidRDefault="00300498" w:rsidP="00B76207">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Conclusiones y recomendaciones</w:t>
      </w:r>
    </w:p>
    <w:p w:rsidR="00300498" w:rsidRPr="00890990" w:rsidRDefault="00B76207"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1.</w:t>
      </w:r>
      <w:r w:rsidR="00300498" w:rsidRPr="00890990">
        <w:rPr>
          <w:rFonts w:ascii="Times New Roman" w:hAnsi="Times New Roman" w:cs="Times New Roman"/>
          <w:sz w:val="24"/>
          <w:szCs w:val="24"/>
          <w:lang w:val="es-ES_tradnl"/>
        </w:rPr>
        <w:t xml:space="preserve"> Conclus</w:t>
      </w:r>
      <w:r w:rsidRPr="00890990">
        <w:rPr>
          <w:rFonts w:ascii="Times New Roman" w:hAnsi="Times New Roman" w:cs="Times New Roman"/>
          <w:sz w:val="24"/>
          <w:szCs w:val="24"/>
          <w:lang w:val="es-ES_tradnl"/>
        </w:rPr>
        <w:t>i</w:t>
      </w:r>
      <w:r w:rsidR="00300498" w:rsidRPr="00890990">
        <w:rPr>
          <w:rFonts w:ascii="Times New Roman" w:hAnsi="Times New Roman" w:cs="Times New Roman"/>
          <w:sz w:val="24"/>
          <w:szCs w:val="24"/>
          <w:lang w:val="es-ES_tradnl"/>
        </w:rPr>
        <w:t xml:space="preserve">ón: La Democracia Participativa es un concepto teórico que busca en la práctica la actualización del </w:t>
      </w:r>
      <w:r w:rsidR="00710AC8" w:rsidRPr="00890990">
        <w:rPr>
          <w:rFonts w:ascii="Times New Roman" w:hAnsi="Times New Roman" w:cs="Times New Roman"/>
          <w:sz w:val="24"/>
          <w:szCs w:val="24"/>
          <w:lang w:val="es-ES_tradnl"/>
        </w:rPr>
        <w:t xml:space="preserve">Control Político </w:t>
      </w:r>
      <w:r w:rsidR="00300498" w:rsidRPr="00890990">
        <w:rPr>
          <w:rFonts w:ascii="Times New Roman" w:hAnsi="Times New Roman" w:cs="Times New Roman"/>
          <w:sz w:val="24"/>
          <w:szCs w:val="24"/>
          <w:lang w:val="es-ES_tradnl"/>
        </w:rPr>
        <w:t xml:space="preserve">sobre el </w:t>
      </w:r>
      <w:r w:rsidR="00710AC8" w:rsidRPr="00890990">
        <w:rPr>
          <w:rFonts w:ascii="Times New Roman" w:hAnsi="Times New Roman" w:cs="Times New Roman"/>
          <w:sz w:val="24"/>
          <w:szCs w:val="24"/>
          <w:lang w:val="es-ES_tradnl"/>
        </w:rPr>
        <w:t>P</w:t>
      </w:r>
      <w:r w:rsidR="00300498" w:rsidRPr="00890990">
        <w:rPr>
          <w:rFonts w:ascii="Times New Roman" w:hAnsi="Times New Roman" w:cs="Times New Roman"/>
          <w:sz w:val="24"/>
          <w:szCs w:val="24"/>
          <w:lang w:val="es-ES_tradnl"/>
        </w:rPr>
        <w:t xml:space="preserve">oder, en esquemas de intervención directa del ciudadano.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2</w:t>
      </w:r>
      <w:r w:rsidR="001128D1" w:rsidRPr="00890990">
        <w:rPr>
          <w:rFonts w:ascii="Times New Roman" w:hAnsi="Times New Roman" w:cs="Times New Roman"/>
          <w:sz w:val="24"/>
          <w:szCs w:val="24"/>
          <w:lang w:val="es-ES_tradnl"/>
        </w:rPr>
        <w:t>.</w:t>
      </w:r>
      <w:r w:rsidR="00710AC8">
        <w:rPr>
          <w:rFonts w:ascii="Times New Roman" w:hAnsi="Times New Roman" w:cs="Times New Roman"/>
          <w:sz w:val="24"/>
          <w:szCs w:val="24"/>
          <w:lang w:val="es-ES_tradnl"/>
        </w:rPr>
        <w:t xml:space="preserve"> Conclusión:</w:t>
      </w:r>
      <w:r w:rsidRPr="00890990">
        <w:rPr>
          <w:rFonts w:ascii="Times New Roman" w:hAnsi="Times New Roman" w:cs="Times New Roman"/>
          <w:sz w:val="24"/>
          <w:szCs w:val="24"/>
          <w:lang w:val="es-ES_tradnl"/>
        </w:rPr>
        <w:t xml:space="preserve"> Los </w:t>
      </w:r>
      <w:r w:rsidR="001B7D95">
        <w:rPr>
          <w:rFonts w:ascii="Times New Roman" w:hAnsi="Times New Roman" w:cs="Times New Roman"/>
          <w:sz w:val="24"/>
          <w:szCs w:val="24"/>
          <w:lang w:val="es-ES_tradnl"/>
        </w:rPr>
        <w:t>Sistemas d</w:t>
      </w:r>
      <w:r w:rsidR="001B7D95" w:rsidRPr="00890990">
        <w:rPr>
          <w:rFonts w:ascii="Times New Roman" w:hAnsi="Times New Roman" w:cs="Times New Roman"/>
          <w:sz w:val="24"/>
          <w:szCs w:val="24"/>
          <w:lang w:val="es-ES_tradnl"/>
        </w:rPr>
        <w:t xml:space="preserve">e Control Político </w:t>
      </w:r>
      <w:r w:rsidRPr="00890990">
        <w:rPr>
          <w:rFonts w:ascii="Times New Roman" w:hAnsi="Times New Roman" w:cs="Times New Roman"/>
          <w:sz w:val="24"/>
          <w:szCs w:val="24"/>
          <w:lang w:val="es-ES_tradnl"/>
        </w:rPr>
        <w:t>sobre el elegido están atomizados en Infinidad de conceptos dispares que pluralizan las ins</w:t>
      </w:r>
      <w:r w:rsidR="00183C71" w:rsidRPr="00890990">
        <w:rPr>
          <w:rFonts w:ascii="Times New Roman" w:hAnsi="Times New Roman" w:cs="Times New Roman"/>
          <w:sz w:val="24"/>
          <w:szCs w:val="24"/>
          <w:lang w:val="es-ES_tradnl"/>
        </w:rPr>
        <w:t>tituciones, convirtiéndolas en í</w:t>
      </w:r>
      <w:r w:rsidRPr="00890990">
        <w:rPr>
          <w:rFonts w:ascii="Times New Roman" w:hAnsi="Times New Roman" w:cs="Times New Roman"/>
          <w:sz w:val="24"/>
          <w:szCs w:val="24"/>
          <w:lang w:val="es-ES_tradnl"/>
        </w:rPr>
        <w:t>nsulas apartadas las unas de la</w:t>
      </w:r>
      <w:r w:rsidR="00710AC8">
        <w:rPr>
          <w:rFonts w:ascii="Times New Roman" w:hAnsi="Times New Roman" w:cs="Times New Roman"/>
          <w:sz w:val="24"/>
          <w:szCs w:val="24"/>
          <w:lang w:val="es-ES_tradnl"/>
        </w:rPr>
        <w:t>s</w:t>
      </w:r>
      <w:r w:rsidRPr="00890990">
        <w:rPr>
          <w:rFonts w:ascii="Times New Roman" w:hAnsi="Times New Roman" w:cs="Times New Roman"/>
          <w:sz w:val="24"/>
          <w:szCs w:val="24"/>
          <w:lang w:val="es-ES_tradnl"/>
        </w:rPr>
        <w:t xml:space="preserve"> otras. Es </w:t>
      </w:r>
      <w:r w:rsidR="00183C71" w:rsidRPr="00890990">
        <w:rPr>
          <w:rFonts w:ascii="Times New Roman" w:hAnsi="Times New Roman" w:cs="Times New Roman"/>
          <w:sz w:val="24"/>
          <w:szCs w:val="24"/>
          <w:lang w:val="es-ES_tradnl"/>
        </w:rPr>
        <w:t xml:space="preserve">así como existen los conceptos, </w:t>
      </w:r>
      <w:r w:rsidRPr="00890990">
        <w:rPr>
          <w:rFonts w:ascii="Times New Roman" w:hAnsi="Times New Roman" w:cs="Times New Roman"/>
          <w:sz w:val="24"/>
          <w:szCs w:val="24"/>
          <w:lang w:val="es-ES_tradnl"/>
        </w:rPr>
        <w:t>absolutamente autónomos en la teorética constituci</w:t>
      </w:r>
      <w:r w:rsidR="00183C71" w:rsidRPr="00890990">
        <w:rPr>
          <w:rFonts w:ascii="Times New Roman" w:hAnsi="Times New Roman" w:cs="Times New Roman"/>
          <w:sz w:val="24"/>
          <w:szCs w:val="24"/>
          <w:lang w:val="es-ES_tradnl"/>
        </w:rPr>
        <w:t>onal, de inhabilidades, i</w:t>
      </w:r>
      <w:r w:rsidRPr="00890990">
        <w:rPr>
          <w:rFonts w:ascii="Times New Roman" w:hAnsi="Times New Roman" w:cs="Times New Roman"/>
          <w:sz w:val="24"/>
          <w:szCs w:val="24"/>
          <w:lang w:val="es-ES_tradnl"/>
        </w:rPr>
        <w:t>ncompatibilidades, pérdida de la</w:t>
      </w:r>
      <w:r w:rsidR="00183C71" w:rsidRPr="00890990">
        <w:rPr>
          <w:rFonts w:ascii="Times New Roman" w:hAnsi="Times New Roman" w:cs="Times New Roman"/>
          <w:sz w:val="24"/>
          <w:szCs w:val="24"/>
          <w:lang w:val="es-ES_tradnl"/>
        </w:rPr>
        <w:t xml:space="preserve"> investidura, voto programático, revocación del mandato,</w:t>
      </w:r>
      <w:r w:rsidRPr="00890990">
        <w:rPr>
          <w:rFonts w:ascii="Times New Roman" w:hAnsi="Times New Roman" w:cs="Times New Roman"/>
          <w:sz w:val="24"/>
          <w:szCs w:val="24"/>
          <w:lang w:val="es-ES_tradnl"/>
        </w:rPr>
        <w:t xml:space="preserve"> control de </w:t>
      </w:r>
      <w:r w:rsidR="00183C71" w:rsidRPr="00890990">
        <w:rPr>
          <w:rFonts w:ascii="Times New Roman" w:hAnsi="Times New Roman" w:cs="Times New Roman"/>
          <w:sz w:val="24"/>
          <w:szCs w:val="24"/>
          <w:lang w:val="es-ES_tradnl"/>
        </w:rPr>
        <w:t>legalidad de los actos de poder,</w:t>
      </w:r>
      <w:r w:rsidRPr="00890990">
        <w:rPr>
          <w:rFonts w:ascii="Times New Roman" w:hAnsi="Times New Roman" w:cs="Times New Roman"/>
          <w:sz w:val="24"/>
          <w:szCs w:val="24"/>
          <w:lang w:val="es-ES_tradnl"/>
        </w:rPr>
        <w:t xml:space="preserve"> etc. </w:t>
      </w:r>
    </w:p>
    <w:p w:rsidR="00300498" w:rsidRPr="00890990" w:rsidRDefault="00183C7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3.</w:t>
      </w:r>
      <w:r w:rsidR="00300498" w:rsidRPr="00890990">
        <w:rPr>
          <w:rFonts w:ascii="Times New Roman" w:hAnsi="Times New Roman" w:cs="Times New Roman"/>
          <w:sz w:val="24"/>
          <w:szCs w:val="24"/>
          <w:lang w:val="es-ES_tradnl"/>
        </w:rPr>
        <w:t xml:space="preserve"> Recomendación: Estos sistemas autónomos de responsabilidad deben englobarse en un único conc</w:t>
      </w:r>
      <w:r w:rsidR="00FB0AC0">
        <w:rPr>
          <w:rFonts w:ascii="Times New Roman" w:hAnsi="Times New Roman" w:cs="Times New Roman"/>
          <w:sz w:val="24"/>
          <w:szCs w:val="24"/>
          <w:lang w:val="es-ES_tradnl"/>
        </w:rPr>
        <w:t>epto, donde quede claro que el P</w:t>
      </w:r>
      <w:r w:rsidR="00300498" w:rsidRPr="00890990">
        <w:rPr>
          <w:rFonts w:ascii="Times New Roman" w:hAnsi="Times New Roman" w:cs="Times New Roman"/>
          <w:sz w:val="24"/>
          <w:szCs w:val="24"/>
          <w:lang w:val="es-ES_tradnl"/>
        </w:rPr>
        <w:t xml:space="preserve">oder está limitado por el mandante político, y que dicho poder debe ejercerse en forma eficiente, honesta y universalista (para todos). Para que tal cosa sea posible resulta idóneo el concepto de “Mandato de Derecho Político”, donde las diferentes obligaciones del elegido </w:t>
      </w:r>
      <w:r w:rsidR="00FB0AC0" w:rsidRPr="00890990">
        <w:rPr>
          <w:rFonts w:ascii="Times New Roman" w:hAnsi="Times New Roman" w:cs="Times New Roman"/>
          <w:sz w:val="24"/>
          <w:szCs w:val="24"/>
          <w:lang w:val="es-ES_tradnl"/>
        </w:rPr>
        <w:t>permi</w:t>
      </w:r>
      <w:r w:rsidR="00FB0AC0">
        <w:rPr>
          <w:rFonts w:ascii="Times New Roman" w:hAnsi="Times New Roman" w:cs="Times New Roman"/>
          <w:sz w:val="24"/>
          <w:szCs w:val="24"/>
          <w:lang w:val="es-ES_tradnl"/>
        </w:rPr>
        <w:t>tiría</w:t>
      </w:r>
      <w:r w:rsidR="00FB0AC0" w:rsidRPr="00890990">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 xml:space="preserve"> unificar práctica y conceptualmente los diversos </w:t>
      </w:r>
      <w:r w:rsidR="00795DEF">
        <w:rPr>
          <w:rFonts w:ascii="Times New Roman" w:hAnsi="Times New Roman" w:cs="Times New Roman"/>
          <w:sz w:val="24"/>
          <w:szCs w:val="24"/>
          <w:lang w:val="es-ES_tradnl"/>
        </w:rPr>
        <w:t>Sistemas d</w:t>
      </w:r>
      <w:r w:rsidR="00795DEF" w:rsidRPr="00890990">
        <w:rPr>
          <w:rFonts w:ascii="Times New Roman" w:hAnsi="Times New Roman" w:cs="Times New Roman"/>
          <w:sz w:val="24"/>
          <w:szCs w:val="24"/>
          <w:lang w:val="es-ES_tradnl"/>
        </w:rPr>
        <w:t>e Control Político</w:t>
      </w:r>
      <w:r w:rsidR="00300498" w:rsidRPr="00890990">
        <w:rPr>
          <w:rFonts w:ascii="Times New Roman" w:hAnsi="Times New Roman" w:cs="Times New Roman"/>
          <w:sz w:val="24"/>
          <w:szCs w:val="24"/>
          <w:lang w:val="es-ES_tradnl"/>
        </w:rPr>
        <w:t xml:space="preserve">. </w:t>
      </w:r>
    </w:p>
    <w:p w:rsidR="00300498" w:rsidRPr="00890990" w:rsidRDefault="00183C7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4.</w:t>
      </w:r>
      <w:r w:rsidR="00795DEF">
        <w:rPr>
          <w:rFonts w:ascii="Times New Roman" w:hAnsi="Times New Roman" w:cs="Times New Roman"/>
          <w:sz w:val="24"/>
          <w:szCs w:val="24"/>
          <w:lang w:val="es-ES_tradnl"/>
        </w:rPr>
        <w:t xml:space="preserve"> Recomendación:</w:t>
      </w:r>
      <w:r w:rsidR="00300498" w:rsidRPr="00890990">
        <w:rPr>
          <w:rFonts w:ascii="Times New Roman" w:hAnsi="Times New Roman" w:cs="Times New Roman"/>
          <w:sz w:val="24"/>
          <w:szCs w:val="24"/>
          <w:lang w:val="es-ES_tradnl"/>
        </w:rPr>
        <w:t xml:space="preserve"> El concepto de juzgamiento en virtud del incumplimiento del mandato de derecho político implica una modificaci</w:t>
      </w:r>
      <w:r w:rsidR="00795DEF">
        <w:rPr>
          <w:rFonts w:ascii="Times New Roman" w:hAnsi="Times New Roman" w:cs="Times New Roman"/>
          <w:sz w:val="24"/>
          <w:szCs w:val="24"/>
          <w:lang w:val="es-ES_tradnl"/>
        </w:rPr>
        <w:t>ón a la i</w:t>
      </w:r>
      <w:r w:rsidRPr="00890990">
        <w:rPr>
          <w:rFonts w:ascii="Times New Roman" w:hAnsi="Times New Roman" w:cs="Times New Roman"/>
          <w:sz w:val="24"/>
          <w:szCs w:val="24"/>
          <w:lang w:val="es-ES_tradnl"/>
        </w:rPr>
        <w:t>nmunidad parlamentaria</w:t>
      </w:r>
      <w:r w:rsidR="00300498" w:rsidRPr="00890990">
        <w:rPr>
          <w:rFonts w:ascii="Times New Roman" w:hAnsi="Times New Roman" w:cs="Times New Roman"/>
          <w:sz w:val="24"/>
          <w:szCs w:val="24"/>
          <w:lang w:val="es-ES_tradnl"/>
        </w:rPr>
        <w:t xml:space="preserve"> en el siguien</w:t>
      </w:r>
      <w:r w:rsidRPr="00890990">
        <w:rPr>
          <w:rFonts w:ascii="Times New Roman" w:hAnsi="Times New Roman" w:cs="Times New Roman"/>
          <w:sz w:val="24"/>
          <w:szCs w:val="24"/>
          <w:lang w:val="es-ES_tradnl"/>
        </w:rPr>
        <w:t xml:space="preserve">te sentido: Todo parlamentario </w:t>
      </w:r>
      <w:r w:rsidR="00300498" w:rsidRPr="00890990">
        <w:rPr>
          <w:rFonts w:ascii="Times New Roman" w:hAnsi="Times New Roman" w:cs="Times New Roman"/>
          <w:sz w:val="24"/>
          <w:szCs w:val="24"/>
          <w:lang w:val="es-ES_tradnl"/>
        </w:rPr>
        <w:t>está exp</w:t>
      </w:r>
      <w:r w:rsidRPr="00890990">
        <w:rPr>
          <w:rFonts w:ascii="Times New Roman" w:hAnsi="Times New Roman" w:cs="Times New Roman"/>
          <w:sz w:val="24"/>
          <w:szCs w:val="24"/>
          <w:lang w:val="es-ES_tradnl"/>
        </w:rPr>
        <w:t>uesto a la acción de revocación</w:t>
      </w:r>
      <w:r w:rsidR="00300498" w:rsidRPr="00890990">
        <w:rPr>
          <w:rFonts w:ascii="Times New Roman" w:hAnsi="Times New Roman" w:cs="Times New Roman"/>
          <w:sz w:val="24"/>
          <w:szCs w:val="24"/>
          <w:lang w:val="es-ES_tradnl"/>
        </w:rPr>
        <w:t xml:space="preserve"> pero continuará ejerciendo el cargo hasta que no se dicte en su contra la se</w:t>
      </w:r>
      <w:r w:rsidR="00795DEF">
        <w:rPr>
          <w:rFonts w:ascii="Times New Roman" w:hAnsi="Times New Roman" w:cs="Times New Roman"/>
          <w:sz w:val="24"/>
          <w:szCs w:val="24"/>
          <w:lang w:val="es-ES_tradnl"/>
        </w:rPr>
        <w:t>ntencia por parte del Tribunal C</w:t>
      </w:r>
      <w:r w:rsidR="00300498" w:rsidRPr="00890990">
        <w:rPr>
          <w:rFonts w:ascii="Times New Roman" w:hAnsi="Times New Roman" w:cs="Times New Roman"/>
          <w:sz w:val="24"/>
          <w:szCs w:val="24"/>
          <w:lang w:val="es-ES_tradnl"/>
        </w:rPr>
        <w:t xml:space="preserve">onstitucional.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5. Recomendación: La </w:t>
      </w:r>
      <w:r w:rsidRPr="008E41B4">
        <w:rPr>
          <w:rFonts w:ascii="Times New Roman" w:hAnsi="Times New Roman" w:cs="Times New Roman"/>
          <w:iCs/>
          <w:sz w:val="24"/>
          <w:szCs w:val="24"/>
          <w:lang w:val="es-ES_tradnl"/>
        </w:rPr>
        <w:t>revocatoria</w:t>
      </w:r>
      <w:r w:rsidRPr="00890990">
        <w:rPr>
          <w:rFonts w:ascii="Times New Roman" w:hAnsi="Times New Roman" w:cs="Times New Roman"/>
          <w:i/>
          <w:iCs/>
          <w:sz w:val="24"/>
          <w:szCs w:val="24"/>
          <w:lang w:val="es-ES_tradnl"/>
        </w:rPr>
        <w:t xml:space="preserve"> </w:t>
      </w:r>
      <w:r w:rsidRPr="00890990">
        <w:rPr>
          <w:rFonts w:ascii="Times New Roman" w:hAnsi="Times New Roman" w:cs="Times New Roman"/>
          <w:sz w:val="24"/>
          <w:szCs w:val="24"/>
          <w:lang w:val="es-ES_tradnl"/>
        </w:rPr>
        <w:t>del mandato debe proceder por acción púb</w:t>
      </w:r>
      <w:r w:rsidR="008E41B4">
        <w:rPr>
          <w:rFonts w:ascii="Times New Roman" w:hAnsi="Times New Roman" w:cs="Times New Roman"/>
          <w:sz w:val="24"/>
          <w:szCs w:val="24"/>
          <w:lang w:val="es-ES_tradnl"/>
        </w:rPr>
        <w:t>lica,</w:t>
      </w:r>
      <w:r w:rsidRPr="00890990">
        <w:rPr>
          <w:rFonts w:ascii="Times New Roman" w:hAnsi="Times New Roman" w:cs="Times New Roman"/>
          <w:sz w:val="24"/>
          <w:szCs w:val="24"/>
          <w:lang w:val="es-ES_tradnl"/>
        </w:rPr>
        <w:t xml:space="preserve"> y no por votación negativa o de remoción. </w:t>
      </w:r>
    </w:p>
    <w:p w:rsidR="00300498" w:rsidRPr="00890990" w:rsidRDefault="00183C7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6.</w:t>
      </w:r>
      <w:r w:rsidR="00300498" w:rsidRPr="00890990">
        <w:rPr>
          <w:rFonts w:ascii="Times New Roman" w:hAnsi="Times New Roman" w:cs="Times New Roman"/>
          <w:sz w:val="24"/>
          <w:szCs w:val="24"/>
          <w:lang w:val="es-ES_tradnl"/>
        </w:rPr>
        <w:t xml:space="preserve"> Recomendación: La participación popular en la reforma constitucional no debe ser indiscriminada. Se amerita cuando se intenten modificar los artículos que tocan con los principios básicos de la organización estatal, o cuando la reforma alcance al conjunto de la Constitución. En otras palabras el Constituyente Primario interviene solamente para modificar la constitución material de la Nación. </w:t>
      </w:r>
    </w:p>
    <w:p w:rsidR="00300498" w:rsidRPr="00890990" w:rsidRDefault="00183C7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7.</w:t>
      </w:r>
      <w:r w:rsidR="00300498" w:rsidRPr="00890990">
        <w:rPr>
          <w:rFonts w:ascii="Times New Roman" w:hAnsi="Times New Roman" w:cs="Times New Roman"/>
          <w:sz w:val="24"/>
          <w:szCs w:val="24"/>
          <w:lang w:val="es-ES_tradnl"/>
        </w:rPr>
        <w:t xml:space="preserve"> Rec</w:t>
      </w:r>
      <w:r w:rsidR="009117EF">
        <w:rPr>
          <w:rFonts w:ascii="Times New Roman" w:hAnsi="Times New Roman" w:cs="Times New Roman"/>
          <w:sz w:val="24"/>
          <w:szCs w:val="24"/>
          <w:lang w:val="es-ES_tradnl"/>
        </w:rPr>
        <w:t>omendación: El concepto de voto-derecho y de voto-</w:t>
      </w:r>
      <w:r w:rsidR="00300498" w:rsidRPr="00890990">
        <w:rPr>
          <w:rFonts w:ascii="Times New Roman" w:hAnsi="Times New Roman" w:cs="Times New Roman"/>
          <w:sz w:val="24"/>
          <w:szCs w:val="24"/>
          <w:lang w:val="es-ES_tradnl"/>
        </w:rPr>
        <w:t xml:space="preserve">función deben mezclarse dentro de una Democracia de la participación. </w:t>
      </w:r>
    </w:p>
    <w:p w:rsidR="00300498" w:rsidRPr="00890990" w:rsidRDefault="00183C7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8.</w:t>
      </w:r>
      <w:r w:rsidR="00300498" w:rsidRPr="00890990">
        <w:rPr>
          <w:rFonts w:ascii="Times New Roman" w:hAnsi="Times New Roman" w:cs="Times New Roman"/>
          <w:sz w:val="24"/>
          <w:szCs w:val="24"/>
          <w:lang w:val="es-ES_tradnl"/>
        </w:rPr>
        <w:t xml:space="preserve"> Recomenda</w:t>
      </w:r>
      <w:r w:rsidR="008E41B4">
        <w:rPr>
          <w:rFonts w:ascii="Times New Roman" w:hAnsi="Times New Roman" w:cs="Times New Roman"/>
          <w:sz w:val="24"/>
          <w:szCs w:val="24"/>
          <w:lang w:val="es-ES_tradnl"/>
        </w:rPr>
        <w:t>ción; La iniciativa legislativa,</w:t>
      </w:r>
      <w:r w:rsidR="00300498" w:rsidRPr="00890990">
        <w:rPr>
          <w:rFonts w:ascii="Times New Roman" w:hAnsi="Times New Roman" w:cs="Times New Roman"/>
          <w:sz w:val="24"/>
          <w:szCs w:val="24"/>
          <w:lang w:val="es-ES_tradnl"/>
        </w:rPr>
        <w:t xml:space="preserve"> el veto de leyes, y en general cualquier otro procedimiento en el que se necesite una actuación de un porcentaje de ciudadanos no deben exigir participaciones muy altas. El ejercicio de esos der</w:t>
      </w:r>
      <w:r w:rsidRPr="00890990">
        <w:rPr>
          <w:rFonts w:ascii="Times New Roman" w:hAnsi="Times New Roman" w:cs="Times New Roman"/>
          <w:sz w:val="24"/>
          <w:szCs w:val="24"/>
          <w:lang w:val="es-ES_tradnl"/>
        </w:rPr>
        <w:t>e</w:t>
      </w:r>
      <w:r w:rsidR="00300498" w:rsidRPr="00890990">
        <w:rPr>
          <w:rFonts w:ascii="Times New Roman" w:hAnsi="Times New Roman" w:cs="Times New Roman"/>
          <w:sz w:val="24"/>
          <w:szCs w:val="24"/>
          <w:lang w:val="es-ES_tradnl"/>
        </w:rPr>
        <w:t>chos es más fácil y frecuente cuando se permite a un grupo pequeño (aunque significativo) de ciudadanos; por otra parte no debe temerse e</w:t>
      </w:r>
      <w:r w:rsidR="00CC4B3B">
        <w:rPr>
          <w:rFonts w:ascii="Times New Roman" w:hAnsi="Times New Roman" w:cs="Times New Roman"/>
          <w:sz w:val="24"/>
          <w:szCs w:val="24"/>
          <w:lang w:val="es-ES_tradnl"/>
        </w:rPr>
        <w:t>l que el porcentaje sea pequeño.</w:t>
      </w:r>
      <w:r w:rsidR="00300498" w:rsidRPr="00890990">
        <w:rPr>
          <w:rFonts w:ascii="Times New Roman" w:hAnsi="Times New Roman" w:cs="Times New Roman"/>
          <w:sz w:val="24"/>
          <w:szCs w:val="24"/>
          <w:lang w:val="es-ES_tradnl"/>
        </w:rPr>
        <w:t xml:space="preserve"> La experiencia constitucional ha mostrado que las peticiones populares son siempre más prudentes que las iniciativas de grupos particulares. </w:t>
      </w:r>
    </w:p>
    <w:p w:rsidR="00300498" w:rsidRPr="00890990" w:rsidRDefault="004D4B53" w:rsidP="00787488">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Constitución d</w:t>
      </w:r>
      <w:r w:rsidRPr="00890990">
        <w:rPr>
          <w:rFonts w:ascii="Times New Roman" w:hAnsi="Times New Roman" w:cs="Times New Roman"/>
          <w:b/>
          <w:sz w:val="24"/>
          <w:szCs w:val="24"/>
          <w:lang w:val="es-ES_tradnl"/>
        </w:rPr>
        <w:t>e Chile</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57. </w:t>
      </w:r>
      <w:r w:rsidR="00D44451">
        <w:rPr>
          <w:rFonts w:ascii="Times New Roman" w:hAnsi="Times New Roman" w:cs="Times New Roman"/>
          <w:sz w:val="24"/>
          <w:szCs w:val="24"/>
          <w:lang w:val="es-ES_tradnl"/>
        </w:rPr>
        <w:t>Cesará en el cargo el d</w:t>
      </w:r>
      <w:r w:rsidRPr="00890990">
        <w:rPr>
          <w:rFonts w:ascii="Times New Roman" w:hAnsi="Times New Roman" w:cs="Times New Roman"/>
          <w:sz w:val="24"/>
          <w:szCs w:val="24"/>
          <w:lang w:val="es-ES_tradnl"/>
        </w:rPr>
        <w:t xml:space="preserve">iputado o </w:t>
      </w:r>
      <w:r w:rsidR="00D44451">
        <w:rPr>
          <w:rFonts w:ascii="Times New Roman" w:hAnsi="Times New Roman" w:cs="Times New Roman"/>
          <w:sz w:val="24"/>
          <w:szCs w:val="24"/>
          <w:lang w:val="es-ES_tradnl"/>
        </w:rPr>
        <w:t>s</w:t>
      </w:r>
      <w:r w:rsidR="00183C71" w:rsidRPr="00890990">
        <w:rPr>
          <w:rFonts w:ascii="Times New Roman" w:hAnsi="Times New Roman" w:cs="Times New Roman"/>
          <w:sz w:val="24"/>
          <w:szCs w:val="24"/>
          <w:lang w:val="es-ES_tradnl"/>
        </w:rPr>
        <w:t>enador que se ausentare del paí</w:t>
      </w:r>
      <w:r w:rsidRPr="00890990">
        <w:rPr>
          <w:rFonts w:ascii="Times New Roman" w:hAnsi="Times New Roman" w:cs="Times New Roman"/>
          <w:sz w:val="24"/>
          <w:szCs w:val="24"/>
          <w:lang w:val="es-ES_tradnl"/>
        </w:rPr>
        <w:t>s por más de treinta d</w:t>
      </w:r>
      <w:r w:rsidR="00183C71"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as sin permiso de la Cámara a que pertenezca o en receso de ella, de su </w:t>
      </w:r>
      <w:r w:rsidR="00787488" w:rsidRPr="00890990">
        <w:rPr>
          <w:rFonts w:ascii="Times New Roman" w:hAnsi="Times New Roman" w:cs="Times New Roman"/>
          <w:sz w:val="24"/>
          <w:szCs w:val="24"/>
          <w:lang w:val="es-ES_tradnl"/>
        </w:rPr>
        <w:t>Presidente</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Cesará en el cargo el diputado o senador que durante su ejercicio celebrare o caucionare contratos con el Estado, el que actuare como abogado o mandatario en cualquier clase de juicio contra el fisco, o como procurador o agente en gestiones particulares de carácter administrativo, en la provisió</w:t>
      </w:r>
      <w:r w:rsidR="00D44451">
        <w:rPr>
          <w:rFonts w:ascii="Times New Roman" w:hAnsi="Times New Roman" w:cs="Times New Roman"/>
          <w:sz w:val="24"/>
          <w:szCs w:val="24"/>
          <w:lang w:val="es-ES_tradnl"/>
        </w:rPr>
        <w:t>n de empleos públicos, c</w:t>
      </w:r>
      <w:r w:rsidR="00183C71" w:rsidRPr="00890990">
        <w:rPr>
          <w:rFonts w:ascii="Times New Roman" w:hAnsi="Times New Roman" w:cs="Times New Roman"/>
          <w:sz w:val="24"/>
          <w:szCs w:val="24"/>
          <w:lang w:val="es-ES_tradnl"/>
        </w:rPr>
        <w:t>onsejerías,</w:t>
      </w:r>
      <w:r w:rsidRPr="00890990">
        <w:rPr>
          <w:rFonts w:ascii="Times New Roman" w:hAnsi="Times New Roman" w:cs="Times New Roman"/>
          <w:sz w:val="24"/>
          <w:szCs w:val="24"/>
          <w:lang w:val="es-ES_tradnl"/>
        </w:rPr>
        <w:t xml:space="preserve"> funciones o comisiones de similar naturaleza. En la misma sanción incurrirá el que acepte ser director de banco o de alguna sociedad anónima, o ejercer cargos de similar importancia en estas actividades.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inhabilidad a que se refiere el inciso anterior tendrá lugar sea que el diputado o senador actúe p</w:t>
      </w:r>
      <w:r w:rsidR="00183C71" w:rsidRPr="00890990">
        <w:rPr>
          <w:rFonts w:ascii="Times New Roman" w:hAnsi="Times New Roman" w:cs="Times New Roman"/>
          <w:sz w:val="24"/>
          <w:szCs w:val="24"/>
          <w:lang w:val="es-ES_tradnl"/>
        </w:rPr>
        <w:t xml:space="preserve">or sí o por </w:t>
      </w:r>
      <w:r w:rsidR="00183C71" w:rsidRPr="002311A9">
        <w:rPr>
          <w:rFonts w:ascii="Times New Roman" w:hAnsi="Times New Roman" w:cs="Times New Roman"/>
          <w:sz w:val="24"/>
          <w:szCs w:val="24"/>
          <w:lang w:val="es-ES_tradnl"/>
        </w:rPr>
        <w:t>interpósita</w:t>
      </w:r>
      <w:r w:rsidR="00183C71" w:rsidRPr="00D44451">
        <w:rPr>
          <w:rFonts w:ascii="Times New Roman" w:hAnsi="Times New Roman" w:cs="Times New Roman"/>
          <w:color w:val="00B050"/>
          <w:sz w:val="24"/>
          <w:szCs w:val="24"/>
          <w:lang w:val="es-ES_tradnl"/>
        </w:rPr>
        <w:t xml:space="preserve"> </w:t>
      </w:r>
      <w:r w:rsidR="00183C71" w:rsidRPr="00890990">
        <w:rPr>
          <w:rFonts w:ascii="Times New Roman" w:hAnsi="Times New Roman" w:cs="Times New Roman"/>
          <w:sz w:val="24"/>
          <w:szCs w:val="24"/>
          <w:lang w:val="es-ES_tradnl"/>
        </w:rPr>
        <w:t>persona natural o jurídica</w:t>
      </w:r>
      <w:r w:rsidRPr="00890990">
        <w:rPr>
          <w:rFonts w:ascii="Times New Roman" w:hAnsi="Times New Roman" w:cs="Times New Roman"/>
          <w:sz w:val="24"/>
          <w:szCs w:val="24"/>
          <w:lang w:val="es-ES_tradnl"/>
        </w:rPr>
        <w:t xml:space="preserve"> o por medio de una sociedad de personas de la cual forme parte.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Cesará en su cargo el diputado o senador que ejercite cualquier influencia ante las autoridades administrativas o judiciales en favor o representación del empleador o de los trabajadores en negociaciones o conflictos laborales, sean del sector público o privado, o que intervengan en ellos ante cualquiera de las partes. Igual sanción se aplicará al parlamentario que actúe o intervenga en actividades estudiantiles,</w:t>
      </w:r>
      <w:r w:rsidR="00183C71" w:rsidRPr="00890990">
        <w:rPr>
          <w:rFonts w:ascii="Times New Roman" w:hAnsi="Times New Roman" w:cs="Times New Roman"/>
          <w:sz w:val="24"/>
          <w:szCs w:val="24"/>
          <w:lang w:val="es-ES_tradnl"/>
        </w:rPr>
        <w:t xml:space="preserve"> cualquiera que sea la rama de la enseñanza,</w:t>
      </w:r>
      <w:r w:rsidRPr="00890990">
        <w:rPr>
          <w:rFonts w:ascii="Times New Roman" w:hAnsi="Times New Roman" w:cs="Times New Roman"/>
          <w:sz w:val="24"/>
          <w:szCs w:val="24"/>
          <w:lang w:val="es-ES_tradnl"/>
        </w:rPr>
        <w:t xml:space="preserve"> con el objeto de atentar contra su normal desenvolvimiento.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Sin perjuicio de lo dispuesto en el inciso séptimo del número 15 del artículo 19, cesará así mismo, en sus funciones el diputado o senador que de palabra o por escrito incite a la alteración del orden público o propicie el cambio del orden jurídico institucional por medios distintos de los que estable</w:t>
      </w:r>
      <w:r w:rsidR="00183C71" w:rsidRPr="00890990">
        <w:rPr>
          <w:rFonts w:ascii="Times New Roman" w:hAnsi="Times New Roman" w:cs="Times New Roman"/>
          <w:sz w:val="24"/>
          <w:szCs w:val="24"/>
          <w:lang w:val="es-ES_tradnl"/>
        </w:rPr>
        <w:t>ce esta Constitución, o que com</w:t>
      </w:r>
      <w:r w:rsidRPr="00890990">
        <w:rPr>
          <w:rFonts w:ascii="Times New Roman" w:hAnsi="Times New Roman" w:cs="Times New Roman"/>
          <w:sz w:val="24"/>
          <w:szCs w:val="24"/>
          <w:lang w:val="es-ES_tradnl"/>
        </w:rPr>
        <w:t>promet</w:t>
      </w:r>
      <w:r w:rsidR="00183C71" w:rsidRPr="00890990">
        <w:rPr>
          <w:rFonts w:ascii="Times New Roman" w:hAnsi="Times New Roman" w:cs="Times New Roman"/>
          <w:sz w:val="24"/>
          <w:szCs w:val="24"/>
          <w:lang w:val="es-ES_tradnl"/>
        </w:rPr>
        <w:t>a</w:t>
      </w:r>
      <w:r w:rsidRPr="00890990">
        <w:rPr>
          <w:rFonts w:ascii="Times New Roman" w:hAnsi="Times New Roman" w:cs="Times New Roman"/>
          <w:sz w:val="24"/>
          <w:szCs w:val="24"/>
          <w:lang w:val="es-ES_tradnl"/>
        </w:rPr>
        <w:t xml:space="preserve"> gravemente la seguridad o el honor de la Nación.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Quien perdiere el cargo de diputa</w:t>
      </w:r>
      <w:r w:rsidR="00183C71" w:rsidRPr="00890990">
        <w:rPr>
          <w:rFonts w:ascii="Times New Roman" w:hAnsi="Times New Roman" w:cs="Times New Roman"/>
          <w:sz w:val="24"/>
          <w:szCs w:val="24"/>
          <w:lang w:val="es-ES_tradnl"/>
        </w:rPr>
        <w:t>do o senador por cualquiera de l</w:t>
      </w:r>
      <w:r w:rsidRPr="00890990">
        <w:rPr>
          <w:rFonts w:ascii="Times New Roman" w:hAnsi="Times New Roman" w:cs="Times New Roman"/>
          <w:sz w:val="24"/>
          <w:szCs w:val="24"/>
          <w:lang w:val="es-ES_tradnl"/>
        </w:rPr>
        <w:t>as causales señaladas precedentemente no podrá optar a n</w:t>
      </w:r>
      <w:r w:rsidR="00183C71" w:rsidRPr="00890990">
        <w:rPr>
          <w:rFonts w:ascii="Times New Roman" w:hAnsi="Times New Roman" w:cs="Times New Roman"/>
          <w:sz w:val="24"/>
          <w:szCs w:val="24"/>
          <w:lang w:val="es-ES_tradnl"/>
        </w:rPr>
        <w:t>inguna función o empleo público</w:t>
      </w:r>
      <w:r w:rsidRPr="00890990">
        <w:rPr>
          <w:rFonts w:ascii="Times New Roman" w:hAnsi="Times New Roman" w:cs="Times New Roman"/>
          <w:sz w:val="24"/>
          <w:szCs w:val="24"/>
          <w:lang w:val="es-ES_tradnl"/>
        </w:rPr>
        <w:t xml:space="preserve"> sea o no de elección popular, por el término de dos años, salvo los casos del inciso séptimo del número 15 del Artículo 19 en los cuales</w:t>
      </w:r>
      <w:r w:rsidR="00183C71" w:rsidRPr="00890990">
        <w:rPr>
          <w:rFonts w:ascii="Times New Roman" w:hAnsi="Times New Roman" w:cs="Times New Roman"/>
          <w:sz w:val="24"/>
          <w:szCs w:val="24"/>
          <w:lang w:val="es-ES_tradnl"/>
        </w:rPr>
        <w:t xml:space="preserve"> se aplicarán las sanciones allí</w:t>
      </w:r>
      <w:r w:rsidRPr="00890990">
        <w:rPr>
          <w:rFonts w:ascii="Times New Roman" w:hAnsi="Times New Roman" w:cs="Times New Roman"/>
          <w:sz w:val="24"/>
          <w:szCs w:val="24"/>
          <w:lang w:val="es-ES_tradnl"/>
        </w:rPr>
        <w:t xml:space="preserve"> contempladas.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Cesará as</w:t>
      </w:r>
      <w:r w:rsidR="00183C71"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 mismo, en sus funciones el diputado o senador que, durante su ejercicio, pierda algún requisito general de elegibilidad o incurra en algunas de las causales de inhabilidad a que se refiere el artículo 54</w:t>
      </w:r>
      <w:r w:rsidR="00183C71" w:rsidRPr="00890990">
        <w:rPr>
          <w:rFonts w:ascii="Times New Roman" w:hAnsi="Times New Roman" w:cs="Times New Roman"/>
          <w:sz w:val="24"/>
          <w:szCs w:val="24"/>
          <w:lang w:val="es-ES_tradnl"/>
        </w:rPr>
        <w:t xml:space="preserve"> sin perjuicio de la excepción c</w:t>
      </w:r>
      <w:r w:rsidRPr="00890990">
        <w:rPr>
          <w:rFonts w:ascii="Times New Roman" w:hAnsi="Times New Roman" w:cs="Times New Roman"/>
          <w:sz w:val="24"/>
          <w:szCs w:val="24"/>
          <w:lang w:val="es-ES_tradnl"/>
        </w:rPr>
        <w:t>ontemplada en el inciso segundo d</w:t>
      </w:r>
      <w:r w:rsidR="00E016AC">
        <w:rPr>
          <w:rFonts w:ascii="Times New Roman" w:hAnsi="Times New Roman" w:cs="Times New Roman"/>
          <w:sz w:val="24"/>
          <w:szCs w:val="24"/>
          <w:lang w:val="es-ES_tradnl"/>
        </w:rPr>
        <w:t>el artículo 56 respecto de los M</w:t>
      </w:r>
      <w:r w:rsidRPr="00890990">
        <w:rPr>
          <w:rFonts w:ascii="Times New Roman" w:hAnsi="Times New Roman" w:cs="Times New Roman"/>
          <w:sz w:val="24"/>
          <w:szCs w:val="24"/>
          <w:lang w:val="es-ES_tradnl"/>
        </w:rPr>
        <w:t xml:space="preserve">inistros de Estado. </w:t>
      </w:r>
    </w:p>
    <w:p w:rsidR="00300498" w:rsidRPr="00890990" w:rsidRDefault="004D4B53" w:rsidP="00787488">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sz w:val="24"/>
          <w:szCs w:val="24"/>
          <w:lang w:val="es-ES_tradnl"/>
        </w:rPr>
        <w:t>Constitución</w:t>
      </w:r>
      <w:r w:rsidRPr="00890990">
        <w:rPr>
          <w:rFonts w:ascii="Times New Roman" w:hAnsi="Times New Roman" w:cs="Times New Roman"/>
          <w:sz w:val="24"/>
          <w:szCs w:val="24"/>
          <w:lang w:val="es-ES_tradnl"/>
        </w:rPr>
        <w:t xml:space="preserve"> </w:t>
      </w:r>
      <w:r>
        <w:rPr>
          <w:rFonts w:ascii="Times New Roman" w:hAnsi="Times New Roman" w:cs="Times New Roman"/>
          <w:b/>
          <w:bCs/>
          <w:sz w:val="24"/>
          <w:szCs w:val="24"/>
          <w:lang w:val="es-ES_tradnl"/>
        </w:rPr>
        <w:t>d</w:t>
      </w:r>
      <w:r w:rsidRPr="00890990">
        <w:rPr>
          <w:rFonts w:ascii="Times New Roman" w:hAnsi="Times New Roman" w:cs="Times New Roman"/>
          <w:b/>
          <w:bCs/>
          <w:sz w:val="24"/>
          <w:szCs w:val="24"/>
          <w:lang w:val="es-ES_tradnl"/>
        </w:rPr>
        <w:t>el Ecuador</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35</w:t>
      </w:r>
      <w:r w:rsidR="00183C71"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Establécese la consulta popular en los casos previstos por esta Constitución. La decisión adoptada por este medio será obligatoria. </w:t>
      </w:r>
    </w:p>
    <w:p w:rsidR="00300498" w:rsidRPr="00890990" w:rsidRDefault="00183C7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39.</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sz w:val="24"/>
          <w:szCs w:val="24"/>
          <w:lang w:val="es-ES_tradnl"/>
        </w:rPr>
        <w:t xml:space="preserve">El ejercicio de la función pública es un servicio a la colectividad. No hay autoridad exenta de responsabilidad en el desempeño de sus funciones. Se sancionará de manera especial el enriquecimiento ilícito y el incremento patrimonial de origen no justificado de los funcionarios y empleados públicos, de acuerdo con la ley. </w:t>
      </w:r>
    </w:p>
    <w:p w:rsidR="00300498" w:rsidRPr="00890990" w:rsidRDefault="00E016A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Todo Ó</w:t>
      </w:r>
      <w:r w:rsidR="00300498" w:rsidRPr="00890990">
        <w:rPr>
          <w:rFonts w:ascii="Times New Roman" w:hAnsi="Times New Roman" w:cs="Times New Roman"/>
          <w:sz w:val="24"/>
          <w:szCs w:val="24"/>
          <w:lang w:val="es-ES_tradnl"/>
        </w:rPr>
        <w:t>rgano del Poder Público es responsable y no puede ejercer otras atribucion</w:t>
      </w:r>
      <w:r w:rsidR="00C30B16">
        <w:rPr>
          <w:rFonts w:ascii="Times New Roman" w:hAnsi="Times New Roman" w:cs="Times New Roman"/>
          <w:sz w:val="24"/>
          <w:szCs w:val="24"/>
          <w:lang w:val="es-ES_tradnl"/>
        </w:rPr>
        <w:t>es que las consignadas en esta C</w:t>
      </w:r>
      <w:r w:rsidR="00300498" w:rsidRPr="00890990">
        <w:rPr>
          <w:rFonts w:ascii="Times New Roman" w:hAnsi="Times New Roman" w:cs="Times New Roman"/>
          <w:sz w:val="24"/>
          <w:szCs w:val="24"/>
          <w:lang w:val="es-ES_tradnl"/>
        </w:rPr>
        <w:t xml:space="preserve">onstitución y en las demás leyes.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Todo funcionario público, inclusive los representantes de elección popular, antes de tomar posesión de su cargo </w:t>
      </w:r>
      <w:r w:rsidRPr="00C30B16">
        <w:rPr>
          <w:rFonts w:ascii="Times New Roman" w:hAnsi="Times New Roman" w:cs="Times New Roman"/>
          <w:bCs/>
          <w:sz w:val="24"/>
          <w:szCs w:val="24"/>
          <w:lang w:val="es-ES_tradnl"/>
        </w:rPr>
        <w:t>y</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al cesar en el mismo, deberán declarar juramentadamente el monto de sus bienes y rentas. La ley regulará el cumplimiento de esta obligación.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00183C71" w:rsidRPr="00890990">
        <w:rPr>
          <w:rFonts w:ascii="Times New Roman" w:hAnsi="Times New Roman" w:cs="Times New Roman"/>
          <w:b/>
          <w:bCs/>
          <w:sz w:val="24"/>
          <w:szCs w:val="24"/>
          <w:lang w:val="es-ES_tradnl"/>
        </w:rPr>
        <w:t>41.</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Ninguna persona podrá desempeñar dos o más cargos públicos a excepción de los profesores universitarios quienes, además del cargo públ</w:t>
      </w:r>
      <w:r w:rsidR="00C30B16">
        <w:rPr>
          <w:rFonts w:ascii="Times New Roman" w:hAnsi="Times New Roman" w:cs="Times New Roman"/>
          <w:sz w:val="24"/>
          <w:szCs w:val="24"/>
          <w:lang w:val="es-ES_tradnl"/>
        </w:rPr>
        <w:t>ico, podrán ejercer la docencia;</w:t>
      </w:r>
      <w:r w:rsidRPr="00890990">
        <w:rPr>
          <w:rFonts w:ascii="Times New Roman" w:hAnsi="Times New Roman" w:cs="Times New Roman"/>
          <w:sz w:val="24"/>
          <w:szCs w:val="24"/>
          <w:lang w:val="es-ES_tradnl"/>
        </w:rPr>
        <w:t xml:space="preserve"> y de los profesionales telegrafistas y radiotelegrafistas, quienes podrán ejercer otro cargo público. </w:t>
      </w:r>
    </w:p>
    <w:p w:rsidR="00300498" w:rsidRPr="00890990" w:rsidRDefault="00183C7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Proh</w:t>
      </w:r>
      <w:r w:rsidR="00857A18">
        <w:rPr>
          <w:rFonts w:ascii="Times New Roman" w:hAnsi="Times New Roman" w:cs="Times New Roman"/>
          <w:sz w:val="24"/>
          <w:szCs w:val="24"/>
          <w:lang w:val="es-ES_tradnl"/>
        </w:rPr>
        <w:t>i</w:t>
      </w:r>
      <w:r w:rsidR="00300498" w:rsidRPr="00890990">
        <w:rPr>
          <w:rFonts w:ascii="Times New Roman" w:hAnsi="Times New Roman" w:cs="Times New Roman"/>
          <w:sz w:val="24"/>
          <w:szCs w:val="24"/>
          <w:lang w:val="es-ES_tradnl"/>
        </w:rPr>
        <w:t xml:space="preserve">bese el nepotismo en la forma que señala la ley.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65</w:t>
      </w:r>
      <w:r w:rsidR="00183C71"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La iniciativa para la expedición de las leyes corresponde a</w:t>
      </w:r>
      <w:r w:rsidR="00183C71" w:rsidRPr="00890990">
        <w:rPr>
          <w:rFonts w:ascii="Times New Roman" w:hAnsi="Times New Roman" w:cs="Times New Roman"/>
          <w:sz w:val="24"/>
          <w:szCs w:val="24"/>
          <w:lang w:val="es-ES_tradnl"/>
        </w:rPr>
        <w:t xml:space="preserve"> los legisladores</w:t>
      </w:r>
      <w:r w:rsidRPr="00890990">
        <w:rPr>
          <w:rFonts w:ascii="Times New Roman" w:hAnsi="Times New Roman" w:cs="Times New Roman"/>
          <w:sz w:val="24"/>
          <w:szCs w:val="24"/>
          <w:lang w:val="es-ES_tradnl"/>
        </w:rPr>
        <w:t xml:space="preserve"> al Congreso Nacional, a las comisiones legislativas, a</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a la Corte Suprema de Justicia</w:t>
      </w:r>
      <w:r w:rsidR="00183C71"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al Tribunal Fiscal y al Tribunal de lo Contencioso Administrativo.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Reconócese la inici</w:t>
      </w:r>
      <w:r w:rsidR="000F3D77">
        <w:rPr>
          <w:rFonts w:ascii="Times New Roman" w:hAnsi="Times New Roman" w:cs="Times New Roman"/>
          <w:sz w:val="24"/>
          <w:szCs w:val="24"/>
          <w:lang w:val="es-ES_tradnl"/>
        </w:rPr>
        <w:t>ativa popular para reformar la C</w:t>
      </w:r>
      <w:r w:rsidRPr="00890990">
        <w:rPr>
          <w:rFonts w:ascii="Times New Roman" w:hAnsi="Times New Roman" w:cs="Times New Roman"/>
          <w:sz w:val="24"/>
          <w:szCs w:val="24"/>
          <w:lang w:val="es-ES_tradnl"/>
        </w:rPr>
        <w:t xml:space="preserve">onstitución y para la reforma y expedición de leyes. El ejercicio de este derecho lo regulará la ley. </w:t>
      </w:r>
    </w:p>
    <w:p w:rsidR="00300498" w:rsidRPr="00890990" w:rsidRDefault="004D4B53" w:rsidP="00787488">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Constitución d</w:t>
      </w:r>
      <w:r w:rsidRPr="00890990">
        <w:rPr>
          <w:rFonts w:ascii="Times New Roman" w:hAnsi="Times New Roman" w:cs="Times New Roman"/>
          <w:b/>
          <w:bCs/>
          <w:sz w:val="24"/>
          <w:szCs w:val="24"/>
          <w:lang w:val="es-ES_tradnl"/>
        </w:rPr>
        <w:t>e Guatemala</w:t>
      </w:r>
    </w:p>
    <w:p w:rsidR="00300498" w:rsidRPr="00890990" w:rsidRDefault="00183C7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137.</w:t>
      </w:r>
      <w:r w:rsidR="00300498" w:rsidRPr="00890990">
        <w:rPr>
          <w:rFonts w:ascii="Times New Roman" w:hAnsi="Times New Roman" w:cs="Times New Roman"/>
          <w:b/>
          <w:bCs/>
          <w:sz w:val="24"/>
          <w:szCs w:val="24"/>
          <w:lang w:val="es-ES_tradnl"/>
        </w:rPr>
        <w:t xml:space="preserve"> </w:t>
      </w:r>
      <w:r w:rsidR="00300498" w:rsidRPr="000F3D77">
        <w:rPr>
          <w:rFonts w:ascii="Times New Roman" w:hAnsi="Times New Roman" w:cs="Times New Roman"/>
          <w:bCs/>
          <w:i/>
          <w:sz w:val="24"/>
          <w:szCs w:val="24"/>
          <w:lang w:val="es-ES_tradnl"/>
        </w:rPr>
        <w:t xml:space="preserve">Derecho de </w:t>
      </w:r>
      <w:r w:rsidR="00300498" w:rsidRPr="000F3D77">
        <w:rPr>
          <w:rFonts w:ascii="Times New Roman" w:hAnsi="Times New Roman" w:cs="Times New Roman"/>
          <w:i/>
          <w:sz w:val="24"/>
          <w:szCs w:val="24"/>
          <w:lang w:val="es-ES_tradnl"/>
        </w:rPr>
        <w:t>petición en materia política.</w:t>
      </w:r>
      <w:r w:rsidR="00300498" w:rsidRPr="00890990">
        <w:rPr>
          <w:rFonts w:ascii="Times New Roman" w:hAnsi="Times New Roman" w:cs="Times New Roman"/>
          <w:sz w:val="24"/>
          <w:szCs w:val="24"/>
          <w:lang w:val="es-ES_tradnl"/>
        </w:rPr>
        <w:t xml:space="preserve"> El derecho de petición en materia política, corresponde exclusivamente a los guatemaltecos.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Toda petición e</w:t>
      </w:r>
      <w:r w:rsidR="00183C71" w:rsidRPr="00890990">
        <w:rPr>
          <w:rFonts w:ascii="Times New Roman" w:hAnsi="Times New Roman" w:cs="Times New Roman"/>
          <w:sz w:val="24"/>
          <w:szCs w:val="24"/>
          <w:lang w:val="es-ES_tradnl"/>
        </w:rPr>
        <w:t>n</w:t>
      </w:r>
      <w:r w:rsidRPr="00890990">
        <w:rPr>
          <w:rFonts w:ascii="Times New Roman" w:hAnsi="Times New Roman" w:cs="Times New Roman"/>
          <w:sz w:val="24"/>
          <w:szCs w:val="24"/>
          <w:lang w:val="es-ES_tradnl"/>
        </w:rPr>
        <w:t xml:space="preserve"> esta materia, deberá ser resuelta y notificada, en un término que no exceda de ocho días. Si la autoridad no resuelve en este término, se tendrá por denegada la petición y el interesado podrá interponer los recursos de ley. </w:t>
      </w:r>
    </w:p>
    <w:p w:rsidR="00300498" w:rsidRPr="00890990" w:rsidRDefault="00183C7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173</w:t>
      </w:r>
      <w:r w:rsidRPr="00890990">
        <w:rPr>
          <w:rFonts w:ascii="Times New Roman" w:hAnsi="Times New Roman" w:cs="Times New Roman"/>
          <w:b/>
          <w:bCs/>
          <w:i/>
          <w:sz w:val="24"/>
          <w:szCs w:val="24"/>
          <w:lang w:val="es-ES_tradnl"/>
        </w:rPr>
        <w:t>.</w:t>
      </w:r>
      <w:r w:rsidR="00300498" w:rsidRPr="00890990">
        <w:rPr>
          <w:rFonts w:ascii="Times New Roman" w:hAnsi="Times New Roman" w:cs="Times New Roman"/>
          <w:b/>
          <w:bCs/>
          <w:i/>
          <w:sz w:val="24"/>
          <w:szCs w:val="24"/>
          <w:lang w:val="es-ES_tradnl"/>
        </w:rPr>
        <w:t xml:space="preserve"> </w:t>
      </w:r>
      <w:r w:rsidRPr="000F3D77">
        <w:rPr>
          <w:rFonts w:ascii="Times New Roman" w:hAnsi="Times New Roman" w:cs="Times New Roman"/>
          <w:i/>
          <w:sz w:val="24"/>
          <w:szCs w:val="24"/>
          <w:lang w:val="es-ES_tradnl"/>
        </w:rPr>
        <w:t>Procedimi</w:t>
      </w:r>
      <w:r w:rsidR="00300498" w:rsidRPr="000F3D77">
        <w:rPr>
          <w:rFonts w:ascii="Times New Roman" w:hAnsi="Times New Roman" w:cs="Times New Roman"/>
          <w:i/>
          <w:sz w:val="24"/>
          <w:szCs w:val="24"/>
          <w:lang w:val="es-ES_tradnl"/>
        </w:rPr>
        <w:t>ento consultivo.</w:t>
      </w:r>
      <w:r w:rsidR="00300498" w:rsidRPr="00890990">
        <w:rPr>
          <w:rFonts w:ascii="Times New Roman" w:hAnsi="Times New Roman" w:cs="Times New Roman"/>
          <w:sz w:val="24"/>
          <w:szCs w:val="24"/>
          <w:lang w:val="es-ES_tradnl"/>
        </w:rPr>
        <w:t xml:space="preserve"> Las decisiones políticas de especial trascendencia deberán ser sometidas a procedimiento consultivo de todos los ciudadanos.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consulta será convocada por el Tribunal Supremo Electoral a iniciativa de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o del Congreso de la República, que fijarán con precisión la o las preguntas </w:t>
      </w:r>
      <w:r w:rsidR="00BF65F4" w:rsidRPr="00BF65F4">
        <w:rPr>
          <w:rFonts w:ascii="Times New Roman" w:hAnsi="Times New Roman" w:cs="Times New Roman"/>
          <w:color w:val="00B050"/>
          <w:sz w:val="24"/>
          <w:szCs w:val="24"/>
          <w:lang w:val="es-ES_tradnl"/>
        </w:rPr>
        <w:t xml:space="preserve">a </w:t>
      </w:r>
      <w:r w:rsidRPr="00890990">
        <w:rPr>
          <w:rFonts w:ascii="Times New Roman" w:hAnsi="Times New Roman" w:cs="Times New Roman"/>
          <w:sz w:val="24"/>
          <w:szCs w:val="24"/>
          <w:lang w:val="es-ES_tradnl"/>
        </w:rPr>
        <w:t xml:space="preserve">que se someterán a los ciudadanos.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174</w:t>
      </w:r>
      <w:r w:rsidR="00183C71"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Pr="000F3D77">
        <w:rPr>
          <w:rFonts w:ascii="Times New Roman" w:hAnsi="Times New Roman" w:cs="Times New Roman"/>
          <w:i/>
          <w:sz w:val="24"/>
          <w:szCs w:val="24"/>
          <w:lang w:val="es-ES_tradnl"/>
        </w:rPr>
        <w:t>Iniciativa de ley</w:t>
      </w:r>
      <w:r w:rsidRPr="00BF65F4">
        <w:rPr>
          <w:rFonts w:ascii="Times New Roman" w:hAnsi="Times New Roman" w:cs="Times New Roman"/>
          <w:i/>
          <w:sz w:val="24"/>
          <w:szCs w:val="24"/>
          <w:lang w:val="es-ES_tradnl"/>
        </w:rPr>
        <w:t>.</w:t>
      </w:r>
      <w:r w:rsidRPr="00890990">
        <w:rPr>
          <w:rFonts w:ascii="Times New Roman" w:hAnsi="Times New Roman" w:cs="Times New Roman"/>
          <w:sz w:val="24"/>
          <w:szCs w:val="24"/>
          <w:lang w:val="es-ES_tradnl"/>
        </w:rPr>
        <w:t xml:space="preserve"> Para la formación de las leyes tienen iniciativa los diputados al Congreso</w:t>
      </w:r>
      <w:r w:rsidR="00183C71"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el organismo ejecutivo, la Corte Suprema de Justicia, la Universidad de San Carlos de Guatemala y el Tribunal Supremo Constitucional. </w:t>
      </w:r>
    </w:p>
    <w:p w:rsidR="00300498" w:rsidRPr="00890990" w:rsidRDefault="004D4B53" w:rsidP="00787488">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Constitución d</w:t>
      </w:r>
      <w:r w:rsidRPr="00890990">
        <w:rPr>
          <w:rFonts w:ascii="Times New Roman" w:hAnsi="Times New Roman" w:cs="Times New Roman"/>
          <w:b/>
          <w:bCs/>
          <w:sz w:val="24"/>
          <w:szCs w:val="24"/>
          <w:lang w:val="es-ES_tradnl"/>
        </w:rPr>
        <w:t>el Uruguay</w:t>
      </w:r>
    </w:p>
    <w:p w:rsidR="00300498" w:rsidRPr="00890990" w:rsidRDefault="00183C7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77.</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sz w:val="24"/>
          <w:szCs w:val="24"/>
          <w:lang w:val="es-ES_tradnl"/>
        </w:rPr>
        <w:t>Todo ciu</w:t>
      </w:r>
      <w:r w:rsidRPr="00890990">
        <w:rPr>
          <w:rFonts w:ascii="Times New Roman" w:hAnsi="Times New Roman" w:cs="Times New Roman"/>
          <w:sz w:val="24"/>
          <w:szCs w:val="24"/>
          <w:lang w:val="es-ES_tradnl"/>
        </w:rPr>
        <w:t>dadano es miembro de la soberaní</w:t>
      </w:r>
      <w:r w:rsidR="00300498" w:rsidRPr="00890990">
        <w:rPr>
          <w:rFonts w:ascii="Times New Roman" w:hAnsi="Times New Roman" w:cs="Times New Roman"/>
          <w:sz w:val="24"/>
          <w:szCs w:val="24"/>
          <w:lang w:val="es-ES_tradnl"/>
        </w:rPr>
        <w:t xml:space="preserve">a de la Nación; como tal es elector y elegible en los casos y las formas que se designarán. El sufragio se ejercerá en la forma que determine la ley pero sobre las bases siguientes: </w:t>
      </w:r>
    </w:p>
    <w:p w:rsidR="00300498" w:rsidRPr="00890990" w:rsidRDefault="00183C7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1. Inscripción </w:t>
      </w:r>
      <w:r w:rsidR="00300498" w:rsidRPr="00890990">
        <w:rPr>
          <w:rFonts w:ascii="Times New Roman" w:hAnsi="Times New Roman" w:cs="Times New Roman"/>
          <w:sz w:val="24"/>
          <w:szCs w:val="24"/>
          <w:lang w:val="es-ES_tradnl"/>
        </w:rPr>
        <w:t xml:space="preserve">obligatoria en el registro cívico.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2</w:t>
      </w:r>
      <w:r w:rsidR="00183C71" w:rsidRPr="00890990">
        <w:rPr>
          <w:rFonts w:ascii="Times New Roman" w:hAnsi="Times New Roman" w:cs="Times New Roman"/>
          <w:sz w:val="24"/>
          <w:szCs w:val="24"/>
          <w:lang w:val="es-ES_tradnl"/>
        </w:rPr>
        <w:t>.</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Voto secreto y obligatorio. La ley, por mayoría absoluta del total de componentes de cada Cámara reglamentará el cumplimiento de esta obligación. </w:t>
      </w:r>
    </w:p>
    <w:p w:rsidR="00300498" w:rsidRPr="00890990" w:rsidRDefault="00183C7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3.</w:t>
      </w:r>
      <w:r w:rsidR="00300498" w:rsidRPr="00890990">
        <w:rPr>
          <w:rFonts w:ascii="Times New Roman" w:hAnsi="Times New Roman" w:cs="Times New Roman"/>
          <w:sz w:val="24"/>
          <w:szCs w:val="24"/>
          <w:lang w:val="es-ES_tradnl"/>
        </w:rPr>
        <w:t xml:space="preserve"> Representación proporcional integral. </w:t>
      </w:r>
    </w:p>
    <w:p w:rsidR="00300498" w:rsidRPr="00890990" w:rsidRDefault="00183C7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4.</w:t>
      </w:r>
      <w:r w:rsidR="00300498" w:rsidRPr="00890990">
        <w:rPr>
          <w:rFonts w:ascii="Times New Roman" w:hAnsi="Times New Roman" w:cs="Times New Roman"/>
          <w:sz w:val="24"/>
          <w:szCs w:val="24"/>
          <w:lang w:val="es-ES_tradnl"/>
        </w:rPr>
        <w:t xml:space="preserve"> Los </w:t>
      </w:r>
      <w:r w:rsidR="00E932ED" w:rsidRPr="00890990">
        <w:rPr>
          <w:rFonts w:ascii="Times New Roman" w:hAnsi="Times New Roman" w:cs="Times New Roman"/>
          <w:sz w:val="24"/>
          <w:szCs w:val="24"/>
          <w:lang w:val="es-ES_tradnl"/>
        </w:rPr>
        <w:t>Magistrado</w:t>
      </w:r>
      <w:r w:rsidRPr="00890990">
        <w:rPr>
          <w:rFonts w:ascii="Times New Roman" w:hAnsi="Times New Roman" w:cs="Times New Roman"/>
          <w:sz w:val="24"/>
          <w:szCs w:val="24"/>
          <w:lang w:val="es-ES_tradnl"/>
        </w:rPr>
        <w:t>s judiciales,</w:t>
      </w:r>
      <w:r w:rsidR="00300498" w:rsidRPr="00890990">
        <w:rPr>
          <w:rFonts w:ascii="Times New Roman" w:hAnsi="Times New Roman" w:cs="Times New Roman"/>
          <w:sz w:val="24"/>
          <w:szCs w:val="24"/>
          <w:lang w:val="es-ES_tradnl"/>
        </w:rPr>
        <w:t xml:space="preserve"> los miembros del Tribunal de lo </w:t>
      </w:r>
      <w:r w:rsidR="00023BDA" w:rsidRPr="00890990">
        <w:rPr>
          <w:rFonts w:ascii="Times New Roman" w:hAnsi="Times New Roman" w:cs="Times New Roman"/>
          <w:sz w:val="24"/>
          <w:szCs w:val="24"/>
          <w:lang w:val="es-ES_tradnl"/>
        </w:rPr>
        <w:t xml:space="preserve">Contencioso Administrativo </w:t>
      </w:r>
      <w:r w:rsidR="00300498" w:rsidRPr="00890990">
        <w:rPr>
          <w:rFonts w:ascii="Times New Roman" w:hAnsi="Times New Roman" w:cs="Times New Roman"/>
          <w:sz w:val="24"/>
          <w:szCs w:val="24"/>
          <w:lang w:val="es-ES_tradnl"/>
        </w:rPr>
        <w:t xml:space="preserve">y del Tribunal de Cuentas, los </w:t>
      </w:r>
      <w:r w:rsidR="004207B7">
        <w:rPr>
          <w:rFonts w:ascii="Times New Roman" w:hAnsi="Times New Roman" w:cs="Times New Roman"/>
          <w:sz w:val="24"/>
          <w:szCs w:val="24"/>
          <w:lang w:val="es-ES_tradnl"/>
        </w:rPr>
        <w:t>D</w:t>
      </w:r>
      <w:r w:rsidR="00300498" w:rsidRPr="00890990">
        <w:rPr>
          <w:rFonts w:ascii="Times New Roman" w:hAnsi="Times New Roman" w:cs="Times New Roman"/>
          <w:sz w:val="24"/>
          <w:szCs w:val="24"/>
          <w:lang w:val="es-ES_tradnl"/>
        </w:rPr>
        <w:t xml:space="preserve">irectores de los </w:t>
      </w:r>
      <w:r w:rsidR="004207B7" w:rsidRPr="00890990">
        <w:rPr>
          <w:rFonts w:ascii="Times New Roman" w:hAnsi="Times New Roman" w:cs="Times New Roman"/>
          <w:sz w:val="24"/>
          <w:szCs w:val="24"/>
          <w:lang w:val="es-ES_tradnl"/>
        </w:rPr>
        <w:t xml:space="preserve">Entes Autónomos </w:t>
      </w:r>
      <w:r w:rsidR="00300498" w:rsidRPr="00890990">
        <w:rPr>
          <w:rFonts w:ascii="Times New Roman" w:hAnsi="Times New Roman" w:cs="Times New Roman"/>
          <w:sz w:val="24"/>
          <w:szCs w:val="24"/>
          <w:lang w:val="es-ES_tradnl"/>
        </w:rPr>
        <w:t xml:space="preserve">y de los servicios descentralizados, los </w:t>
      </w:r>
      <w:r w:rsidR="004207B7">
        <w:rPr>
          <w:rFonts w:ascii="Times New Roman" w:hAnsi="Times New Roman" w:cs="Times New Roman"/>
          <w:sz w:val="24"/>
          <w:szCs w:val="24"/>
          <w:lang w:val="es-ES_tradnl"/>
        </w:rPr>
        <w:t>M</w:t>
      </w:r>
      <w:r w:rsidR="00300498" w:rsidRPr="00890990">
        <w:rPr>
          <w:rFonts w:ascii="Times New Roman" w:hAnsi="Times New Roman" w:cs="Times New Roman"/>
          <w:sz w:val="24"/>
          <w:szCs w:val="24"/>
          <w:lang w:val="es-ES_tradnl"/>
        </w:rPr>
        <w:t xml:space="preserve">ilitares en actividad, cualquiera sea su grado, y los </w:t>
      </w:r>
      <w:r w:rsidR="00563CAB">
        <w:rPr>
          <w:rFonts w:ascii="Times New Roman" w:hAnsi="Times New Roman" w:cs="Times New Roman"/>
          <w:sz w:val="24"/>
          <w:szCs w:val="24"/>
          <w:lang w:val="es-ES_tradnl"/>
        </w:rPr>
        <w:t>Funcionarios P</w:t>
      </w:r>
      <w:r w:rsidR="00300498" w:rsidRPr="00890990">
        <w:rPr>
          <w:rFonts w:ascii="Times New Roman" w:hAnsi="Times New Roman" w:cs="Times New Roman"/>
          <w:sz w:val="24"/>
          <w:szCs w:val="24"/>
          <w:lang w:val="es-ES_tradnl"/>
        </w:rPr>
        <w:t>oliciales de cualquier categoría, deberán abstenerse, bajo pena de destitución e inhabilitación de dos a diez años para ocupar c</w:t>
      </w:r>
      <w:r w:rsidRPr="00890990">
        <w:rPr>
          <w:rFonts w:ascii="Times New Roman" w:hAnsi="Times New Roman" w:cs="Times New Roman"/>
          <w:sz w:val="24"/>
          <w:szCs w:val="24"/>
          <w:lang w:val="es-ES_tradnl"/>
        </w:rPr>
        <w:t>ualquier empleo público,</w:t>
      </w:r>
      <w:r w:rsidR="00300498" w:rsidRPr="00890990">
        <w:rPr>
          <w:rFonts w:ascii="Times New Roman" w:hAnsi="Times New Roman" w:cs="Times New Roman"/>
          <w:sz w:val="24"/>
          <w:szCs w:val="24"/>
          <w:lang w:val="es-ES_tradnl"/>
        </w:rPr>
        <w:t xml:space="preserve"> de formar parte de comisiones o clubes políticos, d</w:t>
      </w:r>
      <w:r w:rsidRPr="00890990">
        <w:rPr>
          <w:rFonts w:ascii="Times New Roman" w:hAnsi="Times New Roman" w:cs="Times New Roman"/>
          <w:sz w:val="24"/>
          <w:szCs w:val="24"/>
          <w:lang w:val="es-ES_tradnl"/>
        </w:rPr>
        <w:t>e suscribir manifiestos de par</w:t>
      </w:r>
      <w:r w:rsidR="00300498" w:rsidRPr="00890990">
        <w:rPr>
          <w:rFonts w:ascii="Times New Roman" w:hAnsi="Times New Roman" w:cs="Times New Roman"/>
          <w:sz w:val="24"/>
          <w:szCs w:val="24"/>
          <w:lang w:val="es-ES_tradnl"/>
        </w:rPr>
        <w:t>tido, autorizar el uso de su nombre, y en general, ejecutar cualquier otro acto público o privado de carácter político, salvo el voto. No se considerará incluida en estas prohibiciones, la concurrencia de los directores de los entes autónomos y de los servicios descentralizados a los organismos de los partidos</w:t>
      </w:r>
      <w:r w:rsidR="001C74C4">
        <w:rPr>
          <w:rFonts w:ascii="Times New Roman" w:hAnsi="Times New Roman" w:cs="Times New Roman"/>
          <w:sz w:val="24"/>
          <w:szCs w:val="24"/>
          <w:lang w:val="es-ES_tradnl"/>
        </w:rPr>
        <w:t xml:space="preserve"> que tengan como cometido especí</w:t>
      </w:r>
      <w:r w:rsidR="00300498" w:rsidRPr="00890990">
        <w:rPr>
          <w:rFonts w:ascii="Times New Roman" w:hAnsi="Times New Roman" w:cs="Times New Roman"/>
          <w:sz w:val="24"/>
          <w:szCs w:val="24"/>
          <w:lang w:val="es-ES_tradnl"/>
        </w:rPr>
        <w:t xml:space="preserve">fico el estudio de problemas de </w:t>
      </w:r>
      <w:r w:rsidR="001C74C4">
        <w:rPr>
          <w:rFonts w:ascii="Times New Roman" w:hAnsi="Times New Roman" w:cs="Times New Roman"/>
          <w:sz w:val="24"/>
          <w:szCs w:val="24"/>
          <w:lang w:val="es-ES_tradnl"/>
        </w:rPr>
        <w:t>Gobierno, Legislación y</w:t>
      </w:r>
      <w:r w:rsidR="001C74C4" w:rsidRPr="00890990">
        <w:rPr>
          <w:rFonts w:ascii="Times New Roman" w:hAnsi="Times New Roman" w:cs="Times New Roman"/>
          <w:sz w:val="24"/>
          <w:szCs w:val="24"/>
          <w:lang w:val="es-ES_tradnl"/>
        </w:rPr>
        <w:t xml:space="preserve"> Administración.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Será competente para conocer y aplicar las penas de estos delitos electorales, la Corte Electoral. La denuncia deberá s</w:t>
      </w:r>
      <w:r w:rsidR="00023BDA">
        <w:rPr>
          <w:rFonts w:ascii="Times New Roman" w:hAnsi="Times New Roman" w:cs="Times New Roman"/>
          <w:sz w:val="24"/>
          <w:szCs w:val="24"/>
          <w:lang w:val="es-ES_tradnl"/>
        </w:rPr>
        <w:t>er formulada ante é</w:t>
      </w:r>
      <w:r w:rsidRPr="00890990">
        <w:rPr>
          <w:rFonts w:ascii="Times New Roman" w:hAnsi="Times New Roman" w:cs="Times New Roman"/>
          <w:sz w:val="24"/>
          <w:szCs w:val="24"/>
          <w:lang w:val="es-ES_tradnl"/>
        </w:rPr>
        <w:t xml:space="preserve">sta por cualquiera de las Cámaras, el </w:t>
      </w:r>
      <w:r w:rsidR="00563CAB" w:rsidRPr="00890990">
        <w:rPr>
          <w:rFonts w:ascii="Times New Roman" w:hAnsi="Times New Roman" w:cs="Times New Roman"/>
          <w:sz w:val="24"/>
          <w:szCs w:val="24"/>
          <w:lang w:val="es-ES_tradnl"/>
        </w:rPr>
        <w:t xml:space="preserve">Poder Ejecutivo </w:t>
      </w:r>
      <w:r w:rsidRPr="00890990">
        <w:rPr>
          <w:rFonts w:ascii="Times New Roman" w:hAnsi="Times New Roman" w:cs="Times New Roman"/>
          <w:sz w:val="24"/>
          <w:szCs w:val="24"/>
          <w:lang w:val="es-ES_tradnl"/>
        </w:rPr>
        <w:t xml:space="preserve">o las autoridades nacionales de los partidos.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Sin perjuicio de lo dispuesto anteriormente, en todos los casos se pasarán los antecedentes a la justicia ordinaria a los demás efectos a que hubiere lugar.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5</w:t>
      </w:r>
      <w:r w:rsidR="00183C71"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y los miembros de la Corte Electoral no podrán formar parte de comisiones o clubes políticos, ni actuar en los </w:t>
      </w:r>
      <w:r w:rsidR="00275B55" w:rsidRPr="00890990">
        <w:rPr>
          <w:rFonts w:ascii="Times New Roman" w:hAnsi="Times New Roman" w:cs="Times New Roman"/>
          <w:sz w:val="24"/>
          <w:szCs w:val="24"/>
          <w:lang w:val="es-ES_tradnl"/>
        </w:rPr>
        <w:t xml:space="preserve">Organismos Directivos </w:t>
      </w:r>
      <w:r w:rsidRPr="00890990">
        <w:rPr>
          <w:rFonts w:ascii="Times New Roman" w:hAnsi="Times New Roman" w:cs="Times New Roman"/>
          <w:sz w:val="24"/>
          <w:szCs w:val="24"/>
          <w:lang w:val="es-ES_tradnl"/>
        </w:rPr>
        <w:t xml:space="preserve">de los </w:t>
      </w:r>
      <w:r w:rsidR="00275B55" w:rsidRPr="00890990">
        <w:rPr>
          <w:rFonts w:ascii="Times New Roman" w:hAnsi="Times New Roman" w:cs="Times New Roman"/>
          <w:sz w:val="24"/>
          <w:szCs w:val="24"/>
          <w:lang w:val="es-ES_tradnl"/>
        </w:rPr>
        <w:t>Partidos</w:t>
      </w:r>
      <w:r w:rsidRPr="00890990">
        <w:rPr>
          <w:rFonts w:ascii="Times New Roman" w:hAnsi="Times New Roman" w:cs="Times New Roman"/>
          <w:sz w:val="24"/>
          <w:szCs w:val="24"/>
          <w:lang w:val="es-ES_tradnl"/>
        </w:rPr>
        <w:t xml:space="preserve">, ni intervenir en ninguna forma en la propaganda política de carácter electoral.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3319E7">
        <w:rPr>
          <w:rFonts w:ascii="Times New Roman" w:hAnsi="Times New Roman" w:cs="Times New Roman"/>
          <w:sz w:val="24"/>
          <w:szCs w:val="24"/>
          <w:lang w:val="es-ES_tradnl"/>
        </w:rPr>
        <w:t>11</w:t>
      </w:r>
      <w:r w:rsidR="00183C71" w:rsidRPr="003319E7">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El Estado velará por asegurar a los partidos políticos la más amplia libertad. Sin perjuicio de ello, los partidos deberán: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Ejercer efectivamente la democracia interna en </w:t>
      </w:r>
      <w:r w:rsidR="00CB3B79" w:rsidRPr="00890990">
        <w:rPr>
          <w:rFonts w:ascii="Times New Roman" w:hAnsi="Times New Roman" w:cs="Times New Roman"/>
          <w:sz w:val="24"/>
          <w:szCs w:val="24"/>
          <w:lang w:val="es-ES_tradnl"/>
        </w:rPr>
        <w:t>la elección de sus autoridades;</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b) Dar la máxima publicidad a sus cartas orgánicas y programa de principios, en forma tal que el ciudadano pueda conocerlos ampliamente. </w:t>
      </w:r>
    </w:p>
    <w:p w:rsidR="004D4B53" w:rsidRDefault="004D4B53" w:rsidP="00787488">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sz w:val="24"/>
          <w:szCs w:val="24"/>
          <w:lang w:val="es-ES_tradnl"/>
        </w:rPr>
        <w:t xml:space="preserve">Constitución </w:t>
      </w:r>
      <w:r>
        <w:rPr>
          <w:rFonts w:ascii="Times New Roman" w:hAnsi="Times New Roman" w:cs="Times New Roman"/>
          <w:b/>
          <w:bCs/>
          <w:sz w:val="24"/>
          <w:szCs w:val="24"/>
          <w:lang w:val="es-ES_tradnl"/>
        </w:rPr>
        <w:t>d</w:t>
      </w:r>
      <w:r w:rsidRPr="00890990">
        <w:rPr>
          <w:rFonts w:ascii="Times New Roman" w:hAnsi="Times New Roman" w:cs="Times New Roman"/>
          <w:b/>
          <w:bCs/>
          <w:sz w:val="24"/>
          <w:szCs w:val="24"/>
          <w:lang w:val="es-ES_tradnl"/>
        </w:rPr>
        <w:t>e Venezuela</w:t>
      </w:r>
    </w:p>
    <w:p w:rsidR="00300498" w:rsidRPr="00890990" w:rsidRDefault="004D4B53" w:rsidP="00787488">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b/>
          <w:bCs/>
          <w:sz w:val="24"/>
          <w:szCs w:val="24"/>
          <w:lang w:val="es-ES_tradnl"/>
        </w:rPr>
        <w:t>(1961)</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114. </w:t>
      </w:r>
      <w:r w:rsidRPr="00890990">
        <w:rPr>
          <w:rFonts w:ascii="Times New Roman" w:hAnsi="Times New Roman" w:cs="Times New Roman"/>
          <w:sz w:val="24"/>
          <w:szCs w:val="24"/>
          <w:lang w:val="es-ES_tradnl"/>
        </w:rPr>
        <w:t>Todos los vene</w:t>
      </w:r>
      <w:r w:rsidR="00CB3B79" w:rsidRPr="00890990">
        <w:rPr>
          <w:rFonts w:ascii="Times New Roman" w:hAnsi="Times New Roman" w:cs="Times New Roman"/>
          <w:sz w:val="24"/>
          <w:szCs w:val="24"/>
          <w:lang w:val="es-ES_tradnl"/>
        </w:rPr>
        <w:t>zo</w:t>
      </w:r>
      <w:r w:rsidRPr="00890990">
        <w:rPr>
          <w:rFonts w:ascii="Times New Roman" w:hAnsi="Times New Roman" w:cs="Times New Roman"/>
          <w:sz w:val="24"/>
          <w:szCs w:val="24"/>
          <w:lang w:val="es-ES_tradnl"/>
        </w:rPr>
        <w:t xml:space="preserve">lanos aptos para el voto tienen el derecho de asociarse en partidos políticos para participar, por métodos democráticos, en la orientación de la política nacional.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legislador reglamentará la constitución y actividad de los partidos políticos con el fin de asegurar su carácter democrático y garantizar su igualdad ante la ley. </w:t>
      </w:r>
    </w:p>
    <w:p w:rsidR="004D4B53" w:rsidRDefault="004D4B53" w:rsidP="00787488">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 xml:space="preserve">Constitución </w:t>
      </w:r>
      <w:r>
        <w:rPr>
          <w:rFonts w:ascii="Times New Roman" w:hAnsi="Times New Roman" w:cs="Times New Roman"/>
          <w:b/>
          <w:bCs/>
          <w:sz w:val="24"/>
          <w:szCs w:val="24"/>
          <w:lang w:val="es-ES_tradnl"/>
        </w:rPr>
        <w:t>d</w:t>
      </w:r>
      <w:r w:rsidRPr="00890990">
        <w:rPr>
          <w:rFonts w:ascii="Times New Roman" w:hAnsi="Times New Roman" w:cs="Times New Roman"/>
          <w:b/>
          <w:bCs/>
          <w:sz w:val="24"/>
          <w:szCs w:val="24"/>
          <w:lang w:val="es-ES_tradnl"/>
        </w:rPr>
        <w:t xml:space="preserve">e </w:t>
      </w:r>
      <w:r w:rsidRPr="00890990">
        <w:rPr>
          <w:rFonts w:ascii="Times New Roman" w:hAnsi="Times New Roman" w:cs="Times New Roman"/>
          <w:b/>
          <w:sz w:val="24"/>
          <w:szCs w:val="24"/>
          <w:lang w:val="es-ES_tradnl"/>
        </w:rPr>
        <w:t xml:space="preserve">España </w:t>
      </w:r>
    </w:p>
    <w:p w:rsidR="00300498" w:rsidRPr="00890990" w:rsidRDefault="00300498" w:rsidP="00787488">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(1978)</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92. </w:t>
      </w:r>
      <w:r w:rsidRPr="00890990">
        <w:rPr>
          <w:rFonts w:ascii="Times New Roman" w:hAnsi="Times New Roman" w:cs="Times New Roman"/>
          <w:bCs/>
          <w:sz w:val="24"/>
          <w:szCs w:val="24"/>
          <w:lang w:val="es-ES_tradnl"/>
        </w:rPr>
        <w:t>1.</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Las decisiones políticas de especial trascendencia podrán ser sometidas a referéndum consultivo de todos los ciudadanos.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2. El referéndum será convocado por el rey, mediante propuesta del pr</w:t>
      </w:r>
      <w:r w:rsidR="00CB3B79" w:rsidRPr="00890990">
        <w:rPr>
          <w:rFonts w:ascii="Times New Roman" w:hAnsi="Times New Roman" w:cs="Times New Roman"/>
          <w:sz w:val="24"/>
          <w:szCs w:val="24"/>
          <w:lang w:val="es-ES_tradnl"/>
        </w:rPr>
        <w:t>e</w:t>
      </w:r>
      <w:r w:rsidRPr="00890990">
        <w:rPr>
          <w:rFonts w:ascii="Times New Roman" w:hAnsi="Times New Roman" w:cs="Times New Roman"/>
          <w:sz w:val="24"/>
          <w:szCs w:val="24"/>
          <w:lang w:val="es-ES_tradnl"/>
        </w:rPr>
        <w:t xml:space="preserve">sidente del Gobierno, previamente autorizada por el Congreso de los diputados.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3. Una ley orgánica regulará las condiciones y el procedimiento de las distintas modalidades de referéndum previstas en esta constitución. </w:t>
      </w:r>
    </w:p>
    <w:p w:rsidR="00300498" w:rsidRPr="00890990" w:rsidRDefault="00CB3B79"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151.</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sz w:val="24"/>
          <w:szCs w:val="24"/>
          <w:lang w:val="es-ES_tradnl"/>
        </w:rPr>
        <w:t xml:space="preserve">1. No será preciso dejar transcurrir el plazo de cinco años a que se refiere el apartado 2 del artículo 148, cuando la iniciativa del proceso autonómico sea acordada dentro del plazo del artículo 143,2, además de por las diputaciones o los órganos interinsulares correspondientes, por las tres cuartas partes de los municipios de cada una de las provincias afectadas que representen, al menos, la mayoría del censo electoral de cada una de ellas y dicha iniciativa sea ratificada mediante referéndum por el voto afirmativo de la mayoría absoluta de los electores de cada provincia en los términos que establezca una ley orgánica.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143. </w:t>
      </w:r>
      <w:r w:rsidRPr="00890990">
        <w:rPr>
          <w:rFonts w:ascii="Times New Roman" w:hAnsi="Times New Roman" w:cs="Times New Roman"/>
          <w:i/>
          <w:iCs/>
          <w:sz w:val="24"/>
          <w:szCs w:val="24"/>
          <w:lang w:val="es-ES_tradnl"/>
        </w:rPr>
        <w:t>2. La iniciativa del proceso autonómico corres</w:t>
      </w:r>
      <w:r w:rsidR="00624649">
        <w:rPr>
          <w:rFonts w:ascii="Times New Roman" w:hAnsi="Times New Roman" w:cs="Times New Roman"/>
          <w:i/>
          <w:iCs/>
          <w:sz w:val="24"/>
          <w:szCs w:val="24"/>
          <w:lang w:val="es-ES_tradnl"/>
        </w:rPr>
        <w:t>ponde a todas las diputaciones i</w:t>
      </w:r>
      <w:r w:rsidRPr="00890990">
        <w:rPr>
          <w:rFonts w:ascii="Times New Roman" w:hAnsi="Times New Roman" w:cs="Times New Roman"/>
          <w:i/>
          <w:iCs/>
          <w:sz w:val="24"/>
          <w:szCs w:val="24"/>
          <w:lang w:val="es-ES_tradnl"/>
        </w:rPr>
        <w:t>nteresadas o al órgano Interinsular correspondiente y a las dos terceras partes de los municipios cuya población represente</w:t>
      </w:r>
      <w:r w:rsidR="00624649">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al menos</w:t>
      </w:r>
      <w:r w:rsidR="00624649">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la mayoría del censo electoral de cada provincia o isla. Estos requisitos deberán ser cumplidos en el plazo de seis meses desde el primer acuerdo adoptado al respecto por alguna de las corporaciones locales interesadas.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148. </w:t>
      </w:r>
      <w:r w:rsidRPr="00890990">
        <w:rPr>
          <w:rFonts w:ascii="Times New Roman" w:hAnsi="Times New Roman" w:cs="Times New Roman"/>
          <w:i/>
          <w:iCs/>
          <w:sz w:val="24"/>
          <w:szCs w:val="24"/>
          <w:lang w:val="es-ES_tradnl"/>
        </w:rPr>
        <w:t>2. Transcurridos cinco años, y mediante la reforma de sus Estatutos, las comunidades autónoma</w:t>
      </w:r>
      <w:r w:rsidR="00CB3B79" w:rsidRPr="00890990">
        <w:rPr>
          <w:rFonts w:ascii="Times New Roman" w:hAnsi="Times New Roman" w:cs="Times New Roman"/>
          <w:i/>
          <w:iCs/>
          <w:sz w:val="24"/>
          <w:szCs w:val="24"/>
          <w:lang w:val="es-ES_tradnl"/>
        </w:rPr>
        <w:t>s podrán ampliar sucesiva</w:t>
      </w:r>
      <w:r w:rsidRPr="00890990">
        <w:rPr>
          <w:rFonts w:ascii="Times New Roman" w:hAnsi="Times New Roman" w:cs="Times New Roman"/>
          <w:i/>
          <w:iCs/>
          <w:sz w:val="24"/>
          <w:szCs w:val="24"/>
          <w:lang w:val="es-ES_tradnl"/>
        </w:rPr>
        <w:t xml:space="preserve">mente sus competencias dentro del marco establecido en el artículo 149.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87. </w:t>
      </w:r>
      <w:r w:rsidRPr="00890990">
        <w:rPr>
          <w:rFonts w:ascii="Times New Roman" w:hAnsi="Times New Roman" w:cs="Times New Roman"/>
          <w:bCs/>
          <w:sz w:val="24"/>
          <w:szCs w:val="24"/>
          <w:lang w:val="es-ES_tradnl"/>
        </w:rPr>
        <w:t>1.</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La iniciativa legislativa corresponde al Gobierno, al Congreso y al Senado, de acuerdo con la Constitución y los reglamentos de las Cámaras.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2. Las asambleas de las comunidades autónomas podrán solicitar del Gobierno la adopción de un proyecto de ley o remitir a la mesa del </w:t>
      </w:r>
      <w:r w:rsidR="00CB3B79" w:rsidRPr="00890990">
        <w:rPr>
          <w:rFonts w:ascii="Times New Roman" w:hAnsi="Times New Roman" w:cs="Times New Roman"/>
          <w:sz w:val="24"/>
          <w:szCs w:val="24"/>
          <w:lang w:val="es-ES_tradnl"/>
        </w:rPr>
        <w:t>Congreso una proposición de ley</w:t>
      </w:r>
      <w:r w:rsidRPr="00890990">
        <w:rPr>
          <w:rFonts w:ascii="Times New Roman" w:hAnsi="Times New Roman" w:cs="Times New Roman"/>
          <w:sz w:val="24"/>
          <w:szCs w:val="24"/>
          <w:lang w:val="es-ES_tradnl"/>
        </w:rPr>
        <w:t xml:space="preserve"> delegando ante dicha cámara un máximo de tres miembros de la Asamblea encargados de su defensa.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i/>
          <w:iCs/>
          <w:sz w:val="24"/>
          <w:szCs w:val="24"/>
          <w:lang w:val="es-ES_tradnl"/>
        </w:rPr>
        <w:t xml:space="preserve">3. </w:t>
      </w:r>
      <w:r w:rsidRPr="00890990">
        <w:rPr>
          <w:rFonts w:ascii="Times New Roman" w:hAnsi="Times New Roman" w:cs="Times New Roman"/>
          <w:sz w:val="24"/>
          <w:szCs w:val="24"/>
          <w:lang w:val="es-ES_tradnl"/>
        </w:rPr>
        <w:t>Una ley orgánica regulará las formas de ejercicio y requisitos de la iniciativa popular para la presentación de proposiciones de ley. En todo caso se exigirá no menos de 500.000 firmas acreditadas. No procederá dicha iniciativa en materias propias de ley orgánica, tributarias o de carácter internacional, ni en lo relat</w:t>
      </w:r>
      <w:r w:rsidR="00CB3B79" w:rsidRPr="00890990">
        <w:rPr>
          <w:rFonts w:ascii="Times New Roman" w:hAnsi="Times New Roman" w:cs="Times New Roman"/>
          <w:sz w:val="24"/>
          <w:szCs w:val="24"/>
          <w:lang w:val="es-ES_tradnl"/>
        </w:rPr>
        <w:t>ivo a la prerrogativa de gracia</w:t>
      </w:r>
      <w:r w:rsidRPr="00890990">
        <w:rPr>
          <w:rFonts w:ascii="Times New Roman" w:hAnsi="Times New Roman" w:cs="Times New Roman"/>
          <w:sz w:val="24"/>
          <w:szCs w:val="24"/>
          <w:lang w:val="es-ES_tradnl"/>
        </w:rPr>
        <w:t xml:space="preserve"> (L. 0. 3/84). </w:t>
      </w:r>
    </w:p>
    <w:p w:rsidR="004D4B53" w:rsidRDefault="004D4B53" w:rsidP="00787488">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Constitución d</w:t>
      </w:r>
      <w:r w:rsidRPr="00890990">
        <w:rPr>
          <w:rFonts w:ascii="Times New Roman" w:hAnsi="Times New Roman" w:cs="Times New Roman"/>
          <w:b/>
          <w:bCs/>
          <w:sz w:val="24"/>
          <w:szCs w:val="24"/>
          <w:lang w:val="es-ES_tradnl"/>
        </w:rPr>
        <w:t>e Islandia</w:t>
      </w:r>
      <w:r w:rsidR="004107D2" w:rsidRPr="00890990">
        <w:rPr>
          <w:rFonts w:ascii="Times New Roman" w:hAnsi="Times New Roman" w:cs="Times New Roman"/>
          <w:b/>
          <w:bCs/>
          <w:sz w:val="24"/>
          <w:szCs w:val="24"/>
          <w:lang w:val="es-ES_tradnl"/>
        </w:rPr>
        <w:t xml:space="preserve"> </w:t>
      </w:r>
    </w:p>
    <w:p w:rsidR="00300498" w:rsidRPr="00890990" w:rsidRDefault="00300498" w:rsidP="00787488">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w:t>
      </w:r>
      <w:r w:rsidR="00CB3B79" w:rsidRPr="00890990">
        <w:rPr>
          <w:rFonts w:ascii="Times New Roman" w:hAnsi="Times New Roman" w:cs="Times New Roman"/>
          <w:b/>
          <w:sz w:val="24"/>
          <w:szCs w:val="24"/>
          <w:lang w:val="es-ES_tradnl"/>
        </w:rPr>
        <w:t>j</w:t>
      </w:r>
      <w:r w:rsidRPr="00890990">
        <w:rPr>
          <w:rFonts w:ascii="Times New Roman" w:hAnsi="Times New Roman" w:cs="Times New Roman"/>
          <w:b/>
          <w:sz w:val="24"/>
          <w:szCs w:val="24"/>
          <w:lang w:val="es-ES_tradnl"/>
        </w:rPr>
        <w:t>un</w:t>
      </w:r>
      <w:r w:rsidR="00E52125">
        <w:rPr>
          <w:rFonts w:ascii="Times New Roman" w:hAnsi="Times New Roman" w:cs="Times New Roman"/>
          <w:b/>
          <w:sz w:val="24"/>
          <w:szCs w:val="24"/>
          <w:lang w:val="es-ES_tradnl"/>
        </w:rPr>
        <w:t>io</w:t>
      </w:r>
      <w:r w:rsidRPr="00890990">
        <w:rPr>
          <w:rFonts w:ascii="Times New Roman" w:hAnsi="Times New Roman" w:cs="Times New Roman"/>
          <w:b/>
          <w:sz w:val="24"/>
          <w:szCs w:val="24"/>
          <w:lang w:val="es-ES_tradnl"/>
        </w:rPr>
        <w:t xml:space="preserve"> </w:t>
      </w:r>
      <w:r w:rsidR="00CB3B79" w:rsidRPr="00890990">
        <w:rPr>
          <w:rFonts w:ascii="Times New Roman" w:hAnsi="Times New Roman" w:cs="Times New Roman"/>
          <w:b/>
          <w:sz w:val="24"/>
          <w:szCs w:val="24"/>
          <w:lang w:val="es-ES_tradnl"/>
        </w:rPr>
        <w:t>17/1944)</w:t>
      </w:r>
    </w:p>
    <w:p w:rsidR="00300498" w:rsidRPr="00890990" w:rsidRDefault="00CB3B79"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26. </w:t>
      </w:r>
      <w:r w:rsidRPr="00890990">
        <w:rPr>
          <w:rFonts w:ascii="Times New Roman" w:hAnsi="Times New Roman" w:cs="Times New Roman"/>
          <w:sz w:val="24"/>
          <w:szCs w:val="24"/>
          <w:lang w:val="es-ES_tradnl"/>
        </w:rPr>
        <w:t>Los proyectos de ley a</w:t>
      </w:r>
      <w:r w:rsidR="00300498" w:rsidRPr="00890990">
        <w:rPr>
          <w:rFonts w:ascii="Times New Roman" w:hAnsi="Times New Roman" w:cs="Times New Roman"/>
          <w:sz w:val="24"/>
          <w:szCs w:val="24"/>
          <w:lang w:val="es-ES_tradnl"/>
        </w:rPr>
        <w:t>probados por</w:t>
      </w:r>
      <w:r w:rsidRPr="00890990">
        <w:rPr>
          <w:rFonts w:ascii="Times New Roman" w:hAnsi="Times New Roman" w:cs="Times New Roman"/>
          <w:sz w:val="24"/>
          <w:szCs w:val="24"/>
          <w:lang w:val="es-ES_tradnl"/>
        </w:rPr>
        <w:t xml:space="preserve"> el Parlamento deberán</w:t>
      </w:r>
      <w:r w:rsidR="00300498" w:rsidRPr="00890990">
        <w:rPr>
          <w:rFonts w:ascii="Times New Roman" w:hAnsi="Times New Roman" w:cs="Times New Roman"/>
          <w:sz w:val="24"/>
          <w:szCs w:val="24"/>
          <w:lang w:val="es-ES_tradnl"/>
        </w:rPr>
        <w:t xml:space="preserve"> someterse a</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para su sanción a </w:t>
      </w:r>
      <w:r w:rsidR="00300498" w:rsidRPr="00890990">
        <w:rPr>
          <w:rFonts w:ascii="Times New Roman" w:hAnsi="Times New Roman" w:cs="Times New Roman"/>
          <w:sz w:val="24"/>
          <w:szCs w:val="24"/>
          <w:lang w:val="es-ES_tradnl"/>
        </w:rPr>
        <w:t>las dos semanas, como máximo, de haber sido votados, y una vez sancionados se ejecutarán como leyes. Si e</w:t>
      </w:r>
      <w:r w:rsidR="00A04C87" w:rsidRPr="00890990">
        <w:rPr>
          <w:rFonts w:ascii="Times New Roman" w:hAnsi="Times New Roman" w:cs="Times New Roman"/>
          <w:sz w:val="24"/>
          <w:szCs w:val="24"/>
          <w:lang w:val="es-ES_tradnl"/>
        </w:rPr>
        <w:t>l Presidente</w:t>
      </w:r>
      <w:r w:rsidR="00300498" w:rsidRPr="00890990">
        <w:rPr>
          <w:rFonts w:ascii="Times New Roman" w:hAnsi="Times New Roman" w:cs="Times New Roman"/>
          <w:sz w:val="24"/>
          <w:szCs w:val="24"/>
          <w:lang w:val="es-ES_tradnl"/>
        </w:rPr>
        <w:t xml:space="preserve"> </w:t>
      </w:r>
      <w:r w:rsidR="00510175">
        <w:rPr>
          <w:rFonts w:ascii="Times New Roman" w:hAnsi="Times New Roman" w:cs="Times New Roman"/>
          <w:sz w:val="24"/>
          <w:szCs w:val="24"/>
          <w:lang w:val="es-ES_tradnl"/>
        </w:rPr>
        <w:t>desaprueba un proyecto de ley, é</w:t>
      </w:r>
      <w:r w:rsidR="00300498" w:rsidRPr="00890990">
        <w:rPr>
          <w:rFonts w:ascii="Times New Roman" w:hAnsi="Times New Roman" w:cs="Times New Roman"/>
          <w:sz w:val="24"/>
          <w:szCs w:val="24"/>
          <w:lang w:val="es-ES_tradnl"/>
        </w:rPr>
        <w:t>ste no dejará de surtir efectos, pero, en cuanto las circunstancias lo permitan, deberá ser sometido a plebiscito mediante votaci</w:t>
      </w:r>
      <w:r w:rsidR="00510175">
        <w:rPr>
          <w:rFonts w:ascii="Times New Roman" w:hAnsi="Times New Roman" w:cs="Times New Roman"/>
          <w:sz w:val="24"/>
          <w:szCs w:val="24"/>
          <w:lang w:val="es-ES_tradnl"/>
        </w:rPr>
        <w:t>ón secreta; de ser rechazado, caduc</w:t>
      </w:r>
      <w:r w:rsidR="00300498" w:rsidRPr="00890990">
        <w:rPr>
          <w:rFonts w:ascii="Times New Roman" w:hAnsi="Times New Roman" w:cs="Times New Roman"/>
          <w:sz w:val="24"/>
          <w:szCs w:val="24"/>
          <w:lang w:val="es-ES_tradnl"/>
        </w:rPr>
        <w:t>ar</w:t>
      </w:r>
      <w:r w:rsidR="00510175">
        <w:rPr>
          <w:rFonts w:ascii="Times New Roman" w:hAnsi="Times New Roman" w:cs="Times New Roman"/>
          <w:sz w:val="24"/>
          <w:szCs w:val="24"/>
          <w:lang w:val="es-ES_tradnl"/>
        </w:rPr>
        <w:t>á</w:t>
      </w:r>
      <w:r w:rsidR="00300498" w:rsidRPr="00890990">
        <w:rPr>
          <w:rFonts w:ascii="Times New Roman" w:hAnsi="Times New Roman" w:cs="Times New Roman"/>
          <w:sz w:val="24"/>
          <w:szCs w:val="24"/>
          <w:lang w:val="es-ES_tradnl"/>
        </w:rPr>
        <w:t xml:space="preserve">, y si fuere ratificado continuará surtiendo sus efectos.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Comentario</w:t>
      </w:r>
      <w:r w:rsidRPr="00890990">
        <w:rPr>
          <w:rFonts w:ascii="Times New Roman" w:hAnsi="Times New Roman" w:cs="Times New Roman"/>
          <w:sz w:val="24"/>
          <w:szCs w:val="24"/>
          <w:lang w:val="es-ES_tradnl"/>
        </w:rPr>
        <w:t xml:space="preserve">: </w:t>
      </w:r>
      <w:r w:rsidR="00787488" w:rsidRPr="00890990">
        <w:rPr>
          <w:rFonts w:ascii="Times New Roman" w:hAnsi="Times New Roman" w:cs="Times New Roman"/>
          <w:sz w:val="24"/>
          <w:szCs w:val="24"/>
          <w:lang w:val="es-ES_tradnl"/>
        </w:rPr>
        <w:t xml:space="preserve">Esta </w:t>
      </w:r>
      <w:r w:rsidRPr="00890990">
        <w:rPr>
          <w:rFonts w:ascii="Times New Roman" w:hAnsi="Times New Roman" w:cs="Times New Roman"/>
          <w:sz w:val="24"/>
          <w:szCs w:val="24"/>
          <w:lang w:val="es-ES_tradnl"/>
        </w:rPr>
        <w:t>forma de participación popular en la sanción de las leyes opera cuando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objeta la respectiva ley, que no obstante, continuará rigiendo; sin embargo</w:t>
      </w:r>
      <w:r w:rsidR="00CB3B79" w:rsidRPr="0089099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el conflicto sobre la conveniencia de tal ley será dirimido en últimas por el electorado en un referéndum.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b/>
          <w:sz w:val="24"/>
          <w:szCs w:val="24"/>
          <w:lang w:val="es-ES_tradnl"/>
        </w:rPr>
        <w:t>79</w:t>
      </w:r>
      <w:r w:rsidRPr="00890990">
        <w:rPr>
          <w:rFonts w:ascii="Times New Roman" w:hAnsi="Times New Roman" w:cs="Times New Roman"/>
          <w:sz w:val="24"/>
          <w:szCs w:val="24"/>
          <w:lang w:val="es-ES_tradnl"/>
        </w:rPr>
        <w:t>. Se podrán presentar propuestas de enmienda o adición a la presente Constitución en los períodos ordinarios o extraordinarios de sesiones del Parlamento. Si la proposición fuere aprobada por las dos Cámaras, el Althing (Parlamento) se disolverá inmediatamente y se celebrarán elecciones generales. Si las dos Cámaras aprueban la resolución sin modificación alguna, será sancionada por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y entrará en vigor como ley constitucional. </w:t>
      </w:r>
    </w:p>
    <w:p w:rsidR="00300498" w:rsidRPr="00890990" w:rsidRDefault="00CB3B79"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Si</w:t>
      </w:r>
      <w:r w:rsidR="00300498" w:rsidRPr="00890990">
        <w:rPr>
          <w:rFonts w:ascii="Times New Roman" w:hAnsi="Times New Roman" w:cs="Times New Roman"/>
          <w:sz w:val="24"/>
          <w:szCs w:val="24"/>
          <w:lang w:val="es-ES_tradnl"/>
        </w:rPr>
        <w:t xml:space="preserve"> el Parlamento vota alguna modificación del estatuto de la Iglesia del Estado,</w:t>
      </w:r>
      <w:r w:rsidR="00D1673A">
        <w:rPr>
          <w:rFonts w:ascii="Times New Roman" w:hAnsi="Times New Roman" w:cs="Times New Roman"/>
          <w:sz w:val="24"/>
          <w:szCs w:val="24"/>
          <w:lang w:val="es-ES_tradnl"/>
        </w:rPr>
        <w:t xml:space="preserve"> tal como é</w:t>
      </w:r>
      <w:r w:rsidRPr="00890990">
        <w:rPr>
          <w:rFonts w:ascii="Times New Roman" w:hAnsi="Times New Roman" w:cs="Times New Roman"/>
          <w:sz w:val="24"/>
          <w:szCs w:val="24"/>
          <w:lang w:val="es-ES_tradnl"/>
        </w:rPr>
        <w:t>sta se define en el a</w:t>
      </w:r>
      <w:r w:rsidR="00300498" w:rsidRPr="00890990">
        <w:rPr>
          <w:rFonts w:ascii="Times New Roman" w:hAnsi="Times New Roman" w:cs="Times New Roman"/>
          <w:sz w:val="24"/>
          <w:szCs w:val="24"/>
          <w:lang w:val="es-ES_tradnl"/>
        </w:rPr>
        <w:t xml:space="preserve">rtículo 62 dicha modificación se someterá a referéndum mediante votación secreta para su adopción o rechazo.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Comentar</w:t>
      </w:r>
      <w:r w:rsidR="00E34EAA" w:rsidRPr="00890990">
        <w:rPr>
          <w:rFonts w:ascii="Times New Roman" w:hAnsi="Times New Roman" w:cs="Times New Roman"/>
          <w:b/>
          <w:sz w:val="24"/>
          <w:szCs w:val="24"/>
          <w:lang w:val="es-ES_tradnl"/>
        </w:rPr>
        <w:t>i</w:t>
      </w:r>
      <w:r w:rsidRPr="00890990">
        <w:rPr>
          <w:rFonts w:ascii="Times New Roman" w:hAnsi="Times New Roman" w:cs="Times New Roman"/>
          <w:b/>
          <w:sz w:val="24"/>
          <w:szCs w:val="24"/>
          <w:lang w:val="es-ES_tradnl"/>
        </w:rPr>
        <w:t>o</w:t>
      </w:r>
      <w:r w:rsidRPr="00890990">
        <w:rPr>
          <w:rFonts w:ascii="Times New Roman" w:hAnsi="Times New Roman" w:cs="Times New Roman"/>
          <w:sz w:val="24"/>
          <w:szCs w:val="24"/>
          <w:lang w:val="es-ES_tradnl"/>
        </w:rPr>
        <w:t xml:space="preserve">: </w:t>
      </w:r>
      <w:r w:rsidR="00787488" w:rsidRPr="00890990">
        <w:rPr>
          <w:rFonts w:ascii="Times New Roman" w:hAnsi="Times New Roman" w:cs="Times New Roman"/>
          <w:sz w:val="24"/>
          <w:szCs w:val="24"/>
          <w:lang w:val="es-ES_tradnl"/>
        </w:rPr>
        <w:t xml:space="preserve">Este </w:t>
      </w:r>
      <w:r w:rsidRPr="00890990">
        <w:rPr>
          <w:rFonts w:ascii="Times New Roman" w:hAnsi="Times New Roman" w:cs="Times New Roman"/>
          <w:sz w:val="24"/>
          <w:szCs w:val="24"/>
          <w:lang w:val="es-ES_tradnl"/>
        </w:rPr>
        <w:t xml:space="preserve">procedimiento de reforma constitucional es muy parecido al de las demás </w:t>
      </w:r>
      <w:r w:rsidR="00D17952" w:rsidRPr="00890990">
        <w:rPr>
          <w:rFonts w:ascii="Times New Roman" w:hAnsi="Times New Roman" w:cs="Times New Roman"/>
          <w:sz w:val="24"/>
          <w:szCs w:val="24"/>
          <w:lang w:val="es-ES_tradnl"/>
        </w:rPr>
        <w:t xml:space="preserve">Constituciones Escandinavas </w:t>
      </w:r>
      <w:r w:rsidRPr="00890990">
        <w:rPr>
          <w:rFonts w:ascii="Times New Roman" w:hAnsi="Times New Roman" w:cs="Times New Roman"/>
          <w:sz w:val="24"/>
          <w:szCs w:val="24"/>
          <w:lang w:val="es-ES_tradnl"/>
        </w:rPr>
        <w:t xml:space="preserve">y también al de Bélgica y Holanda. Salvando diferencias de detalle, en el sentido de que es un Parlamento el que acuerda el principio de la reforma o enmienda y el Parlamento siguiente el que la aprueba definitivamente como ley constitucional. Esta técnica fue introducida por las primeras constituciones de la revolución francesa, y pronto imitada por diversas constituciones del incipiente liberalismo europeo (v.gr. la de Cádiz de 1812).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Obsérvese además que la refrendación popular sólo es obligatoria cuando la reforma constitucional tenga como materia alguna modificación del estatuto de la Iglesia del Estado. Esta disposición muestra cómo, al pun</w:t>
      </w:r>
      <w:r w:rsidR="003319E7">
        <w:rPr>
          <w:rFonts w:ascii="Times New Roman" w:hAnsi="Times New Roman" w:cs="Times New Roman"/>
          <w:sz w:val="24"/>
          <w:szCs w:val="24"/>
          <w:lang w:val="es-ES_tradnl"/>
        </w:rPr>
        <w:t>to de la reforma constitucional,</w:t>
      </w:r>
      <w:r w:rsidRPr="00890990">
        <w:rPr>
          <w:rFonts w:ascii="Times New Roman" w:hAnsi="Times New Roman" w:cs="Times New Roman"/>
          <w:sz w:val="24"/>
          <w:szCs w:val="24"/>
          <w:lang w:val="es-ES_tradnl"/>
        </w:rPr>
        <w:t xml:space="preserve"> el referéndum es utilizado para aquellas materias especialmente sensibles de la</w:t>
      </w:r>
      <w:r w:rsidR="00D17952">
        <w:rPr>
          <w:rFonts w:ascii="Times New Roman" w:hAnsi="Times New Roman" w:cs="Times New Roman"/>
          <w:sz w:val="24"/>
          <w:szCs w:val="24"/>
          <w:lang w:val="es-ES_tradnl"/>
        </w:rPr>
        <w:t xml:space="preserve"> Constitución material de un país</w:t>
      </w:r>
      <w:r w:rsidRPr="00890990">
        <w:rPr>
          <w:rFonts w:ascii="Times New Roman" w:hAnsi="Times New Roman" w:cs="Times New Roman"/>
          <w:sz w:val="24"/>
          <w:szCs w:val="24"/>
          <w:lang w:val="es-ES_tradnl"/>
        </w:rPr>
        <w:t xml:space="preserve">. </w:t>
      </w:r>
    </w:p>
    <w:p w:rsidR="004D4B53" w:rsidRDefault="004D4B53" w:rsidP="00A34C50">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Constitución d</w:t>
      </w:r>
      <w:r w:rsidRPr="00890990">
        <w:rPr>
          <w:rFonts w:ascii="Times New Roman" w:hAnsi="Times New Roman" w:cs="Times New Roman"/>
          <w:b/>
          <w:bCs/>
          <w:sz w:val="24"/>
          <w:szCs w:val="24"/>
          <w:lang w:val="es-ES_tradnl"/>
        </w:rPr>
        <w:t xml:space="preserve">e Italia </w:t>
      </w:r>
    </w:p>
    <w:p w:rsidR="00300498" w:rsidRPr="00890990" w:rsidRDefault="00CB3B79" w:rsidP="00A34C50">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(d</w:t>
      </w:r>
      <w:r w:rsidR="00300498" w:rsidRPr="00890990">
        <w:rPr>
          <w:rFonts w:ascii="Times New Roman" w:hAnsi="Times New Roman" w:cs="Times New Roman"/>
          <w:b/>
          <w:bCs/>
          <w:sz w:val="24"/>
          <w:szCs w:val="24"/>
          <w:lang w:val="es-ES_tradnl"/>
        </w:rPr>
        <w:t>ic</w:t>
      </w:r>
      <w:r w:rsidR="00E52125">
        <w:rPr>
          <w:rFonts w:ascii="Times New Roman" w:hAnsi="Times New Roman" w:cs="Times New Roman"/>
          <w:b/>
          <w:bCs/>
          <w:sz w:val="24"/>
          <w:szCs w:val="24"/>
          <w:lang w:val="es-ES_tradnl"/>
        </w:rPr>
        <w:t>iembre</w:t>
      </w:r>
      <w:r w:rsidR="00300498" w:rsidRPr="00890990">
        <w:rPr>
          <w:rFonts w:ascii="Times New Roman" w:hAnsi="Times New Roman" w:cs="Times New Roman"/>
          <w:b/>
          <w:bCs/>
          <w:sz w:val="24"/>
          <w:szCs w:val="24"/>
          <w:lang w:val="es-ES_tradnl"/>
        </w:rPr>
        <w:t xml:space="preserve"> 21/1947)</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71. </w:t>
      </w:r>
      <w:r w:rsidRPr="00890990">
        <w:rPr>
          <w:rFonts w:ascii="Times New Roman" w:hAnsi="Times New Roman" w:cs="Times New Roman"/>
          <w:bCs/>
          <w:sz w:val="24"/>
          <w:szCs w:val="24"/>
          <w:lang w:val="es-ES_tradnl"/>
        </w:rPr>
        <w:t>La</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inicia</w:t>
      </w:r>
      <w:r w:rsidR="000B09A1">
        <w:rPr>
          <w:rFonts w:ascii="Times New Roman" w:hAnsi="Times New Roman" w:cs="Times New Roman"/>
          <w:sz w:val="24"/>
          <w:szCs w:val="24"/>
          <w:lang w:val="es-ES_tradnl"/>
        </w:rPr>
        <w:t>tiva de las leyes pertenece al G</w:t>
      </w:r>
      <w:r w:rsidRPr="00890990">
        <w:rPr>
          <w:rFonts w:ascii="Times New Roman" w:hAnsi="Times New Roman" w:cs="Times New Roman"/>
          <w:sz w:val="24"/>
          <w:szCs w:val="24"/>
          <w:lang w:val="es-ES_tradnl"/>
        </w:rPr>
        <w:t xml:space="preserve">obierno, a cada miembro de las Cámaras y a los órganos y entidades a los cuales sea conferido este derecho por una ley constitucional.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pueblo ejercerá la iniciativa de las leyes mediante la proposición por cincuenta mil electores como mínimo de un proyecto elaborado.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Comentario</w:t>
      </w:r>
      <w:r w:rsidR="000B09A1">
        <w:rPr>
          <w:rFonts w:ascii="Times New Roman" w:hAnsi="Times New Roman" w:cs="Times New Roman"/>
          <w:sz w:val="24"/>
          <w:szCs w:val="24"/>
          <w:lang w:val="es-ES_tradnl"/>
        </w:rPr>
        <w:t>: S</w:t>
      </w:r>
      <w:r w:rsidRPr="00890990">
        <w:rPr>
          <w:rFonts w:ascii="Times New Roman" w:hAnsi="Times New Roman" w:cs="Times New Roman"/>
          <w:sz w:val="24"/>
          <w:szCs w:val="24"/>
          <w:lang w:val="es-ES_tradnl"/>
        </w:rPr>
        <w:t xml:space="preserve">e trata de un porcentaje realmente bajo frente al total de la población italiana (0.076%) el que tiene iniciativa legislativa. La iniciativa es formulada (debe ser un proyecto de </w:t>
      </w:r>
      <w:r w:rsidR="0051198D" w:rsidRPr="00890990">
        <w:rPr>
          <w:rFonts w:ascii="Times New Roman" w:hAnsi="Times New Roman" w:cs="Times New Roman"/>
          <w:sz w:val="24"/>
          <w:szCs w:val="24"/>
          <w:lang w:val="es-ES_tradnl"/>
        </w:rPr>
        <w:t>ley).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138. </w:t>
      </w:r>
      <w:r w:rsidRPr="00890990">
        <w:rPr>
          <w:rFonts w:ascii="Times New Roman" w:hAnsi="Times New Roman" w:cs="Times New Roman"/>
          <w:sz w:val="24"/>
          <w:szCs w:val="24"/>
          <w:lang w:val="es-ES_tradnl"/>
        </w:rPr>
        <w:t>Las leyes de revisión de la Constitución y demás leyes constitucionale</w:t>
      </w:r>
      <w:r w:rsidR="00CB3B79" w:rsidRPr="00890990">
        <w:rPr>
          <w:rFonts w:ascii="Times New Roman" w:hAnsi="Times New Roman" w:cs="Times New Roman"/>
          <w:sz w:val="24"/>
          <w:szCs w:val="24"/>
          <w:lang w:val="es-ES_tradnl"/>
        </w:rPr>
        <w:t>s serán</w:t>
      </w:r>
      <w:r w:rsidRPr="00890990">
        <w:rPr>
          <w:rFonts w:ascii="Times New Roman" w:hAnsi="Times New Roman" w:cs="Times New Roman"/>
          <w:sz w:val="24"/>
          <w:szCs w:val="24"/>
          <w:lang w:val="es-ES_tradnl"/>
        </w:rPr>
        <w:t xml:space="preserve"> adoptadas por cada una de las Cámaras en dos votaciones sucesivas con intervalo no menor de tres meses, y serán aprobadas por mayoría absoluta de los componentes de cada Cámara en la segunda votación.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Dichas leyes serán sometidas a ref</w:t>
      </w:r>
      <w:r w:rsidR="00CB3B79" w:rsidRPr="00890990">
        <w:rPr>
          <w:rFonts w:ascii="Times New Roman" w:hAnsi="Times New Roman" w:cs="Times New Roman"/>
          <w:sz w:val="24"/>
          <w:szCs w:val="24"/>
          <w:lang w:val="es-ES_tradnl"/>
        </w:rPr>
        <w:t>eréndum</w:t>
      </w:r>
      <w:r w:rsidRPr="00890990">
        <w:rPr>
          <w:rFonts w:ascii="Times New Roman" w:hAnsi="Times New Roman" w:cs="Times New Roman"/>
          <w:sz w:val="24"/>
          <w:szCs w:val="24"/>
          <w:lang w:val="es-ES_tradnl"/>
        </w:rPr>
        <w:t xml:space="preserve"> popular cuando, dentro de los tres me</w:t>
      </w:r>
      <w:r w:rsidR="00CB3B79" w:rsidRPr="00890990">
        <w:rPr>
          <w:rFonts w:ascii="Times New Roman" w:hAnsi="Times New Roman" w:cs="Times New Roman"/>
          <w:sz w:val="24"/>
          <w:szCs w:val="24"/>
          <w:lang w:val="es-ES_tradnl"/>
        </w:rPr>
        <w:t>ses siguientes a su publicación</w:t>
      </w:r>
      <w:r w:rsidRPr="00890990">
        <w:rPr>
          <w:rFonts w:ascii="Times New Roman" w:hAnsi="Times New Roman" w:cs="Times New Roman"/>
          <w:sz w:val="24"/>
          <w:szCs w:val="24"/>
          <w:lang w:val="es-ES_tradnl"/>
        </w:rPr>
        <w:t xml:space="preserve"> lo solicite una quinta parte de los miembros de una Cámara o 500.000 electores o 5 consejos regionales. La ley sometida a ref</w:t>
      </w:r>
      <w:r w:rsidR="00CB3B79" w:rsidRPr="00890990">
        <w:rPr>
          <w:rFonts w:ascii="Times New Roman" w:hAnsi="Times New Roman" w:cs="Times New Roman"/>
          <w:sz w:val="24"/>
          <w:szCs w:val="24"/>
          <w:lang w:val="es-ES_tradnl"/>
        </w:rPr>
        <w:t>eréndum</w:t>
      </w:r>
      <w:r w:rsidRPr="00890990">
        <w:rPr>
          <w:rFonts w:ascii="Times New Roman" w:hAnsi="Times New Roman" w:cs="Times New Roman"/>
          <w:sz w:val="24"/>
          <w:szCs w:val="24"/>
          <w:lang w:val="es-ES_tradnl"/>
        </w:rPr>
        <w:t xml:space="preserve"> no se promulgará si</w:t>
      </w:r>
      <w:r w:rsidR="00CB3B79" w:rsidRPr="00890990">
        <w:rPr>
          <w:rFonts w:ascii="Times New Roman" w:hAnsi="Times New Roman" w:cs="Times New Roman"/>
          <w:sz w:val="24"/>
          <w:szCs w:val="24"/>
          <w:lang w:val="es-ES_tradnl"/>
        </w:rPr>
        <w:t xml:space="preserve">no fuere aprobada por la mayoría de los votos válidos.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No habrá lugar a referéndum si la ley hubiese sido aprobada en la segunda votación en cada una de las Cámaras por una mayoría de dos tercios de sus respectivos componentes.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Comentario: </w:t>
      </w:r>
      <w:r w:rsidR="00A34C50" w:rsidRPr="00890990">
        <w:rPr>
          <w:rFonts w:ascii="Times New Roman" w:hAnsi="Times New Roman" w:cs="Times New Roman"/>
          <w:sz w:val="24"/>
          <w:szCs w:val="24"/>
          <w:lang w:val="es-ES_tradnl"/>
        </w:rPr>
        <w:t xml:space="preserve">El </w:t>
      </w:r>
      <w:r w:rsidRPr="00890990">
        <w:rPr>
          <w:rFonts w:ascii="Times New Roman" w:hAnsi="Times New Roman" w:cs="Times New Roman"/>
          <w:sz w:val="24"/>
          <w:szCs w:val="24"/>
          <w:lang w:val="es-ES_tradnl"/>
        </w:rPr>
        <w:t>referéndum constitucional requiere de ciertas condiciones (de oportunidad y procedimiento) que lo convi</w:t>
      </w:r>
      <w:r w:rsidR="00EE0BED">
        <w:rPr>
          <w:rFonts w:ascii="Times New Roman" w:hAnsi="Times New Roman" w:cs="Times New Roman"/>
          <w:sz w:val="24"/>
          <w:szCs w:val="24"/>
          <w:lang w:val="es-ES_tradnl"/>
        </w:rPr>
        <w:t>erten en una institución rígida;</w:t>
      </w:r>
      <w:r w:rsidRPr="00890990">
        <w:rPr>
          <w:rFonts w:ascii="Times New Roman" w:hAnsi="Times New Roman" w:cs="Times New Roman"/>
          <w:sz w:val="24"/>
          <w:szCs w:val="24"/>
          <w:lang w:val="es-ES_tradnl"/>
        </w:rPr>
        <w:t xml:space="preserve"> lo que resulta interesante es que a su convocatoria puede concurrir el pueblo, de suerte tal que por iniciativa popular el pueblo decidiría sobre la reforma constitucional, en algo que podríamos llamar una auto-convocatoria. Esta iniciativa popular de referéndum constitucion</w:t>
      </w:r>
      <w:r w:rsidR="00CB3B79" w:rsidRPr="00890990">
        <w:rPr>
          <w:rFonts w:ascii="Times New Roman" w:hAnsi="Times New Roman" w:cs="Times New Roman"/>
          <w:sz w:val="24"/>
          <w:szCs w:val="24"/>
          <w:lang w:val="es-ES_tradnl"/>
        </w:rPr>
        <w:t xml:space="preserve">al exige que la propuesta sea </w:t>
      </w:r>
      <w:r w:rsidRPr="00890990">
        <w:rPr>
          <w:rFonts w:ascii="Times New Roman" w:hAnsi="Times New Roman" w:cs="Times New Roman"/>
          <w:sz w:val="24"/>
          <w:szCs w:val="24"/>
          <w:lang w:val="es-ES_tradnl"/>
        </w:rPr>
        <w:t>elevada por un 0.76% de</w:t>
      </w:r>
      <w:r w:rsidR="00CB3B79" w:rsidRPr="00890990">
        <w:rPr>
          <w:rFonts w:ascii="Times New Roman" w:hAnsi="Times New Roman" w:cs="Times New Roman"/>
          <w:sz w:val="24"/>
          <w:szCs w:val="24"/>
          <w:lang w:val="es-ES_tradnl"/>
        </w:rPr>
        <w:t xml:space="preserve"> la población italiana</w:t>
      </w:r>
      <w:r w:rsidRPr="00890990">
        <w:rPr>
          <w:rFonts w:ascii="Times New Roman" w:hAnsi="Times New Roman" w:cs="Times New Roman"/>
          <w:sz w:val="24"/>
          <w:szCs w:val="24"/>
          <w:lang w:val="es-ES_tradnl"/>
        </w:rPr>
        <w:t xml:space="preserve"> que sigue siendo un porcentaje relativamente bajo. Con todo el referéndum sólo será procedente cuando la mayoría congresional que apr</w:t>
      </w:r>
      <w:r w:rsidR="00CB3B79" w:rsidRPr="00890990">
        <w:rPr>
          <w:rFonts w:ascii="Times New Roman" w:hAnsi="Times New Roman" w:cs="Times New Roman"/>
          <w:sz w:val="24"/>
          <w:szCs w:val="24"/>
          <w:lang w:val="es-ES_tradnl"/>
        </w:rPr>
        <w:t>ueba la reforma no sea muy neta</w:t>
      </w:r>
      <w:r w:rsidRPr="00890990">
        <w:rPr>
          <w:rFonts w:ascii="Times New Roman" w:hAnsi="Times New Roman" w:cs="Times New Roman"/>
          <w:sz w:val="24"/>
          <w:szCs w:val="24"/>
          <w:lang w:val="es-ES_tradnl"/>
        </w:rPr>
        <w:t xml:space="preserve"> transfiriéndose así el peso pol</w:t>
      </w:r>
      <w:r w:rsidR="00CB3B79" w:rsidRPr="00890990">
        <w:rPr>
          <w:rFonts w:ascii="Times New Roman" w:hAnsi="Times New Roman" w:cs="Times New Roman"/>
          <w:sz w:val="24"/>
          <w:szCs w:val="24"/>
          <w:lang w:val="es-ES_tradnl"/>
        </w:rPr>
        <w:t>íti</w:t>
      </w:r>
      <w:r w:rsidRPr="00890990">
        <w:rPr>
          <w:rFonts w:ascii="Times New Roman" w:hAnsi="Times New Roman" w:cs="Times New Roman"/>
          <w:sz w:val="24"/>
          <w:szCs w:val="24"/>
          <w:lang w:val="es-ES_tradnl"/>
        </w:rPr>
        <w:t xml:space="preserve">co a la decisión electoral. </w:t>
      </w:r>
    </w:p>
    <w:p w:rsidR="004D4B53" w:rsidRDefault="004D4B53" w:rsidP="00A34C50">
      <w:pPr>
        <w:spacing w:after="0" w:line="240" w:lineRule="auto"/>
        <w:jc w:val="center"/>
        <w:rPr>
          <w:rFonts w:ascii="Times New Roman" w:hAnsi="Times New Roman" w:cs="Times New Roman"/>
          <w:b/>
          <w:sz w:val="24"/>
          <w:szCs w:val="24"/>
          <w:lang w:val="es-ES_tradnl"/>
        </w:rPr>
      </w:pPr>
      <w:r>
        <w:rPr>
          <w:rFonts w:ascii="Times New Roman" w:hAnsi="Times New Roman" w:cs="Times New Roman"/>
          <w:b/>
          <w:bCs/>
          <w:sz w:val="24"/>
          <w:szCs w:val="24"/>
          <w:lang w:val="es-ES_tradnl"/>
        </w:rPr>
        <w:t>Constitución d</w:t>
      </w:r>
      <w:r w:rsidRPr="00890990">
        <w:rPr>
          <w:rFonts w:ascii="Times New Roman" w:hAnsi="Times New Roman" w:cs="Times New Roman"/>
          <w:b/>
          <w:bCs/>
          <w:sz w:val="24"/>
          <w:szCs w:val="24"/>
          <w:lang w:val="es-ES_tradnl"/>
        </w:rPr>
        <w:t xml:space="preserve">e </w:t>
      </w:r>
      <w:r w:rsidRPr="00890990">
        <w:rPr>
          <w:rFonts w:ascii="Times New Roman" w:hAnsi="Times New Roman" w:cs="Times New Roman"/>
          <w:b/>
          <w:sz w:val="24"/>
          <w:szCs w:val="24"/>
          <w:lang w:val="es-ES_tradnl"/>
        </w:rPr>
        <w:t xml:space="preserve">Austria </w:t>
      </w:r>
    </w:p>
    <w:p w:rsidR="00300498" w:rsidRPr="00890990" w:rsidRDefault="00CB3B79" w:rsidP="00A34C50">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sz w:val="24"/>
          <w:szCs w:val="24"/>
          <w:lang w:val="es-ES_tradnl"/>
        </w:rPr>
        <w:t>(o</w:t>
      </w:r>
      <w:r w:rsidR="00300498" w:rsidRPr="00890990">
        <w:rPr>
          <w:rFonts w:ascii="Times New Roman" w:hAnsi="Times New Roman" w:cs="Times New Roman"/>
          <w:b/>
          <w:sz w:val="24"/>
          <w:szCs w:val="24"/>
          <w:lang w:val="es-ES_tradnl"/>
        </w:rPr>
        <w:t>ct</w:t>
      </w:r>
      <w:r w:rsidR="00E52125">
        <w:rPr>
          <w:rFonts w:ascii="Times New Roman" w:hAnsi="Times New Roman" w:cs="Times New Roman"/>
          <w:b/>
          <w:sz w:val="24"/>
          <w:szCs w:val="24"/>
          <w:lang w:val="es-ES_tradnl"/>
        </w:rPr>
        <w:t>ubre</w:t>
      </w:r>
      <w:r w:rsidR="00300498" w:rsidRPr="00890990">
        <w:rPr>
          <w:rFonts w:ascii="Times New Roman" w:hAnsi="Times New Roman" w:cs="Times New Roman"/>
          <w:b/>
          <w:sz w:val="24"/>
          <w:szCs w:val="24"/>
          <w:lang w:val="es-ES_tradnl"/>
        </w:rPr>
        <w:t xml:space="preserve"> </w:t>
      </w:r>
      <w:r w:rsidR="00300498" w:rsidRPr="00890990">
        <w:rPr>
          <w:rFonts w:ascii="Times New Roman" w:hAnsi="Times New Roman" w:cs="Times New Roman"/>
          <w:b/>
          <w:bCs/>
          <w:sz w:val="24"/>
          <w:szCs w:val="24"/>
          <w:lang w:val="es-ES_tradnl"/>
        </w:rPr>
        <w:t>1</w:t>
      </w:r>
      <w:r w:rsidRPr="00890990">
        <w:rPr>
          <w:rFonts w:ascii="Times New Roman" w:hAnsi="Times New Roman" w:cs="Times New Roman"/>
          <w:b/>
          <w:bCs/>
          <w:sz w:val="24"/>
          <w:szCs w:val="24"/>
          <w:lang w:val="es-ES_tradnl"/>
        </w:rPr>
        <w:t>°</w:t>
      </w:r>
      <w:r w:rsidR="00300498" w:rsidRPr="00890990">
        <w:rPr>
          <w:rFonts w:ascii="Times New Roman" w:hAnsi="Times New Roman" w:cs="Times New Roman"/>
          <w:b/>
          <w:bCs/>
          <w:sz w:val="24"/>
          <w:szCs w:val="24"/>
          <w:lang w:val="es-ES_tradnl"/>
        </w:rPr>
        <w:t>/1920)</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41. </w:t>
      </w:r>
      <w:r w:rsidRPr="00890990">
        <w:rPr>
          <w:rFonts w:ascii="Times New Roman" w:hAnsi="Times New Roman" w:cs="Times New Roman"/>
          <w:bCs/>
          <w:sz w:val="24"/>
          <w:szCs w:val="24"/>
          <w:lang w:val="es-ES_tradnl"/>
        </w:rPr>
        <w:t>1.</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Las propuestas de ley se presentarán al </w:t>
      </w:r>
      <w:r w:rsidR="00627163" w:rsidRPr="00890990">
        <w:rPr>
          <w:rFonts w:ascii="Times New Roman" w:hAnsi="Times New Roman" w:cs="Times New Roman"/>
          <w:sz w:val="24"/>
          <w:szCs w:val="24"/>
          <w:lang w:val="es-ES_tradnl"/>
        </w:rPr>
        <w:t xml:space="preserve">Consejo Nacional </w:t>
      </w:r>
      <w:r w:rsidRPr="00514D5F">
        <w:rPr>
          <w:rFonts w:ascii="Times New Roman" w:hAnsi="Times New Roman" w:cs="Times New Roman"/>
          <w:sz w:val="24"/>
          <w:szCs w:val="24"/>
          <w:lang w:val="es-ES_tradnl"/>
        </w:rPr>
        <w:t>or</w:t>
      </w:r>
      <w:r w:rsidR="00CB3B79" w:rsidRPr="00514D5F">
        <w:rPr>
          <w:rFonts w:ascii="Times New Roman" w:hAnsi="Times New Roman" w:cs="Times New Roman"/>
          <w:sz w:val="24"/>
          <w:szCs w:val="24"/>
          <w:lang w:val="es-ES_tradnl"/>
        </w:rPr>
        <w:t>a</w:t>
      </w:r>
      <w:r w:rsidRPr="00514D5F">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como proposiciones de sus miembros ora como propuestas del </w:t>
      </w:r>
      <w:r w:rsidR="0090554F" w:rsidRPr="00890990">
        <w:rPr>
          <w:rFonts w:ascii="Times New Roman" w:hAnsi="Times New Roman" w:cs="Times New Roman"/>
          <w:sz w:val="24"/>
          <w:szCs w:val="24"/>
          <w:lang w:val="es-ES_tradnl"/>
        </w:rPr>
        <w:t>gobierno federal</w:t>
      </w:r>
      <w:r w:rsidRPr="00890990">
        <w:rPr>
          <w:rFonts w:ascii="Times New Roman" w:hAnsi="Times New Roman" w:cs="Times New Roman"/>
          <w:sz w:val="24"/>
          <w:szCs w:val="24"/>
          <w:lang w:val="es-ES_tradnl"/>
        </w:rPr>
        <w:t xml:space="preserve">. El </w:t>
      </w:r>
      <w:r w:rsidR="00627163" w:rsidRPr="00890990">
        <w:rPr>
          <w:rFonts w:ascii="Times New Roman" w:hAnsi="Times New Roman" w:cs="Times New Roman"/>
          <w:sz w:val="24"/>
          <w:szCs w:val="24"/>
          <w:lang w:val="es-ES_tradnl"/>
        </w:rPr>
        <w:t>Consejo Federal</w:t>
      </w:r>
      <w:r w:rsidRPr="00890990">
        <w:rPr>
          <w:rFonts w:ascii="Times New Roman" w:hAnsi="Times New Roman" w:cs="Times New Roman"/>
          <w:sz w:val="24"/>
          <w:szCs w:val="24"/>
          <w:lang w:val="es-ES_tradnl"/>
        </w:rPr>
        <w:t xml:space="preserve"> podrá presentar proposiciones de ley por mediación del </w:t>
      </w:r>
      <w:r w:rsidR="0090554F" w:rsidRPr="00890990">
        <w:rPr>
          <w:rFonts w:ascii="Times New Roman" w:hAnsi="Times New Roman" w:cs="Times New Roman"/>
          <w:sz w:val="24"/>
          <w:szCs w:val="24"/>
          <w:lang w:val="es-ES_tradnl"/>
        </w:rPr>
        <w:t xml:space="preserve">gobierno federal </w:t>
      </w:r>
      <w:r w:rsidRPr="00890990">
        <w:rPr>
          <w:rFonts w:ascii="Times New Roman" w:hAnsi="Times New Roman" w:cs="Times New Roman"/>
          <w:sz w:val="24"/>
          <w:szCs w:val="24"/>
          <w:lang w:val="es-ES_tradnl"/>
        </w:rPr>
        <w:t xml:space="preserve">en el </w:t>
      </w:r>
      <w:r w:rsidR="00627163" w:rsidRPr="00890990">
        <w:rPr>
          <w:rFonts w:ascii="Times New Roman" w:hAnsi="Times New Roman" w:cs="Times New Roman"/>
          <w:sz w:val="24"/>
          <w:szCs w:val="24"/>
          <w:lang w:val="es-ES_tradnl"/>
        </w:rPr>
        <w:t>Consejo Nacional</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2. Toda proposición formulada por 200.000 ciudadanos con derecho a voto o por la mitad de los que tengan derecho a voto en cada uno de tres Estados deberá ser presentada por el gobierno federal al consejo nacional para su tramitación reglamentaria. La iniciativa popular deberá elaborarse en forma de proyecto de ley.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Comentario</w:t>
      </w:r>
      <w:r w:rsidRPr="00890990">
        <w:rPr>
          <w:rFonts w:ascii="Times New Roman" w:hAnsi="Times New Roman" w:cs="Times New Roman"/>
          <w:sz w:val="24"/>
          <w:szCs w:val="24"/>
          <w:lang w:val="es-ES_tradnl"/>
        </w:rPr>
        <w:t xml:space="preserve">: La iniciativa popular del </w:t>
      </w:r>
      <w:r w:rsidR="00CB3B79" w:rsidRPr="00890990">
        <w:rPr>
          <w:rFonts w:ascii="Times New Roman" w:hAnsi="Times New Roman" w:cs="Times New Roman"/>
          <w:sz w:val="24"/>
          <w:szCs w:val="24"/>
          <w:lang w:val="es-ES_tradnl"/>
        </w:rPr>
        <w:t>a</w:t>
      </w:r>
      <w:r w:rsidR="00E34EAA" w:rsidRPr="00890990">
        <w:rPr>
          <w:rFonts w:ascii="Times New Roman" w:hAnsi="Times New Roman" w:cs="Times New Roman"/>
          <w:sz w:val="24"/>
          <w:szCs w:val="24"/>
          <w:lang w:val="es-ES_tradnl"/>
        </w:rPr>
        <w:t>rtículo</w:t>
      </w:r>
      <w:r w:rsidRPr="00890990">
        <w:rPr>
          <w:rFonts w:ascii="Times New Roman" w:hAnsi="Times New Roman" w:cs="Times New Roman"/>
          <w:sz w:val="24"/>
          <w:szCs w:val="24"/>
          <w:lang w:val="es-ES_tradnl"/>
        </w:rPr>
        <w:t xml:space="preserve"> 41 exige que el proyecto de ley sea elevado por un número de ciudadanos que representan el 2.29% </w:t>
      </w:r>
      <w:r w:rsidR="00E34EAA" w:rsidRPr="00890990">
        <w:rPr>
          <w:rFonts w:ascii="Times New Roman" w:hAnsi="Times New Roman" w:cs="Times New Roman"/>
          <w:sz w:val="24"/>
          <w:szCs w:val="24"/>
          <w:lang w:val="es-ES_tradnl"/>
        </w:rPr>
        <w:t>de la población total. El artículo exige</w:t>
      </w:r>
      <w:r w:rsidR="00271E14">
        <w:rPr>
          <w:rFonts w:ascii="Times New Roman" w:hAnsi="Times New Roman" w:cs="Times New Roman"/>
          <w:sz w:val="24"/>
          <w:szCs w:val="24"/>
          <w:lang w:val="es-ES_tradnl"/>
        </w:rPr>
        <w:t xml:space="preserve"> al igual que la C</w:t>
      </w:r>
      <w:r w:rsidRPr="00890990">
        <w:rPr>
          <w:rFonts w:ascii="Times New Roman" w:hAnsi="Times New Roman" w:cs="Times New Roman"/>
          <w:sz w:val="24"/>
          <w:szCs w:val="24"/>
          <w:lang w:val="es-ES_tradnl"/>
        </w:rPr>
        <w:t xml:space="preserve">onstitución italiana, una iniciativa en forma de proyecto de ley o formulada. En la </w:t>
      </w:r>
      <w:r w:rsidR="00271E14" w:rsidRPr="00890990">
        <w:rPr>
          <w:rFonts w:ascii="Times New Roman" w:hAnsi="Times New Roman" w:cs="Times New Roman"/>
          <w:sz w:val="24"/>
          <w:szCs w:val="24"/>
          <w:lang w:val="es-ES_tradnl"/>
        </w:rPr>
        <w:t xml:space="preserve">Constitución Suiza </w:t>
      </w:r>
      <w:r w:rsidR="00E34EAA" w:rsidRPr="00890990">
        <w:rPr>
          <w:rFonts w:ascii="Times New Roman" w:hAnsi="Times New Roman" w:cs="Times New Roman"/>
          <w:sz w:val="24"/>
          <w:szCs w:val="24"/>
          <w:lang w:val="es-ES_tradnl"/>
        </w:rPr>
        <w:t>la iniciativa popular</w:t>
      </w:r>
      <w:r w:rsidRPr="00890990">
        <w:rPr>
          <w:rFonts w:ascii="Times New Roman" w:hAnsi="Times New Roman" w:cs="Times New Roman"/>
          <w:sz w:val="24"/>
          <w:szCs w:val="24"/>
          <w:lang w:val="es-ES_tradnl"/>
        </w:rPr>
        <w:t xml:space="preserve"> permitida para reformas constitucionales p</w:t>
      </w:r>
      <w:r w:rsidR="002D5930">
        <w:rPr>
          <w:rFonts w:ascii="Times New Roman" w:hAnsi="Times New Roman" w:cs="Times New Roman"/>
          <w:sz w:val="24"/>
          <w:szCs w:val="24"/>
          <w:lang w:val="es-ES_tradnl"/>
        </w:rPr>
        <w:t>ero no para proyectos de ley, sí</w:t>
      </w:r>
      <w:r w:rsidRPr="00890990">
        <w:rPr>
          <w:rFonts w:ascii="Times New Roman" w:hAnsi="Times New Roman" w:cs="Times New Roman"/>
          <w:sz w:val="24"/>
          <w:szCs w:val="24"/>
          <w:lang w:val="es-ES_tradnl"/>
        </w:rPr>
        <w:t xml:space="preserve"> </w:t>
      </w:r>
      <w:r w:rsidR="00E34EAA" w:rsidRPr="00890990">
        <w:rPr>
          <w:rFonts w:ascii="Times New Roman" w:hAnsi="Times New Roman" w:cs="Times New Roman"/>
          <w:sz w:val="24"/>
          <w:szCs w:val="24"/>
          <w:lang w:val="es-ES_tradnl"/>
        </w:rPr>
        <w:t>puede ser, en cambio</w:t>
      </w:r>
      <w:r w:rsidR="00271E14">
        <w:rPr>
          <w:rFonts w:ascii="Times New Roman" w:hAnsi="Times New Roman" w:cs="Times New Roman"/>
          <w:sz w:val="24"/>
          <w:szCs w:val="24"/>
          <w:lang w:val="es-ES_tradnl"/>
        </w:rPr>
        <w:t xml:space="preserve"> no formulada;</w:t>
      </w:r>
      <w:r w:rsidRPr="00890990">
        <w:rPr>
          <w:rFonts w:ascii="Times New Roman" w:hAnsi="Times New Roman" w:cs="Times New Roman"/>
          <w:sz w:val="24"/>
          <w:szCs w:val="24"/>
          <w:lang w:val="es-ES_tradnl"/>
        </w:rPr>
        <w:t xml:space="preserve"> allí</w:t>
      </w:r>
      <w:r w:rsidR="0090554F">
        <w:rPr>
          <w:rFonts w:ascii="Times New Roman" w:hAnsi="Times New Roman" w:cs="Times New Roman"/>
          <w:sz w:val="24"/>
          <w:szCs w:val="24"/>
          <w:lang w:val="es-ES_tradnl"/>
        </w:rPr>
        <w:t xml:space="preserve"> basta con que los proponentes i</w:t>
      </w:r>
      <w:r w:rsidRPr="00890990">
        <w:rPr>
          <w:rFonts w:ascii="Times New Roman" w:hAnsi="Times New Roman" w:cs="Times New Roman"/>
          <w:sz w:val="24"/>
          <w:szCs w:val="24"/>
          <w:lang w:val="es-ES_tradnl"/>
        </w:rPr>
        <w:t xml:space="preserve">ndiquen el sentido de la reforma sin tener que redactar ningún articulado.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43. </w:t>
      </w:r>
      <w:r w:rsidRPr="00890990">
        <w:rPr>
          <w:rFonts w:ascii="Times New Roman" w:hAnsi="Times New Roman" w:cs="Times New Roman"/>
          <w:sz w:val="24"/>
          <w:szCs w:val="24"/>
          <w:lang w:val="es-ES_tradnl"/>
        </w:rPr>
        <w:t xml:space="preserve">Toda </w:t>
      </w:r>
      <w:r w:rsidR="002D5930" w:rsidRPr="00890990">
        <w:rPr>
          <w:rFonts w:ascii="Times New Roman" w:hAnsi="Times New Roman" w:cs="Times New Roman"/>
          <w:sz w:val="24"/>
          <w:szCs w:val="24"/>
          <w:lang w:val="es-ES_tradnl"/>
        </w:rPr>
        <w:t xml:space="preserve">Resolución Legislativa </w:t>
      </w:r>
      <w:r w:rsidRPr="00890990">
        <w:rPr>
          <w:rFonts w:ascii="Times New Roman" w:hAnsi="Times New Roman" w:cs="Times New Roman"/>
          <w:sz w:val="24"/>
          <w:szCs w:val="24"/>
          <w:lang w:val="es-ES_tradnl"/>
        </w:rPr>
        <w:t xml:space="preserve">del </w:t>
      </w:r>
      <w:r w:rsidR="0090554F" w:rsidRPr="00890990">
        <w:rPr>
          <w:rFonts w:ascii="Times New Roman" w:hAnsi="Times New Roman" w:cs="Times New Roman"/>
          <w:sz w:val="24"/>
          <w:szCs w:val="24"/>
          <w:lang w:val="es-ES_tradnl"/>
        </w:rPr>
        <w:t xml:space="preserve">Consejo Nacional </w:t>
      </w:r>
      <w:r w:rsidRPr="00890990">
        <w:rPr>
          <w:rFonts w:ascii="Times New Roman" w:hAnsi="Times New Roman" w:cs="Times New Roman"/>
          <w:sz w:val="24"/>
          <w:szCs w:val="24"/>
          <w:lang w:val="es-ES_tradnl"/>
        </w:rPr>
        <w:t>deberá ser sometida a votación popular una vez finali</w:t>
      </w:r>
      <w:r w:rsidR="00E34EAA" w:rsidRPr="00890990">
        <w:rPr>
          <w:rFonts w:ascii="Times New Roman" w:hAnsi="Times New Roman" w:cs="Times New Roman"/>
          <w:sz w:val="24"/>
          <w:szCs w:val="24"/>
          <w:lang w:val="es-ES_tradnl"/>
        </w:rPr>
        <w:t>zado el procedimiento según el a</w:t>
      </w:r>
      <w:r w:rsidRPr="00890990">
        <w:rPr>
          <w:rFonts w:ascii="Times New Roman" w:hAnsi="Times New Roman" w:cs="Times New Roman"/>
          <w:sz w:val="24"/>
          <w:szCs w:val="24"/>
          <w:lang w:val="es-ES_tradnl"/>
        </w:rPr>
        <w:t>rtículo 42 (trámite legisl</w:t>
      </w:r>
      <w:r w:rsidR="0051198D" w:rsidRPr="00890990">
        <w:rPr>
          <w:rFonts w:ascii="Times New Roman" w:hAnsi="Times New Roman" w:cs="Times New Roman"/>
          <w:sz w:val="24"/>
          <w:szCs w:val="24"/>
          <w:lang w:val="es-ES_tradnl"/>
        </w:rPr>
        <w:t xml:space="preserve">ativo), pero siempre antes de </w:t>
      </w:r>
      <w:r w:rsidRPr="00890990">
        <w:rPr>
          <w:rFonts w:ascii="Times New Roman" w:hAnsi="Times New Roman" w:cs="Times New Roman"/>
          <w:sz w:val="24"/>
          <w:szCs w:val="24"/>
          <w:lang w:val="es-ES_tradnl"/>
        </w:rPr>
        <w:t>su promulgación por e</w:t>
      </w:r>
      <w:r w:rsidR="00A04C87" w:rsidRPr="00890990">
        <w:rPr>
          <w:rFonts w:ascii="Times New Roman" w:hAnsi="Times New Roman" w:cs="Times New Roman"/>
          <w:sz w:val="24"/>
          <w:szCs w:val="24"/>
          <w:lang w:val="es-ES_tradnl"/>
        </w:rPr>
        <w:t>l Presidente</w:t>
      </w:r>
      <w:r w:rsidR="002D5930">
        <w:rPr>
          <w:rFonts w:ascii="Times New Roman" w:hAnsi="Times New Roman" w:cs="Times New Roman"/>
          <w:sz w:val="24"/>
          <w:szCs w:val="24"/>
          <w:lang w:val="es-ES_tradnl"/>
        </w:rPr>
        <w:t xml:space="preserve"> F</w:t>
      </w:r>
      <w:r w:rsidR="00787488" w:rsidRPr="00890990">
        <w:rPr>
          <w:rFonts w:ascii="Times New Roman" w:hAnsi="Times New Roman" w:cs="Times New Roman"/>
          <w:sz w:val="24"/>
          <w:szCs w:val="24"/>
          <w:lang w:val="es-ES_tradnl"/>
        </w:rPr>
        <w:t>ederal</w:t>
      </w:r>
      <w:r w:rsidR="002D5930">
        <w:rPr>
          <w:rFonts w:ascii="Times New Roman" w:hAnsi="Times New Roman" w:cs="Times New Roman"/>
          <w:sz w:val="24"/>
          <w:szCs w:val="24"/>
          <w:lang w:val="es-ES_tradnl"/>
        </w:rPr>
        <w:t>,</w:t>
      </w:r>
      <w:r w:rsidR="00787488" w:rsidRPr="00890990">
        <w:rPr>
          <w:rFonts w:ascii="Times New Roman" w:hAnsi="Times New Roman" w:cs="Times New Roman"/>
          <w:sz w:val="24"/>
          <w:szCs w:val="24"/>
          <w:lang w:val="es-ES_tradnl"/>
        </w:rPr>
        <w:t xml:space="preserve"> </w:t>
      </w:r>
      <w:r w:rsidR="00E34EAA" w:rsidRPr="00890990">
        <w:rPr>
          <w:rFonts w:ascii="Times New Roman" w:hAnsi="Times New Roman" w:cs="Times New Roman"/>
          <w:sz w:val="24"/>
          <w:szCs w:val="24"/>
          <w:lang w:val="es-ES_tradnl"/>
        </w:rPr>
        <w:t>si lo acuerda</w:t>
      </w:r>
      <w:r w:rsidRPr="00890990">
        <w:rPr>
          <w:rFonts w:ascii="Times New Roman" w:hAnsi="Times New Roman" w:cs="Times New Roman"/>
          <w:sz w:val="24"/>
          <w:szCs w:val="24"/>
          <w:lang w:val="es-ES_tradnl"/>
        </w:rPr>
        <w:t xml:space="preserve"> así el propio </w:t>
      </w:r>
      <w:r w:rsidR="008B2163" w:rsidRPr="00890990">
        <w:rPr>
          <w:rFonts w:ascii="Times New Roman" w:hAnsi="Times New Roman" w:cs="Times New Roman"/>
          <w:sz w:val="24"/>
          <w:szCs w:val="24"/>
          <w:lang w:val="es-ES_tradnl"/>
        </w:rPr>
        <w:t xml:space="preserve">Consejo Nacional </w:t>
      </w:r>
      <w:r w:rsidRPr="00890990">
        <w:rPr>
          <w:rFonts w:ascii="Times New Roman" w:hAnsi="Times New Roman" w:cs="Times New Roman"/>
          <w:sz w:val="24"/>
          <w:szCs w:val="24"/>
          <w:lang w:val="es-ES_tradnl"/>
        </w:rPr>
        <w:t>o lo pide la mayor</w:t>
      </w:r>
      <w:r w:rsidR="00E34EAA"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a de los miembros del mismo.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Comentar</w:t>
      </w:r>
      <w:r w:rsidR="00E34EAA" w:rsidRPr="00890990">
        <w:rPr>
          <w:rFonts w:ascii="Times New Roman" w:hAnsi="Times New Roman" w:cs="Times New Roman"/>
          <w:b/>
          <w:bCs/>
          <w:sz w:val="24"/>
          <w:szCs w:val="24"/>
          <w:lang w:val="es-ES_tradnl"/>
        </w:rPr>
        <w:t>i</w:t>
      </w:r>
      <w:r w:rsidRPr="00890990">
        <w:rPr>
          <w:rFonts w:ascii="Times New Roman" w:hAnsi="Times New Roman" w:cs="Times New Roman"/>
          <w:b/>
          <w:bCs/>
          <w:sz w:val="24"/>
          <w:szCs w:val="24"/>
          <w:lang w:val="es-ES_tradnl"/>
        </w:rPr>
        <w:t xml:space="preserve">o: </w:t>
      </w:r>
      <w:r w:rsidRPr="00890990">
        <w:rPr>
          <w:rFonts w:ascii="Times New Roman" w:hAnsi="Times New Roman" w:cs="Times New Roman"/>
          <w:sz w:val="24"/>
          <w:szCs w:val="24"/>
          <w:lang w:val="es-ES_tradnl"/>
        </w:rPr>
        <w:t>Este referéndum legislativo no re</w:t>
      </w:r>
      <w:r w:rsidR="00132995">
        <w:rPr>
          <w:rFonts w:ascii="Times New Roman" w:hAnsi="Times New Roman" w:cs="Times New Roman"/>
          <w:sz w:val="24"/>
          <w:szCs w:val="24"/>
          <w:lang w:val="es-ES_tradnl"/>
        </w:rPr>
        <w:t>e</w:t>
      </w:r>
      <w:r w:rsidRPr="00890990">
        <w:rPr>
          <w:rFonts w:ascii="Times New Roman" w:hAnsi="Times New Roman" w:cs="Times New Roman"/>
          <w:sz w:val="24"/>
          <w:szCs w:val="24"/>
          <w:lang w:val="es-ES_tradnl"/>
        </w:rPr>
        <w:t>mplaza la promulgación</w:t>
      </w:r>
      <w:r w:rsidR="008B2163">
        <w:rPr>
          <w:rFonts w:ascii="Times New Roman" w:hAnsi="Times New Roman" w:cs="Times New Roman"/>
          <w:sz w:val="24"/>
          <w:szCs w:val="24"/>
          <w:lang w:val="es-ES_tradnl"/>
        </w:rPr>
        <w:t xml:space="preserve"> p</w:t>
      </w:r>
      <w:r w:rsidR="00807731" w:rsidRPr="00890990">
        <w:rPr>
          <w:rFonts w:ascii="Times New Roman" w:hAnsi="Times New Roman" w:cs="Times New Roman"/>
          <w:sz w:val="24"/>
          <w:szCs w:val="24"/>
          <w:lang w:val="es-ES_tradnl"/>
        </w:rPr>
        <w:t>residencia</w:t>
      </w:r>
      <w:r w:rsidRPr="00890990">
        <w:rPr>
          <w:rFonts w:ascii="Times New Roman" w:hAnsi="Times New Roman" w:cs="Times New Roman"/>
          <w:sz w:val="24"/>
          <w:szCs w:val="24"/>
          <w:lang w:val="es-ES_tradnl"/>
        </w:rPr>
        <w:t>l</w:t>
      </w:r>
      <w:r w:rsidR="00A34C50"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sino que es un requisito anterior de proc</w:t>
      </w:r>
      <w:r w:rsidR="00E34EAA" w:rsidRPr="00890990">
        <w:rPr>
          <w:rFonts w:ascii="Times New Roman" w:hAnsi="Times New Roman" w:cs="Times New Roman"/>
          <w:sz w:val="24"/>
          <w:szCs w:val="24"/>
          <w:lang w:val="es-ES_tradnl"/>
        </w:rPr>
        <w:t>edibilidad para proceder a ella</w:t>
      </w:r>
      <w:r w:rsidRPr="00890990">
        <w:rPr>
          <w:rFonts w:ascii="Times New Roman" w:hAnsi="Times New Roman" w:cs="Times New Roman"/>
          <w:sz w:val="24"/>
          <w:szCs w:val="24"/>
          <w:lang w:val="es-ES_tradnl"/>
        </w:rPr>
        <w:t xml:space="preserve"> siempre y cuando la votación popular sea acordada por el </w:t>
      </w:r>
      <w:r w:rsidR="00564D30" w:rsidRPr="00890990">
        <w:rPr>
          <w:rFonts w:ascii="Times New Roman" w:hAnsi="Times New Roman" w:cs="Times New Roman"/>
          <w:sz w:val="24"/>
          <w:szCs w:val="24"/>
          <w:lang w:val="es-ES_tradnl"/>
        </w:rPr>
        <w:t xml:space="preserve">Consejo Nacional </w:t>
      </w:r>
      <w:r w:rsidR="00E34EAA" w:rsidRPr="00890990">
        <w:rPr>
          <w:rFonts w:ascii="Times New Roman" w:hAnsi="Times New Roman" w:cs="Times New Roman"/>
          <w:sz w:val="24"/>
          <w:szCs w:val="24"/>
          <w:lang w:val="es-ES_tradnl"/>
        </w:rPr>
        <w:t>o lo pida la mayorí</w:t>
      </w:r>
      <w:r w:rsidRPr="00890990">
        <w:rPr>
          <w:rFonts w:ascii="Times New Roman" w:hAnsi="Times New Roman" w:cs="Times New Roman"/>
          <w:sz w:val="24"/>
          <w:szCs w:val="24"/>
          <w:lang w:val="es-ES_tradnl"/>
        </w:rPr>
        <w:t xml:space="preserve">a de sus miembros.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Este procedimiento sólo se ha aplicado una vez en la historia de l</w:t>
      </w:r>
      <w:r w:rsidR="00A34C50" w:rsidRPr="00890990">
        <w:rPr>
          <w:rFonts w:ascii="Times New Roman" w:hAnsi="Times New Roman" w:cs="Times New Roman"/>
          <w:sz w:val="24"/>
          <w:szCs w:val="24"/>
          <w:lang w:val="es-ES_tradnl"/>
        </w:rPr>
        <w:t>a norma, concretamente el 5 de n</w:t>
      </w:r>
      <w:r w:rsidRPr="00890990">
        <w:rPr>
          <w:rFonts w:ascii="Times New Roman" w:hAnsi="Times New Roman" w:cs="Times New Roman"/>
          <w:sz w:val="24"/>
          <w:szCs w:val="24"/>
          <w:lang w:val="es-ES_tradnl"/>
        </w:rPr>
        <w:t>ov</w:t>
      </w:r>
      <w:r w:rsidR="00A34C50" w:rsidRPr="00890990">
        <w:rPr>
          <w:rFonts w:ascii="Times New Roman" w:hAnsi="Times New Roman" w:cs="Times New Roman"/>
          <w:sz w:val="24"/>
          <w:szCs w:val="24"/>
          <w:lang w:val="es-ES_tradnl"/>
        </w:rPr>
        <w:t>iembre</w:t>
      </w:r>
      <w:r w:rsidRPr="00890990">
        <w:rPr>
          <w:rFonts w:ascii="Times New Roman" w:hAnsi="Times New Roman" w:cs="Times New Roman"/>
          <w:sz w:val="24"/>
          <w:szCs w:val="24"/>
          <w:lang w:val="es-ES_tradnl"/>
        </w:rPr>
        <w:t xml:space="preserve"> de 197</w:t>
      </w:r>
      <w:r w:rsidR="00A34C50" w:rsidRPr="00890990">
        <w:rPr>
          <w:rFonts w:ascii="Times New Roman" w:hAnsi="Times New Roman" w:cs="Times New Roman"/>
          <w:sz w:val="24"/>
          <w:szCs w:val="24"/>
          <w:lang w:val="es-ES_tradnl"/>
        </w:rPr>
        <w:t>8</w:t>
      </w:r>
      <w:r w:rsidRPr="00890990">
        <w:rPr>
          <w:rFonts w:ascii="Times New Roman" w:hAnsi="Times New Roman" w:cs="Times New Roman"/>
          <w:sz w:val="24"/>
          <w:szCs w:val="24"/>
          <w:lang w:val="es-ES_tradnl"/>
        </w:rPr>
        <w:t xml:space="preserve"> en tal oportunidad el pueblo se ha pronunciado contra la entrada en servicio de la casi acabada central </w:t>
      </w:r>
      <w:r w:rsidR="00564D30">
        <w:rPr>
          <w:rFonts w:ascii="Times New Roman" w:hAnsi="Times New Roman" w:cs="Times New Roman"/>
          <w:sz w:val="24"/>
          <w:szCs w:val="24"/>
          <w:lang w:val="es-ES_tradnl"/>
        </w:rPr>
        <w:t>nuclear de Zwetendorf (a 50 km</w:t>
      </w:r>
      <w:r w:rsidRPr="00890990">
        <w:rPr>
          <w:rFonts w:ascii="Times New Roman" w:hAnsi="Times New Roman" w:cs="Times New Roman"/>
          <w:sz w:val="24"/>
          <w:szCs w:val="24"/>
          <w:lang w:val="es-ES_tradnl"/>
        </w:rPr>
        <w:t xml:space="preserve"> de Viena), lo cual ha traído como consecuencia la suspensión de todos los demás proyectos de construcción de instalaciones nucleares. El resultado fue 50.47% de votos en contra y 49.43% de votos a favor, lo que significó una diferencia precaria de tan sólo 30.000 votos. Debe notarse finalmente que aunque el procedimiento sólo ha sido utilizado una vez, las connotaciones políticas de la decisión son mayúsculas dentro de una sociedad de tecnología avanzada.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44. </w:t>
      </w:r>
      <w:r w:rsidRPr="00890990">
        <w:rPr>
          <w:rFonts w:ascii="Times New Roman" w:hAnsi="Times New Roman" w:cs="Times New Roman"/>
          <w:sz w:val="24"/>
          <w:szCs w:val="24"/>
          <w:lang w:val="es-ES_tradnl"/>
        </w:rPr>
        <w:t xml:space="preserve">Toda enmienda de conjunto de la </w:t>
      </w:r>
      <w:r w:rsidR="00A720D1" w:rsidRPr="00890990">
        <w:rPr>
          <w:rFonts w:ascii="Times New Roman" w:hAnsi="Times New Roman" w:cs="Times New Roman"/>
          <w:sz w:val="24"/>
          <w:szCs w:val="24"/>
          <w:lang w:val="es-ES_tradnl"/>
        </w:rPr>
        <w:t xml:space="preserve">Constitución Federal </w:t>
      </w:r>
      <w:r w:rsidRPr="00890990">
        <w:rPr>
          <w:rFonts w:ascii="Times New Roman" w:hAnsi="Times New Roman" w:cs="Times New Roman"/>
          <w:sz w:val="24"/>
          <w:szCs w:val="24"/>
          <w:lang w:val="es-ES_tradnl"/>
        </w:rPr>
        <w:t xml:space="preserve">y toda enmienda parcial, si bien, por lo que a la segunda se refiere, sólo cuando lo haya solicitado un tercio de los miembros del </w:t>
      </w:r>
      <w:r w:rsidR="00A720D1" w:rsidRPr="00890990">
        <w:rPr>
          <w:rFonts w:ascii="Times New Roman" w:hAnsi="Times New Roman" w:cs="Times New Roman"/>
          <w:sz w:val="24"/>
          <w:szCs w:val="24"/>
          <w:lang w:val="es-ES_tradnl"/>
        </w:rPr>
        <w:t xml:space="preserve">Consejo Nacional </w:t>
      </w:r>
      <w:r w:rsidRPr="00890990">
        <w:rPr>
          <w:rFonts w:ascii="Times New Roman" w:hAnsi="Times New Roman" w:cs="Times New Roman"/>
          <w:sz w:val="24"/>
          <w:szCs w:val="24"/>
          <w:lang w:val="es-ES_tradnl"/>
        </w:rPr>
        <w:t xml:space="preserve">o del </w:t>
      </w:r>
      <w:r w:rsidR="00A720D1" w:rsidRPr="00890990">
        <w:rPr>
          <w:rFonts w:ascii="Times New Roman" w:hAnsi="Times New Roman" w:cs="Times New Roman"/>
          <w:sz w:val="24"/>
          <w:szCs w:val="24"/>
          <w:lang w:val="es-ES_tradnl"/>
        </w:rPr>
        <w:t>Consejo Federal</w:t>
      </w:r>
      <w:r w:rsidRPr="00890990">
        <w:rPr>
          <w:rFonts w:ascii="Times New Roman" w:hAnsi="Times New Roman" w:cs="Times New Roman"/>
          <w:sz w:val="24"/>
          <w:szCs w:val="24"/>
          <w:lang w:val="es-ES_tradnl"/>
        </w:rPr>
        <w:t>, será sometida a votación popular una vez finalizada</w:t>
      </w:r>
      <w:r w:rsidR="00A34C50" w:rsidRPr="00890990">
        <w:rPr>
          <w:rFonts w:ascii="Times New Roman" w:hAnsi="Times New Roman" w:cs="Times New Roman"/>
          <w:sz w:val="24"/>
          <w:szCs w:val="24"/>
          <w:lang w:val="es-ES_tradnl"/>
        </w:rPr>
        <w:t xml:space="preserve"> la tramitación prevista en el artículo 42</w:t>
      </w:r>
      <w:r w:rsidRPr="00890990">
        <w:rPr>
          <w:rFonts w:ascii="Times New Roman" w:hAnsi="Times New Roman" w:cs="Times New Roman"/>
          <w:sz w:val="24"/>
          <w:szCs w:val="24"/>
          <w:lang w:val="es-ES_tradnl"/>
        </w:rPr>
        <w:t xml:space="preserve"> pero siempre antes de que la promulgue e</w:t>
      </w:r>
      <w:r w:rsidR="00A04C87" w:rsidRPr="00890990">
        <w:rPr>
          <w:rFonts w:ascii="Times New Roman" w:hAnsi="Times New Roman" w:cs="Times New Roman"/>
          <w:sz w:val="24"/>
          <w:szCs w:val="24"/>
          <w:lang w:val="es-ES_tradnl"/>
        </w:rPr>
        <w:t>l Presidente</w:t>
      </w:r>
      <w:r w:rsidR="00A720D1">
        <w:rPr>
          <w:rFonts w:ascii="Times New Roman" w:hAnsi="Times New Roman" w:cs="Times New Roman"/>
          <w:sz w:val="24"/>
          <w:szCs w:val="24"/>
          <w:lang w:val="es-ES_tradnl"/>
        </w:rPr>
        <w:t xml:space="preserve"> f</w:t>
      </w:r>
      <w:r w:rsidRPr="00890990">
        <w:rPr>
          <w:rFonts w:ascii="Times New Roman" w:hAnsi="Times New Roman" w:cs="Times New Roman"/>
          <w:sz w:val="24"/>
          <w:szCs w:val="24"/>
          <w:lang w:val="es-ES_tradnl"/>
        </w:rPr>
        <w:t xml:space="preserve">ederal.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Comentario: </w:t>
      </w:r>
      <w:r w:rsidR="00A720D1">
        <w:rPr>
          <w:rFonts w:ascii="Times New Roman" w:hAnsi="Times New Roman" w:cs="Times New Roman"/>
          <w:sz w:val="24"/>
          <w:szCs w:val="24"/>
          <w:lang w:val="es-ES_tradnl"/>
        </w:rPr>
        <w:t>La solución a</w:t>
      </w:r>
      <w:r w:rsidRPr="00890990">
        <w:rPr>
          <w:rFonts w:ascii="Times New Roman" w:hAnsi="Times New Roman" w:cs="Times New Roman"/>
          <w:sz w:val="24"/>
          <w:szCs w:val="24"/>
          <w:lang w:val="es-ES_tradnl"/>
        </w:rPr>
        <w:t>ustriaca e</w:t>
      </w:r>
      <w:r w:rsidR="00A720D1">
        <w:rPr>
          <w:rFonts w:ascii="Times New Roman" w:hAnsi="Times New Roman" w:cs="Times New Roman"/>
          <w:sz w:val="24"/>
          <w:szCs w:val="24"/>
          <w:lang w:val="es-ES_tradnl"/>
        </w:rPr>
        <w:t>s un punto i</w:t>
      </w:r>
      <w:r w:rsidRPr="00890990">
        <w:rPr>
          <w:rFonts w:ascii="Times New Roman" w:hAnsi="Times New Roman" w:cs="Times New Roman"/>
          <w:sz w:val="24"/>
          <w:szCs w:val="24"/>
          <w:lang w:val="es-ES_tradnl"/>
        </w:rPr>
        <w:t>ntermedio entre la alemana (donde no hay referéndum constitucional, como regla general) y la suiza (donde toda reforma constitucional debe ser sometida a referéndum). La norma italiana concuerda con la austriaca al aplicar el referéndum solamente cuando parte del Parlamento as</w:t>
      </w:r>
      <w:r w:rsidR="00A34C50"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 lo solicite y siempre que se trate de una reforma parcial. En los casos en que la reforma sea total la participación del pueblo es siempre necesaria.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45. </w:t>
      </w:r>
      <w:r w:rsidRPr="00890990">
        <w:rPr>
          <w:rFonts w:ascii="Times New Roman" w:hAnsi="Times New Roman" w:cs="Times New Roman"/>
          <w:bCs/>
          <w:sz w:val="24"/>
          <w:szCs w:val="24"/>
          <w:lang w:val="es-ES_tradnl"/>
        </w:rPr>
        <w:t>1.</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En la vot</w:t>
      </w:r>
      <w:r w:rsidR="00A34C50" w:rsidRPr="00890990">
        <w:rPr>
          <w:rFonts w:ascii="Times New Roman" w:hAnsi="Times New Roman" w:cs="Times New Roman"/>
          <w:sz w:val="24"/>
          <w:szCs w:val="24"/>
          <w:lang w:val="es-ES_tradnl"/>
        </w:rPr>
        <w:t>ación popular decidirá la mayorí</w:t>
      </w:r>
      <w:r w:rsidRPr="00890990">
        <w:rPr>
          <w:rFonts w:ascii="Times New Roman" w:hAnsi="Times New Roman" w:cs="Times New Roman"/>
          <w:sz w:val="24"/>
          <w:szCs w:val="24"/>
          <w:lang w:val="es-ES_tradnl"/>
        </w:rPr>
        <w:t xml:space="preserve">a absoluta de los votos válidamente emitidos.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2. Se hará oficialmente público el resultado de la votación popular.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46. </w:t>
      </w:r>
      <w:r w:rsidRPr="00890990">
        <w:rPr>
          <w:rFonts w:ascii="Times New Roman" w:hAnsi="Times New Roman" w:cs="Times New Roman"/>
          <w:sz w:val="24"/>
          <w:szCs w:val="24"/>
          <w:lang w:val="es-ES_tradnl"/>
        </w:rPr>
        <w:t xml:space="preserve">1. Se regulará mediante </w:t>
      </w:r>
      <w:r w:rsidR="00557229" w:rsidRPr="00890990">
        <w:rPr>
          <w:rFonts w:ascii="Times New Roman" w:hAnsi="Times New Roman" w:cs="Times New Roman"/>
          <w:sz w:val="24"/>
          <w:szCs w:val="24"/>
          <w:lang w:val="es-ES_tradnl"/>
        </w:rPr>
        <w:t xml:space="preserve">Ley Federal </w:t>
      </w:r>
      <w:r w:rsidRPr="00890990">
        <w:rPr>
          <w:rFonts w:ascii="Times New Roman" w:hAnsi="Times New Roman" w:cs="Times New Roman"/>
          <w:sz w:val="24"/>
          <w:szCs w:val="24"/>
          <w:lang w:val="es-ES_tradnl"/>
        </w:rPr>
        <w:t>el procedimiento para la iniciativa y para la</w:t>
      </w:r>
      <w:r w:rsidR="00592716">
        <w:rPr>
          <w:rFonts w:ascii="Times New Roman" w:hAnsi="Times New Roman" w:cs="Times New Roman"/>
          <w:sz w:val="24"/>
          <w:szCs w:val="24"/>
          <w:lang w:val="es-ES_tradnl"/>
        </w:rPr>
        <w:t xml:space="preserve"> votació</w:t>
      </w:r>
      <w:r w:rsidRPr="00890990">
        <w:rPr>
          <w:rFonts w:ascii="Times New Roman" w:hAnsi="Times New Roman" w:cs="Times New Roman"/>
          <w:sz w:val="24"/>
          <w:szCs w:val="24"/>
          <w:lang w:val="es-ES_tradnl"/>
        </w:rPr>
        <w:t>n</w:t>
      </w:r>
      <w:r w:rsidR="00592716">
        <w:rPr>
          <w:rFonts w:ascii="Times New Roman" w:hAnsi="Times New Roman" w:cs="Times New Roman"/>
          <w:sz w:val="24"/>
          <w:szCs w:val="24"/>
          <w:lang w:val="es-ES_tradnl"/>
        </w:rPr>
        <w:t xml:space="preserve"> popular</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2. Tendrá derecho a votar en ellas todo ciudadano de la federac</w:t>
      </w:r>
      <w:r w:rsidR="00557229">
        <w:rPr>
          <w:rFonts w:ascii="Times New Roman" w:hAnsi="Times New Roman" w:cs="Times New Roman"/>
          <w:sz w:val="24"/>
          <w:szCs w:val="24"/>
          <w:lang w:val="es-ES_tradnl"/>
        </w:rPr>
        <w:t>ión con derecho a votar en las E</w:t>
      </w:r>
      <w:r w:rsidRPr="00890990">
        <w:rPr>
          <w:rFonts w:ascii="Times New Roman" w:hAnsi="Times New Roman" w:cs="Times New Roman"/>
          <w:sz w:val="24"/>
          <w:szCs w:val="24"/>
          <w:lang w:val="es-ES_tradnl"/>
        </w:rPr>
        <w:t xml:space="preserve">lecciones del </w:t>
      </w:r>
      <w:r w:rsidR="00592716" w:rsidRPr="00890990">
        <w:rPr>
          <w:rFonts w:ascii="Times New Roman" w:hAnsi="Times New Roman" w:cs="Times New Roman"/>
          <w:sz w:val="24"/>
          <w:szCs w:val="24"/>
          <w:lang w:val="es-ES_tradnl"/>
        </w:rPr>
        <w:t>Consejo Nacional</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3.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federal ordenará que se lleve a cabo la votación popular. </w:t>
      </w:r>
    </w:p>
    <w:p w:rsidR="004D4B53" w:rsidRDefault="004D4B53" w:rsidP="00A34C50">
      <w:pPr>
        <w:spacing w:after="0" w:line="240" w:lineRule="auto"/>
        <w:jc w:val="center"/>
        <w:rPr>
          <w:rFonts w:ascii="Times New Roman" w:hAnsi="Times New Roman" w:cs="Times New Roman"/>
          <w:sz w:val="24"/>
          <w:szCs w:val="24"/>
          <w:lang w:val="es-ES_tradnl"/>
        </w:rPr>
      </w:pPr>
      <w:r>
        <w:rPr>
          <w:rFonts w:ascii="Times New Roman" w:hAnsi="Times New Roman" w:cs="Times New Roman"/>
          <w:b/>
          <w:bCs/>
          <w:sz w:val="24"/>
          <w:szCs w:val="24"/>
          <w:lang w:val="es-ES_tradnl"/>
        </w:rPr>
        <w:t>Constitución d</w:t>
      </w:r>
      <w:r w:rsidRPr="00890990">
        <w:rPr>
          <w:rFonts w:ascii="Times New Roman" w:hAnsi="Times New Roman" w:cs="Times New Roman"/>
          <w:b/>
          <w:bCs/>
          <w:sz w:val="24"/>
          <w:szCs w:val="24"/>
          <w:lang w:val="es-ES_tradnl"/>
        </w:rPr>
        <w:t xml:space="preserve">el </w:t>
      </w:r>
      <w:r w:rsidRPr="00890990">
        <w:rPr>
          <w:rFonts w:ascii="Times New Roman" w:hAnsi="Times New Roman" w:cs="Times New Roman"/>
          <w:b/>
          <w:sz w:val="24"/>
          <w:szCs w:val="24"/>
          <w:lang w:val="es-ES_tradnl"/>
        </w:rPr>
        <w:t>Japón</w:t>
      </w:r>
      <w:r w:rsidRPr="00890990">
        <w:rPr>
          <w:rFonts w:ascii="Times New Roman" w:hAnsi="Times New Roman" w:cs="Times New Roman"/>
          <w:sz w:val="24"/>
          <w:szCs w:val="24"/>
          <w:lang w:val="es-ES_tradnl"/>
        </w:rPr>
        <w:t xml:space="preserve"> </w:t>
      </w:r>
    </w:p>
    <w:p w:rsidR="00300498" w:rsidRPr="00890990" w:rsidRDefault="00A34C50" w:rsidP="00A34C50">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(n</w:t>
      </w:r>
      <w:r w:rsidR="00300498" w:rsidRPr="00890990">
        <w:rPr>
          <w:rFonts w:ascii="Times New Roman" w:hAnsi="Times New Roman" w:cs="Times New Roman"/>
          <w:b/>
          <w:bCs/>
          <w:sz w:val="24"/>
          <w:szCs w:val="24"/>
          <w:lang w:val="es-ES_tradnl"/>
        </w:rPr>
        <w:t>ov</w:t>
      </w:r>
      <w:r w:rsidR="00194555">
        <w:rPr>
          <w:rFonts w:ascii="Times New Roman" w:hAnsi="Times New Roman" w:cs="Times New Roman"/>
          <w:b/>
          <w:bCs/>
          <w:sz w:val="24"/>
          <w:szCs w:val="24"/>
          <w:lang w:val="es-ES_tradnl"/>
        </w:rPr>
        <w:t>iembre</w:t>
      </w:r>
      <w:r w:rsidR="00300498" w:rsidRPr="00890990">
        <w:rPr>
          <w:rFonts w:ascii="Times New Roman" w:hAnsi="Times New Roman" w:cs="Times New Roman"/>
          <w:b/>
          <w:bCs/>
          <w:sz w:val="24"/>
          <w:szCs w:val="24"/>
          <w:lang w:val="es-ES_tradnl"/>
        </w:rPr>
        <w:t xml:space="preserve"> 3/1946)</w:t>
      </w:r>
    </w:p>
    <w:p w:rsidR="00300498" w:rsidRPr="00890990" w:rsidRDefault="00A34C5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96.</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sz w:val="24"/>
          <w:szCs w:val="24"/>
          <w:lang w:val="es-ES_tradnl"/>
        </w:rPr>
        <w:t>Las enmiendas a la presente Const</w:t>
      </w:r>
      <w:r w:rsidRPr="00890990">
        <w:rPr>
          <w:rFonts w:ascii="Times New Roman" w:hAnsi="Times New Roman" w:cs="Times New Roman"/>
          <w:sz w:val="24"/>
          <w:szCs w:val="24"/>
          <w:lang w:val="es-ES_tradnl"/>
        </w:rPr>
        <w:t xml:space="preserve">itución serán iniciativa de la </w:t>
      </w:r>
      <w:r w:rsidRPr="001F26B1">
        <w:rPr>
          <w:rFonts w:ascii="Times New Roman" w:hAnsi="Times New Roman" w:cs="Times New Roman"/>
          <w:sz w:val="24"/>
          <w:szCs w:val="24"/>
          <w:lang w:val="es-ES_tradnl"/>
        </w:rPr>
        <w:t>d</w:t>
      </w:r>
      <w:r w:rsidR="00300498" w:rsidRPr="001F26B1">
        <w:rPr>
          <w:rFonts w:ascii="Times New Roman" w:hAnsi="Times New Roman" w:cs="Times New Roman"/>
          <w:sz w:val="24"/>
          <w:szCs w:val="24"/>
          <w:lang w:val="es-ES_tradnl"/>
        </w:rPr>
        <w:t>ieta</w:t>
      </w:r>
      <w:r w:rsidR="00300498" w:rsidRPr="00890990">
        <w:rPr>
          <w:rFonts w:ascii="Times New Roman" w:hAnsi="Times New Roman" w:cs="Times New Roman"/>
          <w:sz w:val="24"/>
          <w:szCs w:val="24"/>
          <w:lang w:val="es-ES_tradnl"/>
        </w:rPr>
        <w:t xml:space="preserve">, mediante una mayoría de dos tercios o más de todos los miembros de cada </w:t>
      </w:r>
      <w:r w:rsidRPr="00890990">
        <w:rPr>
          <w:rFonts w:ascii="Times New Roman" w:hAnsi="Times New Roman" w:cs="Times New Roman"/>
          <w:sz w:val="24"/>
          <w:szCs w:val="24"/>
          <w:lang w:val="es-ES_tradnl"/>
        </w:rPr>
        <w:t>Cámara</w:t>
      </w:r>
      <w:r w:rsidR="001F26B1">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 y deberán ser sometidas a la ratificación popular, lo que exigirá el voto afirmativo de la mayo</w:t>
      </w:r>
      <w:r w:rsidRPr="00890990">
        <w:rPr>
          <w:rFonts w:ascii="Times New Roman" w:hAnsi="Times New Roman" w:cs="Times New Roman"/>
          <w:sz w:val="24"/>
          <w:szCs w:val="24"/>
          <w:lang w:val="es-ES_tradnl"/>
        </w:rPr>
        <w:t>ría de los sufragios expresados</w:t>
      </w:r>
      <w:r w:rsidR="001F26B1">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 mediante un referéndum especial o en las elecciones que la dieta determina.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Las enmiendas así ratificadas serán inmediatamente promulgadas por el Emperador en nombr</w:t>
      </w:r>
      <w:r w:rsidR="002634D3">
        <w:rPr>
          <w:rFonts w:ascii="Times New Roman" w:hAnsi="Times New Roman" w:cs="Times New Roman"/>
          <w:sz w:val="24"/>
          <w:szCs w:val="24"/>
          <w:lang w:val="es-ES_tradnl"/>
        </w:rPr>
        <w:t>e del pueblo, y formarán parte i</w:t>
      </w:r>
      <w:r w:rsidRPr="00890990">
        <w:rPr>
          <w:rFonts w:ascii="Times New Roman" w:hAnsi="Times New Roman" w:cs="Times New Roman"/>
          <w:sz w:val="24"/>
          <w:szCs w:val="24"/>
          <w:lang w:val="es-ES_tradnl"/>
        </w:rPr>
        <w:t xml:space="preserve">ntegrante de la presente Constitución. </w:t>
      </w:r>
    </w:p>
    <w:p w:rsidR="00A173B8" w:rsidRDefault="00300498" w:rsidP="00300498">
      <w:pPr>
        <w:spacing w:after="0" w:line="240" w:lineRule="auto"/>
        <w:jc w:val="both"/>
        <w:rPr>
          <w:rFonts w:ascii="Times New Roman" w:hAnsi="Times New Roman" w:cs="Times New Roman"/>
          <w:sz w:val="24"/>
          <w:szCs w:val="24"/>
          <w:lang w:val="es-ES_tradnl"/>
        </w:rPr>
      </w:pPr>
      <w:r w:rsidRPr="002634D3">
        <w:rPr>
          <w:rFonts w:ascii="Times New Roman" w:hAnsi="Times New Roman" w:cs="Times New Roman"/>
          <w:b/>
          <w:sz w:val="24"/>
          <w:szCs w:val="24"/>
          <w:lang w:val="es-ES_tradnl"/>
        </w:rPr>
        <w:t>Comentario:</w:t>
      </w:r>
      <w:r w:rsidRPr="00890990">
        <w:rPr>
          <w:rFonts w:ascii="Times New Roman" w:hAnsi="Times New Roman" w:cs="Times New Roman"/>
          <w:sz w:val="24"/>
          <w:szCs w:val="24"/>
          <w:lang w:val="es-ES_tradnl"/>
        </w:rPr>
        <w:t xml:space="preserve"> La norma de la Constitución japonesa muestra toda la fuerza política que tiene el referéndum constitucional como mecanismo de control </w:t>
      </w:r>
      <w:r w:rsidR="002767FA">
        <w:rPr>
          <w:rFonts w:ascii="Times New Roman" w:hAnsi="Times New Roman" w:cs="Times New Roman"/>
          <w:sz w:val="24"/>
          <w:szCs w:val="24"/>
          <w:lang w:val="es-ES_tradnl"/>
        </w:rPr>
        <w:t>político; en efecto, siendo la C</w:t>
      </w:r>
      <w:r w:rsidRPr="00890990">
        <w:rPr>
          <w:rFonts w:ascii="Times New Roman" w:hAnsi="Times New Roman" w:cs="Times New Roman"/>
          <w:sz w:val="24"/>
          <w:szCs w:val="24"/>
          <w:lang w:val="es-ES_tradnl"/>
        </w:rPr>
        <w:t>onstitución de 1946 una ca</w:t>
      </w:r>
      <w:r w:rsidR="002767FA">
        <w:rPr>
          <w:rFonts w:ascii="Times New Roman" w:hAnsi="Times New Roman" w:cs="Times New Roman"/>
          <w:sz w:val="24"/>
          <w:szCs w:val="24"/>
          <w:lang w:val="es-ES_tradnl"/>
        </w:rPr>
        <w:t>rta de rendición después de la Segunda G</w:t>
      </w:r>
      <w:r w:rsidRPr="00890990">
        <w:rPr>
          <w:rFonts w:ascii="Times New Roman" w:hAnsi="Times New Roman" w:cs="Times New Roman"/>
          <w:sz w:val="24"/>
          <w:szCs w:val="24"/>
          <w:lang w:val="es-ES_tradnl"/>
        </w:rPr>
        <w:t xml:space="preserve">uerra </w:t>
      </w:r>
      <w:r w:rsidR="002767FA">
        <w:rPr>
          <w:rFonts w:ascii="Times New Roman" w:hAnsi="Times New Roman" w:cs="Times New Roman"/>
          <w:sz w:val="24"/>
          <w:szCs w:val="24"/>
          <w:lang w:val="es-ES_tradnl"/>
        </w:rPr>
        <w:t>M</w:t>
      </w:r>
      <w:r w:rsidRPr="00890990">
        <w:rPr>
          <w:rFonts w:ascii="Times New Roman" w:hAnsi="Times New Roman" w:cs="Times New Roman"/>
          <w:sz w:val="24"/>
          <w:szCs w:val="24"/>
          <w:lang w:val="es-ES_tradnl"/>
        </w:rPr>
        <w:t>undial, no encontraron las fuerzas vencedoras un mecanismo más confiable de control p</w:t>
      </w:r>
      <w:r w:rsidR="00A34C50" w:rsidRPr="00890990">
        <w:rPr>
          <w:rFonts w:ascii="Times New Roman" w:hAnsi="Times New Roman" w:cs="Times New Roman"/>
          <w:sz w:val="24"/>
          <w:szCs w:val="24"/>
          <w:lang w:val="es-ES_tradnl"/>
        </w:rPr>
        <w:t>o</w:t>
      </w:r>
      <w:r w:rsidRPr="00890990">
        <w:rPr>
          <w:rFonts w:ascii="Times New Roman" w:hAnsi="Times New Roman" w:cs="Times New Roman"/>
          <w:sz w:val="24"/>
          <w:szCs w:val="24"/>
          <w:lang w:val="es-ES_tradnl"/>
        </w:rPr>
        <w:t>l</w:t>
      </w:r>
      <w:r w:rsidR="00A34C50"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tico que no fuera el referéndum popular. La </w:t>
      </w:r>
      <w:r w:rsidR="00685ADD" w:rsidRPr="00890990">
        <w:rPr>
          <w:rFonts w:ascii="Times New Roman" w:hAnsi="Times New Roman" w:cs="Times New Roman"/>
          <w:sz w:val="24"/>
          <w:szCs w:val="24"/>
          <w:lang w:val="es-ES_tradnl"/>
        </w:rPr>
        <w:t>Constituci</w:t>
      </w:r>
      <w:r w:rsidR="00685ADD">
        <w:rPr>
          <w:rFonts w:ascii="Times New Roman" w:hAnsi="Times New Roman" w:cs="Times New Roman"/>
          <w:sz w:val="24"/>
          <w:szCs w:val="24"/>
          <w:lang w:val="es-ES_tradnl"/>
        </w:rPr>
        <w:t>ón</w:t>
      </w:r>
      <w:r w:rsidR="009C2932">
        <w:rPr>
          <w:rFonts w:ascii="Times New Roman" w:hAnsi="Times New Roman" w:cs="Times New Roman"/>
          <w:sz w:val="24"/>
          <w:szCs w:val="24"/>
          <w:lang w:val="es-ES_tradnl"/>
        </w:rPr>
        <w:t xml:space="preserve"> del </w:t>
      </w:r>
      <w:r w:rsidR="00685ADD">
        <w:rPr>
          <w:rFonts w:ascii="Times New Roman" w:hAnsi="Times New Roman" w:cs="Times New Roman"/>
          <w:sz w:val="24"/>
          <w:szCs w:val="24"/>
          <w:lang w:val="es-ES_tradnl"/>
        </w:rPr>
        <w:t>Desarme y de la P</w:t>
      </w:r>
      <w:r w:rsidR="009C2932">
        <w:rPr>
          <w:rFonts w:ascii="Times New Roman" w:hAnsi="Times New Roman" w:cs="Times New Roman"/>
          <w:sz w:val="24"/>
          <w:szCs w:val="24"/>
          <w:lang w:val="es-ES_tradnl"/>
        </w:rPr>
        <w:t>az mere</w:t>
      </w:r>
      <w:r w:rsidR="009C2932" w:rsidRPr="00890990">
        <w:rPr>
          <w:rFonts w:ascii="Times New Roman" w:hAnsi="Times New Roman" w:cs="Times New Roman"/>
          <w:sz w:val="24"/>
          <w:szCs w:val="24"/>
          <w:lang w:val="es-ES_tradnl"/>
        </w:rPr>
        <w:t>c</w:t>
      </w:r>
      <w:r w:rsidR="009C2932">
        <w:rPr>
          <w:rFonts w:ascii="Times New Roman" w:hAnsi="Times New Roman" w:cs="Times New Roman"/>
          <w:sz w:val="24"/>
          <w:szCs w:val="24"/>
          <w:lang w:val="es-ES_tradnl"/>
        </w:rPr>
        <w:t>ía ser conservada a todo precio;</w:t>
      </w:r>
      <w:r w:rsidRPr="00890990">
        <w:rPr>
          <w:rFonts w:ascii="Times New Roman" w:hAnsi="Times New Roman" w:cs="Times New Roman"/>
          <w:sz w:val="24"/>
          <w:szCs w:val="24"/>
          <w:lang w:val="es-ES_tradnl"/>
        </w:rPr>
        <w:t xml:space="preserve"> el pueblo fue el dique más fuerte para realizar tal propósito. Este hecho se contrapone con la presunta fuerza subversiva y anárquica que traerían las votaciones </w:t>
      </w:r>
      <w:r w:rsidR="00401067" w:rsidRPr="00890990">
        <w:rPr>
          <w:rFonts w:ascii="Times New Roman" w:hAnsi="Times New Roman" w:cs="Times New Roman"/>
          <w:sz w:val="24"/>
          <w:szCs w:val="24"/>
          <w:lang w:val="es-ES_tradnl"/>
        </w:rPr>
        <w:t>populares en estas materias, seg</w:t>
      </w:r>
      <w:r w:rsidRPr="00890990">
        <w:rPr>
          <w:rFonts w:ascii="Times New Roman" w:hAnsi="Times New Roman" w:cs="Times New Roman"/>
          <w:sz w:val="24"/>
          <w:szCs w:val="24"/>
          <w:lang w:val="es-ES_tradnl"/>
        </w:rPr>
        <w:t>ún predicen algunos.</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 </w:t>
      </w:r>
    </w:p>
    <w:p w:rsidR="004D4B53" w:rsidRDefault="004D4B53" w:rsidP="004107D2">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Constitución d</w:t>
      </w:r>
      <w:r w:rsidRPr="00890990">
        <w:rPr>
          <w:rFonts w:ascii="Times New Roman" w:hAnsi="Times New Roman" w:cs="Times New Roman"/>
          <w:b/>
          <w:bCs/>
          <w:sz w:val="24"/>
          <w:szCs w:val="24"/>
          <w:lang w:val="es-ES_tradnl"/>
        </w:rPr>
        <w:t xml:space="preserve">e Suecia </w:t>
      </w:r>
    </w:p>
    <w:p w:rsidR="00300498" w:rsidRPr="00890990" w:rsidRDefault="00401067" w:rsidP="004107D2">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(m</w:t>
      </w:r>
      <w:r w:rsidR="00300498" w:rsidRPr="00890990">
        <w:rPr>
          <w:rFonts w:ascii="Times New Roman" w:hAnsi="Times New Roman" w:cs="Times New Roman"/>
          <w:b/>
          <w:bCs/>
          <w:sz w:val="24"/>
          <w:szCs w:val="24"/>
          <w:lang w:val="es-ES_tradnl"/>
        </w:rPr>
        <w:t>ar</w:t>
      </w:r>
      <w:r w:rsidR="00A7645C">
        <w:rPr>
          <w:rFonts w:ascii="Times New Roman" w:hAnsi="Times New Roman" w:cs="Times New Roman"/>
          <w:b/>
          <w:bCs/>
          <w:sz w:val="24"/>
          <w:szCs w:val="24"/>
          <w:lang w:val="es-ES_tradnl"/>
        </w:rPr>
        <w:t>zo</w:t>
      </w:r>
      <w:r w:rsidR="00300498" w:rsidRPr="00890990">
        <w:rPr>
          <w:rFonts w:ascii="Times New Roman" w:hAnsi="Times New Roman" w:cs="Times New Roman"/>
          <w:b/>
          <w:bCs/>
          <w:sz w:val="24"/>
          <w:szCs w:val="24"/>
          <w:lang w:val="es-ES_tradnl"/>
        </w:rPr>
        <w:t xml:space="preserve"> 6/1974)</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4</w:t>
      </w:r>
      <w:r w:rsidR="00401067"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(Sección 8</w:t>
      </w:r>
      <w:r w:rsidR="0065612A">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Se establecerá por ley las disposiciones referentes a referéndum consultivo en todo el Reino.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15. </w:t>
      </w:r>
      <w:r w:rsidRPr="00890990">
        <w:rPr>
          <w:rFonts w:ascii="Times New Roman" w:hAnsi="Times New Roman" w:cs="Times New Roman"/>
          <w:sz w:val="24"/>
          <w:szCs w:val="24"/>
          <w:lang w:val="es-ES_tradnl"/>
        </w:rPr>
        <w:t>(</w:t>
      </w:r>
      <w:r w:rsidR="00A7645C">
        <w:rPr>
          <w:rFonts w:ascii="Times New Roman" w:hAnsi="Times New Roman" w:cs="Times New Roman"/>
          <w:sz w:val="24"/>
          <w:szCs w:val="24"/>
          <w:lang w:val="es-ES_tradnl"/>
        </w:rPr>
        <w:t>Ibíd</w:t>
      </w:r>
      <w:r w:rsidRPr="00890990">
        <w:rPr>
          <w:rFonts w:ascii="Times New Roman" w:hAnsi="Times New Roman" w:cs="Times New Roman"/>
          <w:sz w:val="24"/>
          <w:szCs w:val="24"/>
          <w:lang w:val="es-ES_tradnl"/>
        </w:rPr>
        <w:t xml:space="preserve">). Toda ley fundamental se adoptará mediante dos acuerdos de idéntico tenor, no pudiéndose adoptar el segundo hasta que se hayan celebrado elecciones al Parlamento en todo el Reino, después de la primera resolución, y de que se haya reunido el Parlamento nuevo. El Parlamento no podrá aprobar como propuesta pendiente proposición alguna sobre una ley fundamental que resulte incompatible con otra proposición pendiente sobre la misma ley, a no ser que el propio Parlamento rechace al mismo tiempo la proposición primeramente adoptada.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5F7DDE">
        <w:rPr>
          <w:rFonts w:ascii="Times New Roman" w:hAnsi="Times New Roman" w:cs="Times New Roman"/>
          <w:b/>
          <w:sz w:val="24"/>
          <w:szCs w:val="24"/>
          <w:lang w:val="es-ES_tradnl"/>
        </w:rPr>
        <w:t>Comentario:</w:t>
      </w:r>
      <w:r w:rsidRPr="00890990">
        <w:rPr>
          <w:rFonts w:ascii="Times New Roman" w:hAnsi="Times New Roman" w:cs="Times New Roman"/>
          <w:sz w:val="24"/>
          <w:szCs w:val="24"/>
          <w:lang w:val="es-ES_tradnl"/>
        </w:rPr>
        <w:t xml:space="preserve"> Esta es otra forma de intervención popular en la reforma constitucional, dentro del ya conocido sistema de la aprobación en doble vuelta. La segunda vuelta al proyecto de reforma será discutida por un parlamento nuevo, elegido con el conocimiento pre</w:t>
      </w:r>
      <w:r w:rsidR="005F7DDE">
        <w:rPr>
          <w:rFonts w:ascii="Times New Roman" w:hAnsi="Times New Roman" w:cs="Times New Roman"/>
          <w:sz w:val="24"/>
          <w:szCs w:val="24"/>
          <w:lang w:val="es-ES_tradnl"/>
        </w:rPr>
        <w:t>vio del electorado que deberá av</w:t>
      </w:r>
      <w:r w:rsidRPr="00890990">
        <w:rPr>
          <w:rFonts w:ascii="Times New Roman" w:hAnsi="Times New Roman" w:cs="Times New Roman"/>
          <w:sz w:val="24"/>
          <w:szCs w:val="24"/>
          <w:lang w:val="es-ES_tradnl"/>
        </w:rPr>
        <w:t xml:space="preserve">ocar esa precisa reforma constitucional. El pueblo votará entonces según quiera que sea la profundidad y el sentido de la reforma. </w:t>
      </w:r>
    </w:p>
    <w:p w:rsidR="00B90134" w:rsidRDefault="00B90134" w:rsidP="004107D2">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Constitución d</w:t>
      </w:r>
      <w:r w:rsidRPr="00890990">
        <w:rPr>
          <w:rFonts w:ascii="Times New Roman" w:hAnsi="Times New Roman" w:cs="Times New Roman"/>
          <w:b/>
          <w:bCs/>
          <w:sz w:val="24"/>
          <w:szCs w:val="24"/>
          <w:lang w:val="es-ES_tradnl"/>
        </w:rPr>
        <w:t xml:space="preserve">e Noruega </w:t>
      </w:r>
    </w:p>
    <w:p w:rsidR="00300498" w:rsidRPr="00890990" w:rsidRDefault="00401067" w:rsidP="004107D2">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(m</w:t>
      </w:r>
      <w:r w:rsidR="00300498" w:rsidRPr="00890990">
        <w:rPr>
          <w:rFonts w:ascii="Times New Roman" w:hAnsi="Times New Roman" w:cs="Times New Roman"/>
          <w:b/>
          <w:bCs/>
          <w:sz w:val="24"/>
          <w:szCs w:val="24"/>
          <w:lang w:val="es-ES_tradnl"/>
        </w:rPr>
        <w:t>ay</w:t>
      </w:r>
      <w:r w:rsidR="004167EE">
        <w:rPr>
          <w:rFonts w:ascii="Times New Roman" w:hAnsi="Times New Roman" w:cs="Times New Roman"/>
          <w:b/>
          <w:bCs/>
          <w:sz w:val="24"/>
          <w:szCs w:val="24"/>
          <w:lang w:val="es-ES_tradnl"/>
        </w:rPr>
        <w:t>o</w:t>
      </w:r>
      <w:r w:rsidR="00300498" w:rsidRPr="00890990">
        <w:rPr>
          <w:rFonts w:ascii="Times New Roman" w:hAnsi="Times New Roman" w:cs="Times New Roman"/>
          <w:b/>
          <w:bCs/>
          <w:sz w:val="24"/>
          <w:szCs w:val="24"/>
          <w:lang w:val="es-ES_tradnl"/>
        </w:rPr>
        <w:t xml:space="preserve"> 17/1814)</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112. </w:t>
      </w:r>
      <w:r w:rsidRPr="00890990">
        <w:rPr>
          <w:rFonts w:ascii="Times New Roman" w:hAnsi="Times New Roman" w:cs="Times New Roman"/>
          <w:sz w:val="24"/>
          <w:szCs w:val="24"/>
          <w:lang w:val="es-ES_tradnl"/>
        </w:rPr>
        <w:t xml:space="preserve">Si la experiencia demostrare la necesidad de modificar alguna parte de la Constitución, se presentará propuesta con este fin al primer, segundo o tercer Parlamento ordinario tras unas elecciones generales y se publicará un texto impreso, </w:t>
      </w:r>
      <w:r w:rsidR="00401067" w:rsidRPr="00890990">
        <w:rPr>
          <w:rFonts w:ascii="Times New Roman" w:hAnsi="Times New Roman" w:cs="Times New Roman"/>
          <w:sz w:val="24"/>
          <w:szCs w:val="24"/>
          <w:lang w:val="es-ES_tradnl"/>
        </w:rPr>
        <w:t>si bien corresponderá al primer,</w:t>
      </w:r>
      <w:r w:rsidRPr="00890990">
        <w:rPr>
          <w:rFonts w:ascii="Times New Roman" w:hAnsi="Times New Roman" w:cs="Times New Roman"/>
          <w:sz w:val="24"/>
          <w:szCs w:val="24"/>
          <w:lang w:val="es-ES_tradnl"/>
        </w:rPr>
        <w:t xml:space="preserve"> segundo o tercer Parlamento ordinario después de las siguientes elecciones generales la decisión de si procede o no adoptar la enmienda propuesta.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4167EE">
        <w:rPr>
          <w:rFonts w:ascii="Times New Roman" w:hAnsi="Times New Roman" w:cs="Times New Roman"/>
          <w:b/>
          <w:sz w:val="24"/>
          <w:szCs w:val="24"/>
          <w:lang w:val="es-ES_tradnl"/>
        </w:rPr>
        <w:t>Cometario:</w:t>
      </w:r>
      <w:r w:rsidRPr="00890990">
        <w:rPr>
          <w:rFonts w:ascii="Times New Roman" w:hAnsi="Times New Roman" w:cs="Times New Roman"/>
          <w:sz w:val="24"/>
          <w:szCs w:val="24"/>
          <w:lang w:val="es-ES_tradnl"/>
        </w:rPr>
        <w:t xml:space="preserve"> Nótese que el control popular radica en la elección del Parlamento que habrá de adoptar</w:t>
      </w:r>
      <w:r w:rsidR="00F06083">
        <w:rPr>
          <w:rFonts w:ascii="Times New Roman" w:hAnsi="Times New Roman" w:cs="Times New Roman"/>
          <w:sz w:val="24"/>
          <w:szCs w:val="24"/>
          <w:lang w:val="es-ES_tradnl"/>
        </w:rPr>
        <w:t xml:space="preserve"> la reforma en forma definitiva;</w:t>
      </w:r>
      <w:r w:rsidRPr="00890990">
        <w:rPr>
          <w:rFonts w:ascii="Times New Roman" w:hAnsi="Times New Roman" w:cs="Times New Roman"/>
          <w:sz w:val="24"/>
          <w:szCs w:val="24"/>
          <w:lang w:val="es-ES_tradnl"/>
        </w:rPr>
        <w:t xml:space="preserve"> es</w:t>
      </w:r>
      <w:r w:rsidR="00F06083">
        <w:rPr>
          <w:rFonts w:ascii="Times New Roman" w:hAnsi="Times New Roman" w:cs="Times New Roman"/>
          <w:sz w:val="24"/>
          <w:szCs w:val="24"/>
          <w:lang w:val="es-ES_tradnl"/>
        </w:rPr>
        <w:t xml:space="preserve"> el procedimiento usual de las Constituciones E</w:t>
      </w:r>
      <w:r w:rsidRPr="00890990">
        <w:rPr>
          <w:rFonts w:ascii="Times New Roman" w:hAnsi="Times New Roman" w:cs="Times New Roman"/>
          <w:sz w:val="24"/>
          <w:szCs w:val="24"/>
          <w:lang w:val="es-ES_tradnl"/>
        </w:rPr>
        <w:t xml:space="preserve">scandinavas y del Benelux. </w:t>
      </w:r>
    </w:p>
    <w:p w:rsidR="00B90134" w:rsidRDefault="00B90134" w:rsidP="004107D2">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Ley Orgánica d</w:t>
      </w:r>
      <w:r w:rsidRPr="00890990">
        <w:rPr>
          <w:rFonts w:ascii="Times New Roman" w:hAnsi="Times New Roman" w:cs="Times New Roman"/>
          <w:b/>
          <w:bCs/>
          <w:sz w:val="24"/>
          <w:szCs w:val="24"/>
          <w:lang w:val="es-ES_tradnl"/>
        </w:rPr>
        <w:t xml:space="preserve">el Parlamento Finlandés </w:t>
      </w:r>
    </w:p>
    <w:p w:rsidR="00300498" w:rsidRPr="00890990" w:rsidRDefault="00401067" w:rsidP="004107D2">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(e</w:t>
      </w:r>
      <w:r w:rsidR="00F06083">
        <w:rPr>
          <w:rFonts w:ascii="Times New Roman" w:hAnsi="Times New Roman" w:cs="Times New Roman"/>
          <w:b/>
          <w:bCs/>
          <w:sz w:val="24"/>
          <w:szCs w:val="24"/>
          <w:lang w:val="es-ES_tradnl"/>
        </w:rPr>
        <w:t>nero</w:t>
      </w:r>
      <w:r w:rsidR="00300498" w:rsidRPr="00890990">
        <w:rPr>
          <w:rFonts w:ascii="Times New Roman" w:hAnsi="Times New Roman" w:cs="Times New Roman"/>
          <w:b/>
          <w:bCs/>
          <w:sz w:val="24"/>
          <w:szCs w:val="24"/>
          <w:lang w:val="es-ES_tradnl"/>
        </w:rPr>
        <w:t xml:space="preserve"> 13/1928)</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8</w:t>
      </w:r>
      <w:r w:rsidR="00401067" w:rsidRPr="00890990">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Pr="00F06083">
        <w:rPr>
          <w:rFonts w:ascii="Times New Roman" w:hAnsi="Times New Roman" w:cs="Times New Roman"/>
          <w:bCs/>
          <w:sz w:val="24"/>
          <w:szCs w:val="24"/>
          <w:lang w:val="es-ES_tradnl"/>
        </w:rPr>
        <w:t>Toda persona que,</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elegida diputado perdiera su elegibilidad, perderá igualmente su mandato parlamentario.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11</w:t>
      </w:r>
      <w:r w:rsidR="00401067"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Todo diputado estará obligado a actuar según la justicia y la verdad en el ejercicio de su mandato. Deberá observar la Constitución y no estará sujeto a instrucciones de ninguna clase.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491540">
        <w:rPr>
          <w:rFonts w:ascii="Times New Roman" w:hAnsi="Times New Roman" w:cs="Times New Roman"/>
          <w:b/>
          <w:sz w:val="24"/>
          <w:szCs w:val="24"/>
          <w:lang w:val="es-ES_tradnl"/>
        </w:rPr>
        <w:t>Comentario:</w:t>
      </w:r>
      <w:r w:rsidRPr="00890990">
        <w:rPr>
          <w:rFonts w:ascii="Times New Roman" w:hAnsi="Times New Roman" w:cs="Times New Roman"/>
          <w:sz w:val="24"/>
          <w:szCs w:val="24"/>
          <w:lang w:val="es-ES_tradnl"/>
        </w:rPr>
        <w:t xml:space="preserve"> El mandato se pierde cuando se incumplen las o</w:t>
      </w:r>
      <w:r w:rsidR="00B82205">
        <w:rPr>
          <w:rFonts w:ascii="Times New Roman" w:hAnsi="Times New Roman" w:cs="Times New Roman"/>
          <w:sz w:val="24"/>
          <w:szCs w:val="24"/>
          <w:lang w:val="es-ES_tradnl"/>
        </w:rPr>
        <w:t>bligaciones propias del cargo. U</w:t>
      </w:r>
      <w:r w:rsidRPr="00890990">
        <w:rPr>
          <w:rFonts w:ascii="Times New Roman" w:hAnsi="Times New Roman" w:cs="Times New Roman"/>
          <w:sz w:val="24"/>
          <w:szCs w:val="24"/>
          <w:lang w:val="es-ES_tradnl"/>
        </w:rPr>
        <w:t xml:space="preserve">na de ellas es actuar conforme a la “justicia y a la verdad”.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Pr="00544E3B">
        <w:rPr>
          <w:rFonts w:ascii="Times New Roman" w:hAnsi="Times New Roman" w:cs="Times New Roman"/>
          <w:b/>
          <w:sz w:val="24"/>
          <w:szCs w:val="24"/>
          <w:lang w:val="es-ES_tradnl"/>
        </w:rPr>
        <w:t>17</w:t>
      </w:r>
      <w:r w:rsidR="00401067" w:rsidRPr="00544E3B">
        <w:rPr>
          <w:rFonts w:ascii="Times New Roman" w:hAnsi="Times New Roman" w:cs="Times New Roman"/>
          <w:b/>
          <w:sz w:val="24"/>
          <w:szCs w:val="24"/>
          <w:lang w:val="es-ES_tradnl"/>
        </w:rPr>
        <w:t>.</w:t>
      </w:r>
      <w:r w:rsidR="00401067"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El Parlamento podrá sancionar con pérdida de la totalidad o de una parte de su retribución parlamentaria al diputado que no se presente a tiempo en la sesión </w:t>
      </w:r>
      <w:r w:rsidR="00401067" w:rsidRPr="00890990">
        <w:rPr>
          <w:rFonts w:ascii="Times New Roman" w:hAnsi="Times New Roman" w:cs="Times New Roman"/>
          <w:sz w:val="24"/>
          <w:szCs w:val="24"/>
          <w:lang w:val="es-ES_tradnl"/>
        </w:rPr>
        <w:t>o que, sin autorización del Par</w:t>
      </w:r>
      <w:r w:rsidRPr="00890990">
        <w:rPr>
          <w:rFonts w:ascii="Times New Roman" w:hAnsi="Times New Roman" w:cs="Times New Roman"/>
          <w:sz w:val="24"/>
          <w:szCs w:val="24"/>
          <w:lang w:val="es-ES_tradnl"/>
        </w:rPr>
        <w:t xml:space="preserve">lamento ni sufrir impedimento reconocido, se halle ausente de una reunión. Los diputados que no corrijan su comportamiento podrán ser privados de su mandato por el Parlamento como sanción.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Todo diputado que sufra pena privativa de libertad perderá la remu</w:t>
      </w:r>
      <w:r w:rsidR="006924A0">
        <w:rPr>
          <w:rFonts w:ascii="Times New Roman" w:hAnsi="Times New Roman" w:cs="Times New Roman"/>
          <w:sz w:val="24"/>
          <w:szCs w:val="24"/>
          <w:lang w:val="es-ES_tradnl"/>
        </w:rPr>
        <w:t>neración correspondiente al perí</w:t>
      </w:r>
      <w:r w:rsidRPr="00890990">
        <w:rPr>
          <w:rFonts w:ascii="Times New Roman" w:hAnsi="Times New Roman" w:cs="Times New Roman"/>
          <w:sz w:val="24"/>
          <w:szCs w:val="24"/>
          <w:lang w:val="es-ES_tradnl"/>
        </w:rPr>
        <w:t xml:space="preserve">odo en cuestión. </w:t>
      </w:r>
    </w:p>
    <w:p w:rsidR="00300498" w:rsidRPr="00890990" w:rsidRDefault="00B82205"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Comentari</w:t>
      </w:r>
      <w:r w:rsidR="00300498" w:rsidRPr="006924A0">
        <w:rPr>
          <w:rFonts w:ascii="Times New Roman" w:hAnsi="Times New Roman" w:cs="Times New Roman"/>
          <w:b/>
          <w:sz w:val="24"/>
          <w:szCs w:val="24"/>
          <w:lang w:val="es-ES_tradnl"/>
        </w:rPr>
        <w:t>o:</w:t>
      </w:r>
      <w:r w:rsidR="00300498" w:rsidRPr="00890990">
        <w:rPr>
          <w:rFonts w:ascii="Times New Roman" w:hAnsi="Times New Roman" w:cs="Times New Roman"/>
          <w:sz w:val="24"/>
          <w:szCs w:val="24"/>
          <w:lang w:val="es-ES_tradnl"/>
        </w:rPr>
        <w:t xml:space="preserve"> Es también obligación del</w:t>
      </w:r>
      <w:r w:rsidR="006924A0">
        <w:rPr>
          <w:rFonts w:ascii="Times New Roman" w:hAnsi="Times New Roman" w:cs="Times New Roman"/>
          <w:sz w:val="24"/>
          <w:szCs w:val="24"/>
          <w:lang w:val="es-ES_tradnl"/>
        </w:rPr>
        <w:t xml:space="preserve"> diputado asistir al Parlamento;</w:t>
      </w:r>
      <w:r w:rsidR="00300498" w:rsidRPr="00890990">
        <w:rPr>
          <w:rFonts w:ascii="Times New Roman" w:hAnsi="Times New Roman" w:cs="Times New Roman"/>
          <w:sz w:val="24"/>
          <w:szCs w:val="24"/>
          <w:lang w:val="es-ES_tradnl"/>
        </w:rPr>
        <w:t xml:space="preserve"> si no lo hace en forma reiterada pierde el mandato. Esta forma de </w:t>
      </w:r>
      <w:r w:rsidR="006924A0" w:rsidRPr="00890990">
        <w:rPr>
          <w:rFonts w:ascii="Times New Roman" w:hAnsi="Times New Roman" w:cs="Times New Roman"/>
          <w:sz w:val="24"/>
          <w:szCs w:val="24"/>
          <w:lang w:val="es-ES_tradnl"/>
        </w:rPr>
        <w:t xml:space="preserve">Control Político </w:t>
      </w:r>
      <w:r w:rsidR="00300498" w:rsidRPr="00890990">
        <w:rPr>
          <w:rFonts w:ascii="Times New Roman" w:hAnsi="Times New Roman" w:cs="Times New Roman"/>
          <w:sz w:val="24"/>
          <w:szCs w:val="24"/>
          <w:lang w:val="es-ES_tradnl"/>
        </w:rPr>
        <w:t>sobre el Parlamento es escasa dentro d</w:t>
      </w:r>
      <w:r w:rsidR="006924A0">
        <w:rPr>
          <w:rFonts w:ascii="Times New Roman" w:hAnsi="Times New Roman" w:cs="Times New Roman"/>
          <w:sz w:val="24"/>
          <w:szCs w:val="24"/>
          <w:lang w:val="es-ES_tradnl"/>
        </w:rPr>
        <w:t>e las leyes constitucionales; po</w:t>
      </w:r>
      <w:r w:rsidR="00300498" w:rsidRPr="00890990">
        <w:rPr>
          <w:rFonts w:ascii="Times New Roman" w:hAnsi="Times New Roman" w:cs="Times New Roman"/>
          <w:sz w:val="24"/>
          <w:szCs w:val="24"/>
          <w:lang w:val="es-ES_tradnl"/>
        </w:rPr>
        <w:t>r tanto la norma finlandesa</w:t>
      </w:r>
      <w:r w:rsidR="006924A0">
        <w:rPr>
          <w:rFonts w:ascii="Times New Roman" w:hAnsi="Times New Roman" w:cs="Times New Roman"/>
          <w:sz w:val="24"/>
          <w:szCs w:val="24"/>
          <w:lang w:val="es-ES_tradnl"/>
        </w:rPr>
        <w:t xml:space="preserve"> </w:t>
      </w:r>
      <w:r w:rsidR="006924A0" w:rsidRPr="006924A0">
        <w:rPr>
          <w:rFonts w:ascii="Times New Roman" w:hAnsi="Times New Roman" w:cs="Times New Roman"/>
          <w:color w:val="00B050"/>
          <w:sz w:val="24"/>
          <w:szCs w:val="24"/>
          <w:lang w:val="es-ES_tradnl"/>
        </w:rPr>
        <w:t>se</w:t>
      </w:r>
      <w:r w:rsidR="00300498" w:rsidRPr="006924A0">
        <w:rPr>
          <w:rFonts w:ascii="Times New Roman" w:hAnsi="Times New Roman" w:cs="Times New Roman"/>
          <w:color w:val="00B050"/>
          <w:sz w:val="24"/>
          <w:szCs w:val="24"/>
          <w:lang w:val="es-ES_tradnl"/>
        </w:rPr>
        <w:t xml:space="preserve"> </w:t>
      </w:r>
      <w:r w:rsidR="00300498" w:rsidRPr="00890990">
        <w:rPr>
          <w:rFonts w:ascii="Times New Roman" w:hAnsi="Times New Roman" w:cs="Times New Roman"/>
          <w:sz w:val="24"/>
          <w:szCs w:val="24"/>
          <w:lang w:val="es-ES_tradnl"/>
        </w:rPr>
        <w:t xml:space="preserve">destaca por su originalidad. </w:t>
      </w:r>
    </w:p>
    <w:p w:rsidR="004D4B53" w:rsidRDefault="00B90134" w:rsidP="004107D2">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Constitución </w:t>
      </w:r>
      <w:r>
        <w:rPr>
          <w:rFonts w:ascii="Times New Roman" w:hAnsi="Times New Roman" w:cs="Times New Roman"/>
          <w:b/>
          <w:bCs/>
          <w:sz w:val="24"/>
          <w:szCs w:val="24"/>
          <w:lang w:val="es-ES_tradnl"/>
        </w:rPr>
        <w:t>d</w:t>
      </w:r>
      <w:r w:rsidRPr="00890990">
        <w:rPr>
          <w:rFonts w:ascii="Times New Roman" w:hAnsi="Times New Roman" w:cs="Times New Roman"/>
          <w:b/>
          <w:bCs/>
          <w:sz w:val="24"/>
          <w:szCs w:val="24"/>
          <w:lang w:val="es-ES_tradnl"/>
        </w:rPr>
        <w:t>e Grecia</w:t>
      </w:r>
    </w:p>
    <w:p w:rsidR="00300498" w:rsidRPr="00890990" w:rsidRDefault="00B90134" w:rsidP="004107D2">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 </w:t>
      </w:r>
      <w:r w:rsidR="00401067" w:rsidRPr="00890990">
        <w:rPr>
          <w:rFonts w:ascii="Times New Roman" w:hAnsi="Times New Roman" w:cs="Times New Roman"/>
          <w:b/>
          <w:bCs/>
          <w:sz w:val="24"/>
          <w:szCs w:val="24"/>
          <w:lang w:val="es-ES_tradnl"/>
        </w:rPr>
        <w:t>(j</w:t>
      </w:r>
      <w:r w:rsidR="00AF1F2D">
        <w:rPr>
          <w:rFonts w:ascii="Times New Roman" w:hAnsi="Times New Roman" w:cs="Times New Roman"/>
          <w:b/>
          <w:bCs/>
          <w:sz w:val="24"/>
          <w:szCs w:val="24"/>
          <w:lang w:val="es-ES_tradnl"/>
        </w:rPr>
        <w:t>unio 9/</w:t>
      </w:r>
      <w:r w:rsidR="00300498" w:rsidRPr="00890990">
        <w:rPr>
          <w:rFonts w:ascii="Times New Roman" w:hAnsi="Times New Roman" w:cs="Times New Roman"/>
          <w:b/>
          <w:bCs/>
          <w:sz w:val="24"/>
          <w:szCs w:val="24"/>
          <w:lang w:val="es-ES_tradnl"/>
        </w:rPr>
        <w:t>1975)</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44</w:t>
      </w:r>
      <w:r w:rsidR="00401067"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1. En circunstancias excepcionales de necesidad extremadamente urgente e imprevista el Presidente de la República podrá, a propuesta del Consejo de Ministros, adoptar actos de carácter leg</w:t>
      </w:r>
      <w:r w:rsidR="00401067" w:rsidRPr="00890990">
        <w:rPr>
          <w:rFonts w:ascii="Times New Roman" w:hAnsi="Times New Roman" w:cs="Times New Roman"/>
          <w:sz w:val="24"/>
          <w:szCs w:val="24"/>
          <w:lang w:val="es-ES_tradnl"/>
        </w:rPr>
        <w:t>islativo,</w:t>
      </w:r>
      <w:r w:rsidRPr="00890990">
        <w:rPr>
          <w:rFonts w:ascii="Times New Roman" w:hAnsi="Times New Roman" w:cs="Times New Roman"/>
          <w:sz w:val="24"/>
          <w:szCs w:val="24"/>
          <w:lang w:val="es-ES_tradnl"/>
        </w:rPr>
        <w:t xml:space="preserve"> los cuales quedarán sujetos, en virtud de lo dispues</w:t>
      </w:r>
      <w:r w:rsidR="00401067" w:rsidRPr="00890990">
        <w:rPr>
          <w:rFonts w:ascii="Times New Roman" w:hAnsi="Times New Roman" w:cs="Times New Roman"/>
          <w:sz w:val="24"/>
          <w:szCs w:val="24"/>
          <w:lang w:val="es-ES_tradnl"/>
        </w:rPr>
        <w:t>to en el artículo 72, párrafo 1</w:t>
      </w:r>
      <w:r w:rsidR="00AF1F2D">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a ratificación por la Cámara de Diputados en los cuarenta días consecutivos a su p</w:t>
      </w:r>
      <w:r w:rsidR="00401067" w:rsidRPr="00890990">
        <w:rPr>
          <w:rFonts w:ascii="Times New Roman" w:hAnsi="Times New Roman" w:cs="Times New Roman"/>
          <w:sz w:val="24"/>
          <w:szCs w:val="24"/>
          <w:lang w:val="es-ES_tradnl"/>
        </w:rPr>
        <w:t>romulgación o en los cuarenta dí</w:t>
      </w:r>
      <w:r w:rsidRPr="00890990">
        <w:rPr>
          <w:rFonts w:ascii="Times New Roman" w:hAnsi="Times New Roman" w:cs="Times New Roman"/>
          <w:sz w:val="24"/>
          <w:szCs w:val="24"/>
          <w:lang w:val="es-ES_tradnl"/>
        </w:rPr>
        <w:t xml:space="preserve">as contados desde la convocatoria de la Cámara de Diputados. Si no fueren sometidos a la Cámara en los plazos señalados, o no fuesen ratificados por ella en los tres meses siguientes a su presentación, caducarán respecto al futuro.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2.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podrá proclamar por decreto un referéndum sobre cuestiones nacionales de carácter crucial.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3. En circunstancias totalmente excepcionales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dirigirá mensajes que serán publicados en el boletín oficial.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E13C9C">
        <w:rPr>
          <w:rFonts w:ascii="Times New Roman" w:hAnsi="Times New Roman" w:cs="Times New Roman"/>
          <w:b/>
          <w:sz w:val="24"/>
          <w:szCs w:val="24"/>
          <w:lang w:val="es-ES_tradnl"/>
        </w:rPr>
        <w:t xml:space="preserve">Comentario: </w:t>
      </w:r>
      <w:r w:rsidR="00E13C9C">
        <w:rPr>
          <w:rFonts w:ascii="Times New Roman" w:hAnsi="Times New Roman" w:cs="Times New Roman"/>
          <w:sz w:val="24"/>
          <w:szCs w:val="24"/>
          <w:lang w:val="es-ES_tradnl"/>
        </w:rPr>
        <w:t>La Constitución Griega,</w:t>
      </w:r>
      <w:r w:rsidRPr="00890990">
        <w:rPr>
          <w:rFonts w:ascii="Times New Roman" w:hAnsi="Times New Roman" w:cs="Times New Roman"/>
          <w:sz w:val="24"/>
          <w:szCs w:val="24"/>
          <w:lang w:val="es-ES_tradnl"/>
        </w:rPr>
        <w:t xml:space="preserve"> adoptada después de la </w:t>
      </w:r>
      <w:r w:rsidR="00156CC0">
        <w:rPr>
          <w:rFonts w:ascii="Times New Roman" w:hAnsi="Times New Roman" w:cs="Times New Roman"/>
          <w:sz w:val="24"/>
          <w:szCs w:val="24"/>
          <w:lang w:val="es-ES_tradnl"/>
        </w:rPr>
        <w:t>Dictadura de los C</w:t>
      </w:r>
      <w:r w:rsidRPr="00890990">
        <w:rPr>
          <w:rFonts w:ascii="Times New Roman" w:hAnsi="Times New Roman" w:cs="Times New Roman"/>
          <w:sz w:val="24"/>
          <w:szCs w:val="24"/>
          <w:lang w:val="es-ES_tradnl"/>
        </w:rPr>
        <w:t xml:space="preserve">oroneles (1967-1974), está fuertemente influenciada por la Constitución Francesa de la V República.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Tal vez por esa circunstancia se considera que el referéndum es una pote</w:t>
      </w:r>
      <w:r w:rsidR="00E13C9C">
        <w:rPr>
          <w:rFonts w:ascii="Times New Roman" w:hAnsi="Times New Roman" w:cs="Times New Roman"/>
          <w:sz w:val="24"/>
          <w:szCs w:val="24"/>
          <w:lang w:val="es-ES_tradnl"/>
        </w:rPr>
        <w:t>stad excepcional del Presidente;</w:t>
      </w:r>
      <w:r w:rsidRPr="00890990">
        <w:rPr>
          <w:rFonts w:ascii="Times New Roman" w:hAnsi="Times New Roman" w:cs="Times New Roman"/>
          <w:sz w:val="24"/>
          <w:szCs w:val="24"/>
          <w:lang w:val="es-ES_tradnl"/>
        </w:rPr>
        <w:t xml:space="preserve"> tal concepción de los mecanismos participativos obedece en gran parte a la tradición bonapartista de los franceses, que conocieron el plebiscito como una manera de legitima</w:t>
      </w:r>
      <w:r w:rsidR="00177CD8">
        <w:rPr>
          <w:rFonts w:ascii="Times New Roman" w:hAnsi="Times New Roman" w:cs="Times New Roman"/>
          <w:sz w:val="24"/>
          <w:szCs w:val="24"/>
          <w:lang w:val="es-ES_tradnl"/>
        </w:rPr>
        <w:t>ción política del hombre en el P</w:t>
      </w:r>
      <w:r w:rsidRPr="00890990">
        <w:rPr>
          <w:rFonts w:ascii="Times New Roman" w:hAnsi="Times New Roman" w:cs="Times New Roman"/>
          <w:sz w:val="24"/>
          <w:szCs w:val="24"/>
          <w:lang w:val="es-ES_tradnl"/>
        </w:rPr>
        <w:t xml:space="preserve">oder. </w:t>
      </w:r>
    </w:p>
    <w:p w:rsidR="004D4B53" w:rsidRDefault="00B90134" w:rsidP="004107D2">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Constitución d</w:t>
      </w:r>
      <w:r w:rsidRPr="00890990">
        <w:rPr>
          <w:rFonts w:ascii="Times New Roman" w:hAnsi="Times New Roman" w:cs="Times New Roman"/>
          <w:b/>
          <w:bCs/>
          <w:sz w:val="24"/>
          <w:szCs w:val="24"/>
          <w:lang w:val="es-ES_tradnl"/>
        </w:rPr>
        <w:t>e Francia</w:t>
      </w:r>
    </w:p>
    <w:p w:rsidR="00300498" w:rsidRPr="00890990" w:rsidRDefault="00401067" w:rsidP="004107D2">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b/>
          <w:bCs/>
          <w:iCs/>
          <w:sz w:val="24"/>
          <w:szCs w:val="24"/>
          <w:lang w:val="es-ES_tradnl"/>
        </w:rPr>
        <w:t>(s</w:t>
      </w:r>
      <w:r w:rsidR="00300498" w:rsidRPr="00890990">
        <w:rPr>
          <w:rFonts w:ascii="Times New Roman" w:hAnsi="Times New Roman" w:cs="Times New Roman"/>
          <w:b/>
          <w:bCs/>
          <w:iCs/>
          <w:sz w:val="24"/>
          <w:szCs w:val="24"/>
          <w:lang w:val="es-ES_tradnl"/>
        </w:rPr>
        <w:t>ept</w:t>
      </w:r>
      <w:r w:rsidR="00177CD8">
        <w:rPr>
          <w:rFonts w:ascii="Times New Roman" w:hAnsi="Times New Roman" w:cs="Times New Roman"/>
          <w:b/>
          <w:bCs/>
          <w:iCs/>
          <w:sz w:val="24"/>
          <w:szCs w:val="24"/>
          <w:lang w:val="es-ES_tradnl"/>
        </w:rPr>
        <w:t>iembre</w:t>
      </w:r>
      <w:r w:rsidRPr="00890990">
        <w:rPr>
          <w:rFonts w:ascii="Times New Roman" w:hAnsi="Times New Roman" w:cs="Times New Roman"/>
          <w:b/>
          <w:bCs/>
          <w:iCs/>
          <w:sz w:val="24"/>
          <w:szCs w:val="24"/>
          <w:lang w:val="es-ES_tradnl"/>
        </w:rPr>
        <w:t xml:space="preserve"> </w:t>
      </w:r>
      <w:r w:rsidR="00177CD8">
        <w:rPr>
          <w:rFonts w:ascii="Times New Roman" w:hAnsi="Times New Roman" w:cs="Times New Roman"/>
          <w:b/>
          <w:bCs/>
          <w:iCs/>
          <w:sz w:val="24"/>
          <w:szCs w:val="24"/>
          <w:lang w:val="es-ES_tradnl"/>
        </w:rPr>
        <w:t>4/</w:t>
      </w:r>
      <w:r w:rsidR="00177CD8">
        <w:rPr>
          <w:rFonts w:ascii="Times New Roman" w:hAnsi="Times New Roman" w:cs="Times New Roman"/>
          <w:b/>
          <w:bCs/>
          <w:sz w:val="24"/>
          <w:szCs w:val="24"/>
          <w:lang w:val="es-ES_tradnl"/>
        </w:rPr>
        <w:t>1958)</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11</w:t>
      </w:r>
      <w:r w:rsidR="00401067"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w:t>
      </w:r>
      <w:r w:rsidRPr="00177CD8">
        <w:rPr>
          <w:rFonts w:ascii="Times New Roman" w:hAnsi="Times New Roman" w:cs="Times New Roman"/>
          <w:bCs/>
          <w:sz w:val="24"/>
          <w:szCs w:val="24"/>
          <w:lang w:val="es-ES_tradnl"/>
        </w:rPr>
        <w:t>a</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propuesta del Gobierno durante los períodos de sesiones </w:t>
      </w:r>
      <w:r w:rsidRPr="00890990">
        <w:rPr>
          <w:rFonts w:ascii="Times New Roman" w:hAnsi="Times New Roman" w:cs="Times New Roman"/>
          <w:bCs/>
          <w:sz w:val="24"/>
          <w:szCs w:val="24"/>
          <w:lang w:val="es-ES_tradnl"/>
        </w:rPr>
        <w:t xml:space="preserve">o a propuesta </w:t>
      </w:r>
      <w:r w:rsidRPr="00890990">
        <w:rPr>
          <w:rFonts w:ascii="Times New Roman" w:hAnsi="Times New Roman" w:cs="Times New Roman"/>
          <w:sz w:val="24"/>
          <w:szCs w:val="24"/>
          <w:lang w:val="es-ES_tradnl"/>
        </w:rPr>
        <w:t xml:space="preserve">conjunta de las dos Asambleas, publicadas en el </w:t>
      </w:r>
      <w:r w:rsidRPr="00275467">
        <w:rPr>
          <w:rFonts w:ascii="Times New Roman" w:hAnsi="Times New Roman" w:cs="Times New Roman"/>
          <w:i/>
          <w:sz w:val="24"/>
          <w:szCs w:val="24"/>
          <w:lang w:val="es-ES_tradnl"/>
        </w:rPr>
        <w:t>diario oficial</w:t>
      </w:r>
      <w:r w:rsidRPr="00890990">
        <w:rPr>
          <w:rFonts w:ascii="Times New Roman" w:hAnsi="Times New Roman" w:cs="Times New Roman"/>
          <w:sz w:val="24"/>
          <w:szCs w:val="24"/>
          <w:lang w:val="es-ES_tradnl"/>
        </w:rPr>
        <w:t xml:space="preserve">, puede someter a referéndum cualquier proyecto de ley que se refiera a la organización de los </w:t>
      </w:r>
      <w:r w:rsidR="007256EF" w:rsidRPr="00890990">
        <w:rPr>
          <w:rFonts w:ascii="Times New Roman" w:hAnsi="Times New Roman" w:cs="Times New Roman"/>
          <w:sz w:val="24"/>
          <w:szCs w:val="24"/>
          <w:lang w:val="es-ES_tradnl"/>
        </w:rPr>
        <w:t>Poderes Públicos</w:t>
      </w:r>
      <w:r w:rsidRPr="00890990">
        <w:rPr>
          <w:rFonts w:ascii="Times New Roman" w:hAnsi="Times New Roman" w:cs="Times New Roman"/>
          <w:sz w:val="24"/>
          <w:szCs w:val="24"/>
          <w:lang w:val="es-ES_tradnl"/>
        </w:rPr>
        <w:t>, que entrañe la aprobación de un acuerdo de comunidad o que tienda a autorizar la</w:t>
      </w:r>
      <w:r w:rsidR="00401067" w:rsidRPr="00890990">
        <w:rPr>
          <w:rFonts w:ascii="Times New Roman" w:hAnsi="Times New Roman" w:cs="Times New Roman"/>
          <w:sz w:val="24"/>
          <w:szCs w:val="24"/>
          <w:lang w:val="es-ES_tradnl"/>
        </w:rPr>
        <w:t xml:space="preserve"> ratificación de un tratado que</w:t>
      </w:r>
      <w:r w:rsidR="007256EF">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sin ser contrario a la Constitución, pudiere afectar el funcionamiento de las instituciones.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Cuando el resultado del referéndum sea favor</w:t>
      </w:r>
      <w:r w:rsidR="00401067" w:rsidRPr="00890990">
        <w:rPr>
          <w:rFonts w:ascii="Times New Roman" w:hAnsi="Times New Roman" w:cs="Times New Roman"/>
          <w:sz w:val="24"/>
          <w:szCs w:val="24"/>
          <w:lang w:val="es-ES_tradnl"/>
        </w:rPr>
        <w:t>able a la adopción del proyecto</w:t>
      </w:r>
      <w:r w:rsidRPr="00890990">
        <w:rPr>
          <w:rFonts w:ascii="Times New Roman" w:hAnsi="Times New Roman" w:cs="Times New Roman"/>
          <w:sz w:val="24"/>
          <w:szCs w:val="24"/>
          <w:lang w:val="es-ES_tradnl"/>
        </w:rPr>
        <w:t xml:space="preserve"> e</w:t>
      </w:r>
      <w:r w:rsidR="00A04C87" w:rsidRPr="00890990">
        <w:rPr>
          <w:rFonts w:ascii="Times New Roman" w:hAnsi="Times New Roman" w:cs="Times New Roman"/>
          <w:sz w:val="24"/>
          <w:szCs w:val="24"/>
          <w:lang w:val="es-ES_tradnl"/>
        </w:rPr>
        <w:t>l Presidente</w:t>
      </w:r>
      <w:r w:rsidR="005C5B22">
        <w:rPr>
          <w:rFonts w:ascii="Times New Roman" w:hAnsi="Times New Roman" w:cs="Times New Roman"/>
          <w:sz w:val="24"/>
          <w:szCs w:val="24"/>
          <w:lang w:val="es-ES_tradnl"/>
        </w:rPr>
        <w:t xml:space="preserve"> de la R</w:t>
      </w:r>
      <w:r w:rsidRPr="00890990">
        <w:rPr>
          <w:rFonts w:ascii="Times New Roman" w:hAnsi="Times New Roman" w:cs="Times New Roman"/>
          <w:sz w:val="24"/>
          <w:szCs w:val="24"/>
          <w:lang w:val="es-ES_tradnl"/>
        </w:rPr>
        <w:t xml:space="preserve">epública lo promulgará dentro del plazo señalado en el artículo anterior.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Comentar</w:t>
      </w:r>
      <w:r w:rsidR="00401067" w:rsidRPr="00890990">
        <w:rPr>
          <w:rFonts w:ascii="Times New Roman" w:hAnsi="Times New Roman" w:cs="Times New Roman"/>
          <w:b/>
          <w:bCs/>
          <w:sz w:val="24"/>
          <w:szCs w:val="24"/>
          <w:lang w:val="es-ES_tradnl"/>
        </w:rPr>
        <w:t>i</w:t>
      </w:r>
      <w:r w:rsidRPr="00890990">
        <w:rPr>
          <w:rFonts w:ascii="Times New Roman" w:hAnsi="Times New Roman" w:cs="Times New Roman"/>
          <w:b/>
          <w:bCs/>
          <w:sz w:val="24"/>
          <w:szCs w:val="24"/>
          <w:lang w:val="es-ES_tradnl"/>
        </w:rPr>
        <w:t xml:space="preserve">o: </w:t>
      </w:r>
      <w:r w:rsidRPr="00890990">
        <w:rPr>
          <w:rFonts w:ascii="Times New Roman" w:hAnsi="Times New Roman" w:cs="Times New Roman"/>
          <w:sz w:val="24"/>
          <w:szCs w:val="24"/>
          <w:lang w:val="es-ES_tradnl"/>
        </w:rPr>
        <w:t xml:space="preserve">La </w:t>
      </w:r>
      <w:r w:rsidR="005C5B22" w:rsidRPr="00890990">
        <w:rPr>
          <w:rFonts w:ascii="Times New Roman" w:hAnsi="Times New Roman" w:cs="Times New Roman"/>
          <w:sz w:val="24"/>
          <w:szCs w:val="24"/>
          <w:lang w:val="es-ES_tradnl"/>
        </w:rPr>
        <w:t xml:space="preserve">Constitución Francesa </w:t>
      </w:r>
      <w:r w:rsidRPr="00890990">
        <w:rPr>
          <w:rFonts w:ascii="Times New Roman" w:hAnsi="Times New Roman" w:cs="Times New Roman"/>
          <w:sz w:val="24"/>
          <w:szCs w:val="24"/>
          <w:lang w:val="es-ES_tradnl"/>
        </w:rPr>
        <w:t xml:space="preserve">establece un referéndum legislativo sobre materias que considera especialmente delicadas: Organización de los </w:t>
      </w:r>
      <w:r w:rsidR="005C5B22" w:rsidRPr="00890990">
        <w:rPr>
          <w:rFonts w:ascii="Times New Roman" w:hAnsi="Times New Roman" w:cs="Times New Roman"/>
          <w:sz w:val="24"/>
          <w:szCs w:val="24"/>
          <w:lang w:val="es-ES_tradnl"/>
        </w:rPr>
        <w:t>Poderes Públicos</w:t>
      </w:r>
      <w:r w:rsidRPr="00890990">
        <w:rPr>
          <w:rFonts w:ascii="Times New Roman" w:hAnsi="Times New Roman" w:cs="Times New Roman"/>
          <w:sz w:val="24"/>
          <w:szCs w:val="24"/>
          <w:lang w:val="es-ES_tradnl"/>
        </w:rPr>
        <w:t>, acuerdos de la comunidad (entiéndese po</w:t>
      </w:r>
      <w:r w:rsidR="00401067" w:rsidRPr="00890990">
        <w:rPr>
          <w:rFonts w:ascii="Times New Roman" w:hAnsi="Times New Roman" w:cs="Times New Roman"/>
          <w:sz w:val="24"/>
          <w:szCs w:val="24"/>
          <w:lang w:val="es-ES_tradnl"/>
        </w:rPr>
        <w:t>r tal los territorios que todaví</w:t>
      </w:r>
      <w:r w:rsidRPr="00890990">
        <w:rPr>
          <w:rFonts w:ascii="Times New Roman" w:hAnsi="Times New Roman" w:cs="Times New Roman"/>
          <w:sz w:val="24"/>
          <w:szCs w:val="24"/>
          <w:lang w:val="es-ES_tradnl"/>
        </w:rPr>
        <w:t xml:space="preserve">a conservan dependencia política respecto de </w:t>
      </w:r>
      <w:r w:rsidR="00401067" w:rsidRPr="00890990">
        <w:rPr>
          <w:rFonts w:ascii="Times New Roman" w:hAnsi="Times New Roman" w:cs="Times New Roman"/>
          <w:sz w:val="24"/>
          <w:szCs w:val="24"/>
          <w:lang w:val="es-ES_tradnl"/>
        </w:rPr>
        <w:t>Francia)</w:t>
      </w:r>
      <w:r w:rsidRPr="00890990">
        <w:rPr>
          <w:rFonts w:ascii="Times New Roman" w:hAnsi="Times New Roman" w:cs="Times New Roman"/>
          <w:sz w:val="24"/>
          <w:szCs w:val="24"/>
          <w:lang w:val="es-ES_tradnl"/>
        </w:rPr>
        <w:t xml:space="preserve"> y finalm</w:t>
      </w:r>
      <w:r w:rsidR="00401067" w:rsidRPr="00890990">
        <w:rPr>
          <w:rFonts w:ascii="Times New Roman" w:hAnsi="Times New Roman" w:cs="Times New Roman"/>
          <w:sz w:val="24"/>
          <w:szCs w:val="24"/>
          <w:lang w:val="es-ES_tradnl"/>
        </w:rPr>
        <w:t xml:space="preserve">ente la ratifición de </w:t>
      </w:r>
      <w:r w:rsidR="00482253" w:rsidRPr="00890990">
        <w:rPr>
          <w:rFonts w:ascii="Times New Roman" w:hAnsi="Times New Roman" w:cs="Times New Roman"/>
          <w:sz w:val="24"/>
          <w:szCs w:val="24"/>
          <w:lang w:val="es-ES_tradnl"/>
        </w:rPr>
        <w:t>Tratados Internacionales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sz w:val="24"/>
          <w:szCs w:val="24"/>
          <w:lang w:val="es-ES_tradnl"/>
        </w:rPr>
        <w:t>89</w:t>
      </w:r>
      <w:r w:rsidR="00401067"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La iniciativa de la reforma de la Constitución corresponde concurrentemente a</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w:t>
      </w:r>
      <w:r w:rsidR="00401067" w:rsidRPr="00890990">
        <w:rPr>
          <w:rFonts w:ascii="Times New Roman" w:hAnsi="Times New Roman" w:cs="Times New Roman"/>
          <w:sz w:val="24"/>
          <w:szCs w:val="24"/>
          <w:lang w:val="es-ES_tradnl"/>
        </w:rPr>
        <w:t>República</w:t>
      </w:r>
      <w:r w:rsidRPr="00890990">
        <w:rPr>
          <w:rFonts w:ascii="Times New Roman" w:hAnsi="Times New Roman" w:cs="Times New Roman"/>
          <w:sz w:val="24"/>
          <w:szCs w:val="24"/>
          <w:lang w:val="es-ES_tradnl"/>
        </w:rPr>
        <w:t xml:space="preserve">, a propuesta del </w:t>
      </w:r>
      <w:r w:rsidR="00401067" w:rsidRPr="00890990">
        <w:rPr>
          <w:rFonts w:ascii="Times New Roman" w:hAnsi="Times New Roman" w:cs="Times New Roman"/>
          <w:sz w:val="24"/>
          <w:szCs w:val="24"/>
          <w:lang w:val="es-ES_tradnl"/>
        </w:rPr>
        <w:t xml:space="preserve">Primer Ministro </w:t>
      </w:r>
      <w:r w:rsidRPr="00482253">
        <w:rPr>
          <w:rFonts w:ascii="Times New Roman" w:hAnsi="Times New Roman" w:cs="Times New Roman"/>
          <w:bCs/>
          <w:sz w:val="24"/>
          <w:szCs w:val="24"/>
          <w:lang w:val="es-ES_tradnl"/>
        </w:rPr>
        <w:t>y</w:t>
      </w:r>
      <w:r w:rsidRPr="00890990">
        <w:rPr>
          <w:rFonts w:ascii="Times New Roman" w:hAnsi="Times New Roman" w:cs="Times New Roman"/>
          <w:b/>
          <w:bCs/>
          <w:sz w:val="24"/>
          <w:szCs w:val="24"/>
          <w:lang w:val="es-ES_tradnl"/>
        </w:rPr>
        <w:t xml:space="preserve"> </w:t>
      </w:r>
      <w:r w:rsidR="00275467">
        <w:rPr>
          <w:rFonts w:ascii="Times New Roman" w:hAnsi="Times New Roman" w:cs="Times New Roman"/>
          <w:sz w:val="24"/>
          <w:szCs w:val="24"/>
          <w:lang w:val="es-ES_tradnl"/>
        </w:rPr>
        <w:t>a los M</w:t>
      </w:r>
      <w:r w:rsidRPr="00890990">
        <w:rPr>
          <w:rFonts w:ascii="Times New Roman" w:hAnsi="Times New Roman" w:cs="Times New Roman"/>
          <w:sz w:val="24"/>
          <w:szCs w:val="24"/>
          <w:lang w:val="es-ES_tradnl"/>
        </w:rPr>
        <w:t xml:space="preserve">iembros del </w:t>
      </w:r>
      <w:r w:rsidR="00401067" w:rsidRPr="00890990">
        <w:rPr>
          <w:rFonts w:ascii="Times New Roman" w:hAnsi="Times New Roman" w:cs="Times New Roman"/>
          <w:sz w:val="24"/>
          <w:szCs w:val="24"/>
          <w:lang w:val="es-ES_tradnl"/>
        </w:rPr>
        <w:t>Parlamento</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proyecto o la propuesta de reforma deberá ser votado por</w:t>
      </w:r>
      <w:r w:rsidR="003C317E">
        <w:rPr>
          <w:rFonts w:ascii="Times New Roman" w:hAnsi="Times New Roman" w:cs="Times New Roman"/>
          <w:sz w:val="24"/>
          <w:szCs w:val="24"/>
          <w:lang w:val="es-ES_tradnl"/>
        </w:rPr>
        <w:t xml:space="preserve"> las dos Asambleas en términos i</w:t>
      </w:r>
      <w:r w:rsidRPr="00890990">
        <w:rPr>
          <w:rFonts w:ascii="Times New Roman" w:hAnsi="Times New Roman" w:cs="Times New Roman"/>
          <w:sz w:val="24"/>
          <w:szCs w:val="24"/>
          <w:lang w:val="es-ES_tradnl"/>
        </w:rPr>
        <w:t xml:space="preserve">dénticos. La reforma será definitiva después de aprobada por referéndum.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No obstante, el proyecto de reforma no será sometido a referéndum cuando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w:t>
      </w:r>
      <w:r w:rsidR="003C317E">
        <w:rPr>
          <w:rFonts w:ascii="Times New Roman" w:hAnsi="Times New Roman" w:cs="Times New Roman"/>
          <w:sz w:val="24"/>
          <w:szCs w:val="24"/>
          <w:lang w:val="es-ES_tradnl"/>
        </w:rPr>
        <w:t xml:space="preserve"> República decida someterlo al P</w:t>
      </w:r>
      <w:r w:rsidRPr="00890990">
        <w:rPr>
          <w:rFonts w:ascii="Times New Roman" w:hAnsi="Times New Roman" w:cs="Times New Roman"/>
          <w:sz w:val="24"/>
          <w:szCs w:val="24"/>
          <w:lang w:val="es-ES_tradnl"/>
        </w:rPr>
        <w:t xml:space="preserve">arlamento convocado en </w:t>
      </w:r>
      <w:r w:rsidR="00401067" w:rsidRPr="00890990">
        <w:rPr>
          <w:rFonts w:ascii="Times New Roman" w:hAnsi="Times New Roman" w:cs="Times New Roman"/>
          <w:sz w:val="24"/>
          <w:szCs w:val="24"/>
          <w:lang w:val="es-ES_tradnl"/>
        </w:rPr>
        <w:t>Congreso</w:t>
      </w:r>
      <w:r w:rsidRPr="00890990">
        <w:rPr>
          <w:rFonts w:ascii="Times New Roman" w:hAnsi="Times New Roman" w:cs="Times New Roman"/>
          <w:sz w:val="24"/>
          <w:szCs w:val="24"/>
          <w:lang w:val="es-ES_tradnl"/>
        </w:rPr>
        <w:t>; en este caso el proyecto de reforma será aprobado solamente si obtiene una mayoría de las tres quintas partes de los voto</w:t>
      </w:r>
      <w:r w:rsidR="003C317E">
        <w:rPr>
          <w:rFonts w:ascii="Times New Roman" w:hAnsi="Times New Roman" w:cs="Times New Roman"/>
          <w:sz w:val="24"/>
          <w:szCs w:val="24"/>
          <w:lang w:val="es-ES_tradnl"/>
        </w:rPr>
        <w:t>s emitidos. La M</w:t>
      </w:r>
      <w:r w:rsidRPr="00890990">
        <w:rPr>
          <w:rFonts w:ascii="Times New Roman" w:hAnsi="Times New Roman" w:cs="Times New Roman"/>
          <w:sz w:val="24"/>
          <w:szCs w:val="24"/>
          <w:lang w:val="es-ES_tradnl"/>
        </w:rPr>
        <w:t xml:space="preserve">esa del </w:t>
      </w:r>
      <w:r w:rsidR="003C317E">
        <w:rPr>
          <w:rFonts w:ascii="Times New Roman" w:hAnsi="Times New Roman" w:cs="Times New Roman"/>
          <w:sz w:val="24"/>
          <w:szCs w:val="24"/>
          <w:lang w:val="es-ES_tradnl"/>
        </w:rPr>
        <w:t>C</w:t>
      </w:r>
      <w:r w:rsidRPr="00890990">
        <w:rPr>
          <w:rFonts w:ascii="Times New Roman" w:hAnsi="Times New Roman" w:cs="Times New Roman"/>
          <w:sz w:val="24"/>
          <w:szCs w:val="24"/>
          <w:lang w:val="es-ES_tradnl"/>
        </w:rPr>
        <w:t xml:space="preserve">ongreso será la de la </w:t>
      </w:r>
      <w:r w:rsidR="003C317E" w:rsidRPr="00890990">
        <w:rPr>
          <w:rFonts w:ascii="Times New Roman" w:hAnsi="Times New Roman" w:cs="Times New Roman"/>
          <w:sz w:val="24"/>
          <w:szCs w:val="24"/>
          <w:lang w:val="es-ES_tradnl"/>
        </w:rPr>
        <w:t>Asamblea Nacional</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No podrá iniciarse ni proseguir ningún procedimiento de enmienda mientras sufra menoscabo de integridad del territorio.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forma republicana del gobierno no puede ser objeto de reforma. </w:t>
      </w:r>
    </w:p>
    <w:p w:rsidR="004D4B53" w:rsidRDefault="004D4B53" w:rsidP="004107D2">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 xml:space="preserve">Constitución </w:t>
      </w:r>
      <w:r>
        <w:rPr>
          <w:rFonts w:ascii="Times New Roman" w:hAnsi="Times New Roman" w:cs="Times New Roman"/>
          <w:b/>
          <w:bCs/>
          <w:sz w:val="24"/>
          <w:szCs w:val="24"/>
          <w:lang w:val="es-ES_tradnl"/>
        </w:rPr>
        <w:t>d</w:t>
      </w:r>
      <w:r w:rsidRPr="00890990">
        <w:rPr>
          <w:rFonts w:ascii="Times New Roman" w:hAnsi="Times New Roman" w:cs="Times New Roman"/>
          <w:b/>
          <w:bCs/>
          <w:sz w:val="24"/>
          <w:szCs w:val="24"/>
          <w:lang w:val="es-ES_tradnl"/>
        </w:rPr>
        <w:t xml:space="preserve">e </w:t>
      </w:r>
      <w:r w:rsidRPr="00890990">
        <w:rPr>
          <w:rFonts w:ascii="Times New Roman" w:hAnsi="Times New Roman" w:cs="Times New Roman"/>
          <w:b/>
          <w:sz w:val="24"/>
          <w:szCs w:val="24"/>
          <w:lang w:val="es-ES_tradnl"/>
        </w:rPr>
        <w:t xml:space="preserve">Suiza </w:t>
      </w:r>
    </w:p>
    <w:p w:rsidR="00300498" w:rsidRPr="00890990" w:rsidRDefault="00401067" w:rsidP="004107D2">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(m</w:t>
      </w:r>
      <w:r w:rsidR="00300498" w:rsidRPr="00890990">
        <w:rPr>
          <w:rFonts w:ascii="Times New Roman" w:hAnsi="Times New Roman" w:cs="Times New Roman"/>
          <w:b/>
          <w:sz w:val="24"/>
          <w:szCs w:val="24"/>
          <w:lang w:val="es-ES_tradnl"/>
        </w:rPr>
        <w:t>ay</w:t>
      </w:r>
      <w:r w:rsidR="00C249A5">
        <w:rPr>
          <w:rFonts w:ascii="Times New Roman" w:hAnsi="Times New Roman" w:cs="Times New Roman"/>
          <w:b/>
          <w:sz w:val="24"/>
          <w:szCs w:val="24"/>
          <w:lang w:val="es-ES_tradnl"/>
        </w:rPr>
        <w:t>o</w:t>
      </w:r>
      <w:r w:rsidR="00300498" w:rsidRPr="00890990">
        <w:rPr>
          <w:rFonts w:ascii="Times New Roman" w:hAnsi="Times New Roman" w:cs="Times New Roman"/>
          <w:b/>
          <w:sz w:val="24"/>
          <w:szCs w:val="24"/>
          <w:lang w:val="es-ES_tradnl"/>
        </w:rPr>
        <w:t xml:space="preserve"> 29</w:t>
      </w:r>
      <w:r w:rsidR="00C249A5">
        <w:rPr>
          <w:rFonts w:ascii="Times New Roman" w:hAnsi="Times New Roman" w:cs="Times New Roman"/>
          <w:b/>
          <w:sz w:val="24"/>
          <w:szCs w:val="24"/>
          <w:lang w:val="es-ES_tradnl"/>
        </w:rPr>
        <w:t>/</w:t>
      </w:r>
      <w:r w:rsidR="00300498" w:rsidRPr="00890990">
        <w:rPr>
          <w:rFonts w:ascii="Times New Roman" w:hAnsi="Times New Roman" w:cs="Times New Roman"/>
          <w:b/>
          <w:sz w:val="24"/>
          <w:szCs w:val="24"/>
          <w:lang w:val="es-ES_tradnl"/>
        </w:rPr>
        <w:t xml:space="preserve"> 1874)</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sz w:val="24"/>
          <w:szCs w:val="24"/>
          <w:lang w:val="es-ES_tradnl"/>
        </w:rPr>
        <w:t>89</w:t>
      </w:r>
      <w:r w:rsidRPr="00890990">
        <w:rPr>
          <w:rFonts w:ascii="Times New Roman" w:hAnsi="Times New Roman" w:cs="Times New Roman"/>
          <w:sz w:val="24"/>
          <w:szCs w:val="24"/>
          <w:lang w:val="es-ES_tradnl"/>
        </w:rPr>
        <w:t>.</w:t>
      </w:r>
      <w:r w:rsidR="00401067"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1</w:t>
      </w:r>
      <w:r w:rsidR="00401067"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Las leyes y los decretos federales no pueden ser establecidos m</w:t>
      </w:r>
      <w:r w:rsidR="00C249A5">
        <w:rPr>
          <w:rFonts w:ascii="Times New Roman" w:hAnsi="Times New Roman" w:cs="Times New Roman"/>
          <w:sz w:val="24"/>
          <w:szCs w:val="24"/>
          <w:lang w:val="es-ES_tradnl"/>
        </w:rPr>
        <w:t>ás que con el acuerdo de ambos C</w:t>
      </w:r>
      <w:r w:rsidRPr="00890990">
        <w:rPr>
          <w:rFonts w:ascii="Times New Roman" w:hAnsi="Times New Roman" w:cs="Times New Roman"/>
          <w:sz w:val="24"/>
          <w:szCs w:val="24"/>
          <w:lang w:val="es-ES_tradnl"/>
        </w:rPr>
        <w:t xml:space="preserve">onsejos.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2. Las leyes y los decretos federales de alcance general deberán someterse a la aprobación o a la desaprobación del pueblo cuando sea solicitada por 50.000 ciudadanos activos o por ocho cantones.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120. </w:t>
      </w:r>
      <w:r w:rsidRPr="00890990">
        <w:rPr>
          <w:rFonts w:ascii="Times New Roman" w:hAnsi="Times New Roman" w:cs="Times New Roman"/>
          <w:sz w:val="24"/>
          <w:szCs w:val="24"/>
          <w:lang w:val="es-ES_tradnl"/>
        </w:rPr>
        <w:t>1</w:t>
      </w:r>
      <w:r w:rsidR="00401067"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Cuando una </w:t>
      </w:r>
      <w:r w:rsidR="00CA3EAD">
        <w:rPr>
          <w:rFonts w:ascii="Times New Roman" w:hAnsi="Times New Roman" w:cs="Times New Roman"/>
          <w:sz w:val="24"/>
          <w:szCs w:val="24"/>
          <w:lang w:val="es-ES_tradnl"/>
        </w:rPr>
        <w:t>S</w:t>
      </w:r>
      <w:r w:rsidRPr="00890990">
        <w:rPr>
          <w:rFonts w:ascii="Times New Roman" w:hAnsi="Times New Roman" w:cs="Times New Roman"/>
          <w:sz w:val="24"/>
          <w:szCs w:val="24"/>
          <w:lang w:val="es-ES_tradnl"/>
        </w:rPr>
        <w:t xml:space="preserve">ección de la </w:t>
      </w:r>
      <w:r w:rsidR="00CA3EAD" w:rsidRPr="00890990">
        <w:rPr>
          <w:rFonts w:ascii="Times New Roman" w:hAnsi="Times New Roman" w:cs="Times New Roman"/>
          <w:sz w:val="24"/>
          <w:szCs w:val="24"/>
          <w:lang w:val="es-ES_tradnl"/>
        </w:rPr>
        <w:t xml:space="preserve">Asamblea Federal </w:t>
      </w:r>
      <w:r w:rsidRPr="00890990">
        <w:rPr>
          <w:rFonts w:ascii="Times New Roman" w:hAnsi="Times New Roman" w:cs="Times New Roman"/>
          <w:sz w:val="24"/>
          <w:szCs w:val="24"/>
          <w:lang w:val="es-ES_tradnl"/>
        </w:rPr>
        <w:t xml:space="preserve">decrete la reforma total </w:t>
      </w:r>
      <w:r w:rsidR="001F7DAE">
        <w:rPr>
          <w:rFonts w:ascii="Times New Roman" w:hAnsi="Times New Roman" w:cs="Times New Roman"/>
          <w:sz w:val="24"/>
          <w:szCs w:val="24"/>
          <w:lang w:val="es-ES_tradnl"/>
        </w:rPr>
        <w:t>de la Constitución f</w:t>
      </w:r>
      <w:r w:rsidR="00CA3EAD">
        <w:rPr>
          <w:rFonts w:ascii="Times New Roman" w:hAnsi="Times New Roman" w:cs="Times New Roman"/>
          <w:sz w:val="24"/>
          <w:szCs w:val="24"/>
          <w:lang w:val="es-ES_tradnl"/>
        </w:rPr>
        <w:t>ederal y la otra S</w:t>
      </w:r>
      <w:r w:rsidRPr="00890990">
        <w:rPr>
          <w:rFonts w:ascii="Times New Roman" w:hAnsi="Times New Roman" w:cs="Times New Roman"/>
          <w:sz w:val="24"/>
          <w:szCs w:val="24"/>
          <w:lang w:val="es-ES_tradnl"/>
        </w:rPr>
        <w:t>ección oponga el veto, o bien cuando 100.000 ciudadanos suizos con derecho de sufragio pidan la</w:t>
      </w:r>
      <w:r w:rsidR="00401067"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reforma total, la cuestión de si la </w:t>
      </w:r>
      <w:r w:rsidR="001F7DAE">
        <w:rPr>
          <w:rFonts w:ascii="Times New Roman" w:hAnsi="Times New Roman" w:cs="Times New Roman"/>
          <w:sz w:val="24"/>
          <w:szCs w:val="24"/>
          <w:lang w:val="es-ES_tradnl"/>
        </w:rPr>
        <w:t>Constitución f</w:t>
      </w:r>
      <w:r w:rsidR="001F7DAE" w:rsidRPr="00890990">
        <w:rPr>
          <w:rFonts w:ascii="Times New Roman" w:hAnsi="Times New Roman" w:cs="Times New Roman"/>
          <w:sz w:val="24"/>
          <w:szCs w:val="24"/>
          <w:lang w:val="es-ES_tradnl"/>
        </w:rPr>
        <w:t xml:space="preserve">ederal </w:t>
      </w:r>
      <w:r w:rsidRPr="00890990">
        <w:rPr>
          <w:rFonts w:ascii="Times New Roman" w:hAnsi="Times New Roman" w:cs="Times New Roman"/>
          <w:sz w:val="24"/>
          <w:szCs w:val="24"/>
          <w:lang w:val="es-ES_tradnl"/>
        </w:rPr>
        <w:t xml:space="preserve">debe ser reformada, será, tanto en uno como en otro caso, sometida a la votación del pueblo </w:t>
      </w:r>
      <w:r w:rsidR="00401067" w:rsidRPr="00890990">
        <w:rPr>
          <w:rFonts w:ascii="Times New Roman" w:hAnsi="Times New Roman" w:cs="Times New Roman"/>
          <w:sz w:val="24"/>
          <w:szCs w:val="24"/>
          <w:lang w:val="es-ES_tradnl"/>
        </w:rPr>
        <w:t>suizo, que se pronunciará por sí</w:t>
      </w:r>
      <w:r w:rsidRPr="00890990">
        <w:rPr>
          <w:rFonts w:ascii="Times New Roman" w:hAnsi="Times New Roman" w:cs="Times New Roman"/>
          <w:sz w:val="24"/>
          <w:szCs w:val="24"/>
          <w:lang w:val="es-ES_tradnl"/>
        </w:rPr>
        <w:t xml:space="preserve"> o por no. </w:t>
      </w:r>
    </w:p>
    <w:p w:rsidR="00300498" w:rsidRPr="00890990" w:rsidRDefault="00B90134" w:rsidP="004107D2">
      <w:pPr>
        <w:spacing w:after="0" w:line="240" w:lineRule="auto"/>
        <w:jc w:val="center"/>
        <w:rPr>
          <w:rFonts w:ascii="Times New Roman" w:hAnsi="Times New Roman" w:cs="Times New Roman"/>
          <w:b/>
          <w:sz w:val="24"/>
          <w:szCs w:val="24"/>
          <w:lang w:val="es-ES_tradnl"/>
        </w:rPr>
      </w:pPr>
      <w:r>
        <w:rPr>
          <w:rFonts w:ascii="Times New Roman" w:hAnsi="Times New Roman" w:cs="Times New Roman"/>
          <w:b/>
          <w:bCs/>
          <w:sz w:val="24"/>
          <w:szCs w:val="24"/>
          <w:lang w:val="es-ES_tradnl"/>
        </w:rPr>
        <w:t>Constitución d</w:t>
      </w:r>
      <w:r w:rsidRPr="00890990">
        <w:rPr>
          <w:rFonts w:ascii="Times New Roman" w:hAnsi="Times New Roman" w:cs="Times New Roman"/>
          <w:b/>
          <w:bCs/>
          <w:sz w:val="24"/>
          <w:szCs w:val="24"/>
          <w:lang w:val="es-ES_tradnl"/>
        </w:rPr>
        <w:t xml:space="preserve">e </w:t>
      </w:r>
      <w:r w:rsidRPr="00890990">
        <w:rPr>
          <w:rFonts w:ascii="Times New Roman" w:hAnsi="Times New Roman" w:cs="Times New Roman"/>
          <w:b/>
          <w:sz w:val="24"/>
          <w:szCs w:val="24"/>
          <w:lang w:val="es-ES_tradnl"/>
        </w:rPr>
        <w:t>Alemania R.</w:t>
      </w:r>
      <w:r>
        <w:rPr>
          <w:rFonts w:ascii="Times New Roman" w:hAnsi="Times New Roman" w:cs="Times New Roman"/>
          <w:b/>
          <w:sz w:val="24"/>
          <w:szCs w:val="24"/>
          <w:lang w:val="es-ES_tradnl"/>
        </w:rPr>
        <w:t xml:space="preserve"> </w:t>
      </w:r>
      <w:r w:rsidRPr="00890990">
        <w:rPr>
          <w:rFonts w:ascii="Times New Roman" w:hAnsi="Times New Roman" w:cs="Times New Roman"/>
          <w:b/>
          <w:sz w:val="24"/>
          <w:szCs w:val="24"/>
          <w:lang w:val="es-ES_tradnl"/>
        </w:rPr>
        <w:t>P.</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sz w:val="24"/>
          <w:szCs w:val="24"/>
          <w:lang w:val="es-ES_tradnl"/>
        </w:rPr>
        <w:t>29</w:t>
      </w:r>
      <w:r w:rsidR="00401067" w:rsidRPr="00890990">
        <w:rPr>
          <w:rFonts w:ascii="Times New Roman" w:hAnsi="Times New Roman" w:cs="Times New Roman"/>
          <w:sz w:val="24"/>
          <w:szCs w:val="24"/>
          <w:lang w:val="es-ES_tradnl"/>
        </w:rPr>
        <w:t xml:space="preserve">. </w:t>
      </w:r>
      <w:r w:rsidR="00401067" w:rsidRPr="00890990">
        <w:rPr>
          <w:rFonts w:ascii="Times New Roman" w:hAnsi="Times New Roman" w:cs="Times New Roman"/>
          <w:i/>
          <w:sz w:val="24"/>
          <w:szCs w:val="24"/>
          <w:lang w:val="es-ES_tradnl"/>
        </w:rPr>
        <w:t>Reorgani</w:t>
      </w:r>
      <w:r w:rsidRPr="00890990">
        <w:rPr>
          <w:rFonts w:ascii="Times New Roman" w:hAnsi="Times New Roman" w:cs="Times New Roman"/>
          <w:i/>
          <w:sz w:val="24"/>
          <w:szCs w:val="24"/>
          <w:lang w:val="es-ES_tradnl"/>
        </w:rPr>
        <w:t xml:space="preserve">zación del </w:t>
      </w:r>
      <w:r w:rsidR="007F3106" w:rsidRPr="00890990">
        <w:rPr>
          <w:rFonts w:ascii="Times New Roman" w:hAnsi="Times New Roman" w:cs="Times New Roman"/>
          <w:i/>
          <w:sz w:val="24"/>
          <w:szCs w:val="24"/>
          <w:lang w:val="es-ES_tradnl"/>
        </w:rPr>
        <w:t>Territorio Federal</w:t>
      </w:r>
      <w:r w:rsidRPr="00890990">
        <w:rPr>
          <w:rFonts w:ascii="Times New Roman" w:hAnsi="Times New Roman" w:cs="Times New Roman"/>
          <w:i/>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(1) El </w:t>
      </w:r>
      <w:r w:rsidR="007F3106" w:rsidRPr="00890990">
        <w:rPr>
          <w:rFonts w:ascii="Times New Roman" w:hAnsi="Times New Roman" w:cs="Times New Roman"/>
          <w:sz w:val="24"/>
          <w:szCs w:val="24"/>
          <w:lang w:val="es-ES_tradnl"/>
        </w:rPr>
        <w:t xml:space="preserve">Territorio Federal </w:t>
      </w:r>
      <w:r w:rsidRPr="00890990">
        <w:rPr>
          <w:rFonts w:ascii="Times New Roman" w:hAnsi="Times New Roman" w:cs="Times New Roman"/>
          <w:sz w:val="24"/>
          <w:szCs w:val="24"/>
          <w:lang w:val="es-ES_tradnl"/>
        </w:rPr>
        <w:t>puede ser reorganizado</w:t>
      </w:r>
      <w:r w:rsidR="00401067" w:rsidRPr="00890990">
        <w:rPr>
          <w:rFonts w:ascii="Times New Roman" w:hAnsi="Times New Roman" w:cs="Times New Roman"/>
          <w:sz w:val="24"/>
          <w:szCs w:val="24"/>
          <w:lang w:val="es-ES_tradnl"/>
        </w:rPr>
        <w:t xml:space="preserve"> para garantizar que los Lánder</w:t>
      </w:r>
      <w:r w:rsidRPr="00890990">
        <w:rPr>
          <w:rFonts w:ascii="Times New Roman" w:hAnsi="Times New Roman" w:cs="Times New Roman"/>
          <w:sz w:val="24"/>
          <w:szCs w:val="24"/>
          <w:lang w:val="es-ES_tradnl"/>
        </w:rPr>
        <w:t xml:space="preserve"> por su exten</w:t>
      </w:r>
      <w:r w:rsidR="00401067" w:rsidRPr="00890990">
        <w:rPr>
          <w:rFonts w:ascii="Times New Roman" w:hAnsi="Times New Roman" w:cs="Times New Roman"/>
          <w:sz w:val="24"/>
          <w:szCs w:val="24"/>
          <w:lang w:val="es-ES_tradnl"/>
        </w:rPr>
        <w:t>sión y capacidad económica, esté</w:t>
      </w:r>
      <w:r w:rsidRPr="00890990">
        <w:rPr>
          <w:rFonts w:ascii="Times New Roman" w:hAnsi="Times New Roman" w:cs="Times New Roman"/>
          <w:sz w:val="24"/>
          <w:szCs w:val="24"/>
          <w:lang w:val="es-ES_tradnl"/>
        </w:rPr>
        <w:t xml:space="preserve">n en condiciones de cumplir eficazmente las tareas que les incumben.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tal efecto se han de tener en cuent</w:t>
      </w:r>
      <w:r w:rsidR="00401067" w:rsidRPr="00890990">
        <w:rPr>
          <w:rFonts w:ascii="Times New Roman" w:hAnsi="Times New Roman" w:cs="Times New Roman"/>
          <w:sz w:val="24"/>
          <w:szCs w:val="24"/>
          <w:lang w:val="es-ES_tradnl"/>
        </w:rPr>
        <w:t>a las afinidades étnico-geográfi</w:t>
      </w:r>
      <w:r w:rsidRPr="00890990">
        <w:rPr>
          <w:rFonts w:ascii="Times New Roman" w:hAnsi="Times New Roman" w:cs="Times New Roman"/>
          <w:sz w:val="24"/>
          <w:szCs w:val="24"/>
          <w:lang w:val="es-ES_tradnl"/>
        </w:rPr>
        <w:t>cas, las correlaciones históricas y culturales, la conveniencia económica</w:t>
      </w:r>
      <w:r w:rsidR="00401067" w:rsidRPr="00890990">
        <w:rPr>
          <w:rFonts w:ascii="Times New Roman" w:hAnsi="Times New Roman" w:cs="Times New Roman"/>
          <w:sz w:val="24"/>
          <w:szCs w:val="24"/>
          <w:lang w:val="es-ES_tradnl"/>
        </w:rPr>
        <w:t>, así</w:t>
      </w:r>
      <w:r w:rsidRPr="00890990">
        <w:rPr>
          <w:rFonts w:ascii="Times New Roman" w:hAnsi="Times New Roman" w:cs="Times New Roman"/>
          <w:sz w:val="24"/>
          <w:szCs w:val="24"/>
          <w:lang w:val="es-ES_tradnl"/>
        </w:rPr>
        <w:t xml:space="preserve"> como las exigencias de la ordenación del suelo y la planificación regional.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(2) Las medidas de reorganización del territorio federal han de adoptarse mediante ley federal, que requiere la confirmación por referéndum. Deben ser oídos todos los Lánder afectados; </w:t>
      </w:r>
    </w:p>
    <w:p w:rsidR="00300498" w:rsidRPr="00890990" w:rsidRDefault="008A09C4"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(3)</w:t>
      </w:r>
      <w:r w:rsidR="00300498" w:rsidRPr="00890990">
        <w:rPr>
          <w:rFonts w:ascii="Times New Roman" w:hAnsi="Times New Roman" w:cs="Times New Roman"/>
          <w:sz w:val="24"/>
          <w:szCs w:val="24"/>
          <w:lang w:val="es-ES_tradnl"/>
        </w:rPr>
        <w:t xml:space="preserve"> El referéndum se celebrará en los Lánder cuyos territorios o lugares pasen a formar parte de un nuevo</w:t>
      </w:r>
      <w:r w:rsidR="00401067" w:rsidRPr="00890990">
        <w:rPr>
          <w:rFonts w:ascii="Times New Roman" w:hAnsi="Times New Roman" w:cs="Times New Roman"/>
          <w:sz w:val="24"/>
          <w:szCs w:val="24"/>
          <w:lang w:val="es-ES_tradnl"/>
        </w:rPr>
        <w:t xml:space="preserve"> Land o de un Latid con otros lí</w:t>
      </w:r>
      <w:r w:rsidR="00300498" w:rsidRPr="00890990">
        <w:rPr>
          <w:rFonts w:ascii="Times New Roman" w:hAnsi="Times New Roman" w:cs="Times New Roman"/>
          <w:sz w:val="24"/>
          <w:szCs w:val="24"/>
          <w:lang w:val="es-ES_tradnl"/>
        </w:rPr>
        <w:t>mites. La votación de los ciudadanos se realizará sobre la cuestión de si los Lá</w:t>
      </w:r>
      <w:r w:rsidR="002D04FD">
        <w:rPr>
          <w:rFonts w:ascii="Times New Roman" w:hAnsi="Times New Roman" w:cs="Times New Roman"/>
          <w:sz w:val="24"/>
          <w:szCs w:val="24"/>
          <w:lang w:val="es-ES_tradnl"/>
        </w:rPr>
        <w:t>nder afectados deben subsistir c</w:t>
      </w:r>
      <w:r w:rsidR="00300498" w:rsidRPr="00890990">
        <w:rPr>
          <w:rFonts w:ascii="Times New Roman" w:hAnsi="Times New Roman" w:cs="Times New Roman"/>
          <w:sz w:val="24"/>
          <w:szCs w:val="24"/>
          <w:lang w:val="es-ES_tradnl"/>
        </w:rPr>
        <w:t>omo hasta ahora, o bien ha de formarse un</w:t>
      </w:r>
      <w:r w:rsidR="00401067" w:rsidRPr="00890990">
        <w:rPr>
          <w:rFonts w:ascii="Times New Roman" w:hAnsi="Times New Roman" w:cs="Times New Roman"/>
          <w:sz w:val="24"/>
          <w:szCs w:val="24"/>
          <w:lang w:val="es-ES_tradnl"/>
        </w:rPr>
        <w:t xml:space="preserve"> nuevo Land con otros límites. Se</w:t>
      </w:r>
      <w:r w:rsidR="00300498" w:rsidRPr="00890990">
        <w:rPr>
          <w:rFonts w:ascii="Times New Roman" w:hAnsi="Times New Roman" w:cs="Times New Roman"/>
          <w:sz w:val="24"/>
          <w:szCs w:val="24"/>
          <w:lang w:val="es-ES_tradnl"/>
        </w:rPr>
        <w:t>rá positivo el resultado del referéndum sobre la formación de un nuevo</w:t>
      </w:r>
      <w:r w:rsidR="00401067" w:rsidRPr="00890990">
        <w:rPr>
          <w:rFonts w:ascii="Times New Roman" w:hAnsi="Times New Roman" w:cs="Times New Roman"/>
          <w:sz w:val="24"/>
          <w:szCs w:val="24"/>
          <w:lang w:val="es-ES_tradnl"/>
        </w:rPr>
        <w:t xml:space="preserve"> Land o de una Land con otros lí</w:t>
      </w:r>
      <w:r w:rsidR="00300498" w:rsidRPr="00890990">
        <w:rPr>
          <w:rFonts w:ascii="Times New Roman" w:hAnsi="Times New Roman" w:cs="Times New Roman"/>
          <w:sz w:val="24"/>
          <w:szCs w:val="24"/>
          <w:lang w:val="es-ES_tradnl"/>
        </w:rPr>
        <w:t>mites, cuando resp</w:t>
      </w:r>
      <w:r w:rsidR="00401067" w:rsidRPr="00890990">
        <w:rPr>
          <w:rFonts w:ascii="Times New Roman" w:hAnsi="Times New Roman" w:cs="Times New Roman"/>
          <w:sz w:val="24"/>
          <w:szCs w:val="24"/>
          <w:lang w:val="es-ES_tradnl"/>
        </w:rPr>
        <w:t xml:space="preserve">ectivamente lo </w:t>
      </w:r>
      <w:r w:rsidR="00514D5F">
        <w:rPr>
          <w:rFonts w:ascii="Times New Roman" w:hAnsi="Times New Roman" w:cs="Times New Roman"/>
          <w:sz w:val="24"/>
          <w:szCs w:val="24"/>
          <w:lang w:val="es-ES_tradnl"/>
        </w:rPr>
        <w:t>a</w:t>
      </w:r>
      <w:r w:rsidR="00401067" w:rsidRPr="00514D5F">
        <w:rPr>
          <w:rFonts w:ascii="Times New Roman" w:hAnsi="Times New Roman" w:cs="Times New Roman"/>
          <w:sz w:val="24"/>
          <w:szCs w:val="24"/>
          <w:lang w:val="es-ES_tradnl"/>
        </w:rPr>
        <w:t>prueba</w:t>
      </w:r>
      <w:r w:rsidR="00401067" w:rsidRPr="00890990">
        <w:rPr>
          <w:rFonts w:ascii="Times New Roman" w:hAnsi="Times New Roman" w:cs="Times New Roman"/>
          <w:sz w:val="24"/>
          <w:szCs w:val="24"/>
          <w:lang w:val="es-ES_tradnl"/>
        </w:rPr>
        <w:t xml:space="preserve"> una mayorí</w:t>
      </w:r>
      <w:r w:rsidR="00300498" w:rsidRPr="00890990">
        <w:rPr>
          <w:rFonts w:ascii="Times New Roman" w:hAnsi="Times New Roman" w:cs="Times New Roman"/>
          <w:sz w:val="24"/>
          <w:szCs w:val="24"/>
          <w:lang w:val="es-ES_tradnl"/>
        </w:rPr>
        <w:t>a en su futuro territorio y en conjunto en los territorios o zonas de un Land afectado, cuya pertenencia regional vaya a ser modificada en Igual sentido. Contrariamente, será negativo el resultado cu</w:t>
      </w:r>
      <w:r w:rsidR="00401067" w:rsidRPr="00890990">
        <w:rPr>
          <w:rFonts w:ascii="Times New Roman" w:hAnsi="Times New Roman" w:cs="Times New Roman"/>
          <w:sz w:val="24"/>
          <w:szCs w:val="24"/>
          <w:lang w:val="es-ES_tradnl"/>
        </w:rPr>
        <w:t>ando una mayoría rechace la modificación</w:t>
      </w:r>
      <w:r w:rsidR="00B1589F">
        <w:rPr>
          <w:rFonts w:ascii="Times New Roman" w:hAnsi="Times New Roman" w:cs="Times New Roman"/>
          <w:sz w:val="24"/>
          <w:szCs w:val="24"/>
          <w:lang w:val="es-ES_tradnl"/>
        </w:rPr>
        <w:t>;</w:t>
      </w:r>
      <w:r w:rsidR="00401067" w:rsidRPr="00890990">
        <w:rPr>
          <w:rFonts w:ascii="Times New Roman" w:hAnsi="Times New Roman" w:cs="Times New Roman"/>
          <w:sz w:val="24"/>
          <w:szCs w:val="24"/>
          <w:lang w:val="es-ES_tradnl"/>
        </w:rPr>
        <w:t xml:space="preserve"> ahora bien</w:t>
      </w:r>
      <w:r w:rsidR="00B1589F">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 el rechazo será inoperante siempre que una mayoría de dos tercios aprueba la modificación en una zona cuya pertenencia al Land afectado ha de cambiar, a no ser que una mayoría de dos tercios en la totalidad del La</w:t>
      </w:r>
      <w:r w:rsidR="00401067" w:rsidRPr="00890990">
        <w:rPr>
          <w:rFonts w:ascii="Times New Roman" w:hAnsi="Times New Roman" w:cs="Times New Roman"/>
          <w:sz w:val="24"/>
          <w:szCs w:val="24"/>
          <w:lang w:val="es-ES_tradnl"/>
        </w:rPr>
        <w:t>n</w:t>
      </w:r>
      <w:r w:rsidR="00300498" w:rsidRPr="00890990">
        <w:rPr>
          <w:rFonts w:ascii="Times New Roman" w:hAnsi="Times New Roman" w:cs="Times New Roman"/>
          <w:sz w:val="24"/>
          <w:szCs w:val="24"/>
          <w:lang w:val="es-ES_tradnl"/>
        </w:rPr>
        <w:t>d af</w:t>
      </w:r>
      <w:r w:rsidR="00401067" w:rsidRPr="00890990">
        <w:rPr>
          <w:rFonts w:ascii="Times New Roman" w:hAnsi="Times New Roman" w:cs="Times New Roman"/>
          <w:sz w:val="24"/>
          <w:szCs w:val="24"/>
          <w:lang w:val="es-ES_tradnl"/>
        </w:rPr>
        <w:t>ectado rechace la modificación.</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(4) Si en un área económica o de asentamientos humanos, delimitada y con factores interdependientes, cuyas partes pertenezcan a varios Lánder y que por lo menos tengan un millón de habitantes, surge una iniciativa popular respaldada por un décimo de los ciudadanos de allí con derecho a voto en las elecciones federales, en la cual se pide que para dicha área sea establecida la pertenencia t</w:t>
      </w:r>
      <w:r w:rsidR="00401067" w:rsidRPr="00890990">
        <w:rPr>
          <w:rFonts w:ascii="Times New Roman" w:hAnsi="Times New Roman" w:cs="Times New Roman"/>
          <w:sz w:val="24"/>
          <w:szCs w:val="24"/>
          <w:lang w:val="es-ES_tradnl"/>
        </w:rPr>
        <w:t>erritorial única a un solo Land</w:t>
      </w:r>
      <w:r w:rsidRPr="00890990">
        <w:rPr>
          <w:rFonts w:ascii="Times New Roman" w:hAnsi="Times New Roman" w:cs="Times New Roman"/>
          <w:sz w:val="24"/>
          <w:szCs w:val="24"/>
          <w:lang w:val="es-ES_tradnl"/>
        </w:rPr>
        <w:t xml:space="preserve"> en tal caso se ha de determinar por le</w:t>
      </w:r>
      <w:r w:rsidR="00401067" w:rsidRPr="00890990">
        <w:rPr>
          <w:rFonts w:ascii="Times New Roman" w:hAnsi="Times New Roman" w:cs="Times New Roman"/>
          <w:sz w:val="24"/>
          <w:szCs w:val="24"/>
          <w:lang w:val="es-ES_tradnl"/>
        </w:rPr>
        <w:t>y federal en el plazo de dos años</w:t>
      </w:r>
      <w:r w:rsidRPr="00890990">
        <w:rPr>
          <w:rFonts w:ascii="Times New Roman" w:hAnsi="Times New Roman" w:cs="Times New Roman"/>
          <w:sz w:val="24"/>
          <w:szCs w:val="24"/>
          <w:lang w:val="es-ES_tradnl"/>
        </w:rPr>
        <w:t xml:space="preserve"> si la pertenencia regional ha de ser modificada según el párrafo 2° o bien </w:t>
      </w:r>
      <w:r w:rsidR="00E57109">
        <w:rPr>
          <w:rFonts w:ascii="Times New Roman" w:hAnsi="Times New Roman" w:cs="Times New Roman"/>
          <w:sz w:val="24"/>
          <w:szCs w:val="24"/>
          <w:lang w:val="es-ES_tradnl"/>
        </w:rPr>
        <w:t>si ha de celebrarse una encuesta</w:t>
      </w:r>
      <w:r w:rsidRPr="00890990">
        <w:rPr>
          <w:rFonts w:ascii="Times New Roman" w:hAnsi="Times New Roman" w:cs="Times New Roman"/>
          <w:sz w:val="24"/>
          <w:szCs w:val="24"/>
          <w:lang w:val="es-ES_tradnl"/>
        </w:rPr>
        <w:t xml:space="preserve"> de opinión en los Lánder afectados. </w:t>
      </w:r>
    </w:p>
    <w:p w:rsidR="00300498" w:rsidRPr="00890990" w:rsidRDefault="00401067"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Comentari</w:t>
      </w:r>
      <w:r w:rsidR="00300498" w:rsidRPr="00890990">
        <w:rPr>
          <w:rFonts w:ascii="Times New Roman" w:hAnsi="Times New Roman" w:cs="Times New Roman"/>
          <w:b/>
          <w:sz w:val="24"/>
          <w:szCs w:val="24"/>
          <w:lang w:val="es-ES_tradnl"/>
        </w:rPr>
        <w:t>o</w:t>
      </w:r>
      <w:r w:rsidR="007F3106" w:rsidRPr="007F3106">
        <w:rPr>
          <w:rFonts w:ascii="Times New Roman" w:hAnsi="Times New Roman" w:cs="Times New Roman"/>
          <w:b/>
          <w:sz w:val="24"/>
          <w:szCs w:val="24"/>
          <w:lang w:val="es-ES_tradnl"/>
        </w:rPr>
        <w:t>:</w:t>
      </w:r>
      <w:r w:rsidR="00300498" w:rsidRPr="00890990">
        <w:rPr>
          <w:rFonts w:ascii="Times New Roman" w:hAnsi="Times New Roman" w:cs="Times New Roman"/>
          <w:sz w:val="24"/>
          <w:szCs w:val="24"/>
          <w:lang w:val="es-ES_tradnl"/>
        </w:rPr>
        <w:t xml:space="preserve"> En la República Federal Alemana el referéndum ha sido utilizado exclusivamente para los asuntos de ordenación territorial. Indudablemente sólo un pueblo puede saber a ciencia cierta si la formación de nu</w:t>
      </w:r>
      <w:r w:rsidRPr="00890990">
        <w:rPr>
          <w:rFonts w:ascii="Times New Roman" w:hAnsi="Times New Roman" w:cs="Times New Roman"/>
          <w:sz w:val="24"/>
          <w:szCs w:val="24"/>
          <w:lang w:val="es-ES_tradnl"/>
        </w:rPr>
        <w:t>e</w:t>
      </w:r>
      <w:r w:rsidR="00300498" w:rsidRPr="00890990">
        <w:rPr>
          <w:rFonts w:ascii="Times New Roman" w:hAnsi="Times New Roman" w:cs="Times New Roman"/>
          <w:sz w:val="24"/>
          <w:szCs w:val="24"/>
          <w:lang w:val="es-ES_tradnl"/>
        </w:rPr>
        <w:t>vos Lánder es adec</w:t>
      </w:r>
      <w:r w:rsidRPr="00890990">
        <w:rPr>
          <w:rFonts w:ascii="Times New Roman" w:hAnsi="Times New Roman" w:cs="Times New Roman"/>
          <w:sz w:val="24"/>
          <w:szCs w:val="24"/>
          <w:lang w:val="es-ES_tradnl"/>
        </w:rPr>
        <w:t>u</w:t>
      </w:r>
      <w:r w:rsidR="00300498" w:rsidRPr="00890990">
        <w:rPr>
          <w:rFonts w:ascii="Times New Roman" w:hAnsi="Times New Roman" w:cs="Times New Roman"/>
          <w:sz w:val="24"/>
          <w:szCs w:val="24"/>
          <w:lang w:val="es-ES_tradnl"/>
        </w:rPr>
        <w:t>ada o no a sus tradiciones y vivencias locales. Este mecanismo evita que la división territorial sea una forma artificial de organizar administrativamente al Estado; por el contrario permite realizar el ordenamiento territorial de acuerdo a los sentimientos (económicos, sociales, culturales) de las reg</w:t>
      </w:r>
      <w:r w:rsidRPr="00890990">
        <w:rPr>
          <w:rFonts w:ascii="Times New Roman" w:hAnsi="Times New Roman" w:cs="Times New Roman"/>
          <w:sz w:val="24"/>
          <w:szCs w:val="24"/>
          <w:lang w:val="es-ES_tradnl"/>
        </w:rPr>
        <w:t>i</w:t>
      </w:r>
      <w:r w:rsidR="00300498" w:rsidRPr="00890990">
        <w:rPr>
          <w:rFonts w:ascii="Times New Roman" w:hAnsi="Times New Roman" w:cs="Times New Roman"/>
          <w:sz w:val="24"/>
          <w:szCs w:val="24"/>
          <w:lang w:val="es-ES_tradnl"/>
        </w:rPr>
        <w:t xml:space="preserve">ones alemanas. </w:t>
      </w:r>
    </w:p>
    <w:p w:rsidR="00300498" w:rsidRPr="00890990" w:rsidRDefault="00300498" w:rsidP="00401067">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F</w:t>
      </w:r>
      <w:r w:rsidR="00401067" w:rsidRPr="00890990">
        <w:rPr>
          <w:rFonts w:ascii="Times New Roman" w:hAnsi="Times New Roman" w:cs="Times New Roman"/>
          <w:i/>
          <w:iCs/>
          <w:sz w:val="24"/>
          <w:szCs w:val="24"/>
          <w:lang w:val="es-ES_tradnl"/>
        </w:rPr>
        <w:t>ernando Carrillo Flórez.</w:t>
      </w:r>
    </w:p>
    <w:p w:rsidR="00300498" w:rsidRPr="00890990" w:rsidRDefault="00B90134" w:rsidP="00401067">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Constancia</w:t>
      </w:r>
    </w:p>
    <w:p w:rsidR="00300498" w:rsidRPr="00890990" w:rsidRDefault="000E7A96" w:rsidP="00401067">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ELECCIÓN</w:t>
      </w:r>
      <w:r w:rsidR="00251C1A">
        <w:rPr>
          <w:rFonts w:ascii="Times New Roman" w:hAnsi="Times New Roman" w:cs="Times New Roman"/>
          <w:b/>
          <w:bCs/>
          <w:sz w:val="24"/>
          <w:szCs w:val="24"/>
          <w:lang w:val="es-ES_tradnl"/>
        </w:rPr>
        <w:t xml:space="preserve"> POPULAR DE GOBERNADORES Y AUT</w:t>
      </w:r>
      <w:r w:rsidR="00A63CA3">
        <w:rPr>
          <w:rFonts w:ascii="Times New Roman" w:hAnsi="Times New Roman" w:cs="Times New Roman"/>
          <w:b/>
          <w:bCs/>
          <w:sz w:val="24"/>
          <w:szCs w:val="24"/>
          <w:lang w:val="es-ES_tradnl"/>
        </w:rPr>
        <w:t>ONOMÍ</w:t>
      </w:r>
      <w:r w:rsidR="00300498" w:rsidRPr="00890990">
        <w:rPr>
          <w:rFonts w:ascii="Times New Roman" w:hAnsi="Times New Roman" w:cs="Times New Roman"/>
          <w:b/>
          <w:bCs/>
          <w:sz w:val="24"/>
          <w:szCs w:val="24"/>
          <w:lang w:val="es-ES_tradnl"/>
        </w:rPr>
        <w:t>A DEPARTAMENTAL</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Decía Rafael Uribe Uribe hace más de och</w:t>
      </w:r>
      <w:r w:rsidR="00401067" w:rsidRPr="00890990">
        <w:rPr>
          <w:rFonts w:ascii="Times New Roman" w:hAnsi="Times New Roman" w:cs="Times New Roman"/>
          <w:sz w:val="24"/>
          <w:szCs w:val="24"/>
          <w:lang w:val="es-ES_tradnl"/>
        </w:rPr>
        <w:t>enta años, respecto al reordenam</w:t>
      </w:r>
      <w:r w:rsidRPr="00890990">
        <w:rPr>
          <w:rFonts w:ascii="Times New Roman" w:hAnsi="Times New Roman" w:cs="Times New Roman"/>
          <w:sz w:val="24"/>
          <w:szCs w:val="24"/>
          <w:lang w:val="es-ES_tradnl"/>
        </w:rPr>
        <w:t xml:space="preserve">iento del territorio nacional: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‘Juzgo tan empírica la división actual como el regreso a la anterior. Echarle tijera al mapa, con la mira de hacer divisiones grandes o pequeñas, es la cosa más sencilla d</w:t>
      </w:r>
      <w:r w:rsidR="00A63CA3">
        <w:rPr>
          <w:rFonts w:ascii="Times New Roman" w:hAnsi="Times New Roman" w:cs="Times New Roman"/>
          <w:sz w:val="24"/>
          <w:szCs w:val="24"/>
          <w:lang w:val="es-ES_tradnl"/>
        </w:rPr>
        <w:t>el mundo. Si a uno que, como yo,</w:t>
      </w:r>
      <w:r w:rsidRPr="00890990">
        <w:rPr>
          <w:rFonts w:ascii="Times New Roman" w:hAnsi="Times New Roman" w:cs="Times New Roman"/>
          <w:sz w:val="24"/>
          <w:szCs w:val="24"/>
          <w:lang w:val="es-ES_tradnl"/>
        </w:rPr>
        <w:t xml:space="preserve"> conoce el territorio nacional, se le exige una división en quince departamentos, la daría de memoria inmediatamente; si me piden veinte, dar</w:t>
      </w:r>
      <w:r w:rsidR="00401067" w:rsidRPr="00890990">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a veinte sin vacilar; y otro tanto si se me piden veinticinco o treinta; basta </w:t>
      </w:r>
      <w:r w:rsidR="00401067" w:rsidRPr="00890990">
        <w:rPr>
          <w:rFonts w:ascii="Times New Roman" w:hAnsi="Times New Roman" w:cs="Times New Roman"/>
          <w:sz w:val="24"/>
          <w:szCs w:val="24"/>
          <w:lang w:val="es-ES_tradnl"/>
        </w:rPr>
        <w:t>agrupar las provincias de a dos,</w:t>
      </w:r>
      <w:r w:rsidRPr="00890990">
        <w:rPr>
          <w:rFonts w:ascii="Times New Roman" w:hAnsi="Times New Roman" w:cs="Times New Roman"/>
          <w:sz w:val="24"/>
          <w:szCs w:val="24"/>
          <w:lang w:val="es-ES_tradnl"/>
        </w:rPr>
        <w:t xml:space="preserve"> tres, cuatro o cinco para fo</w:t>
      </w:r>
      <w:r w:rsidR="00401067" w:rsidRPr="00890990">
        <w:rPr>
          <w:rFonts w:ascii="Times New Roman" w:hAnsi="Times New Roman" w:cs="Times New Roman"/>
          <w:sz w:val="24"/>
          <w:szCs w:val="24"/>
          <w:lang w:val="es-ES_tradnl"/>
        </w:rPr>
        <w:t>rmar secciones chicas,</w:t>
      </w:r>
      <w:r w:rsidRPr="00890990">
        <w:rPr>
          <w:rFonts w:ascii="Times New Roman" w:hAnsi="Times New Roman" w:cs="Times New Roman"/>
          <w:sz w:val="24"/>
          <w:szCs w:val="24"/>
          <w:lang w:val="es-ES_tradnl"/>
        </w:rPr>
        <w:t xml:space="preserve"> medianas </w:t>
      </w:r>
      <w:r w:rsidRPr="00890990">
        <w:rPr>
          <w:rFonts w:ascii="Times New Roman" w:hAnsi="Times New Roman" w:cs="Times New Roman"/>
          <w:iCs/>
          <w:sz w:val="24"/>
          <w:szCs w:val="24"/>
          <w:lang w:val="es-ES_tradnl"/>
        </w:rPr>
        <w:t xml:space="preserve">o </w:t>
      </w:r>
      <w:r w:rsidRPr="00890990">
        <w:rPr>
          <w:rFonts w:ascii="Times New Roman" w:hAnsi="Times New Roman" w:cs="Times New Roman"/>
          <w:sz w:val="24"/>
          <w:szCs w:val="24"/>
          <w:lang w:val="es-ES_tradnl"/>
        </w:rPr>
        <w:t>grandes; y basta saber dónde están las monta</w:t>
      </w:r>
      <w:r w:rsidR="00401067" w:rsidRPr="00890990">
        <w:rPr>
          <w:rFonts w:ascii="Times New Roman" w:hAnsi="Times New Roman" w:cs="Times New Roman"/>
          <w:sz w:val="24"/>
          <w:szCs w:val="24"/>
          <w:lang w:val="es-ES_tradnl"/>
        </w:rPr>
        <w:t>ñ</w:t>
      </w:r>
      <w:r w:rsidRPr="00890990">
        <w:rPr>
          <w:rFonts w:ascii="Times New Roman" w:hAnsi="Times New Roman" w:cs="Times New Roman"/>
          <w:sz w:val="24"/>
          <w:szCs w:val="24"/>
          <w:lang w:val="es-ES_tradnl"/>
        </w:rPr>
        <w:t xml:space="preserve">as, los valles </w:t>
      </w:r>
      <w:r w:rsidRPr="00890990">
        <w:rPr>
          <w:rFonts w:ascii="Times New Roman" w:hAnsi="Times New Roman" w:cs="Times New Roman"/>
          <w:iCs/>
          <w:sz w:val="24"/>
          <w:szCs w:val="24"/>
          <w:lang w:val="es-ES_tradnl"/>
        </w:rPr>
        <w:t xml:space="preserve">o </w:t>
      </w:r>
      <w:r w:rsidRPr="00890990">
        <w:rPr>
          <w:rFonts w:ascii="Times New Roman" w:hAnsi="Times New Roman" w:cs="Times New Roman"/>
          <w:sz w:val="24"/>
          <w:szCs w:val="24"/>
          <w:lang w:val="es-ES_tradnl"/>
        </w:rPr>
        <w:t xml:space="preserve">los ríos. </w:t>
      </w:r>
      <w:r w:rsidRPr="00B87CB4">
        <w:rPr>
          <w:rFonts w:ascii="Times New Roman" w:hAnsi="Times New Roman" w:cs="Times New Roman"/>
          <w:b/>
          <w:bCs/>
          <w:sz w:val="24"/>
          <w:szCs w:val="24"/>
          <w:lang w:val="es-ES_tradnl"/>
        </w:rPr>
        <w:t xml:space="preserve">Pero la </w:t>
      </w:r>
      <w:r w:rsidR="00401067" w:rsidRPr="00B87CB4">
        <w:rPr>
          <w:rFonts w:ascii="Times New Roman" w:hAnsi="Times New Roman" w:cs="Times New Roman"/>
          <w:b/>
          <w:bCs/>
          <w:sz w:val="24"/>
          <w:szCs w:val="24"/>
          <w:lang w:val="es-ES_tradnl"/>
        </w:rPr>
        <w:t xml:space="preserve">verdadera obra de legisladores, </w:t>
      </w:r>
      <w:r w:rsidRPr="00B87CB4">
        <w:rPr>
          <w:rFonts w:ascii="Times New Roman" w:hAnsi="Times New Roman" w:cs="Times New Roman"/>
          <w:b/>
          <w:bCs/>
          <w:sz w:val="24"/>
          <w:szCs w:val="24"/>
          <w:lang w:val="es-ES_tradnl"/>
        </w:rPr>
        <w:t>de administradores, de h</w:t>
      </w:r>
      <w:r w:rsidR="00401067" w:rsidRPr="00B87CB4">
        <w:rPr>
          <w:rFonts w:ascii="Times New Roman" w:hAnsi="Times New Roman" w:cs="Times New Roman"/>
          <w:b/>
          <w:bCs/>
          <w:sz w:val="24"/>
          <w:szCs w:val="24"/>
          <w:lang w:val="es-ES_tradnl"/>
        </w:rPr>
        <w:t>om</w:t>
      </w:r>
      <w:r w:rsidRPr="00B87CB4">
        <w:rPr>
          <w:rFonts w:ascii="Times New Roman" w:hAnsi="Times New Roman" w:cs="Times New Roman"/>
          <w:b/>
          <w:bCs/>
          <w:sz w:val="24"/>
          <w:szCs w:val="24"/>
          <w:lang w:val="es-ES_tradnl"/>
        </w:rPr>
        <w:t xml:space="preserve">bres de Estado, es </w:t>
      </w:r>
      <w:r w:rsidRPr="00B87CB4">
        <w:rPr>
          <w:rFonts w:ascii="Times New Roman" w:hAnsi="Times New Roman" w:cs="Times New Roman"/>
          <w:b/>
          <w:sz w:val="24"/>
          <w:szCs w:val="24"/>
          <w:lang w:val="es-ES_tradnl"/>
        </w:rPr>
        <w:t xml:space="preserve">otra: </w:t>
      </w:r>
      <w:r w:rsidRPr="00B87CB4">
        <w:rPr>
          <w:rFonts w:ascii="Times New Roman" w:hAnsi="Times New Roman" w:cs="Times New Roman"/>
          <w:b/>
          <w:bCs/>
          <w:sz w:val="24"/>
          <w:szCs w:val="24"/>
          <w:lang w:val="es-ES_tradnl"/>
        </w:rPr>
        <w:t>proveer a la vida propia de las Secciones y a su autonomí</w:t>
      </w:r>
      <w:r w:rsidR="00401067" w:rsidRPr="00B87CB4">
        <w:rPr>
          <w:rFonts w:ascii="Times New Roman" w:hAnsi="Times New Roman" w:cs="Times New Roman"/>
          <w:b/>
          <w:bCs/>
          <w:sz w:val="24"/>
          <w:szCs w:val="24"/>
          <w:lang w:val="es-ES_tradnl"/>
        </w:rPr>
        <w:t>a, esto</w:t>
      </w:r>
      <w:r w:rsidRPr="00B87CB4">
        <w:rPr>
          <w:rFonts w:ascii="Times New Roman" w:hAnsi="Times New Roman" w:cs="Times New Roman"/>
          <w:b/>
          <w:bCs/>
          <w:sz w:val="24"/>
          <w:szCs w:val="24"/>
          <w:lang w:val="es-ES_tradnl"/>
        </w:rPr>
        <w:t xml:space="preserve"> es, a las atribuciones y a los </w:t>
      </w:r>
      <w:r w:rsidRPr="00B87CB4">
        <w:rPr>
          <w:rFonts w:ascii="Times New Roman" w:hAnsi="Times New Roman" w:cs="Times New Roman"/>
          <w:b/>
          <w:sz w:val="24"/>
          <w:szCs w:val="24"/>
          <w:lang w:val="es-ES_tradnl"/>
        </w:rPr>
        <w:t xml:space="preserve">recursos </w:t>
      </w:r>
      <w:r w:rsidRPr="00B87CB4">
        <w:rPr>
          <w:rFonts w:ascii="Times New Roman" w:hAnsi="Times New Roman" w:cs="Times New Roman"/>
          <w:b/>
          <w:bCs/>
          <w:sz w:val="24"/>
          <w:szCs w:val="24"/>
          <w:lang w:val="es-ES_tradnl"/>
        </w:rPr>
        <w:t>de sus</w:t>
      </w:r>
      <w:r w:rsidR="00A32AC1">
        <w:rPr>
          <w:rFonts w:ascii="Times New Roman" w:hAnsi="Times New Roman" w:cs="Times New Roman"/>
          <w:b/>
          <w:bCs/>
          <w:sz w:val="24"/>
          <w:szCs w:val="24"/>
          <w:lang w:val="es-ES_tradnl"/>
        </w:rPr>
        <w:t xml:space="preserve"> G</w:t>
      </w:r>
      <w:r w:rsidRPr="00890990">
        <w:rPr>
          <w:rFonts w:ascii="Times New Roman" w:hAnsi="Times New Roman" w:cs="Times New Roman"/>
          <w:b/>
          <w:bCs/>
          <w:sz w:val="24"/>
          <w:szCs w:val="24"/>
          <w:lang w:val="es-ES_tradnl"/>
        </w:rPr>
        <w:t xml:space="preserve">obiernos, </w:t>
      </w:r>
      <w:r w:rsidRPr="00890990">
        <w:rPr>
          <w:rFonts w:ascii="Times New Roman" w:hAnsi="Times New Roman" w:cs="Times New Roman"/>
          <w:bCs/>
          <w:sz w:val="24"/>
          <w:szCs w:val="24"/>
          <w:lang w:val="es-ES_tradnl"/>
        </w:rPr>
        <w:t xml:space="preserve">a </w:t>
      </w:r>
      <w:r w:rsidR="00401067" w:rsidRPr="00890990">
        <w:rPr>
          <w:rFonts w:ascii="Times New Roman" w:hAnsi="Times New Roman" w:cs="Times New Roman"/>
          <w:sz w:val="24"/>
          <w:szCs w:val="24"/>
          <w:lang w:val="es-ES_tradnl"/>
        </w:rPr>
        <w:t>fin de que cada grupo, centro de su propia esfera</w:t>
      </w:r>
      <w:r w:rsidRPr="00890990">
        <w:rPr>
          <w:rFonts w:ascii="Times New Roman" w:hAnsi="Times New Roman" w:cs="Times New Roman"/>
          <w:sz w:val="24"/>
          <w:szCs w:val="24"/>
          <w:lang w:val="es-ES_tradnl"/>
        </w:rPr>
        <w:t xml:space="preserve"> se desarrolle metódicamente. Apas</w:t>
      </w:r>
      <w:r w:rsidR="00401067" w:rsidRPr="00890990">
        <w:rPr>
          <w:rFonts w:ascii="Times New Roman" w:hAnsi="Times New Roman" w:cs="Times New Roman"/>
          <w:sz w:val="24"/>
          <w:szCs w:val="24"/>
          <w:lang w:val="es-ES_tradnl"/>
        </w:rPr>
        <w:t>i</w:t>
      </w:r>
      <w:r w:rsidRPr="00890990">
        <w:rPr>
          <w:rFonts w:ascii="Times New Roman" w:hAnsi="Times New Roman" w:cs="Times New Roman"/>
          <w:sz w:val="24"/>
          <w:szCs w:val="24"/>
          <w:lang w:val="es-ES_tradnl"/>
        </w:rPr>
        <w:t>onarse por nueve departamentos, o por quince</w:t>
      </w:r>
      <w:r w:rsidR="00401067" w:rsidRPr="00890990">
        <w:rPr>
          <w:rFonts w:ascii="Times New Roman" w:hAnsi="Times New Roman" w:cs="Times New Roman"/>
          <w:sz w:val="24"/>
          <w:szCs w:val="24"/>
          <w:lang w:val="es-ES_tradnl"/>
        </w:rPr>
        <w:t>,</w:t>
      </w:r>
      <w:r w:rsidR="00A32AC1">
        <w:rPr>
          <w:rFonts w:ascii="Times New Roman" w:hAnsi="Times New Roman" w:cs="Times New Roman"/>
          <w:sz w:val="24"/>
          <w:szCs w:val="24"/>
          <w:lang w:val="es-ES_tradnl"/>
        </w:rPr>
        <w:t xml:space="preserve"> o por veinte, solo por el número, me parece i</w:t>
      </w:r>
      <w:r w:rsidRPr="00890990">
        <w:rPr>
          <w:rFonts w:ascii="Times New Roman" w:hAnsi="Times New Roman" w:cs="Times New Roman"/>
          <w:sz w:val="24"/>
          <w:szCs w:val="24"/>
          <w:lang w:val="es-ES_tradnl"/>
        </w:rPr>
        <w:t xml:space="preserve">mprocedente o </w:t>
      </w:r>
      <w:r w:rsidRPr="00A50128">
        <w:rPr>
          <w:rFonts w:ascii="Times New Roman" w:hAnsi="Times New Roman" w:cs="Times New Roman"/>
          <w:bCs/>
          <w:sz w:val="24"/>
          <w:szCs w:val="24"/>
          <w:lang w:val="es-ES_tradnl"/>
        </w:rPr>
        <w:t>mezquino.</w:t>
      </w:r>
      <w:r w:rsidRPr="00890990">
        <w:rPr>
          <w:rFonts w:ascii="Times New Roman" w:hAnsi="Times New Roman" w:cs="Times New Roman"/>
          <w:b/>
          <w:bCs/>
          <w:sz w:val="24"/>
          <w:szCs w:val="24"/>
          <w:lang w:val="es-ES_tradnl"/>
        </w:rPr>
        <w:t xml:space="preserve"> </w:t>
      </w:r>
      <w:r w:rsidRPr="00A50128">
        <w:rPr>
          <w:rFonts w:ascii="Times New Roman" w:hAnsi="Times New Roman" w:cs="Times New Roman"/>
          <w:b/>
          <w:bCs/>
          <w:sz w:val="24"/>
          <w:szCs w:val="24"/>
          <w:lang w:val="es-ES_tradnl"/>
        </w:rPr>
        <w:t xml:space="preserve">Lo Importante es saber cómo subsistirán, trazándoles con </w:t>
      </w:r>
      <w:r w:rsidRPr="00A50128">
        <w:rPr>
          <w:rFonts w:ascii="Times New Roman" w:hAnsi="Times New Roman" w:cs="Times New Roman"/>
          <w:b/>
          <w:sz w:val="24"/>
          <w:szCs w:val="24"/>
          <w:lang w:val="es-ES_tradnl"/>
        </w:rPr>
        <w:t xml:space="preserve">pulso firme </w:t>
      </w:r>
      <w:r w:rsidRPr="00A50128">
        <w:rPr>
          <w:rFonts w:ascii="Times New Roman" w:hAnsi="Times New Roman" w:cs="Times New Roman"/>
          <w:b/>
          <w:bCs/>
          <w:sz w:val="24"/>
          <w:szCs w:val="24"/>
          <w:lang w:val="es-ES_tradnl"/>
        </w:rPr>
        <w:t xml:space="preserve">sus </w:t>
      </w:r>
      <w:r w:rsidRPr="00A50128">
        <w:rPr>
          <w:rFonts w:ascii="Times New Roman" w:hAnsi="Times New Roman" w:cs="Times New Roman"/>
          <w:b/>
          <w:sz w:val="24"/>
          <w:szCs w:val="24"/>
          <w:lang w:val="es-ES_tradnl"/>
        </w:rPr>
        <w:t xml:space="preserve">perímetros </w:t>
      </w:r>
      <w:r w:rsidRPr="00A50128">
        <w:rPr>
          <w:rFonts w:ascii="Times New Roman" w:hAnsi="Times New Roman" w:cs="Times New Roman"/>
          <w:b/>
          <w:bCs/>
          <w:sz w:val="24"/>
          <w:szCs w:val="24"/>
          <w:lang w:val="es-ES_tradnl"/>
        </w:rPr>
        <w:t xml:space="preserve">de jurisdicción, no tanto geográfica como económica y </w:t>
      </w:r>
      <w:r w:rsidRPr="00A50128">
        <w:rPr>
          <w:rFonts w:ascii="Times New Roman" w:hAnsi="Times New Roman" w:cs="Times New Roman"/>
          <w:b/>
          <w:sz w:val="24"/>
          <w:szCs w:val="24"/>
          <w:lang w:val="es-ES_tradnl"/>
        </w:rPr>
        <w:t>fiscal”</w:t>
      </w:r>
      <w:r w:rsidRPr="00890990">
        <w:rPr>
          <w:rFonts w:ascii="Times New Roman" w:hAnsi="Times New Roman" w:cs="Times New Roman"/>
          <w:sz w:val="24"/>
          <w:szCs w:val="24"/>
          <w:lang w:val="es-ES_tradnl"/>
        </w:rPr>
        <w:t xml:space="preserve"> (Discursos, III tomo,</w:t>
      </w:r>
      <w:r w:rsidR="00A50128">
        <w:rPr>
          <w:rFonts w:ascii="Times New Roman" w:hAnsi="Times New Roman" w:cs="Times New Roman"/>
          <w:sz w:val="24"/>
          <w:szCs w:val="24"/>
          <w:lang w:val="es-ES_tradnl"/>
        </w:rPr>
        <w:t xml:space="preserve"> Imprenta Departamental,</w:t>
      </w:r>
      <w:r w:rsidR="00B108A6" w:rsidRPr="00890990">
        <w:rPr>
          <w:rFonts w:ascii="Times New Roman" w:hAnsi="Times New Roman" w:cs="Times New Roman"/>
          <w:sz w:val="24"/>
          <w:szCs w:val="24"/>
          <w:lang w:val="es-ES_tradnl"/>
        </w:rPr>
        <w:t xml:space="preserve"> Medellí</w:t>
      </w:r>
      <w:r w:rsidR="00BC2987">
        <w:rPr>
          <w:rFonts w:ascii="Times New Roman" w:hAnsi="Times New Roman" w:cs="Times New Roman"/>
          <w:sz w:val="24"/>
          <w:szCs w:val="24"/>
          <w:lang w:val="es-ES_tradnl"/>
        </w:rPr>
        <w:t>n, 1980,</w:t>
      </w:r>
      <w:r w:rsidRPr="00890990">
        <w:rPr>
          <w:rFonts w:ascii="Times New Roman" w:hAnsi="Times New Roman" w:cs="Times New Roman"/>
          <w:sz w:val="24"/>
          <w:szCs w:val="24"/>
          <w:lang w:val="es-ES_tradnl"/>
        </w:rPr>
        <w:t xml:space="preserve"> p</w:t>
      </w:r>
      <w:r w:rsidR="00B108A6" w:rsidRPr="00890990">
        <w:rPr>
          <w:rFonts w:ascii="Times New Roman" w:hAnsi="Times New Roman" w:cs="Times New Roman"/>
          <w:sz w:val="24"/>
          <w:szCs w:val="24"/>
          <w:lang w:val="es-ES_tradnl"/>
        </w:rPr>
        <w:t>ágs. 173-174. É</w:t>
      </w:r>
      <w:r w:rsidRPr="00890990">
        <w:rPr>
          <w:rFonts w:ascii="Times New Roman" w:hAnsi="Times New Roman" w:cs="Times New Roman"/>
          <w:sz w:val="24"/>
          <w:szCs w:val="24"/>
          <w:lang w:val="es-ES_tradnl"/>
        </w:rPr>
        <w:t xml:space="preserve">nfasis ajeno al texto). </w:t>
      </w:r>
    </w:p>
    <w:p w:rsidR="00300498" w:rsidRPr="00890990" w:rsidRDefault="00B108A6"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sz w:val="24"/>
          <w:szCs w:val="24"/>
          <w:lang w:val="es-ES_tradnl"/>
        </w:rPr>
        <w:t xml:space="preserve">De modo que en el pensamiento de </w:t>
      </w:r>
      <w:r w:rsidR="00300498" w:rsidRPr="00890990">
        <w:rPr>
          <w:rFonts w:ascii="Times New Roman" w:hAnsi="Times New Roman" w:cs="Times New Roman"/>
          <w:sz w:val="24"/>
          <w:szCs w:val="24"/>
          <w:lang w:val="es-ES_tradnl"/>
        </w:rPr>
        <w:t xml:space="preserve">nuestro máximo estadista </w:t>
      </w:r>
      <w:r w:rsidRPr="00890990">
        <w:rPr>
          <w:rFonts w:ascii="Times New Roman" w:hAnsi="Times New Roman" w:cs="Times New Roman"/>
          <w:i/>
          <w:iCs/>
          <w:sz w:val="24"/>
          <w:szCs w:val="24"/>
          <w:lang w:val="es-ES_tradnl"/>
        </w:rPr>
        <w:t>autonomí</w:t>
      </w:r>
      <w:r w:rsidR="00300498" w:rsidRPr="00890990">
        <w:rPr>
          <w:rFonts w:ascii="Times New Roman" w:hAnsi="Times New Roman" w:cs="Times New Roman"/>
          <w:i/>
          <w:iCs/>
          <w:sz w:val="24"/>
          <w:szCs w:val="24"/>
          <w:lang w:val="es-ES_tradnl"/>
        </w:rPr>
        <w:t xml:space="preserve">a </w:t>
      </w:r>
      <w:r w:rsidR="00300498" w:rsidRPr="002A5A8A">
        <w:rPr>
          <w:rFonts w:ascii="Times New Roman" w:hAnsi="Times New Roman" w:cs="Times New Roman"/>
          <w:i/>
          <w:sz w:val="24"/>
          <w:szCs w:val="24"/>
          <w:lang w:val="es-ES_tradnl"/>
        </w:rPr>
        <w:t>se</w:t>
      </w:r>
      <w:r w:rsidR="00300498" w:rsidRPr="00890990">
        <w:rPr>
          <w:rFonts w:ascii="Times New Roman" w:hAnsi="Times New Roman" w:cs="Times New Roman"/>
          <w:sz w:val="24"/>
          <w:szCs w:val="24"/>
          <w:lang w:val="es-ES_tradnl"/>
        </w:rPr>
        <w:t xml:space="preserve"> </w:t>
      </w:r>
      <w:r w:rsidR="00300498" w:rsidRPr="00890990">
        <w:rPr>
          <w:rFonts w:ascii="Times New Roman" w:hAnsi="Times New Roman" w:cs="Times New Roman"/>
          <w:i/>
          <w:iCs/>
          <w:sz w:val="24"/>
          <w:szCs w:val="24"/>
          <w:lang w:val="es-ES_tradnl"/>
        </w:rPr>
        <w:t xml:space="preserve">traduce en atribuciones </w:t>
      </w:r>
      <w:r w:rsidR="00300498" w:rsidRPr="00BC2987">
        <w:rPr>
          <w:rFonts w:ascii="Times New Roman" w:hAnsi="Times New Roman" w:cs="Times New Roman"/>
          <w:bCs/>
          <w:sz w:val="24"/>
          <w:szCs w:val="24"/>
          <w:lang w:val="es-ES_tradnl"/>
        </w:rPr>
        <w:t>y</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i/>
          <w:iCs/>
          <w:sz w:val="24"/>
          <w:szCs w:val="24"/>
          <w:lang w:val="es-ES_tradnl"/>
        </w:rPr>
        <w:t xml:space="preserve">recursos, </w:t>
      </w:r>
      <w:r w:rsidR="00300498" w:rsidRPr="00890990">
        <w:rPr>
          <w:rFonts w:ascii="Times New Roman" w:hAnsi="Times New Roman" w:cs="Times New Roman"/>
          <w:sz w:val="24"/>
          <w:szCs w:val="24"/>
          <w:lang w:val="es-ES_tradnl"/>
        </w:rPr>
        <w:t xml:space="preserve">y </w:t>
      </w:r>
      <w:r w:rsidR="002A5A8A">
        <w:rPr>
          <w:rFonts w:ascii="Times New Roman" w:hAnsi="Times New Roman" w:cs="Times New Roman"/>
          <w:i/>
          <w:iCs/>
          <w:sz w:val="24"/>
          <w:szCs w:val="24"/>
          <w:lang w:val="es-ES_tradnl"/>
        </w:rPr>
        <w:t>sin ellos todos será van</w:t>
      </w:r>
      <w:r w:rsidRPr="00890990">
        <w:rPr>
          <w:rFonts w:ascii="Times New Roman" w:hAnsi="Times New Roman" w:cs="Times New Roman"/>
          <w:i/>
          <w:iCs/>
          <w:sz w:val="24"/>
          <w:szCs w:val="24"/>
          <w:lang w:val="es-ES_tradnl"/>
        </w:rPr>
        <w:t>a pala</w:t>
      </w:r>
      <w:r w:rsidR="00300498" w:rsidRPr="00890990">
        <w:rPr>
          <w:rFonts w:ascii="Times New Roman" w:hAnsi="Times New Roman" w:cs="Times New Roman"/>
          <w:i/>
          <w:iCs/>
          <w:sz w:val="24"/>
          <w:szCs w:val="24"/>
          <w:lang w:val="es-ES_tradnl"/>
        </w:rPr>
        <w:t>brer</w:t>
      </w:r>
      <w:r w:rsidRPr="00890990">
        <w:rPr>
          <w:rFonts w:ascii="Times New Roman" w:hAnsi="Times New Roman" w:cs="Times New Roman"/>
          <w:i/>
          <w:iCs/>
          <w:sz w:val="24"/>
          <w:szCs w:val="24"/>
          <w:lang w:val="es-ES_tradnl"/>
        </w:rPr>
        <w:t>í</w:t>
      </w:r>
      <w:r w:rsidR="00300498" w:rsidRPr="00890990">
        <w:rPr>
          <w:rFonts w:ascii="Times New Roman" w:hAnsi="Times New Roman" w:cs="Times New Roman"/>
          <w:i/>
          <w:iCs/>
          <w:sz w:val="24"/>
          <w:szCs w:val="24"/>
          <w:lang w:val="es-ES_tradnl"/>
        </w:rPr>
        <w:t xml:space="preserve">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Con ese punto de partida, entiendo que la elección popular de </w:t>
      </w:r>
      <w:r w:rsidR="00647E55" w:rsidRPr="00890990">
        <w:rPr>
          <w:rFonts w:ascii="Times New Roman" w:hAnsi="Times New Roman" w:cs="Times New Roman"/>
          <w:sz w:val="24"/>
          <w:szCs w:val="24"/>
          <w:lang w:val="es-ES_tradnl"/>
        </w:rPr>
        <w:t>Gobernador</w:t>
      </w:r>
      <w:r w:rsidRPr="00890990">
        <w:rPr>
          <w:rFonts w:ascii="Times New Roman" w:hAnsi="Times New Roman" w:cs="Times New Roman"/>
          <w:sz w:val="24"/>
          <w:szCs w:val="24"/>
          <w:lang w:val="es-ES_tradnl"/>
        </w:rPr>
        <w:t>es es una decisión qu</w:t>
      </w:r>
      <w:r w:rsidR="00B108A6" w:rsidRPr="00890990">
        <w:rPr>
          <w:rFonts w:ascii="Times New Roman" w:hAnsi="Times New Roman" w:cs="Times New Roman"/>
          <w:sz w:val="24"/>
          <w:szCs w:val="24"/>
          <w:lang w:val="es-ES_tradnl"/>
        </w:rPr>
        <w:t>e impulsa el proceso de autonomí</w:t>
      </w:r>
      <w:r w:rsidRPr="00890990">
        <w:rPr>
          <w:rFonts w:ascii="Times New Roman" w:hAnsi="Times New Roman" w:cs="Times New Roman"/>
          <w:sz w:val="24"/>
          <w:szCs w:val="24"/>
          <w:lang w:val="es-ES_tradnl"/>
        </w:rPr>
        <w:t>a y redunda en prov</w:t>
      </w:r>
      <w:r w:rsidR="00B108A6" w:rsidRPr="00890990">
        <w:rPr>
          <w:rFonts w:ascii="Times New Roman" w:hAnsi="Times New Roman" w:cs="Times New Roman"/>
          <w:sz w:val="24"/>
          <w:szCs w:val="24"/>
          <w:lang w:val="es-ES_tradnl"/>
        </w:rPr>
        <w:t>echo de la administrac</w:t>
      </w:r>
      <w:r w:rsidRPr="00890990">
        <w:rPr>
          <w:rFonts w:ascii="Times New Roman" w:hAnsi="Times New Roman" w:cs="Times New Roman"/>
          <w:sz w:val="24"/>
          <w:szCs w:val="24"/>
          <w:lang w:val="es-ES_tradnl"/>
        </w:rPr>
        <w:t>ión, siempre que vaya aparejada a medidas que impliquen el fortalecimie</w:t>
      </w:r>
      <w:r w:rsidR="00B108A6" w:rsidRPr="00890990">
        <w:rPr>
          <w:rFonts w:ascii="Times New Roman" w:hAnsi="Times New Roman" w:cs="Times New Roman"/>
          <w:sz w:val="24"/>
          <w:szCs w:val="24"/>
          <w:lang w:val="es-ES_tradnl"/>
        </w:rPr>
        <w:t>nto departamental, de una parte</w:t>
      </w:r>
      <w:r w:rsidR="00325DD4">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y de otra a normas que permita</w:t>
      </w:r>
      <w:r w:rsidR="00F36D14">
        <w:rPr>
          <w:rFonts w:ascii="Times New Roman" w:hAnsi="Times New Roman" w:cs="Times New Roman"/>
          <w:sz w:val="24"/>
          <w:szCs w:val="24"/>
          <w:lang w:val="es-ES_tradnl"/>
        </w:rPr>
        <w:t>n mantener la unidad nacional, e</w:t>
      </w:r>
      <w:r w:rsidRPr="00890990">
        <w:rPr>
          <w:rFonts w:ascii="Times New Roman" w:hAnsi="Times New Roman" w:cs="Times New Roman"/>
          <w:sz w:val="24"/>
          <w:szCs w:val="24"/>
          <w:lang w:val="es-ES_tradnl"/>
        </w:rPr>
        <w:t xml:space="preserve">ntre ellas creo deben estar las siguientes: </w:t>
      </w:r>
    </w:p>
    <w:p w:rsidR="00300498" w:rsidRDefault="00B108A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1. Reparti</w:t>
      </w:r>
      <w:r w:rsidR="00300498" w:rsidRPr="00890990">
        <w:rPr>
          <w:rFonts w:ascii="Times New Roman" w:hAnsi="Times New Roman" w:cs="Times New Roman"/>
          <w:b/>
          <w:bCs/>
          <w:sz w:val="24"/>
          <w:szCs w:val="24"/>
          <w:lang w:val="es-ES_tradnl"/>
        </w:rPr>
        <w:t xml:space="preserve">ción constitucional de </w:t>
      </w:r>
      <w:r w:rsidR="0077047C" w:rsidRPr="00890990">
        <w:rPr>
          <w:rFonts w:ascii="Times New Roman" w:hAnsi="Times New Roman" w:cs="Times New Roman"/>
          <w:b/>
          <w:bCs/>
          <w:sz w:val="24"/>
          <w:szCs w:val="24"/>
          <w:lang w:val="es-ES_tradnl"/>
        </w:rPr>
        <w:t>Competencias Mínimas</w:t>
      </w:r>
      <w:r w:rsidR="00300498" w:rsidRPr="00890990">
        <w:rPr>
          <w:rFonts w:ascii="Times New Roman" w:hAnsi="Times New Roman" w:cs="Times New Roman"/>
          <w:b/>
          <w:bCs/>
          <w:sz w:val="24"/>
          <w:szCs w:val="24"/>
          <w:lang w:val="es-ES_tradnl"/>
        </w:rPr>
        <w:t xml:space="preserve">, </w:t>
      </w:r>
      <w:r w:rsidR="00300498" w:rsidRPr="00243B43">
        <w:rPr>
          <w:rFonts w:ascii="Times New Roman" w:hAnsi="Times New Roman" w:cs="Times New Roman"/>
          <w:b/>
          <w:bCs/>
          <w:sz w:val="24"/>
          <w:szCs w:val="24"/>
          <w:lang w:val="es-ES_tradnl"/>
        </w:rPr>
        <w:t xml:space="preserve">o </w:t>
      </w:r>
      <w:r w:rsidRPr="00243B43">
        <w:rPr>
          <w:rFonts w:ascii="Times New Roman" w:hAnsi="Times New Roman" w:cs="Times New Roman"/>
          <w:b/>
          <w:sz w:val="24"/>
          <w:szCs w:val="24"/>
          <w:lang w:val="es-ES_tradnl"/>
        </w:rPr>
        <w:t xml:space="preserve">de </w:t>
      </w:r>
      <w:r w:rsidR="0077047C">
        <w:rPr>
          <w:rFonts w:ascii="Times New Roman" w:hAnsi="Times New Roman" w:cs="Times New Roman"/>
          <w:b/>
          <w:sz w:val="24"/>
          <w:szCs w:val="24"/>
          <w:lang w:val="es-ES_tradnl"/>
        </w:rPr>
        <w:t>S</w:t>
      </w:r>
      <w:r w:rsidRPr="00243B43">
        <w:rPr>
          <w:rFonts w:ascii="Times New Roman" w:hAnsi="Times New Roman" w:cs="Times New Roman"/>
          <w:b/>
          <w:sz w:val="24"/>
          <w:szCs w:val="24"/>
          <w:lang w:val="es-ES_tradnl"/>
        </w:rPr>
        <w:t>ervicios,</w:t>
      </w:r>
      <w:r w:rsidR="00300498" w:rsidRPr="00243B43">
        <w:rPr>
          <w:rFonts w:ascii="Times New Roman" w:hAnsi="Times New Roman" w:cs="Times New Roman"/>
          <w:b/>
          <w:sz w:val="24"/>
          <w:szCs w:val="24"/>
          <w:lang w:val="es-ES_tradnl"/>
        </w:rPr>
        <w:t xml:space="preserve"> entre los distintos </w:t>
      </w:r>
      <w:r w:rsidR="0077047C" w:rsidRPr="00243B43">
        <w:rPr>
          <w:rFonts w:ascii="Times New Roman" w:hAnsi="Times New Roman" w:cs="Times New Roman"/>
          <w:b/>
          <w:sz w:val="24"/>
          <w:szCs w:val="24"/>
          <w:lang w:val="es-ES_tradnl"/>
        </w:rPr>
        <w:t>Ámbitos</w:t>
      </w:r>
      <w:r w:rsidR="00300498" w:rsidRPr="00243B43">
        <w:rPr>
          <w:rFonts w:ascii="Times New Roman" w:hAnsi="Times New Roman" w:cs="Times New Roman"/>
          <w:b/>
          <w:sz w:val="24"/>
          <w:szCs w:val="24"/>
          <w:lang w:val="es-ES_tradnl"/>
        </w:rPr>
        <w:t xml:space="preserve"> del </w:t>
      </w:r>
      <w:r w:rsidR="0077047C">
        <w:rPr>
          <w:rFonts w:ascii="Times New Roman" w:hAnsi="Times New Roman" w:cs="Times New Roman"/>
          <w:b/>
          <w:sz w:val="24"/>
          <w:szCs w:val="24"/>
          <w:lang w:val="es-ES_tradnl"/>
        </w:rPr>
        <w:t>T</w:t>
      </w:r>
      <w:r w:rsidR="00300498" w:rsidRPr="00243B43">
        <w:rPr>
          <w:rFonts w:ascii="Times New Roman" w:hAnsi="Times New Roman" w:cs="Times New Roman"/>
          <w:b/>
          <w:sz w:val="24"/>
          <w:szCs w:val="24"/>
          <w:lang w:val="es-ES_tradnl"/>
        </w:rPr>
        <w:t>erritorio.</w:t>
      </w:r>
      <w:r w:rsidR="00300498" w:rsidRPr="00890990">
        <w:rPr>
          <w:rFonts w:ascii="Times New Roman" w:hAnsi="Times New Roman" w:cs="Times New Roman"/>
          <w:sz w:val="24"/>
          <w:szCs w:val="24"/>
          <w:lang w:val="es-ES_tradnl"/>
        </w:rPr>
        <w:t xml:space="preserve"> Ha de ser de rango constitucional puesto que la ley no lo ha hecho en cien años, a más</w:t>
      </w:r>
      <w:r w:rsidR="00325DD4">
        <w:rPr>
          <w:rFonts w:ascii="Times New Roman" w:hAnsi="Times New Roman" w:cs="Times New Roman"/>
          <w:sz w:val="24"/>
          <w:szCs w:val="24"/>
          <w:lang w:val="es-ES_tradnl"/>
        </w:rPr>
        <w:t xml:space="preserve"> de que si se deja al Congreso é</w:t>
      </w:r>
      <w:r w:rsidR="00300498" w:rsidRPr="00890990">
        <w:rPr>
          <w:rFonts w:ascii="Times New Roman" w:hAnsi="Times New Roman" w:cs="Times New Roman"/>
          <w:sz w:val="24"/>
          <w:szCs w:val="24"/>
          <w:lang w:val="es-ES_tradnl"/>
        </w:rPr>
        <w:t xml:space="preserve">ste en cualquier momento podría anular la autonomía haciendo una nueva distribución. </w:t>
      </w:r>
    </w:p>
    <w:p w:rsidR="00300498" w:rsidRPr="00890990" w:rsidRDefault="00B108A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Esa definición permitirí</w:t>
      </w:r>
      <w:r w:rsidR="00300498" w:rsidRPr="00890990">
        <w:rPr>
          <w:rFonts w:ascii="Times New Roman" w:hAnsi="Times New Roman" w:cs="Times New Roman"/>
          <w:sz w:val="24"/>
          <w:szCs w:val="24"/>
          <w:lang w:val="es-ES_tradnl"/>
        </w:rPr>
        <w:t>a establecer responsabilidades y evaluar desempeñ</w:t>
      </w:r>
      <w:r w:rsidRPr="00890990">
        <w:rPr>
          <w:rFonts w:ascii="Times New Roman" w:hAnsi="Times New Roman" w:cs="Times New Roman"/>
          <w:sz w:val="24"/>
          <w:szCs w:val="24"/>
          <w:lang w:val="es-ES_tradnl"/>
        </w:rPr>
        <w:t>os de las distintas autoridades</w:t>
      </w:r>
      <w:r w:rsidR="00300498" w:rsidRPr="00890990">
        <w:rPr>
          <w:rFonts w:ascii="Times New Roman" w:hAnsi="Times New Roman" w:cs="Times New Roman"/>
          <w:sz w:val="24"/>
          <w:szCs w:val="24"/>
          <w:lang w:val="es-ES_tradnl"/>
        </w:rPr>
        <w:t xml:space="preserve"> lo qu</w:t>
      </w:r>
      <w:r w:rsidRPr="00890990">
        <w:rPr>
          <w:rFonts w:ascii="Times New Roman" w:hAnsi="Times New Roman" w:cs="Times New Roman"/>
          <w:sz w:val="24"/>
          <w:szCs w:val="24"/>
          <w:lang w:val="es-ES_tradnl"/>
        </w:rPr>
        <w:t>e es hoy imposible puesto que ni</w:t>
      </w:r>
      <w:r w:rsidR="00300498" w:rsidRPr="00890990">
        <w:rPr>
          <w:rFonts w:ascii="Times New Roman" w:hAnsi="Times New Roman" w:cs="Times New Roman"/>
          <w:sz w:val="24"/>
          <w:szCs w:val="24"/>
          <w:lang w:val="es-ES_tradnl"/>
        </w:rPr>
        <w:t xml:space="preserve"> el departamento, ni el municipio, tienen un ámbito propio de acción, respecto del cual pueda ser examinada la actuación de las autoridades, con el ánimo de analizar si hay o no adecuada administración. </w:t>
      </w:r>
    </w:p>
    <w:p w:rsidR="00300498" w:rsidRPr="00890990" w:rsidRDefault="0077047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2. Distribución Constitucional de R</w:t>
      </w:r>
      <w:r w:rsidR="00300498" w:rsidRPr="00890990">
        <w:rPr>
          <w:rFonts w:ascii="Times New Roman" w:hAnsi="Times New Roman" w:cs="Times New Roman"/>
          <w:b/>
          <w:bCs/>
          <w:sz w:val="24"/>
          <w:szCs w:val="24"/>
          <w:lang w:val="es-ES_tradnl"/>
        </w:rPr>
        <w:t xml:space="preserve">ecursos. </w:t>
      </w:r>
      <w:r w:rsidR="00300498" w:rsidRPr="00890990">
        <w:rPr>
          <w:rFonts w:ascii="Times New Roman" w:hAnsi="Times New Roman" w:cs="Times New Roman"/>
          <w:sz w:val="24"/>
          <w:szCs w:val="24"/>
          <w:lang w:val="es-ES_tradnl"/>
        </w:rPr>
        <w:t xml:space="preserve">Nada se lograría si </w:t>
      </w:r>
      <w:r w:rsidR="00300498" w:rsidRPr="00890990">
        <w:rPr>
          <w:rFonts w:ascii="Times New Roman" w:hAnsi="Times New Roman" w:cs="Times New Roman"/>
          <w:bCs/>
          <w:sz w:val="24"/>
          <w:szCs w:val="24"/>
          <w:lang w:val="es-ES_tradnl"/>
        </w:rPr>
        <w:t xml:space="preserve">se </w:t>
      </w:r>
      <w:r w:rsidR="00300498" w:rsidRPr="00890990">
        <w:rPr>
          <w:rFonts w:ascii="Times New Roman" w:hAnsi="Times New Roman" w:cs="Times New Roman"/>
          <w:sz w:val="24"/>
          <w:szCs w:val="24"/>
          <w:lang w:val="es-ES_tradnl"/>
        </w:rPr>
        <w:t xml:space="preserve">asignan </w:t>
      </w:r>
      <w:r w:rsidR="00300498" w:rsidRPr="00890990">
        <w:rPr>
          <w:rFonts w:ascii="Times New Roman" w:hAnsi="Times New Roman" w:cs="Times New Roman"/>
          <w:bCs/>
          <w:sz w:val="24"/>
          <w:szCs w:val="24"/>
          <w:lang w:val="es-ES_tradnl"/>
        </w:rPr>
        <w:t xml:space="preserve">competencias o </w:t>
      </w:r>
      <w:r w:rsidR="00300498" w:rsidRPr="00890990">
        <w:rPr>
          <w:rFonts w:ascii="Times New Roman" w:hAnsi="Times New Roman" w:cs="Times New Roman"/>
          <w:sz w:val="24"/>
          <w:szCs w:val="24"/>
          <w:lang w:val="es-ES_tradnl"/>
        </w:rPr>
        <w:t>atribuciones pero no recursos propios con los cuales atenderlas. Tampo</w:t>
      </w:r>
      <w:r w:rsidR="00B108A6" w:rsidRPr="00890990">
        <w:rPr>
          <w:rFonts w:ascii="Times New Roman" w:hAnsi="Times New Roman" w:cs="Times New Roman"/>
          <w:sz w:val="24"/>
          <w:szCs w:val="24"/>
          <w:lang w:val="es-ES_tradnl"/>
        </w:rPr>
        <w:t>co pueden dejarse al legislador,</w:t>
      </w:r>
      <w:r w:rsidR="00300498" w:rsidRPr="00890990">
        <w:rPr>
          <w:rFonts w:ascii="Times New Roman" w:hAnsi="Times New Roman" w:cs="Times New Roman"/>
          <w:sz w:val="24"/>
          <w:szCs w:val="24"/>
          <w:lang w:val="es-ES_tradnl"/>
        </w:rPr>
        <w:t xml:space="preserve"> por la misma razón de inestabilidad, pues una ley ordina</w:t>
      </w:r>
      <w:r w:rsidR="00B108A6" w:rsidRPr="00890990">
        <w:rPr>
          <w:rFonts w:ascii="Times New Roman" w:hAnsi="Times New Roman" w:cs="Times New Roman"/>
          <w:sz w:val="24"/>
          <w:szCs w:val="24"/>
          <w:lang w:val="es-ES_tradnl"/>
        </w:rPr>
        <w:t>ria podría dejar a los entes sec</w:t>
      </w:r>
      <w:r w:rsidR="00300498" w:rsidRPr="00890990">
        <w:rPr>
          <w:rFonts w:ascii="Times New Roman" w:hAnsi="Times New Roman" w:cs="Times New Roman"/>
          <w:sz w:val="24"/>
          <w:szCs w:val="24"/>
          <w:lang w:val="es-ES_tradnl"/>
        </w:rPr>
        <w:t xml:space="preserve">cionales sin recursos suficientes para atender los servicios a su cargo. </w:t>
      </w:r>
    </w:p>
    <w:p w:rsidR="00300498" w:rsidRPr="00890990" w:rsidRDefault="0077047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3. Asamblea con F</w:t>
      </w:r>
      <w:r w:rsidR="00300498" w:rsidRPr="00890990">
        <w:rPr>
          <w:rFonts w:ascii="Times New Roman" w:hAnsi="Times New Roman" w:cs="Times New Roman"/>
          <w:b/>
          <w:bCs/>
          <w:sz w:val="24"/>
          <w:szCs w:val="24"/>
          <w:lang w:val="es-ES_tradnl"/>
        </w:rPr>
        <w:t xml:space="preserve">unciones </w:t>
      </w:r>
      <w:r>
        <w:rPr>
          <w:rFonts w:ascii="Times New Roman" w:hAnsi="Times New Roman" w:cs="Times New Roman"/>
          <w:b/>
          <w:bCs/>
          <w:sz w:val="24"/>
          <w:szCs w:val="24"/>
          <w:lang w:val="es-ES_tradnl"/>
        </w:rPr>
        <w:t>L</w:t>
      </w:r>
      <w:r w:rsidR="00B108A6" w:rsidRPr="00890990">
        <w:rPr>
          <w:rFonts w:ascii="Times New Roman" w:hAnsi="Times New Roman" w:cs="Times New Roman"/>
          <w:b/>
          <w:bCs/>
          <w:sz w:val="24"/>
          <w:szCs w:val="24"/>
          <w:lang w:val="es-ES_tradnl"/>
        </w:rPr>
        <w:t>egislati</w:t>
      </w:r>
      <w:r w:rsidR="00300498" w:rsidRPr="00890990">
        <w:rPr>
          <w:rFonts w:ascii="Times New Roman" w:hAnsi="Times New Roman" w:cs="Times New Roman"/>
          <w:b/>
          <w:bCs/>
          <w:sz w:val="24"/>
          <w:szCs w:val="24"/>
          <w:lang w:val="es-ES_tradnl"/>
        </w:rPr>
        <w:t xml:space="preserve">vas. </w:t>
      </w:r>
      <w:r w:rsidR="00300498" w:rsidRPr="00890990">
        <w:rPr>
          <w:rFonts w:ascii="Times New Roman" w:hAnsi="Times New Roman" w:cs="Times New Roman"/>
          <w:sz w:val="24"/>
          <w:szCs w:val="24"/>
          <w:lang w:val="es-ES_tradnl"/>
        </w:rPr>
        <w:t xml:space="preserve">El sistema rígido de jerarquía de las normas hace que en todos los </w:t>
      </w:r>
      <w:r w:rsidR="00300498" w:rsidRPr="00890990">
        <w:rPr>
          <w:rFonts w:ascii="Times New Roman" w:hAnsi="Times New Roman" w:cs="Times New Roman"/>
          <w:bCs/>
          <w:sz w:val="24"/>
          <w:szCs w:val="24"/>
          <w:lang w:val="es-ES_tradnl"/>
        </w:rPr>
        <w:t xml:space="preserve">casos la ley </w:t>
      </w:r>
      <w:r w:rsidR="00444E72">
        <w:rPr>
          <w:rFonts w:ascii="Times New Roman" w:hAnsi="Times New Roman" w:cs="Times New Roman"/>
          <w:sz w:val="24"/>
          <w:szCs w:val="24"/>
          <w:lang w:val="es-ES_tradnl"/>
        </w:rPr>
        <w:t>prime sobre la ordenanza, y é</w:t>
      </w:r>
      <w:r w:rsidR="00300498" w:rsidRPr="00890990">
        <w:rPr>
          <w:rFonts w:ascii="Times New Roman" w:hAnsi="Times New Roman" w:cs="Times New Roman"/>
          <w:sz w:val="24"/>
          <w:szCs w:val="24"/>
          <w:lang w:val="es-ES_tradnl"/>
        </w:rPr>
        <w:t>sta es la más asfixiante mordaza para la autonom</w:t>
      </w:r>
      <w:r w:rsidR="00B108A6" w:rsidRPr="00890990">
        <w:rPr>
          <w:rFonts w:ascii="Times New Roman" w:hAnsi="Times New Roman" w:cs="Times New Roman"/>
          <w:sz w:val="24"/>
          <w:szCs w:val="24"/>
          <w:lang w:val="es-ES_tradnl"/>
        </w:rPr>
        <w:t>í</w:t>
      </w:r>
      <w:r w:rsidR="00300498" w:rsidRPr="00890990">
        <w:rPr>
          <w:rFonts w:ascii="Times New Roman" w:hAnsi="Times New Roman" w:cs="Times New Roman"/>
          <w:sz w:val="24"/>
          <w:szCs w:val="24"/>
          <w:lang w:val="es-ES_tradnl"/>
        </w:rPr>
        <w:t xml:space="preserve">a, pues aun disponiendo de recursos </w:t>
      </w:r>
      <w:r w:rsidR="00B108A6" w:rsidRPr="00890990">
        <w:rPr>
          <w:rFonts w:ascii="Times New Roman" w:hAnsi="Times New Roman" w:cs="Times New Roman"/>
          <w:sz w:val="24"/>
          <w:szCs w:val="24"/>
          <w:lang w:val="es-ES_tradnl"/>
        </w:rPr>
        <w:t>propios y de competencias especí</w:t>
      </w:r>
      <w:r w:rsidR="00300498" w:rsidRPr="00890990">
        <w:rPr>
          <w:rFonts w:ascii="Times New Roman" w:hAnsi="Times New Roman" w:cs="Times New Roman"/>
          <w:sz w:val="24"/>
          <w:szCs w:val="24"/>
          <w:lang w:val="es-ES_tradnl"/>
        </w:rPr>
        <w:t xml:space="preserve">ficas, el hecho de que los actos de la Asamblea Departamental estén supeditados a la ley se erige en el mayor obstáculo para lo que Uribe Uribe llamaba con toda propiedad “la vida propia de las secciones”. </w:t>
      </w:r>
    </w:p>
    <w:p w:rsidR="00300498" w:rsidRPr="00890990" w:rsidRDefault="00B108A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4. Princi</w:t>
      </w:r>
      <w:r w:rsidR="0077047C">
        <w:rPr>
          <w:rFonts w:ascii="Times New Roman" w:hAnsi="Times New Roman" w:cs="Times New Roman"/>
          <w:b/>
          <w:bCs/>
          <w:sz w:val="24"/>
          <w:szCs w:val="24"/>
          <w:lang w:val="es-ES_tradnl"/>
        </w:rPr>
        <w:t>pio de R</w:t>
      </w:r>
      <w:r w:rsidR="00300498" w:rsidRPr="00890990">
        <w:rPr>
          <w:rFonts w:ascii="Times New Roman" w:hAnsi="Times New Roman" w:cs="Times New Roman"/>
          <w:b/>
          <w:bCs/>
          <w:sz w:val="24"/>
          <w:szCs w:val="24"/>
          <w:lang w:val="es-ES_tradnl"/>
        </w:rPr>
        <w:t xml:space="preserve">esponsabilidad. </w:t>
      </w:r>
      <w:r w:rsidR="00300498" w:rsidRPr="00890990">
        <w:rPr>
          <w:rFonts w:ascii="Times New Roman" w:hAnsi="Times New Roman" w:cs="Times New Roman"/>
          <w:sz w:val="24"/>
          <w:szCs w:val="24"/>
          <w:lang w:val="es-ES_tradnl"/>
        </w:rPr>
        <w:t>Consecuencia lógica de la autonomía es la responsabilidad, esto es el deber de satisfacer las necesidades</w:t>
      </w:r>
      <w:r w:rsidRPr="00890990">
        <w:rPr>
          <w:rFonts w:ascii="Times New Roman" w:hAnsi="Times New Roman" w:cs="Times New Roman"/>
          <w:sz w:val="24"/>
          <w:szCs w:val="24"/>
          <w:lang w:val="es-ES_tradnl"/>
        </w:rPr>
        <w:t xml:space="preserve"> propias, locales o seccionales,</w:t>
      </w:r>
      <w:r w:rsidR="00300498" w:rsidRPr="00890990">
        <w:rPr>
          <w:rFonts w:ascii="Times New Roman" w:hAnsi="Times New Roman" w:cs="Times New Roman"/>
          <w:sz w:val="24"/>
          <w:szCs w:val="24"/>
          <w:lang w:val="es-ES_tradnl"/>
        </w:rPr>
        <w:t xml:space="preserve"> con los propios recursos, sin los vicios ya seculares en Colombia del paternalismo nacional y su correlativo; el filialismo</w:t>
      </w:r>
      <w:r w:rsidRPr="00890990">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 la actitud mendicante y abúlica de los pueblos </w:t>
      </w:r>
      <w:r w:rsidRPr="00890990">
        <w:rPr>
          <w:rFonts w:ascii="Times New Roman" w:hAnsi="Times New Roman" w:cs="Times New Roman"/>
          <w:sz w:val="24"/>
          <w:szCs w:val="24"/>
          <w:lang w:val="es-ES_tradnl"/>
        </w:rPr>
        <w:t>y comarcas que nada hacen por sí</w:t>
      </w:r>
      <w:r w:rsidR="00300498" w:rsidRPr="00890990">
        <w:rPr>
          <w:rFonts w:ascii="Times New Roman" w:hAnsi="Times New Roman" w:cs="Times New Roman"/>
          <w:sz w:val="24"/>
          <w:szCs w:val="24"/>
          <w:lang w:val="es-ES_tradnl"/>
        </w:rPr>
        <w:t xml:space="preserve"> mismos y todo lo esperan del Gobierno central. Sobra advertir que debe haber, en la medida en que las condiciones económicas del Estado y </w:t>
      </w:r>
      <w:r w:rsidRPr="00890990">
        <w:rPr>
          <w:rFonts w:ascii="Times New Roman" w:hAnsi="Times New Roman" w:cs="Times New Roman"/>
          <w:sz w:val="24"/>
          <w:szCs w:val="24"/>
          <w:lang w:val="es-ES_tradnl"/>
        </w:rPr>
        <w:t>en general del país lo permitan</w:t>
      </w:r>
      <w:r w:rsidR="00300498" w:rsidRPr="00890990">
        <w:rPr>
          <w:rFonts w:ascii="Times New Roman" w:hAnsi="Times New Roman" w:cs="Times New Roman"/>
          <w:sz w:val="24"/>
          <w:szCs w:val="24"/>
          <w:lang w:val="es-ES_tradnl"/>
        </w:rPr>
        <w:t xml:space="preserve"> un equilibrio entre atribuciones o necesidades y recursos para atenderlas.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 xml:space="preserve">5. Un </w:t>
      </w:r>
      <w:r w:rsidR="004716C5" w:rsidRPr="00890990">
        <w:rPr>
          <w:rFonts w:ascii="Times New Roman" w:hAnsi="Times New Roman" w:cs="Times New Roman"/>
          <w:b/>
          <w:sz w:val="24"/>
          <w:szCs w:val="24"/>
          <w:lang w:val="es-ES_tradnl"/>
        </w:rPr>
        <w:t>Mecanismo Regulador</w:t>
      </w:r>
      <w:r w:rsidR="004716C5"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de </w:t>
      </w:r>
      <w:r w:rsidR="004716C5" w:rsidRPr="00890990">
        <w:rPr>
          <w:rFonts w:ascii="Times New Roman" w:hAnsi="Times New Roman" w:cs="Times New Roman"/>
          <w:b/>
          <w:bCs/>
          <w:sz w:val="24"/>
          <w:szCs w:val="24"/>
          <w:lang w:val="es-ES_tradnl"/>
        </w:rPr>
        <w:t>Relaciones In</w:t>
      </w:r>
      <w:r w:rsidRPr="00890990">
        <w:rPr>
          <w:rFonts w:ascii="Times New Roman" w:hAnsi="Times New Roman" w:cs="Times New Roman"/>
          <w:b/>
          <w:bCs/>
          <w:sz w:val="24"/>
          <w:szCs w:val="24"/>
          <w:lang w:val="es-ES_tradnl"/>
        </w:rPr>
        <w:t xml:space="preserve">tergubernamentales. </w:t>
      </w:r>
      <w:r w:rsidRPr="00890990">
        <w:rPr>
          <w:rFonts w:ascii="Times New Roman" w:hAnsi="Times New Roman" w:cs="Times New Roman"/>
          <w:bCs/>
          <w:sz w:val="24"/>
          <w:szCs w:val="24"/>
          <w:lang w:val="es-ES_tradnl"/>
        </w:rPr>
        <w:t xml:space="preserve">El </w:t>
      </w:r>
      <w:r w:rsidRPr="00890990">
        <w:rPr>
          <w:rFonts w:ascii="Times New Roman" w:hAnsi="Times New Roman" w:cs="Times New Roman"/>
          <w:sz w:val="24"/>
          <w:szCs w:val="24"/>
          <w:lang w:val="es-ES_tradnl"/>
        </w:rPr>
        <w:t xml:space="preserve">principio </w:t>
      </w:r>
      <w:r w:rsidRPr="00890990">
        <w:rPr>
          <w:rFonts w:ascii="Times New Roman" w:hAnsi="Times New Roman" w:cs="Times New Roman"/>
          <w:bCs/>
          <w:sz w:val="24"/>
          <w:szCs w:val="24"/>
          <w:lang w:val="es-ES_tradnl"/>
        </w:rPr>
        <w:t xml:space="preserve">de </w:t>
      </w:r>
      <w:r w:rsidRPr="00890990">
        <w:rPr>
          <w:rFonts w:ascii="Times New Roman" w:hAnsi="Times New Roman" w:cs="Times New Roman"/>
          <w:sz w:val="24"/>
          <w:szCs w:val="24"/>
          <w:lang w:val="es-ES_tradnl"/>
        </w:rPr>
        <w:t xml:space="preserve">responsabilidad no </w:t>
      </w:r>
      <w:r w:rsidRPr="00890990">
        <w:rPr>
          <w:rFonts w:ascii="Times New Roman" w:hAnsi="Times New Roman" w:cs="Times New Roman"/>
          <w:bCs/>
          <w:sz w:val="24"/>
          <w:szCs w:val="24"/>
          <w:lang w:val="es-ES_tradnl"/>
        </w:rPr>
        <w:t xml:space="preserve">puede </w:t>
      </w:r>
      <w:r w:rsidRPr="00890990">
        <w:rPr>
          <w:rFonts w:ascii="Times New Roman" w:hAnsi="Times New Roman" w:cs="Times New Roman"/>
          <w:sz w:val="24"/>
          <w:szCs w:val="24"/>
          <w:lang w:val="es-ES_tradnl"/>
        </w:rPr>
        <w:t xml:space="preserve">ser tan rígido </w:t>
      </w:r>
      <w:r w:rsidRPr="00890990">
        <w:rPr>
          <w:rFonts w:ascii="Times New Roman" w:hAnsi="Times New Roman" w:cs="Times New Roman"/>
          <w:bCs/>
          <w:sz w:val="24"/>
          <w:szCs w:val="24"/>
          <w:lang w:val="es-ES_tradnl"/>
        </w:rPr>
        <w:t xml:space="preserve">que descargue sobre </w:t>
      </w:r>
      <w:r w:rsidRPr="00890990">
        <w:rPr>
          <w:rFonts w:ascii="Times New Roman" w:hAnsi="Times New Roman" w:cs="Times New Roman"/>
          <w:sz w:val="24"/>
          <w:szCs w:val="24"/>
          <w:lang w:val="es-ES_tradnl"/>
        </w:rPr>
        <w:t>un municipio o departamento el peso de una obra o servicio que desborde ostensiblemente su capacidad de acción, o que impida el acometimiento de una gran obra de interés regional o nacional por estar en ella implicadas varias entidades para cuyo esfuerzo común no hay ninguna previsión normativa. Con un m</w:t>
      </w:r>
      <w:r w:rsidR="00B108A6" w:rsidRPr="00890990">
        <w:rPr>
          <w:rFonts w:ascii="Times New Roman" w:hAnsi="Times New Roman" w:cs="Times New Roman"/>
          <w:sz w:val="24"/>
          <w:szCs w:val="24"/>
          <w:lang w:val="es-ES_tradnl"/>
        </w:rPr>
        <w:t>ecanismo adecuado podrá determinarse en qué circunstancias</w:t>
      </w:r>
      <w:r w:rsidRPr="00890990">
        <w:rPr>
          <w:rFonts w:ascii="Times New Roman" w:hAnsi="Times New Roman" w:cs="Times New Roman"/>
          <w:sz w:val="24"/>
          <w:szCs w:val="24"/>
          <w:lang w:val="es-ES_tradnl"/>
        </w:rPr>
        <w:t xml:space="preserve"> de qué modo y con qué recursos, unas entidades deben sumarse para el a</w:t>
      </w:r>
      <w:r w:rsidR="00444E72">
        <w:rPr>
          <w:rFonts w:ascii="Times New Roman" w:hAnsi="Times New Roman" w:cs="Times New Roman"/>
          <w:sz w:val="24"/>
          <w:szCs w:val="24"/>
          <w:lang w:val="es-ES_tradnl"/>
        </w:rPr>
        <w:t>cometimiento de una empresa de i</w:t>
      </w:r>
      <w:r w:rsidRPr="00890990">
        <w:rPr>
          <w:rFonts w:ascii="Times New Roman" w:hAnsi="Times New Roman" w:cs="Times New Roman"/>
          <w:sz w:val="24"/>
          <w:szCs w:val="24"/>
          <w:lang w:val="es-ES_tradnl"/>
        </w:rPr>
        <w:t xml:space="preserve">nterés común o para la ejecución de una obra o el adelantamiento de una tarea que en principio correspondería a otra entidad o a ninguna en particular. </w:t>
      </w:r>
    </w:p>
    <w:p w:rsidR="00300498" w:rsidRPr="00890990" w:rsidRDefault="00B108A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Así, ya el paí</w:t>
      </w:r>
      <w:r w:rsidR="00300498" w:rsidRPr="00890990">
        <w:rPr>
          <w:rFonts w:ascii="Times New Roman" w:hAnsi="Times New Roman" w:cs="Times New Roman"/>
          <w:sz w:val="24"/>
          <w:szCs w:val="24"/>
          <w:lang w:val="es-ES_tradnl"/>
        </w:rPr>
        <w:t xml:space="preserve">s ha ensayado con resultados en principio satisfactorios el mecanismo de los sistemas, en virtud del cual respecto de un servicio complejo se deja el primer nivel (casi siempre de ejecución) al municipio, el segundo al departamento (las más de las veces </w:t>
      </w:r>
      <w:r w:rsidRPr="00890990">
        <w:rPr>
          <w:rFonts w:ascii="Times New Roman" w:hAnsi="Times New Roman" w:cs="Times New Roman"/>
          <w:sz w:val="24"/>
          <w:szCs w:val="24"/>
          <w:lang w:val="es-ES_tradnl"/>
        </w:rPr>
        <w:t>de supervisión y apoyo técnico)</w:t>
      </w:r>
      <w:r w:rsidR="00300498" w:rsidRPr="00890990">
        <w:rPr>
          <w:rFonts w:ascii="Times New Roman" w:hAnsi="Times New Roman" w:cs="Times New Roman"/>
          <w:sz w:val="24"/>
          <w:szCs w:val="24"/>
          <w:lang w:val="es-ES_tradnl"/>
        </w:rPr>
        <w:t xml:space="preserve"> en tanto que la coordinación y el trazado de políticas generales corre</w:t>
      </w:r>
      <w:r w:rsidR="00444E72">
        <w:rPr>
          <w:rFonts w:ascii="Times New Roman" w:hAnsi="Times New Roman" w:cs="Times New Roman"/>
          <w:sz w:val="24"/>
          <w:szCs w:val="24"/>
          <w:lang w:val="es-ES_tradnl"/>
        </w:rPr>
        <w:t>sponden a la N</w:t>
      </w:r>
      <w:r w:rsidR="00300498" w:rsidRPr="00890990">
        <w:rPr>
          <w:rFonts w:ascii="Times New Roman" w:hAnsi="Times New Roman" w:cs="Times New Roman"/>
          <w:sz w:val="24"/>
          <w:szCs w:val="24"/>
          <w:lang w:val="es-ES_tradnl"/>
        </w:rPr>
        <w:t xml:space="preserve">ación; de este modo vienen funcionando el Sistema Nacional de Salud, el de Prevención y </w:t>
      </w:r>
      <w:r w:rsidR="00444E72">
        <w:rPr>
          <w:rFonts w:ascii="Times New Roman" w:hAnsi="Times New Roman" w:cs="Times New Roman"/>
          <w:sz w:val="24"/>
          <w:szCs w:val="24"/>
          <w:lang w:val="es-ES_tradnl"/>
        </w:rPr>
        <w:t>Atención d</w:t>
      </w:r>
      <w:r w:rsidR="00444E72" w:rsidRPr="00890990">
        <w:rPr>
          <w:rFonts w:ascii="Times New Roman" w:hAnsi="Times New Roman" w:cs="Times New Roman"/>
          <w:sz w:val="24"/>
          <w:szCs w:val="24"/>
          <w:lang w:val="es-ES_tradnl"/>
        </w:rPr>
        <w:t>e Desastres</w:t>
      </w:r>
      <w:r w:rsidR="00300498" w:rsidRPr="00890990">
        <w:rPr>
          <w:rFonts w:ascii="Times New Roman" w:hAnsi="Times New Roman" w:cs="Times New Roman"/>
          <w:sz w:val="24"/>
          <w:szCs w:val="24"/>
          <w:lang w:val="es-ES_tradnl"/>
        </w:rPr>
        <w:t xml:space="preserve">, el de Bienestar Familiar y aún no despega.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sz w:val="24"/>
          <w:szCs w:val="24"/>
          <w:lang w:val="es-ES_tradnl"/>
        </w:rPr>
        <w:t>6. Un</w:t>
      </w:r>
      <w:r w:rsidR="00444E72">
        <w:rPr>
          <w:rFonts w:ascii="Times New Roman" w:hAnsi="Times New Roman" w:cs="Times New Roman"/>
          <w:b/>
          <w:sz w:val="24"/>
          <w:szCs w:val="24"/>
          <w:lang w:val="es-ES_tradnl"/>
        </w:rPr>
        <w:t>a</w:t>
      </w:r>
      <w:r w:rsidRPr="00890990">
        <w:rPr>
          <w:rFonts w:ascii="Times New Roman" w:hAnsi="Times New Roman" w:cs="Times New Roman"/>
          <w:b/>
          <w:sz w:val="24"/>
          <w:szCs w:val="24"/>
          <w:lang w:val="es-ES_tradnl"/>
        </w:rPr>
        <w:t xml:space="preserve"> clara definición </w:t>
      </w:r>
      <w:r w:rsidRPr="00890990">
        <w:rPr>
          <w:rFonts w:ascii="Times New Roman" w:hAnsi="Times New Roman" w:cs="Times New Roman"/>
          <w:b/>
          <w:bCs/>
          <w:sz w:val="24"/>
          <w:szCs w:val="24"/>
          <w:lang w:val="es-ES_tradnl"/>
        </w:rPr>
        <w:t xml:space="preserve">de la prelación </w:t>
      </w:r>
      <w:r w:rsidRPr="00890990">
        <w:rPr>
          <w:rFonts w:ascii="Times New Roman" w:hAnsi="Times New Roman" w:cs="Times New Roman"/>
          <w:b/>
          <w:sz w:val="24"/>
          <w:szCs w:val="24"/>
          <w:lang w:val="es-ES_tradnl"/>
        </w:rPr>
        <w:t>de la decisión nacional</w:t>
      </w:r>
      <w:r w:rsidR="00B108A6" w:rsidRPr="00890990">
        <w:rPr>
          <w:rFonts w:ascii="Times New Roman" w:hAnsi="Times New Roman" w:cs="Times New Roman"/>
          <w:sz w:val="24"/>
          <w:szCs w:val="24"/>
          <w:lang w:val="es-ES_tradnl"/>
        </w:rPr>
        <w:t xml:space="preserve"> sobre la regional,</w:t>
      </w:r>
      <w:r w:rsidRPr="00890990">
        <w:rPr>
          <w:rFonts w:ascii="Times New Roman" w:hAnsi="Times New Roman" w:cs="Times New Roman"/>
          <w:sz w:val="24"/>
          <w:szCs w:val="24"/>
          <w:lang w:val="es-ES_tradnl"/>
        </w:rPr>
        <w:t xml:space="preserve"> seccional y local en determinadas materias o situaciones, particularmente por ejemplo respecto del orden público.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más desprevenida lectura del articulado correspondiente del proyecto del Gobierno, artículos 196 a 225 nos permite observar que satisface a cab</w:t>
      </w:r>
      <w:r w:rsidR="00444E72">
        <w:rPr>
          <w:rFonts w:ascii="Times New Roman" w:hAnsi="Times New Roman" w:cs="Times New Roman"/>
          <w:sz w:val="24"/>
          <w:szCs w:val="24"/>
          <w:lang w:val="es-ES_tradnl"/>
        </w:rPr>
        <w:t>alidad esas exigencias,</w:t>
      </w:r>
      <w:r w:rsidRPr="00890990">
        <w:rPr>
          <w:rFonts w:ascii="Times New Roman" w:hAnsi="Times New Roman" w:cs="Times New Roman"/>
          <w:sz w:val="24"/>
          <w:szCs w:val="24"/>
          <w:lang w:val="es-ES_tradnl"/>
        </w:rPr>
        <w:t xml:space="preserve"> a más de que constituye un cuerpo coherent</w:t>
      </w:r>
      <w:r w:rsidR="00B108A6" w:rsidRPr="00890990">
        <w:rPr>
          <w:rFonts w:ascii="Times New Roman" w:hAnsi="Times New Roman" w:cs="Times New Roman"/>
          <w:sz w:val="24"/>
          <w:szCs w:val="24"/>
          <w:lang w:val="es-ES_tradnl"/>
        </w:rPr>
        <w:t>e de ordenación del terr</w:t>
      </w:r>
      <w:r w:rsidRPr="00890990">
        <w:rPr>
          <w:rFonts w:ascii="Times New Roman" w:hAnsi="Times New Roman" w:cs="Times New Roman"/>
          <w:sz w:val="24"/>
          <w:szCs w:val="24"/>
          <w:lang w:val="es-ES_tradnl"/>
        </w:rPr>
        <w:t>ito</w:t>
      </w:r>
      <w:r w:rsidR="00B108A6" w:rsidRPr="00890990">
        <w:rPr>
          <w:rFonts w:ascii="Times New Roman" w:hAnsi="Times New Roman" w:cs="Times New Roman"/>
          <w:sz w:val="24"/>
          <w:szCs w:val="24"/>
          <w:lang w:val="es-ES_tradnl"/>
        </w:rPr>
        <w:t>ri</w:t>
      </w:r>
      <w:r w:rsidRPr="00890990">
        <w:rPr>
          <w:rFonts w:ascii="Times New Roman" w:hAnsi="Times New Roman" w:cs="Times New Roman"/>
          <w:sz w:val="24"/>
          <w:szCs w:val="24"/>
          <w:lang w:val="es-ES_tradnl"/>
        </w:rPr>
        <w:t xml:space="preserve">o. De ahí mi especial interés en que sea considerado en la Plenaria. </w:t>
      </w:r>
    </w:p>
    <w:p w:rsidR="00300498" w:rsidRPr="00890990" w:rsidRDefault="00B108A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Bogotá,</w:t>
      </w:r>
      <w:r w:rsidR="00300498" w:rsidRPr="00890990">
        <w:rPr>
          <w:rFonts w:ascii="Times New Roman" w:hAnsi="Times New Roman" w:cs="Times New Roman"/>
          <w:sz w:val="24"/>
          <w:szCs w:val="24"/>
          <w:lang w:val="es-ES_tradnl"/>
        </w:rPr>
        <w:t xml:space="preserve"> junio 20 de 1991. </w:t>
      </w:r>
    </w:p>
    <w:p w:rsidR="00300498" w:rsidRPr="00890990" w:rsidRDefault="00B108A6" w:rsidP="00B108A6">
      <w:pPr>
        <w:spacing w:after="0" w:line="240" w:lineRule="auto"/>
        <w:jc w:val="right"/>
        <w:rPr>
          <w:rFonts w:ascii="Times New Roman" w:hAnsi="Times New Roman" w:cs="Times New Roman"/>
          <w:i/>
          <w:sz w:val="24"/>
          <w:szCs w:val="24"/>
          <w:lang w:val="es-ES_tradnl"/>
        </w:rPr>
      </w:pPr>
      <w:r w:rsidRPr="00890990">
        <w:rPr>
          <w:rFonts w:ascii="Times New Roman" w:hAnsi="Times New Roman" w:cs="Times New Roman"/>
          <w:i/>
          <w:sz w:val="24"/>
          <w:szCs w:val="24"/>
          <w:lang w:val="es-ES_tradnl"/>
        </w:rPr>
        <w:t xml:space="preserve">Helena Herrán de Montoya, </w:t>
      </w:r>
    </w:p>
    <w:p w:rsidR="00300498" w:rsidRPr="00890990" w:rsidRDefault="00807731" w:rsidP="00B108A6">
      <w:pPr>
        <w:spacing w:after="0" w:line="240" w:lineRule="auto"/>
        <w:jc w:val="right"/>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Constituyente</w:t>
      </w:r>
      <w:r w:rsidR="00B108A6" w:rsidRPr="00890990">
        <w:rPr>
          <w:rFonts w:ascii="Times New Roman" w:hAnsi="Times New Roman" w:cs="Times New Roman"/>
          <w:sz w:val="24"/>
          <w:szCs w:val="24"/>
          <w:lang w:val="es-ES_tradnl"/>
        </w:rPr>
        <w:t>.</w:t>
      </w:r>
    </w:p>
    <w:p w:rsidR="00300498" w:rsidRPr="00890990" w:rsidRDefault="00B108A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Bogotá, </w:t>
      </w:r>
      <w:r w:rsidR="00300498" w:rsidRPr="00890990">
        <w:rPr>
          <w:rFonts w:ascii="Times New Roman" w:hAnsi="Times New Roman" w:cs="Times New Roman"/>
          <w:sz w:val="24"/>
          <w:szCs w:val="24"/>
          <w:lang w:val="es-ES_tradnl"/>
        </w:rPr>
        <w:t xml:space="preserve">11 de junio de 1991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Doctor </w:t>
      </w:r>
    </w:p>
    <w:p w:rsidR="00300498" w:rsidRPr="00890990" w:rsidRDefault="00D37F3A"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Jacobo Pérez Escobar </w:t>
      </w:r>
    </w:p>
    <w:p w:rsidR="00300498" w:rsidRPr="00890990" w:rsidRDefault="00AA5094"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Secretario G</w:t>
      </w:r>
      <w:r w:rsidR="00300498" w:rsidRPr="00890990">
        <w:rPr>
          <w:rFonts w:ascii="Times New Roman" w:hAnsi="Times New Roman" w:cs="Times New Roman"/>
          <w:sz w:val="24"/>
          <w:szCs w:val="24"/>
          <w:lang w:val="es-ES_tradnl"/>
        </w:rPr>
        <w:t xml:space="preserve">eneral </w:t>
      </w:r>
    </w:p>
    <w:p w:rsidR="00300498" w:rsidRPr="00890990" w:rsidRDefault="00D37F3A"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Asamblea Nacional Constituyente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Ciudad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Doctor Pérez: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Para los fines pertinentes, me permito remitirle fotocopia del </w:t>
      </w:r>
      <w:r w:rsidR="00ED3A9E" w:rsidRPr="00890990">
        <w:rPr>
          <w:rFonts w:ascii="Times New Roman" w:hAnsi="Times New Roman" w:cs="Times New Roman"/>
          <w:sz w:val="24"/>
          <w:szCs w:val="24"/>
          <w:lang w:val="es-ES_tradnl"/>
        </w:rPr>
        <w:t>Proyecto</w:t>
      </w:r>
      <w:r w:rsidR="00ED3A9E">
        <w:rPr>
          <w:rFonts w:ascii="Times New Roman" w:hAnsi="Times New Roman" w:cs="Times New Roman"/>
          <w:sz w:val="24"/>
          <w:szCs w:val="24"/>
          <w:lang w:val="es-ES_tradnl"/>
        </w:rPr>
        <w:t xml:space="preserve"> Integral d</w:t>
      </w:r>
      <w:r w:rsidR="00ED3A9E" w:rsidRPr="00890990">
        <w:rPr>
          <w:rFonts w:ascii="Times New Roman" w:hAnsi="Times New Roman" w:cs="Times New Roman"/>
          <w:sz w:val="24"/>
          <w:szCs w:val="24"/>
          <w:lang w:val="es-ES_tradnl"/>
        </w:rPr>
        <w:t xml:space="preserve">e Articulado Sustitutivo Sobre Ordenamiento Territorial </w:t>
      </w:r>
      <w:r w:rsidRPr="00890990">
        <w:rPr>
          <w:rFonts w:ascii="Times New Roman" w:hAnsi="Times New Roman" w:cs="Times New Roman"/>
          <w:sz w:val="24"/>
          <w:szCs w:val="24"/>
          <w:lang w:val="es-ES_tradnl"/>
        </w:rPr>
        <w:t xml:space="preserve">para ser presentado a Primer Debate de la Plenaria de la Asamblea Nacional Constituyente.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Cordialment</w:t>
      </w:r>
      <w:r w:rsidR="00D406C0">
        <w:rPr>
          <w:rFonts w:ascii="Times New Roman" w:hAnsi="Times New Roman" w:cs="Times New Roman"/>
          <w:sz w:val="24"/>
          <w:szCs w:val="24"/>
          <w:lang w:val="es-ES_tradnl"/>
        </w:rPr>
        <w:t>e,</w:t>
      </w:r>
      <w:r w:rsidRPr="00890990">
        <w:rPr>
          <w:rFonts w:ascii="Times New Roman" w:hAnsi="Times New Roman" w:cs="Times New Roman"/>
          <w:sz w:val="24"/>
          <w:szCs w:val="24"/>
          <w:lang w:val="es-ES_tradnl"/>
        </w:rPr>
        <w:t xml:space="preserve"> </w:t>
      </w:r>
    </w:p>
    <w:p w:rsidR="00300498" w:rsidRPr="00D406C0" w:rsidRDefault="00D406C0" w:rsidP="00300498">
      <w:pPr>
        <w:spacing w:after="0" w:line="240" w:lineRule="auto"/>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                                                                                                            </w:t>
      </w:r>
      <w:r w:rsidRPr="00D406C0">
        <w:rPr>
          <w:rFonts w:ascii="Times New Roman" w:hAnsi="Times New Roman" w:cs="Times New Roman"/>
          <w:i/>
          <w:sz w:val="24"/>
          <w:szCs w:val="24"/>
          <w:lang w:val="es-ES_tradnl"/>
        </w:rPr>
        <w:t>Juan Gómez Martínez</w:t>
      </w:r>
      <w:r>
        <w:rPr>
          <w:rFonts w:ascii="Times New Roman" w:hAnsi="Times New Roman" w:cs="Times New Roman"/>
          <w:i/>
          <w:sz w:val="24"/>
          <w:szCs w:val="24"/>
          <w:lang w:val="es-ES_tradnl"/>
        </w:rPr>
        <w:t>,</w:t>
      </w:r>
    </w:p>
    <w:p w:rsidR="00300498" w:rsidRPr="00890990" w:rsidRDefault="00B108A6" w:rsidP="00444E72">
      <w:pPr>
        <w:spacing w:after="0" w:line="240" w:lineRule="auto"/>
        <w:jc w:val="right"/>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Delegatario </w:t>
      </w:r>
      <w:r w:rsidR="00D406C0" w:rsidRPr="00890990">
        <w:rPr>
          <w:rFonts w:ascii="Times New Roman" w:hAnsi="Times New Roman" w:cs="Times New Roman"/>
          <w:sz w:val="24"/>
          <w:szCs w:val="24"/>
          <w:lang w:val="es-ES_tradnl"/>
        </w:rPr>
        <w:t>Asamblea Nacional Constituyente</w:t>
      </w:r>
      <w:r w:rsidR="00444E72">
        <w:rPr>
          <w:rFonts w:ascii="Times New Roman" w:hAnsi="Times New Roman" w:cs="Times New Roman"/>
          <w:sz w:val="24"/>
          <w:szCs w:val="24"/>
          <w:lang w:val="es-ES_tradnl"/>
        </w:rPr>
        <w:t>.</w:t>
      </w:r>
      <w:r w:rsidR="00D406C0" w:rsidRPr="00890990">
        <w:rPr>
          <w:rFonts w:ascii="Times New Roman" w:hAnsi="Times New Roman" w:cs="Times New Roman"/>
          <w:sz w:val="24"/>
          <w:szCs w:val="24"/>
          <w:lang w:val="es-ES_tradnl"/>
        </w:rPr>
        <w:t xml:space="preserve"> </w:t>
      </w:r>
    </w:p>
    <w:p w:rsidR="00300498" w:rsidRPr="00890990" w:rsidRDefault="00D406C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Los P</w:t>
      </w:r>
      <w:r w:rsidRPr="00890990">
        <w:rPr>
          <w:rFonts w:ascii="Times New Roman" w:hAnsi="Times New Roman" w:cs="Times New Roman"/>
          <w:sz w:val="24"/>
          <w:szCs w:val="24"/>
          <w:lang w:val="es-ES_tradnl"/>
        </w:rPr>
        <w:t xml:space="preserve">residentes: </w:t>
      </w:r>
    </w:p>
    <w:p w:rsidR="00300498" w:rsidRPr="00890990" w:rsidRDefault="00D44D0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Antonio José Navarro Wolff </w:t>
      </w:r>
    </w:p>
    <w:p w:rsidR="00300498" w:rsidRPr="00890990" w:rsidRDefault="00D44D0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Horacio Serpa Uribe </w:t>
      </w:r>
    </w:p>
    <w:p w:rsidR="00300498" w:rsidRPr="00890990" w:rsidRDefault="00D44D0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Álvaro Gómez Hurtado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Secretario General</w:t>
      </w:r>
      <w:r w:rsidR="0048027E">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D44D0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Jacobo Pérez Escobar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relator </w:t>
      </w:r>
    </w:p>
    <w:p w:rsidR="00300498" w:rsidRPr="00890990" w:rsidRDefault="00D44D0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Fernando Galvis Gaitán </w:t>
      </w:r>
    </w:p>
    <w:p w:rsidR="00300498" w:rsidRPr="00890990" w:rsidRDefault="00D44D0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Jairo E. Bonilla M</w:t>
      </w:r>
      <w:r w:rsidRPr="00890990">
        <w:rPr>
          <w:rFonts w:ascii="Times New Roman" w:hAnsi="Times New Roman" w:cs="Times New Roman"/>
          <w:sz w:val="24"/>
          <w:szCs w:val="24"/>
          <w:lang w:val="es-ES_tradnl"/>
        </w:rPr>
        <w:t xml:space="preserve">arroquín </w:t>
      </w:r>
    </w:p>
    <w:p w:rsidR="00300498" w:rsidRPr="00890990" w:rsidRDefault="00B108A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Asesor (</w:t>
      </w:r>
      <w:r w:rsidRPr="00890990">
        <w:rPr>
          <w:rFonts w:ascii="Times New Roman" w:hAnsi="Times New Roman" w:cs="Times New Roman"/>
          <w:i/>
          <w:sz w:val="24"/>
          <w:szCs w:val="24"/>
          <w:lang w:val="es-ES_tradnl"/>
        </w:rPr>
        <w:t>ad honorem)</w:t>
      </w:r>
      <w:r w:rsidR="00300498" w:rsidRPr="00890990">
        <w:rPr>
          <w:rFonts w:ascii="Times New Roman" w:hAnsi="Times New Roman" w:cs="Times New Roman"/>
          <w:sz w:val="24"/>
          <w:szCs w:val="24"/>
          <w:lang w:val="es-ES_tradnl"/>
        </w:rPr>
        <w:t xml:space="preserve"> </w:t>
      </w:r>
    </w:p>
    <w:p w:rsidR="00300498" w:rsidRPr="00890990" w:rsidRDefault="00D44D0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José</w:t>
      </w:r>
      <w:r w:rsidRPr="00890990">
        <w:rPr>
          <w:rFonts w:ascii="Times New Roman" w:hAnsi="Times New Roman" w:cs="Times New Roman"/>
          <w:sz w:val="24"/>
          <w:szCs w:val="24"/>
          <w:lang w:val="es-ES_tradnl"/>
        </w:rPr>
        <w:t xml:space="preserve"> Joaquí</w:t>
      </w:r>
      <w:r>
        <w:rPr>
          <w:rFonts w:ascii="Times New Roman" w:hAnsi="Times New Roman" w:cs="Times New Roman"/>
          <w:sz w:val="24"/>
          <w:szCs w:val="24"/>
          <w:lang w:val="es-ES_tradnl"/>
        </w:rPr>
        <w:t>n Quiroga Briceñ</w:t>
      </w:r>
      <w:r w:rsidRPr="00890990">
        <w:rPr>
          <w:rFonts w:ascii="Times New Roman" w:hAnsi="Times New Roman" w:cs="Times New Roman"/>
          <w:sz w:val="24"/>
          <w:szCs w:val="24"/>
          <w:lang w:val="es-ES_tradnl"/>
        </w:rPr>
        <w:t xml:space="preserve">o </w:t>
      </w:r>
    </w:p>
    <w:p w:rsidR="00300498" w:rsidRPr="00890990" w:rsidRDefault="00444E72"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Asesor de A</w:t>
      </w:r>
      <w:r w:rsidR="00300498" w:rsidRPr="00890990">
        <w:rPr>
          <w:rFonts w:ascii="Times New Roman" w:hAnsi="Times New Roman" w:cs="Times New Roman"/>
          <w:sz w:val="24"/>
          <w:szCs w:val="24"/>
          <w:lang w:val="es-ES_tradnl"/>
        </w:rPr>
        <w:t xml:space="preserve">ctas de la Secretaría General </w:t>
      </w:r>
    </w:p>
    <w:p w:rsidR="00300498" w:rsidRPr="00890990" w:rsidRDefault="00D44D0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Mario Ramírez Arbeláez </w:t>
      </w:r>
    </w:p>
    <w:p w:rsidR="00300498" w:rsidRPr="00890990" w:rsidRDefault="00B108A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Subsecretario General</w:t>
      </w:r>
    </w:p>
    <w:p w:rsidR="00300498" w:rsidRPr="00890990" w:rsidRDefault="00D44D0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Guillermo Antonio Cardona Moreno </w:t>
      </w:r>
    </w:p>
    <w:p w:rsidR="00890990"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Jefe de </w:t>
      </w:r>
      <w:r w:rsidR="00B108A6" w:rsidRPr="00890990">
        <w:rPr>
          <w:rFonts w:ascii="Times New Roman" w:hAnsi="Times New Roman" w:cs="Times New Roman"/>
          <w:sz w:val="24"/>
          <w:szCs w:val="24"/>
          <w:lang w:val="es-ES_tradnl"/>
        </w:rPr>
        <w:t>Archivo</w:t>
      </w:r>
      <w:r w:rsidR="00890990" w:rsidRPr="00890990">
        <w:rPr>
          <w:rFonts w:ascii="Times New Roman" w:hAnsi="Times New Roman" w:cs="Times New Roman"/>
          <w:sz w:val="24"/>
          <w:szCs w:val="24"/>
          <w:lang w:val="es-ES_tradnl"/>
        </w:rPr>
        <w:t>.</w:t>
      </w:r>
    </w:p>
    <w:p w:rsidR="00890990" w:rsidRDefault="00890990" w:rsidP="00890990">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Acta de Sesión Plenaria</w:t>
      </w:r>
    </w:p>
    <w:p w:rsidR="00890990" w:rsidRPr="00890990" w:rsidRDefault="00FD6443" w:rsidP="00890990">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(Domingo</w:t>
      </w:r>
      <w:r w:rsidR="00890990">
        <w:rPr>
          <w:rFonts w:ascii="Times New Roman" w:hAnsi="Times New Roman" w:cs="Times New Roman"/>
          <w:sz w:val="24"/>
          <w:szCs w:val="24"/>
          <w:lang w:val="es-ES_tradnl"/>
        </w:rPr>
        <w:t xml:space="preserve"> 23 de junio de 1991)</w:t>
      </w:r>
    </w:p>
    <w:p w:rsidR="00300498" w:rsidRPr="003D5DD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P</w:t>
      </w:r>
      <w:r w:rsidR="00890990" w:rsidRPr="00890990">
        <w:rPr>
          <w:rFonts w:ascii="Times New Roman" w:hAnsi="Times New Roman" w:cs="Times New Roman"/>
          <w:sz w:val="24"/>
          <w:szCs w:val="24"/>
          <w:lang w:val="es-ES_tradnl"/>
        </w:rPr>
        <w:t xml:space="preserve">residencia </w:t>
      </w:r>
      <w:r w:rsidR="00890990" w:rsidRPr="00890990">
        <w:rPr>
          <w:rFonts w:ascii="Times New Roman" w:hAnsi="Times New Roman" w:cs="Times New Roman"/>
          <w:bCs/>
          <w:sz w:val="24"/>
          <w:szCs w:val="24"/>
          <w:lang w:val="es-ES_tradnl"/>
        </w:rPr>
        <w:t xml:space="preserve">de los Honorables </w:t>
      </w:r>
      <w:r w:rsidR="00890990">
        <w:rPr>
          <w:rFonts w:ascii="Times New Roman" w:hAnsi="Times New Roman" w:cs="Times New Roman"/>
          <w:bCs/>
          <w:sz w:val="24"/>
          <w:szCs w:val="24"/>
          <w:lang w:val="es-ES_tradnl"/>
        </w:rPr>
        <w:t xml:space="preserve">Constituyentes: </w:t>
      </w:r>
      <w:r w:rsidR="00890990" w:rsidRPr="003D5DD0">
        <w:rPr>
          <w:rFonts w:ascii="Times New Roman" w:hAnsi="Times New Roman" w:cs="Times New Roman"/>
          <w:sz w:val="24"/>
          <w:szCs w:val="24"/>
          <w:lang w:val="es-ES_tradnl"/>
        </w:rPr>
        <w:t>Horacio Serpa Uribe, Álvaro Gómez Hurtado, Antonio José Navarro Wolff.</w:t>
      </w:r>
    </w:p>
    <w:p w:rsidR="00890990" w:rsidRPr="00890990" w:rsidRDefault="00890990" w:rsidP="00890990">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I</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las cero horas y cinco minutos de la madrugada (00:05 a</w:t>
      </w:r>
      <w:r w:rsidR="00B108A6" w:rsidRPr="0089099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m.), de </w:t>
      </w:r>
      <w:r w:rsidR="00B108A6" w:rsidRPr="00890990">
        <w:rPr>
          <w:rFonts w:ascii="Times New Roman" w:hAnsi="Times New Roman" w:cs="Times New Roman"/>
          <w:sz w:val="24"/>
          <w:szCs w:val="24"/>
          <w:lang w:val="es-ES_tradnl"/>
        </w:rPr>
        <w:t>hoy domingo 23 de junio de 1991</w:t>
      </w:r>
      <w:r w:rsidRPr="00890990">
        <w:rPr>
          <w:rFonts w:ascii="Times New Roman" w:hAnsi="Times New Roman" w:cs="Times New Roman"/>
          <w:sz w:val="24"/>
          <w:szCs w:val="24"/>
          <w:lang w:val="es-ES_tradnl"/>
        </w:rPr>
        <w:t xml:space="preserve"> la Presidencia, ejercida por el </w:t>
      </w:r>
      <w:r w:rsidR="00B108A6" w:rsidRPr="00890990">
        <w:rPr>
          <w:rFonts w:ascii="Times New Roman" w:hAnsi="Times New Roman" w:cs="Times New Roman"/>
          <w:sz w:val="24"/>
          <w:szCs w:val="24"/>
          <w:lang w:val="es-ES_tradnl"/>
        </w:rPr>
        <w:t xml:space="preserve">Honorable Delegatario </w:t>
      </w:r>
      <w:r w:rsidRPr="00890990">
        <w:rPr>
          <w:rFonts w:ascii="Times New Roman" w:hAnsi="Times New Roman" w:cs="Times New Roman"/>
          <w:sz w:val="24"/>
          <w:szCs w:val="24"/>
          <w:lang w:val="es-ES_tradnl"/>
        </w:rPr>
        <w:t>Horacio Se</w:t>
      </w:r>
      <w:r w:rsidR="00B108A6" w:rsidRPr="00890990">
        <w:rPr>
          <w:rFonts w:ascii="Times New Roman" w:hAnsi="Times New Roman" w:cs="Times New Roman"/>
          <w:sz w:val="24"/>
          <w:szCs w:val="24"/>
          <w:lang w:val="es-ES_tradnl"/>
        </w:rPr>
        <w:t>rpa Uribe ordena a la Secretarí</w:t>
      </w:r>
      <w:r w:rsidRPr="00890990">
        <w:rPr>
          <w:rFonts w:ascii="Times New Roman" w:hAnsi="Times New Roman" w:cs="Times New Roman"/>
          <w:sz w:val="24"/>
          <w:szCs w:val="24"/>
          <w:lang w:val="es-ES_tradnl"/>
        </w:rPr>
        <w:t xml:space="preserve">a </w:t>
      </w:r>
      <w:r w:rsidR="00B108A6" w:rsidRPr="00890990">
        <w:rPr>
          <w:rFonts w:ascii="Times New Roman" w:hAnsi="Times New Roman" w:cs="Times New Roman"/>
          <w:sz w:val="24"/>
          <w:szCs w:val="24"/>
          <w:lang w:val="es-ES_tradnl"/>
        </w:rPr>
        <w:t xml:space="preserve">General </w:t>
      </w:r>
      <w:r w:rsidRPr="00890990">
        <w:rPr>
          <w:rFonts w:ascii="Times New Roman" w:hAnsi="Times New Roman" w:cs="Times New Roman"/>
          <w:sz w:val="24"/>
          <w:szCs w:val="24"/>
          <w:lang w:val="es-ES_tradnl"/>
        </w:rPr>
        <w:t xml:space="preserve">llamar a lista, llamado al que contestan los señores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s: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Abella Esquivel Aída Yolanda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Abello Roca Carlos Daniel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Arias López Jaime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Benítez Tobón Jaime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Cala Hederich Álvaro Federico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Carranza Coronado María Mercedes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Carrillo Flórez Fernando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Castro Jaime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Chalitas Valenzuela Marco Antonio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Esguerra Portocarrero Juan Carlos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Espinosa Facio-Lince Eduardo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Fals Borda Orlando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Fernández Renowitzky Juan B.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Galán Sarmiento Antonio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Garcés Lloreda María Teresa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Garzón Angelino</w:t>
      </w:r>
      <w:r w:rsidR="00300498" w:rsidRPr="00890990">
        <w:rPr>
          <w:rFonts w:ascii="Times New Roman" w:hAnsi="Times New Roman" w:cs="Times New Roman"/>
          <w:sz w:val="24"/>
          <w:szCs w:val="24"/>
          <w:lang w:val="es-ES_tradnl"/>
        </w:rPr>
        <w:t xml:space="preserve">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Giraldo Ángel Carlos Fernando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Gómez Martínez Juan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Herrera Vergara Hernando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Holguín Sarria Armando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Leyva Duran Álvaro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Londoño Jiménez Hernando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Llorente Martínez Rodrigo </w:t>
      </w:r>
    </w:p>
    <w:p w:rsidR="00300498" w:rsidRPr="00890990" w:rsidRDefault="00FD6443"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Marulanda Gómez Ivá</w:t>
      </w:r>
      <w:r w:rsidR="00890990" w:rsidRPr="00890990">
        <w:rPr>
          <w:rFonts w:ascii="Times New Roman" w:hAnsi="Times New Roman" w:cs="Times New Roman"/>
          <w:sz w:val="24"/>
          <w:szCs w:val="24"/>
          <w:lang w:val="es-ES_tradnl"/>
        </w:rPr>
        <w:t xml:space="preserve">n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Mejía Borda Arturo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Molina Giraldo Ignacio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Muelas Hurtado Lorenzo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Navarro Wolff Antonio José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Palacio Rudas Alfonso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Patiño Hormaza Otty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Perry Rubio Guillermo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Pineda Salazar Héctor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Plazas Alcid Guillermo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Ramírez Cardona Augusto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Ramírez Ocampo Augusto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Rodado Noriega Carlos </w:t>
      </w:r>
    </w:p>
    <w:p w:rsidR="00300498" w:rsidRPr="00890990" w:rsidRDefault="0089099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Rodríguez Cé</w:t>
      </w:r>
      <w:r w:rsidRPr="00890990">
        <w:rPr>
          <w:rFonts w:ascii="Times New Roman" w:hAnsi="Times New Roman" w:cs="Times New Roman"/>
          <w:sz w:val="24"/>
          <w:szCs w:val="24"/>
          <w:lang w:val="es-ES_tradnl"/>
        </w:rPr>
        <w:t xml:space="preserve">spedes Abel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Rojas Birry Francisco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Rojas Niño Germán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Serpa Uribe Horacio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Toro Zuluaga José Germán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Trujillo García Carlos Holmes </w:t>
      </w:r>
    </w:p>
    <w:p w:rsidR="00300498" w:rsidRPr="00890990" w:rsidRDefault="0089099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Vá</w:t>
      </w:r>
      <w:r w:rsidRPr="00890990">
        <w:rPr>
          <w:rFonts w:ascii="Times New Roman" w:hAnsi="Times New Roman" w:cs="Times New Roman"/>
          <w:sz w:val="24"/>
          <w:szCs w:val="24"/>
          <w:lang w:val="es-ES_tradnl"/>
        </w:rPr>
        <w:t xml:space="preserve">zquez Carrizosa Alfredo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Velasco Guerrero José María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Verano </w:t>
      </w:r>
      <w:r>
        <w:rPr>
          <w:rFonts w:ascii="Times New Roman" w:hAnsi="Times New Roman" w:cs="Times New Roman"/>
          <w:sz w:val="24"/>
          <w:szCs w:val="24"/>
          <w:lang w:val="es-ES_tradnl"/>
        </w:rPr>
        <w:t>de l</w:t>
      </w:r>
      <w:r w:rsidRPr="00890990">
        <w:rPr>
          <w:rFonts w:ascii="Times New Roman" w:hAnsi="Times New Roman" w:cs="Times New Roman"/>
          <w:sz w:val="24"/>
          <w:szCs w:val="24"/>
          <w:lang w:val="es-ES_tradnl"/>
        </w:rPr>
        <w:t xml:space="preserve">a Rosa Eduardo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Villa Rod</w:t>
      </w:r>
      <w:r>
        <w:rPr>
          <w:rFonts w:ascii="Times New Roman" w:hAnsi="Times New Roman" w:cs="Times New Roman"/>
          <w:sz w:val="24"/>
          <w:szCs w:val="24"/>
          <w:lang w:val="es-ES_tradnl"/>
        </w:rPr>
        <w:t>ríguez Fabio d</w:t>
      </w:r>
      <w:r w:rsidRPr="00890990">
        <w:rPr>
          <w:rFonts w:ascii="Times New Roman" w:hAnsi="Times New Roman" w:cs="Times New Roman"/>
          <w:sz w:val="24"/>
          <w:szCs w:val="24"/>
          <w:lang w:val="es-ES_tradnl"/>
        </w:rPr>
        <w:t xml:space="preserve">e Jesús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Yepes Arcila Hernando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Zafra Roldán Gustavo </w:t>
      </w:r>
    </w:p>
    <w:p w:rsidR="00300498" w:rsidRPr="00890990" w:rsidRDefault="0089099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Zalamea Costa Alberto.</w:t>
      </w:r>
    </w:p>
    <w:p w:rsidR="00300498" w:rsidRPr="00890990" w:rsidRDefault="0089099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Secretaría i</w:t>
      </w:r>
      <w:r w:rsidR="00300498" w:rsidRPr="00890990">
        <w:rPr>
          <w:rFonts w:ascii="Times New Roman" w:hAnsi="Times New Roman" w:cs="Times New Roman"/>
          <w:sz w:val="24"/>
          <w:szCs w:val="24"/>
          <w:lang w:val="es-ES_tradnl"/>
        </w:rPr>
        <w:t xml:space="preserve">nforma que han contestado a lista, cuarenta y nueve (49) honorables </w:t>
      </w:r>
      <w:r w:rsidR="00807731" w:rsidRPr="00890990">
        <w:rPr>
          <w:rFonts w:ascii="Times New Roman" w:hAnsi="Times New Roman" w:cs="Times New Roman"/>
          <w:sz w:val="24"/>
          <w:szCs w:val="24"/>
          <w:lang w:val="es-ES_tradnl"/>
        </w:rPr>
        <w:t>Constituyente</w:t>
      </w:r>
      <w:r w:rsidR="00300498" w:rsidRPr="00890990">
        <w:rPr>
          <w:rFonts w:ascii="Times New Roman" w:hAnsi="Times New Roman" w:cs="Times New Roman"/>
          <w:sz w:val="24"/>
          <w:szCs w:val="24"/>
          <w:lang w:val="es-ES_tradnl"/>
        </w:rPr>
        <w:t>s con lo cual se conforma el quórum decisorio, por lo cual, la Presidencia declara inst</w:t>
      </w:r>
      <w:r>
        <w:rPr>
          <w:rFonts w:ascii="Times New Roman" w:hAnsi="Times New Roman" w:cs="Times New Roman"/>
          <w:sz w:val="24"/>
          <w:szCs w:val="24"/>
          <w:lang w:val="es-ES_tradnl"/>
        </w:rPr>
        <w:t>alada la sesión plenaria de hoy</w:t>
      </w:r>
      <w:r w:rsidR="003D5DD0">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 que se desarrolla con el siguiente </w:t>
      </w:r>
      <w:r w:rsidR="00807731" w:rsidRPr="00890990">
        <w:rPr>
          <w:rFonts w:ascii="Times New Roman" w:hAnsi="Times New Roman" w:cs="Times New Roman"/>
          <w:sz w:val="24"/>
          <w:szCs w:val="24"/>
          <w:lang w:val="es-ES_tradnl"/>
        </w:rPr>
        <w:t>Orden del Dí</w:t>
      </w:r>
      <w:r w:rsidR="00300498" w:rsidRPr="00890990">
        <w:rPr>
          <w:rFonts w:ascii="Times New Roman" w:hAnsi="Times New Roman" w:cs="Times New Roman"/>
          <w:sz w:val="24"/>
          <w:szCs w:val="24"/>
          <w:lang w:val="es-ES_tradnl"/>
        </w:rPr>
        <w:t xml:space="preserve">a: </w:t>
      </w:r>
    </w:p>
    <w:p w:rsidR="00300498" w:rsidRPr="00890990" w:rsidRDefault="00890990" w:rsidP="00890990">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ORDEN DEL DÍ</w:t>
      </w:r>
      <w:r w:rsidR="00300498" w:rsidRPr="00890990">
        <w:rPr>
          <w:rFonts w:ascii="Times New Roman" w:hAnsi="Times New Roman" w:cs="Times New Roman"/>
          <w:b/>
          <w:bCs/>
          <w:sz w:val="24"/>
          <w:szCs w:val="24"/>
          <w:lang w:val="es-ES_tradnl"/>
        </w:rPr>
        <w:t xml:space="preserve">A DE LA </w:t>
      </w:r>
      <w:r w:rsidRPr="00890990">
        <w:rPr>
          <w:rFonts w:ascii="Times New Roman" w:hAnsi="Times New Roman" w:cs="Times New Roman"/>
          <w:b/>
          <w:bCs/>
          <w:sz w:val="24"/>
          <w:szCs w:val="24"/>
          <w:lang w:val="es-ES_tradnl"/>
        </w:rPr>
        <w:t xml:space="preserve">SESIÓN </w:t>
      </w:r>
      <w:r w:rsidR="00300498" w:rsidRPr="00890990">
        <w:rPr>
          <w:rFonts w:ascii="Times New Roman" w:hAnsi="Times New Roman" w:cs="Times New Roman"/>
          <w:b/>
          <w:bCs/>
          <w:sz w:val="24"/>
          <w:szCs w:val="24"/>
          <w:lang w:val="es-ES_tradnl"/>
        </w:rPr>
        <w:t>PLENARIA</w:t>
      </w:r>
    </w:p>
    <w:p w:rsidR="009F48FE" w:rsidRPr="00D44D01" w:rsidRDefault="00300498" w:rsidP="00890990">
      <w:pPr>
        <w:spacing w:after="0" w:line="240" w:lineRule="auto"/>
        <w:jc w:val="center"/>
        <w:rPr>
          <w:rFonts w:ascii="Times New Roman" w:hAnsi="Times New Roman" w:cs="Times New Roman"/>
          <w:b/>
          <w:sz w:val="24"/>
          <w:szCs w:val="24"/>
          <w:lang w:val="es-ES_tradnl"/>
        </w:rPr>
      </w:pPr>
      <w:r w:rsidRPr="00D44D01">
        <w:rPr>
          <w:rFonts w:ascii="Times New Roman" w:hAnsi="Times New Roman" w:cs="Times New Roman"/>
          <w:b/>
          <w:sz w:val="24"/>
          <w:szCs w:val="24"/>
          <w:lang w:val="es-ES_tradnl"/>
        </w:rPr>
        <w:t>D</w:t>
      </w:r>
      <w:r w:rsidR="009F48FE" w:rsidRPr="00D44D01">
        <w:rPr>
          <w:rFonts w:ascii="Times New Roman" w:hAnsi="Times New Roman" w:cs="Times New Roman"/>
          <w:b/>
          <w:sz w:val="24"/>
          <w:szCs w:val="24"/>
          <w:lang w:val="es-ES_tradnl"/>
        </w:rPr>
        <w:t>omingo 23 de junio de 1991</w:t>
      </w:r>
    </w:p>
    <w:p w:rsidR="00300498" w:rsidRPr="00D44D01" w:rsidRDefault="009F48FE" w:rsidP="00890990">
      <w:pPr>
        <w:spacing w:after="0" w:line="240" w:lineRule="auto"/>
        <w:jc w:val="center"/>
        <w:rPr>
          <w:rFonts w:ascii="Times New Roman" w:hAnsi="Times New Roman" w:cs="Times New Roman"/>
          <w:b/>
          <w:sz w:val="24"/>
          <w:szCs w:val="24"/>
          <w:lang w:val="es-ES_tradnl"/>
        </w:rPr>
      </w:pPr>
      <w:r w:rsidRPr="00D44D01">
        <w:rPr>
          <w:rFonts w:ascii="Times New Roman" w:hAnsi="Times New Roman" w:cs="Times New Roman"/>
          <w:b/>
          <w:sz w:val="24"/>
          <w:szCs w:val="24"/>
          <w:lang w:val="es-ES_tradnl"/>
        </w:rPr>
        <w:t>H</w:t>
      </w:r>
      <w:r w:rsidR="00890990" w:rsidRPr="00D44D01">
        <w:rPr>
          <w:rFonts w:ascii="Times New Roman" w:hAnsi="Times New Roman" w:cs="Times New Roman"/>
          <w:b/>
          <w:sz w:val="24"/>
          <w:szCs w:val="24"/>
          <w:lang w:val="es-ES_tradnl"/>
        </w:rPr>
        <w:t>ora</w:t>
      </w:r>
      <w:r w:rsidR="00300498" w:rsidRPr="00D44D01">
        <w:rPr>
          <w:rFonts w:ascii="Times New Roman" w:hAnsi="Times New Roman" w:cs="Times New Roman"/>
          <w:b/>
          <w:sz w:val="24"/>
          <w:szCs w:val="24"/>
          <w:lang w:val="es-ES_tradnl"/>
        </w:rPr>
        <w:t xml:space="preserve">: 00:05 </w:t>
      </w:r>
      <w:r w:rsidR="00B0195C" w:rsidRPr="00D44D01">
        <w:rPr>
          <w:rFonts w:ascii="Times New Roman" w:hAnsi="Times New Roman" w:cs="Times New Roman"/>
          <w:b/>
          <w:sz w:val="24"/>
          <w:szCs w:val="24"/>
          <w:lang w:val="es-ES_tradnl"/>
        </w:rPr>
        <w:t>a. m</w:t>
      </w:r>
      <w:r w:rsidR="00300498" w:rsidRPr="00D44D01">
        <w:rPr>
          <w:rFonts w:ascii="Times New Roman" w:hAnsi="Times New Roman" w:cs="Times New Roman"/>
          <w:b/>
          <w:sz w:val="24"/>
          <w:szCs w:val="24"/>
          <w:lang w:val="es-ES_tradnl"/>
        </w:rPr>
        <w:t>.</w:t>
      </w:r>
    </w:p>
    <w:p w:rsidR="00890990" w:rsidRDefault="00890990" w:rsidP="00890990">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I</w:t>
      </w:r>
    </w:p>
    <w:p w:rsidR="00300498" w:rsidRPr="00890990" w:rsidRDefault="00D44D01" w:rsidP="00890990">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Llamado de lista</w:t>
      </w:r>
    </w:p>
    <w:p w:rsidR="00890990" w:rsidRDefault="00890990" w:rsidP="00890990">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II</w:t>
      </w:r>
    </w:p>
    <w:p w:rsidR="00300498" w:rsidRPr="00890990" w:rsidRDefault="00890990" w:rsidP="00890990">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Lectura y consideración</w:t>
      </w:r>
      <w:r w:rsidR="00D44D01">
        <w:rPr>
          <w:rFonts w:ascii="Times New Roman" w:hAnsi="Times New Roman" w:cs="Times New Roman"/>
          <w:b/>
          <w:sz w:val="24"/>
          <w:szCs w:val="24"/>
          <w:lang w:val="es-ES_tradnl"/>
        </w:rPr>
        <w:t xml:space="preserve"> del acta de la sesión anterior</w:t>
      </w:r>
    </w:p>
    <w:p w:rsidR="00890990" w:rsidRDefault="00890990" w:rsidP="00890990">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III</w:t>
      </w:r>
    </w:p>
    <w:p w:rsidR="00300498" w:rsidRPr="00890990" w:rsidRDefault="00300498" w:rsidP="00890990">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C</w:t>
      </w:r>
      <w:r w:rsidR="00890990" w:rsidRPr="00890990">
        <w:rPr>
          <w:rFonts w:ascii="Times New Roman" w:hAnsi="Times New Roman" w:cs="Times New Roman"/>
          <w:b/>
          <w:sz w:val="24"/>
          <w:szCs w:val="24"/>
          <w:lang w:val="es-ES_tradnl"/>
        </w:rPr>
        <w:t>ontinuación de la</w:t>
      </w:r>
      <w:r w:rsidR="00D44D01">
        <w:rPr>
          <w:rFonts w:ascii="Times New Roman" w:hAnsi="Times New Roman" w:cs="Times New Roman"/>
          <w:b/>
          <w:sz w:val="24"/>
          <w:szCs w:val="24"/>
          <w:lang w:val="es-ES_tradnl"/>
        </w:rPr>
        <w:t>s votaciones para primer debate</w:t>
      </w:r>
    </w:p>
    <w:p w:rsidR="00890990" w:rsidRDefault="00890990" w:rsidP="00890990">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IV</w:t>
      </w:r>
    </w:p>
    <w:p w:rsidR="00300498" w:rsidRPr="00890990" w:rsidRDefault="00300498" w:rsidP="00890990">
      <w:pPr>
        <w:spacing w:after="0" w:line="240" w:lineRule="auto"/>
        <w:jc w:val="center"/>
        <w:rPr>
          <w:rFonts w:ascii="Times New Roman" w:hAnsi="Times New Roman" w:cs="Times New Roman"/>
          <w:b/>
          <w:sz w:val="24"/>
          <w:szCs w:val="24"/>
          <w:lang w:val="es-ES_tradnl"/>
        </w:rPr>
      </w:pPr>
      <w:r w:rsidRPr="00890990">
        <w:rPr>
          <w:rFonts w:ascii="Times New Roman" w:hAnsi="Times New Roman" w:cs="Times New Roman"/>
          <w:b/>
          <w:sz w:val="24"/>
          <w:szCs w:val="24"/>
          <w:lang w:val="es-ES_tradnl"/>
        </w:rPr>
        <w:t>L</w:t>
      </w:r>
      <w:r w:rsidR="00890990" w:rsidRPr="00890990">
        <w:rPr>
          <w:rFonts w:ascii="Times New Roman" w:hAnsi="Times New Roman" w:cs="Times New Roman"/>
          <w:b/>
          <w:sz w:val="24"/>
          <w:szCs w:val="24"/>
          <w:lang w:val="es-ES_tradnl"/>
        </w:rPr>
        <w:t>o que propo</w:t>
      </w:r>
      <w:r w:rsidR="00D44D01">
        <w:rPr>
          <w:rFonts w:ascii="Times New Roman" w:hAnsi="Times New Roman" w:cs="Times New Roman"/>
          <w:b/>
          <w:sz w:val="24"/>
          <w:szCs w:val="24"/>
          <w:lang w:val="es-ES_tradnl"/>
        </w:rPr>
        <w:t>ngan los señores Constituyentes</w:t>
      </w:r>
    </w:p>
    <w:p w:rsidR="00300498" w:rsidRPr="00890990" w:rsidRDefault="00890990" w:rsidP="00890990">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Cs/>
          <w:sz w:val="24"/>
          <w:szCs w:val="24"/>
          <w:lang w:val="es-ES_tradnl"/>
        </w:rPr>
        <w:t>Presidencia</w:t>
      </w:r>
      <w:r w:rsidR="00300498" w:rsidRPr="00D44D01">
        <w:rPr>
          <w:rFonts w:ascii="Times New Roman" w:hAnsi="Times New Roman" w:cs="Times New Roman"/>
          <w:bCs/>
          <w:sz w:val="24"/>
          <w:szCs w:val="24"/>
          <w:lang w:val="es-ES_tradnl"/>
        </w:rPr>
        <w:t>:</w:t>
      </w:r>
      <w:r w:rsidRPr="00D44D01">
        <w:rPr>
          <w:rFonts w:ascii="Times New Roman" w:hAnsi="Times New Roman" w:cs="Times New Roman"/>
          <w:bCs/>
          <w:sz w:val="24"/>
          <w:szCs w:val="24"/>
          <w:lang w:val="es-ES_tradnl"/>
        </w:rPr>
        <w:t xml:space="preserve"> </w:t>
      </w:r>
      <w:r w:rsidRPr="00D44D01">
        <w:rPr>
          <w:rFonts w:ascii="Times New Roman" w:hAnsi="Times New Roman" w:cs="Times New Roman"/>
          <w:sz w:val="24"/>
          <w:szCs w:val="24"/>
          <w:lang w:val="es-ES_tradnl"/>
        </w:rPr>
        <w:t>Horacio Serpa Uribe, Álvaro Gómez Hurtado. Antonio José Navarro Wolff; Jacobo Pérez Escobar</w:t>
      </w:r>
      <w:r w:rsidR="00300498" w:rsidRPr="00D44D01">
        <w:rPr>
          <w:rFonts w:ascii="Times New Roman" w:hAnsi="Times New Roman" w:cs="Times New Roman"/>
          <w:sz w:val="24"/>
          <w:szCs w:val="24"/>
          <w:lang w:val="es-ES_tradnl"/>
        </w:rPr>
        <w:t xml:space="preserve">, </w:t>
      </w:r>
      <w:r w:rsidR="00300498" w:rsidRPr="00890990">
        <w:rPr>
          <w:rFonts w:ascii="Times New Roman" w:hAnsi="Times New Roman" w:cs="Times New Roman"/>
          <w:sz w:val="24"/>
          <w:szCs w:val="24"/>
          <w:lang w:val="es-ES_tradnl"/>
        </w:rPr>
        <w:t xml:space="preserve">Secretario General.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Deja de asistir, con excusa médica, el </w:t>
      </w:r>
      <w:r w:rsidR="00890990" w:rsidRPr="00890990">
        <w:rPr>
          <w:rFonts w:ascii="Times New Roman" w:hAnsi="Times New Roman" w:cs="Times New Roman"/>
          <w:sz w:val="24"/>
          <w:szCs w:val="24"/>
          <w:lang w:val="es-ES_tradnl"/>
        </w:rPr>
        <w:t xml:space="preserve">Delegatario </w:t>
      </w:r>
      <w:r w:rsidRPr="00890990">
        <w:rPr>
          <w:rFonts w:ascii="Times New Roman" w:hAnsi="Times New Roman" w:cs="Times New Roman"/>
          <w:sz w:val="24"/>
          <w:szCs w:val="24"/>
          <w:lang w:val="es-ES_tradnl"/>
        </w:rPr>
        <w:t xml:space="preserve">José </w:t>
      </w:r>
      <w:r w:rsidR="000E7A96" w:rsidRPr="00890990">
        <w:rPr>
          <w:rFonts w:ascii="Times New Roman" w:hAnsi="Times New Roman" w:cs="Times New Roman"/>
          <w:sz w:val="24"/>
          <w:szCs w:val="24"/>
          <w:lang w:val="es-ES_tradnl"/>
        </w:rPr>
        <w:t>Matías</w:t>
      </w:r>
      <w:r w:rsidR="00D44D01">
        <w:rPr>
          <w:rFonts w:ascii="Times New Roman" w:hAnsi="Times New Roman" w:cs="Times New Roman"/>
          <w:sz w:val="24"/>
          <w:szCs w:val="24"/>
          <w:lang w:val="es-ES_tradnl"/>
        </w:rPr>
        <w:t xml:space="preserve"> Ortiz Sarmiento, vocero del PRT</w:t>
      </w:r>
      <w:r w:rsidR="00B90134">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Para verificar la inasistencia de algunos </w:t>
      </w:r>
      <w:r w:rsidR="009F48FE" w:rsidRPr="00890990">
        <w:rPr>
          <w:rFonts w:ascii="Times New Roman" w:hAnsi="Times New Roman" w:cs="Times New Roman"/>
          <w:sz w:val="24"/>
          <w:szCs w:val="24"/>
          <w:lang w:val="es-ES_tradnl"/>
        </w:rPr>
        <w:t xml:space="preserve">Honorables </w:t>
      </w:r>
      <w:r w:rsidR="00807731" w:rsidRPr="00890990">
        <w:rPr>
          <w:rFonts w:ascii="Times New Roman" w:hAnsi="Times New Roman" w:cs="Times New Roman"/>
          <w:sz w:val="24"/>
          <w:szCs w:val="24"/>
          <w:lang w:val="es-ES_tradnl"/>
        </w:rPr>
        <w:t>Constituyente</w:t>
      </w:r>
      <w:r w:rsidR="00890990">
        <w:rPr>
          <w:rFonts w:ascii="Times New Roman" w:hAnsi="Times New Roman" w:cs="Times New Roman"/>
          <w:sz w:val="24"/>
          <w:szCs w:val="24"/>
          <w:lang w:val="es-ES_tradnl"/>
        </w:rPr>
        <w:t>s,</w:t>
      </w:r>
      <w:r w:rsidRPr="00890990">
        <w:rPr>
          <w:rFonts w:ascii="Times New Roman" w:hAnsi="Times New Roman" w:cs="Times New Roman"/>
          <w:sz w:val="24"/>
          <w:szCs w:val="24"/>
          <w:lang w:val="es-ES_tradnl"/>
        </w:rPr>
        <w:t xml:space="preserve">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Alfonso Palacio Rudas, solicita a la Presidencia que conste en el acta, quiénes han contestado a lista, en el llamado inicial de lista: </w:t>
      </w:r>
    </w:p>
    <w:p w:rsidR="00300498" w:rsidRPr="00890990" w:rsidRDefault="0089099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Abella Esquivel Aí</w:t>
      </w:r>
      <w:r w:rsidRPr="00890990">
        <w:rPr>
          <w:rFonts w:ascii="Times New Roman" w:hAnsi="Times New Roman" w:cs="Times New Roman"/>
          <w:sz w:val="24"/>
          <w:szCs w:val="24"/>
          <w:lang w:val="es-ES_tradnl"/>
        </w:rPr>
        <w:t xml:space="preserve">da Yolanda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Abello Roca Carlos Daniel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Arias López</w:t>
      </w:r>
      <w:r w:rsidR="009F48FE">
        <w:rPr>
          <w:rFonts w:ascii="Times New Roman" w:hAnsi="Times New Roman" w:cs="Times New Roman"/>
          <w:sz w:val="24"/>
          <w:szCs w:val="24"/>
          <w:lang w:val="es-ES_tradnl"/>
        </w:rPr>
        <w:t xml:space="preserve"> Jaime</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B</w:t>
      </w:r>
      <w:r w:rsidR="00890990" w:rsidRPr="00890990">
        <w:rPr>
          <w:rFonts w:ascii="Times New Roman" w:hAnsi="Times New Roman" w:cs="Times New Roman"/>
          <w:sz w:val="24"/>
          <w:szCs w:val="24"/>
          <w:lang w:val="es-ES_tradnl"/>
        </w:rPr>
        <w:t>en</w:t>
      </w:r>
      <w:r w:rsidR="00890990">
        <w:rPr>
          <w:rFonts w:ascii="Times New Roman" w:hAnsi="Times New Roman" w:cs="Times New Roman"/>
          <w:sz w:val="24"/>
          <w:szCs w:val="24"/>
          <w:lang w:val="es-ES_tradnl"/>
        </w:rPr>
        <w:t>í</w:t>
      </w:r>
      <w:r w:rsidR="00890990" w:rsidRPr="00890990">
        <w:rPr>
          <w:rFonts w:ascii="Times New Roman" w:hAnsi="Times New Roman" w:cs="Times New Roman"/>
          <w:sz w:val="24"/>
          <w:szCs w:val="24"/>
          <w:lang w:val="es-ES_tradnl"/>
        </w:rPr>
        <w:t xml:space="preserve">tez </w:t>
      </w:r>
      <w:r w:rsidR="00890990">
        <w:rPr>
          <w:rFonts w:ascii="Times New Roman" w:hAnsi="Times New Roman" w:cs="Times New Roman"/>
          <w:bCs/>
          <w:iCs/>
          <w:sz w:val="24"/>
          <w:szCs w:val="24"/>
          <w:lang w:val="es-ES_tradnl"/>
        </w:rPr>
        <w:t>Tobó</w:t>
      </w:r>
      <w:r w:rsidR="00890990" w:rsidRPr="00890990">
        <w:rPr>
          <w:rFonts w:ascii="Times New Roman" w:hAnsi="Times New Roman" w:cs="Times New Roman"/>
          <w:bCs/>
          <w:iCs/>
          <w:sz w:val="24"/>
          <w:szCs w:val="24"/>
          <w:lang w:val="es-ES_tradnl"/>
        </w:rPr>
        <w:t xml:space="preserve">n </w:t>
      </w:r>
      <w:r w:rsidR="00890990" w:rsidRPr="00890990">
        <w:rPr>
          <w:rFonts w:ascii="Times New Roman" w:hAnsi="Times New Roman" w:cs="Times New Roman"/>
          <w:sz w:val="24"/>
          <w:szCs w:val="24"/>
          <w:lang w:val="es-ES_tradnl"/>
        </w:rPr>
        <w:t xml:space="preserve">Jaime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Cala Hederich Álvaro Federico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Carranza Coronado María Mercedes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Carrillo Flórez Fernando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Castro Jaime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Chalitas Valenzuela Marco Antonio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Esguerra Portocarrero Juan Carl</w:t>
      </w:r>
      <w:r w:rsidR="000A11B9">
        <w:rPr>
          <w:rFonts w:ascii="Times New Roman" w:hAnsi="Times New Roman" w:cs="Times New Roman"/>
          <w:sz w:val="24"/>
          <w:szCs w:val="24"/>
          <w:lang w:val="es-ES_tradnl"/>
        </w:rPr>
        <w:t>o</w:t>
      </w:r>
      <w:r w:rsidRPr="00890990">
        <w:rPr>
          <w:rFonts w:ascii="Times New Roman" w:hAnsi="Times New Roman" w:cs="Times New Roman"/>
          <w:sz w:val="24"/>
          <w:szCs w:val="24"/>
          <w:lang w:val="es-ES_tradnl"/>
        </w:rPr>
        <w:t xml:space="preserve">s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Espinosa Facio-Lince Eduardo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Fals Borda Orlando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Fernández Renowitzky Juan B.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Galán Sarmiento Antonio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Garcés Lloreda María Teresa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Garzón Angelino </w:t>
      </w:r>
    </w:p>
    <w:p w:rsidR="009F48FE"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Giraldo Ángel Carlos Fernando</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Gómez Martínez Juan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Herrera Vergara Hernando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Holguín Sarria Armando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Leyva Durán Álvaro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Londoño Jiménez Hernando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Llorente Martínez Rodrigo </w:t>
      </w:r>
    </w:p>
    <w:p w:rsidR="00300498" w:rsidRPr="00890990" w:rsidRDefault="000A11B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Marulanda Gómez Ivá</w:t>
      </w:r>
      <w:r w:rsidR="00890990" w:rsidRPr="00890990">
        <w:rPr>
          <w:rFonts w:ascii="Times New Roman" w:hAnsi="Times New Roman" w:cs="Times New Roman"/>
          <w:sz w:val="24"/>
          <w:szCs w:val="24"/>
          <w:lang w:val="es-ES_tradnl"/>
        </w:rPr>
        <w:t xml:space="preserve">n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Mejía Borda Arturo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Molina Giraldo Ignacio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Muelas Hurtado Lorenzo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Navarro Wolff Antonio José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Palacio Rudas Alfonso </w:t>
      </w:r>
    </w:p>
    <w:p w:rsidR="00300498" w:rsidRPr="00890990" w:rsidRDefault="00D44D0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Patiñ</w:t>
      </w:r>
      <w:r w:rsidR="00890990" w:rsidRPr="00890990">
        <w:rPr>
          <w:rFonts w:ascii="Times New Roman" w:hAnsi="Times New Roman" w:cs="Times New Roman"/>
          <w:sz w:val="24"/>
          <w:szCs w:val="24"/>
          <w:lang w:val="es-ES_tradnl"/>
        </w:rPr>
        <w:t xml:space="preserve">o Hormaza Otty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Perry Rubio Guillermo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Pineda Salazar Héctor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Plazas Alcid Guillermo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Ramírez Cardona Augusto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Ramírez Ocampo Augusto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Rodado Noriega Carlos </w:t>
      </w:r>
    </w:p>
    <w:p w:rsidR="00300498" w:rsidRPr="00890990" w:rsidRDefault="009F48FE"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Rodríguez Cé</w:t>
      </w:r>
      <w:r w:rsidR="00890990" w:rsidRPr="00890990">
        <w:rPr>
          <w:rFonts w:ascii="Times New Roman" w:hAnsi="Times New Roman" w:cs="Times New Roman"/>
          <w:sz w:val="24"/>
          <w:szCs w:val="24"/>
          <w:lang w:val="es-ES_tradnl"/>
        </w:rPr>
        <w:t xml:space="preserve">spedes Abel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Rojas Birry Francisco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Rojas Niño Germán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Serpa Uribe Horacio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Toro Zuluaga José Germán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Trujillo García Carlos Holmes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Vázquez Carrizosa Alfredo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Velasco Guerrero José María </w:t>
      </w:r>
    </w:p>
    <w:p w:rsidR="00300498" w:rsidRPr="00890990" w:rsidRDefault="00D44D0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Verano de l</w:t>
      </w:r>
      <w:r w:rsidR="00890990" w:rsidRPr="00890990">
        <w:rPr>
          <w:rFonts w:ascii="Times New Roman" w:hAnsi="Times New Roman" w:cs="Times New Roman"/>
          <w:sz w:val="24"/>
          <w:szCs w:val="24"/>
          <w:lang w:val="es-ES_tradnl"/>
        </w:rPr>
        <w:t xml:space="preserve">a Rosa Eduardo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Vil</w:t>
      </w:r>
      <w:r w:rsidR="00D44D01">
        <w:rPr>
          <w:rFonts w:ascii="Times New Roman" w:hAnsi="Times New Roman" w:cs="Times New Roman"/>
          <w:sz w:val="24"/>
          <w:szCs w:val="24"/>
          <w:lang w:val="es-ES_tradnl"/>
        </w:rPr>
        <w:t>la Rodríguez Fabio d</w:t>
      </w:r>
      <w:r w:rsidRPr="00890990">
        <w:rPr>
          <w:rFonts w:ascii="Times New Roman" w:hAnsi="Times New Roman" w:cs="Times New Roman"/>
          <w:sz w:val="24"/>
          <w:szCs w:val="24"/>
          <w:lang w:val="es-ES_tradnl"/>
        </w:rPr>
        <w:t xml:space="preserve">e Jesús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Yepes Arcila Hernando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Zafra Roldán Gustavo </w:t>
      </w:r>
    </w:p>
    <w:p w:rsidR="00300498" w:rsidRPr="00890990" w:rsidRDefault="00890990"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Zalamea Costa Alberto.</w:t>
      </w:r>
    </w:p>
    <w:p w:rsidR="00300498" w:rsidRPr="00890990" w:rsidRDefault="0089099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(Delegatari</w:t>
      </w:r>
      <w:r w:rsidR="00300498" w:rsidRPr="00890990">
        <w:rPr>
          <w:rFonts w:ascii="Times New Roman" w:hAnsi="Times New Roman" w:cs="Times New Roman"/>
          <w:sz w:val="24"/>
          <w:szCs w:val="24"/>
          <w:lang w:val="es-ES_tradnl"/>
        </w:rPr>
        <w:t xml:space="preserve">os que no contestaron)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Cuevas Romero Tulio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Echeverry Uruburu Álvaro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Emiliani Román Raimundo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Fajardo Landaeta Jaime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Gómez Hurtado Álvaro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Guerrero Figueroa Guillermo </w:t>
      </w:r>
    </w:p>
    <w:p w:rsidR="00300498" w:rsidRPr="00890990" w:rsidRDefault="00D36488"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Herrán d</w:t>
      </w:r>
      <w:r w:rsidR="009F48FE" w:rsidRPr="00890990">
        <w:rPr>
          <w:rFonts w:ascii="Times New Roman" w:hAnsi="Times New Roman" w:cs="Times New Roman"/>
          <w:sz w:val="24"/>
          <w:szCs w:val="24"/>
          <w:lang w:val="es-ES_tradnl"/>
        </w:rPr>
        <w:t xml:space="preserve">e Montoya Helena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Hoyos Naranjo Óscar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Lemos Simmonds Carlos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Lleras De La Fuente Carlos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Lloreda Caicedo Rodrigo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Nieto Roa Luis Guillermo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Ortiz Hurtado Jaime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Ospina Hernández Mariano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Ossa Escobar Carlos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Pabón Pabón Rosemberg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Pérez González-Rubio Jesús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Reyes Reyes Cornelio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Salgado Vásquez Julio Simón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Santamaría Dávila Miguel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Uribe Vargas Diego </w:t>
      </w:r>
    </w:p>
    <w:p w:rsidR="00300498" w:rsidRPr="00890990" w:rsidRDefault="009F48FE"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Yepes Parra Miguel Antonio</w:t>
      </w:r>
      <w:r>
        <w:rPr>
          <w:rFonts w:ascii="Times New Roman" w:hAnsi="Times New Roman" w:cs="Times New Roman"/>
          <w:sz w:val="24"/>
          <w:szCs w:val="24"/>
          <w:lang w:val="es-ES_tradnl"/>
        </w:rPr>
        <w:t>.</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el transcurso de la sesión se hace presente el </w:t>
      </w:r>
      <w:r w:rsidR="009F48FE">
        <w:rPr>
          <w:rFonts w:ascii="Times New Roman" w:hAnsi="Times New Roman" w:cs="Times New Roman"/>
          <w:sz w:val="24"/>
          <w:szCs w:val="24"/>
          <w:lang w:val="es-ES_tradnl"/>
        </w:rPr>
        <w:t>Honorable Constituyente Mejía Agudelo Darí</w:t>
      </w:r>
      <w:r w:rsidRPr="00890990">
        <w:rPr>
          <w:rFonts w:ascii="Times New Roman" w:hAnsi="Times New Roman" w:cs="Times New Roman"/>
          <w:sz w:val="24"/>
          <w:szCs w:val="24"/>
          <w:lang w:val="es-ES_tradnl"/>
        </w:rPr>
        <w:t>o.</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Deben asistir, con voz pero sin voto, los señores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s José Matías Ortiz Sarmiento (quien no c</w:t>
      </w:r>
      <w:r w:rsidR="004D4B53">
        <w:rPr>
          <w:rFonts w:ascii="Times New Roman" w:hAnsi="Times New Roman" w:cs="Times New Roman"/>
          <w:sz w:val="24"/>
          <w:szCs w:val="24"/>
          <w:lang w:val="es-ES_tradnl"/>
        </w:rPr>
        <w:t>oncurre pero presenta una excusa</w:t>
      </w:r>
      <w:r w:rsidRPr="00890990">
        <w:rPr>
          <w:rFonts w:ascii="Times New Roman" w:hAnsi="Times New Roman" w:cs="Times New Roman"/>
          <w:sz w:val="24"/>
          <w:szCs w:val="24"/>
          <w:lang w:val="es-ES_tradnl"/>
        </w:rPr>
        <w:t xml:space="preserve"> médica), vocero del P.R.T., y Alfonso Peña Chepe, vocero del </w:t>
      </w:r>
      <w:r w:rsidR="004D4B53">
        <w:rPr>
          <w:rFonts w:ascii="Times New Roman" w:hAnsi="Times New Roman" w:cs="Times New Roman"/>
          <w:sz w:val="24"/>
          <w:szCs w:val="24"/>
          <w:lang w:val="es-ES_tradnl"/>
        </w:rPr>
        <w:t>Movimiento Proindigenista Quintí</w:t>
      </w:r>
      <w:r w:rsidRPr="00890990">
        <w:rPr>
          <w:rFonts w:ascii="Times New Roman" w:hAnsi="Times New Roman" w:cs="Times New Roman"/>
          <w:sz w:val="24"/>
          <w:szCs w:val="24"/>
          <w:lang w:val="es-ES_tradnl"/>
        </w:rPr>
        <w:t xml:space="preserve">n Lame. </w:t>
      </w:r>
    </w:p>
    <w:p w:rsidR="00300498" w:rsidRPr="009F48FE" w:rsidRDefault="00300498" w:rsidP="009F48FE">
      <w:pPr>
        <w:spacing w:after="0" w:line="240" w:lineRule="auto"/>
        <w:jc w:val="center"/>
        <w:rPr>
          <w:rFonts w:ascii="Times New Roman" w:hAnsi="Times New Roman" w:cs="Times New Roman"/>
          <w:bCs/>
          <w:sz w:val="24"/>
          <w:szCs w:val="24"/>
          <w:lang w:val="es-ES_tradnl"/>
        </w:rPr>
      </w:pPr>
      <w:r w:rsidRPr="009F48FE">
        <w:rPr>
          <w:rFonts w:ascii="Times New Roman" w:hAnsi="Times New Roman" w:cs="Times New Roman"/>
          <w:bCs/>
          <w:sz w:val="24"/>
          <w:szCs w:val="24"/>
          <w:lang w:val="es-ES_tradnl"/>
        </w:rPr>
        <w:t>II</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Al abordar el segundo punto del </w:t>
      </w:r>
      <w:r w:rsidR="000E7A96"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la Presidencia pregunta a la honorable Asamblea, si acepta que la lectura del acta de la sesión o las actas de las sesiones pendientes, se aplace nuevamente para más tarde o indefinidamente, a lo cual la corporación responde unánimemente en forma positiva. En consecuencia la lectura de las actas queda aplazada. </w:t>
      </w:r>
    </w:p>
    <w:p w:rsidR="00300498" w:rsidRPr="00890990" w:rsidRDefault="009F48FE" w:rsidP="009F48FE">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III</w:t>
      </w:r>
    </w:p>
    <w:p w:rsidR="00300498" w:rsidRPr="009F48FE" w:rsidRDefault="009F48FE" w:rsidP="009F48FE">
      <w:pPr>
        <w:spacing w:after="0" w:line="240" w:lineRule="auto"/>
        <w:jc w:val="center"/>
        <w:rPr>
          <w:rFonts w:ascii="Times New Roman" w:hAnsi="Times New Roman" w:cs="Times New Roman"/>
          <w:b/>
          <w:bCs/>
          <w:sz w:val="24"/>
          <w:szCs w:val="24"/>
          <w:lang w:val="es-ES_tradnl"/>
        </w:rPr>
      </w:pPr>
      <w:r w:rsidRPr="009F48FE">
        <w:rPr>
          <w:rFonts w:ascii="Times New Roman" w:hAnsi="Times New Roman" w:cs="Times New Roman"/>
          <w:b/>
          <w:bCs/>
          <w:sz w:val="24"/>
          <w:szCs w:val="24"/>
          <w:lang w:val="es-ES_tradnl"/>
        </w:rPr>
        <w:t>C</w:t>
      </w:r>
      <w:r>
        <w:rPr>
          <w:rFonts w:ascii="Times New Roman" w:hAnsi="Times New Roman" w:cs="Times New Roman"/>
          <w:b/>
          <w:bCs/>
          <w:sz w:val="24"/>
          <w:szCs w:val="24"/>
          <w:lang w:val="es-ES_tradnl"/>
        </w:rPr>
        <w:t>ontinuació</w:t>
      </w:r>
      <w:r w:rsidRPr="009F48FE">
        <w:rPr>
          <w:rFonts w:ascii="Times New Roman" w:hAnsi="Times New Roman" w:cs="Times New Roman"/>
          <w:b/>
          <w:bCs/>
          <w:sz w:val="24"/>
          <w:szCs w:val="24"/>
          <w:lang w:val="es-ES_tradnl"/>
        </w:rPr>
        <w:t>n de la votación</w:t>
      </w:r>
    </w:p>
    <w:p w:rsidR="00300498" w:rsidRPr="00890990" w:rsidRDefault="00EA1499" w:rsidP="00300498">
      <w:pPr>
        <w:spacing w:after="0" w:line="240" w:lineRule="auto"/>
        <w:jc w:val="both"/>
        <w:rPr>
          <w:rFonts w:ascii="Times New Roman" w:hAnsi="Times New Roman" w:cs="Times New Roman"/>
          <w:sz w:val="24"/>
          <w:szCs w:val="24"/>
          <w:lang w:val="es-ES_tradnl"/>
        </w:rPr>
      </w:pPr>
      <w:r w:rsidRPr="009F48FE">
        <w:rPr>
          <w:rFonts w:ascii="Times New Roman" w:hAnsi="Times New Roman" w:cs="Times New Roman"/>
          <w:b/>
          <w:sz w:val="24"/>
          <w:szCs w:val="24"/>
          <w:lang w:val="es-ES_tradnl"/>
        </w:rPr>
        <w:t>Articulado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Pendiente </w:t>
      </w:r>
      <w:r>
        <w:rPr>
          <w:rFonts w:ascii="Times New Roman" w:hAnsi="Times New Roman" w:cs="Times New Roman"/>
          <w:b/>
          <w:bCs/>
          <w:sz w:val="24"/>
          <w:szCs w:val="24"/>
          <w:lang w:val="es-ES_tradnl"/>
        </w:rPr>
        <w:t>de l</w:t>
      </w:r>
      <w:r w:rsidRPr="00890990">
        <w:rPr>
          <w:rFonts w:ascii="Times New Roman" w:hAnsi="Times New Roman" w:cs="Times New Roman"/>
          <w:b/>
          <w:bCs/>
          <w:sz w:val="24"/>
          <w:szCs w:val="24"/>
          <w:lang w:val="es-ES_tradnl"/>
        </w:rPr>
        <w:t xml:space="preserve">a Sesión </w:t>
      </w:r>
      <w:r w:rsidRPr="009F48FE">
        <w:rPr>
          <w:rFonts w:ascii="Times New Roman" w:hAnsi="Times New Roman" w:cs="Times New Roman"/>
          <w:b/>
          <w:sz w:val="24"/>
          <w:szCs w:val="24"/>
          <w:lang w:val="es-ES_tradnl"/>
        </w:rPr>
        <w:t>Anterior</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Al abordar el tercer punto del </w:t>
      </w:r>
      <w:r w:rsidR="00807731"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la Presidencia somete a votación el tercer artículo de la propuesta sobre atribuciones de las regiones: se solicita Votación nominal y por partes: </w:t>
      </w:r>
    </w:p>
    <w:p w:rsidR="00EA1499"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Primera parte: el texto completo, salvo la frase </w:t>
      </w:r>
      <w:r w:rsidR="00D01A77">
        <w:rPr>
          <w:rFonts w:ascii="Times New Roman" w:hAnsi="Times New Roman" w:cs="Times New Roman"/>
          <w:b/>
          <w:sz w:val="24"/>
          <w:szCs w:val="24"/>
          <w:lang w:val="es-ES_tradnl"/>
        </w:rPr>
        <w:t>y</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su participación en el manejo de </w:t>
      </w:r>
      <w:r w:rsidRPr="00D36488">
        <w:rPr>
          <w:rFonts w:ascii="Times New Roman" w:hAnsi="Times New Roman" w:cs="Times New Roman"/>
          <w:b/>
          <w:sz w:val="24"/>
          <w:szCs w:val="24"/>
          <w:lang w:val="es-ES_tradnl"/>
        </w:rPr>
        <w:t xml:space="preserve">los </w:t>
      </w:r>
      <w:r w:rsidRPr="00890990">
        <w:rPr>
          <w:rFonts w:ascii="Times New Roman" w:hAnsi="Times New Roman" w:cs="Times New Roman"/>
          <w:b/>
          <w:bCs/>
          <w:sz w:val="24"/>
          <w:szCs w:val="24"/>
          <w:lang w:val="es-ES_tradnl"/>
        </w:rPr>
        <w:t xml:space="preserve">recursos provenientes del Fondo </w:t>
      </w:r>
      <w:r w:rsidRPr="009F48FE">
        <w:rPr>
          <w:rFonts w:ascii="Times New Roman" w:hAnsi="Times New Roman" w:cs="Times New Roman"/>
          <w:b/>
          <w:sz w:val="24"/>
          <w:szCs w:val="24"/>
          <w:lang w:val="es-ES_tradnl"/>
        </w:rPr>
        <w:t xml:space="preserve">Nacional </w:t>
      </w:r>
      <w:r w:rsidRPr="009F48FE">
        <w:rPr>
          <w:rFonts w:ascii="Times New Roman" w:hAnsi="Times New Roman" w:cs="Times New Roman"/>
          <w:b/>
          <w:bCs/>
          <w:sz w:val="24"/>
          <w:szCs w:val="24"/>
          <w:lang w:val="es-ES_tradnl"/>
        </w:rPr>
        <w:t xml:space="preserve">de </w:t>
      </w:r>
      <w:r w:rsidRPr="009F48FE">
        <w:rPr>
          <w:rFonts w:ascii="Times New Roman" w:hAnsi="Times New Roman" w:cs="Times New Roman"/>
          <w:b/>
          <w:sz w:val="24"/>
          <w:szCs w:val="24"/>
          <w:lang w:val="es-ES_tradnl"/>
        </w:rPr>
        <w:t>Regalías:</w:t>
      </w:r>
      <w:r w:rsidRPr="00890990">
        <w:rPr>
          <w:rFonts w:ascii="Times New Roman" w:hAnsi="Times New Roman" w:cs="Times New Roman"/>
          <w:sz w:val="24"/>
          <w:szCs w:val="24"/>
          <w:lang w:val="es-ES_tradnl"/>
        </w:rPr>
        <w:t xml:space="preserve"> </w:t>
      </w:r>
    </w:p>
    <w:p w:rsidR="00EA1499" w:rsidRDefault="00EA149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w:t>
      </w:r>
      <w:r w:rsidR="00300498" w:rsidRPr="00890990">
        <w:rPr>
          <w:rFonts w:ascii="Times New Roman" w:hAnsi="Times New Roman" w:cs="Times New Roman"/>
          <w:sz w:val="24"/>
          <w:szCs w:val="24"/>
          <w:lang w:val="es-ES_tradnl"/>
        </w:rPr>
        <w:t xml:space="preserve">reinta y nueve </w:t>
      </w:r>
      <w:r w:rsidR="00300498" w:rsidRPr="00EA1499">
        <w:rPr>
          <w:rFonts w:ascii="Times New Roman" w:hAnsi="Times New Roman" w:cs="Times New Roman"/>
          <w:bCs/>
          <w:sz w:val="24"/>
          <w:szCs w:val="24"/>
          <w:lang w:val="es-ES_tradnl"/>
        </w:rPr>
        <w:t>(39)</w:t>
      </w:r>
      <w:r w:rsidR="00300498" w:rsidRPr="00890990">
        <w:rPr>
          <w:rFonts w:ascii="Times New Roman" w:hAnsi="Times New Roman" w:cs="Times New Roman"/>
          <w:b/>
          <w:bCs/>
          <w:sz w:val="24"/>
          <w:szCs w:val="24"/>
          <w:lang w:val="es-ES_tradnl"/>
        </w:rPr>
        <w:t xml:space="preserve"> </w:t>
      </w:r>
      <w:r>
        <w:rPr>
          <w:rFonts w:ascii="Times New Roman" w:hAnsi="Times New Roman" w:cs="Times New Roman"/>
          <w:sz w:val="24"/>
          <w:szCs w:val="24"/>
          <w:lang w:val="es-ES_tradnl"/>
        </w:rPr>
        <w:t>votos afirmativos.</w:t>
      </w:r>
      <w:r w:rsidR="00300498" w:rsidRPr="00890990">
        <w:rPr>
          <w:rFonts w:ascii="Times New Roman" w:hAnsi="Times New Roman" w:cs="Times New Roman"/>
          <w:sz w:val="24"/>
          <w:szCs w:val="24"/>
          <w:lang w:val="es-ES_tradnl"/>
        </w:rPr>
        <w:t xml:space="preserve"> </w:t>
      </w:r>
    </w:p>
    <w:p w:rsidR="00EA1499" w:rsidRDefault="00EA149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300498" w:rsidRPr="009F48FE">
        <w:rPr>
          <w:rFonts w:ascii="Times New Roman" w:hAnsi="Times New Roman" w:cs="Times New Roman"/>
          <w:sz w:val="24"/>
          <w:szCs w:val="24"/>
          <w:lang w:val="es-ES_tradnl"/>
        </w:rPr>
        <w:t xml:space="preserve">uatro </w:t>
      </w:r>
      <w:r w:rsidR="00300498" w:rsidRPr="009F48FE">
        <w:rPr>
          <w:rFonts w:ascii="Times New Roman" w:hAnsi="Times New Roman" w:cs="Times New Roman"/>
          <w:bCs/>
          <w:sz w:val="24"/>
          <w:szCs w:val="24"/>
          <w:lang w:val="es-ES_tradnl"/>
        </w:rPr>
        <w:t xml:space="preserve">(4) </w:t>
      </w:r>
      <w:r w:rsidR="00300498" w:rsidRPr="009F48FE">
        <w:rPr>
          <w:rFonts w:ascii="Times New Roman" w:hAnsi="Times New Roman" w:cs="Times New Roman"/>
          <w:sz w:val="24"/>
          <w:szCs w:val="24"/>
          <w:lang w:val="es-ES_tradnl"/>
        </w:rPr>
        <w:t>neg</w:t>
      </w:r>
      <w:r w:rsidR="00F91D1F" w:rsidRPr="009F48FE">
        <w:rPr>
          <w:rFonts w:ascii="Times New Roman" w:hAnsi="Times New Roman" w:cs="Times New Roman"/>
          <w:sz w:val="24"/>
          <w:szCs w:val="24"/>
          <w:lang w:val="es-ES_tradnl"/>
        </w:rPr>
        <w:t>ativos</w:t>
      </w:r>
      <w:r w:rsidR="00F91D1F" w:rsidRPr="00890990">
        <w:rPr>
          <w:rFonts w:ascii="Times New Roman" w:hAnsi="Times New Roman" w:cs="Times New Roman"/>
          <w:sz w:val="24"/>
          <w:szCs w:val="24"/>
          <w:lang w:val="es-ES_tradnl"/>
        </w:rPr>
        <w:t xml:space="preserve"> y </w:t>
      </w:r>
    </w:p>
    <w:p w:rsidR="00300498" w:rsidRPr="00890990" w:rsidRDefault="00EA149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w:t>
      </w:r>
      <w:r w:rsidR="00300498" w:rsidRPr="00890990">
        <w:rPr>
          <w:rFonts w:ascii="Times New Roman" w:hAnsi="Times New Roman" w:cs="Times New Roman"/>
          <w:sz w:val="24"/>
          <w:szCs w:val="24"/>
          <w:lang w:val="es-ES_tradnl"/>
        </w:rPr>
        <w:t xml:space="preserve">eis (6)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primera parte ha sido </w:t>
      </w:r>
      <w:r w:rsidR="008835D6" w:rsidRPr="00890990">
        <w:rPr>
          <w:rFonts w:ascii="Times New Roman" w:hAnsi="Times New Roman" w:cs="Times New Roman"/>
          <w:sz w:val="24"/>
          <w:szCs w:val="24"/>
          <w:lang w:val="es-ES_tradnl"/>
        </w:rPr>
        <w:t>aprobada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sz w:val="24"/>
          <w:szCs w:val="24"/>
          <w:lang w:val="es-ES_tradnl"/>
        </w:rPr>
        <w:t>Segunda parte: la frase que se hab</w:t>
      </w:r>
      <w:r w:rsidR="00EA1499">
        <w:rPr>
          <w:rFonts w:ascii="Times New Roman" w:hAnsi="Times New Roman" w:cs="Times New Roman"/>
          <w:sz w:val="24"/>
          <w:szCs w:val="24"/>
          <w:lang w:val="es-ES_tradnl"/>
        </w:rPr>
        <w:t>í</w:t>
      </w:r>
      <w:r w:rsidRPr="00890990">
        <w:rPr>
          <w:rFonts w:ascii="Times New Roman" w:hAnsi="Times New Roman" w:cs="Times New Roman"/>
          <w:sz w:val="24"/>
          <w:szCs w:val="24"/>
          <w:lang w:val="es-ES_tradnl"/>
        </w:rPr>
        <w:t xml:space="preserve">a excluido, retirando la expresión </w:t>
      </w:r>
      <w:r w:rsidRPr="00890990">
        <w:rPr>
          <w:rFonts w:ascii="Times New Roman" w:hAnsi="Times New Roman" w:cs="Times New Roman"/>
          <w:b/>
          <w:bCs/>
          <w:sz w:val="24"/>
          <w:szCs w:val="24"/>
          <w:lang w:val="es-ES_tradnl"/>
        </w:rPr>
        <w:t xml:space="preserve">en el manejo: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Treinta y ocho (38)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Seis (6)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segunda parte ha sido </w:t>
      </w:r>
      <w:r w:rsidR="008835D6" w:rsidRPr="00890990">
        <w:rPr>
          <w:rFonts w:ascii="Times New Roman" w:hAnsi="Times New Roman" w:cs="Times New Roman"/>
          <w:sz w:val="24"/>
          <w:szCs w:val="24"/>
          <w:lang w:val="es-ES_tradnl"/>
        </w:rPr>
        <w:t>aprobada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continuación se somete a votación el texto completo del artículo: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Treinta</w:t>
      </w:r>
      <w:r w:rsidR="00B90134">
        <w:rPr>
          <w:rFonts w:ascii="Times New Roman" w:hAnsi="Times New Roman" w:cs="Times New Roman"/>
          <w:sz w:val="24"/>
          <w:szCs w:val="24"/>
          <w:lang w:val="es-ES_tradnl"/>
        </w:rPr>
        <w:t xml:space="preserve"> y siete (37)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Cinco (5)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que se acaba de </w:t>
      </w:r>
      <w:r w:rsidR="00B90134">
        <w:rPr>
          <w:rFonts w:ascii="Times New Roman" w:hAnsi="Times New Roman" w:cs="Times New Roman"/>
          <w:sz w:val="24"/>
          <w:szCs w:val="24"/>
          <w:lang w:val="es-ES_tradnl"/>
        </w:rPr>
        <w:t>a</w:t>
      </w:r>
      <w:r w:rsidR="009F48FE" w:rsidRPr="00890990">
        <w:rPr>
          <w:rFonts w:ascii="Times New Roman" w:hAnsi="Times New Roman" w:cs="Times New Roman"/>
          <w:sz w:val="24"/>
          <w:szCs w:val="24"/>
          <w:lang w:val="es-ES_tradnl"/>
        </w:rPr>
        <w:t>probar</w:t>
      </w:r>
      <w:r w:rsidRPr="00890990">
        <w:rPr>
          <w:rFonts w:ascii="Times New Roman" w:hAnsi="Times New Roman" w:cs="Times New Roman"/>
          <w:sz w:val="24"/>
          <w:szCs w:val="24"/>
          <w:lang w:val="es-ES_tradnl"/>
        </w:rPr>
        <w:t xml:space="preserve">, expresa: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i/>
          <w:iCs/>
          <w:sz w:val="24"/>
          <w:szCs w:val="24"/>
          <w:lang w:val="es-ES_tradnl"/>
        </w:rPr>
        <w:t>La ley establecerá las atribuciones, los órganos de administración, los recursos y las rentas de las regiones y su participación en los recursos provenientes del Fondo Nacional de</w:t>
      </w:r>
      <w:r w:rsidR="009F48FE">
        <w:rPr>
          <w:rFonts w:ascii="Times New Roman" w:hAnsi="Times New Roman" w:cs="Times New Roman"/>
          <w:i/>
          <w:iCs/>
          <w:sz w:val="24"/>
          <w:szCs w:val="24"/>
          <w:lang w:val="es-ES_tradnl"/>
        </w:rPr>
        <w:t xml:space="preserve"> Regalías, así mismo, definirá l</w:t>
      </w:r>
      <w:r w:rsidRPr="00890990">
        <w:rPr>
          <w:rFonts w:ascii="Times New Roman" w:hAnsi="Times New Roman" w:cs="Times New Roman"/>
          <w:i/>
          <w:iCs/>
          <w:sz w:val="24"/>
          <w:szCs w:val="24"/>
          <w:lang w:val="es-ES_tradnl"/>
        </w:rPr>
        <w:t xml:space="preserve">os principios para la adopción del estatuto especial de cada región.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continua</w:t>
      </w:r>
      <w:r w:rsidR="009F48FE">
        <w:rPr>
          <w:rFonts w:ascii="Times New Roman" w:hAnsi="Times New Roman" w:cs="Times New Roman"/>
          <w:sz w:val="24"/>
          <w:szCs w:val="24"/>
          <w:lang w:val="es-ES_tradnl"/>
        </w:rPr>
        <w:t>ción</w:t>
      </w:r>
      <w:r w:rsidRPr="00890990">
        <w:rPr>
          <w:rFonts w:ascii="Times New Roman" w:hAnsi="Times New Roman" w:cs="Times New Roman"/>
          <w:sz w:val="24"/>
          <w:szCs w:val="24"/>
          <w:lang w:val="es-ES_tradnl"/>
        </w:rPr>
        <w:t xml:space="preserve"> la Presidencia somete a votación otro artículo sobre la participación de las regiones en el Consejo Nacional de Planificación: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w:t>
      </w:r>
      <w:r w:rsidR="00B90134">
        <w:rPr>
          <w:rFonts w:ascii="Times New Roman" w:hAnsi="Times New Roman" w:cs="Times New Roman"/>
          <w:sz w:val="24"/>
          <w:szCs w:val="24"/>
          <w:lang w:val="es-ES_tradnl"/>
        </w:rPr>
        <w:t>a y tres (33)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Seis (6)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tal virtud, la propuesta es </w:t>
      </w:r>
      <w:r w:rsidR="009F48FE" w:rsidRPr="00890990">
        <w:rPr>
          <w:rFonts w:ascii="Times New Roman" w:hAnsi="Times New Roman" w:cs="Times New Roman"/>
          <w:sz w:val="24"/>
          <w:szCs w:val="24"/>
          <w:lang w:val="es-ES_tradnl"/>
        </w:rPr>
        <w:t>negada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somete a votación una propuesta de los </w:t>
      </w:r>
      <w:r w:rsidR="00807731" w:rsidRPr="00890990">
        <w:rPr>
          <w:rFonts w:ascii="Times New Roman" w:hAnsi="Times New Roman" w:cs="Times New Roman"/>
          <w:sz w:val="24"/>
          <w:szCs w:val="24"/>
          <w:lang w:val="es-ES_tradnl"/>
        </w:rPr>
        <w:t>Constituyente</w:t>
      </w:r>
      <w:r w:rsidR="009F48FE">
        <w:rPr>
          <w:rFonts w:ascii="Times New Roman" w:hAnsi="Times New Roman" w:cs="Times New Roman"/>
          <w:sz w:val="24"/>
          <w:szCs w:val="24"/>
          <w:lang w:val="es-ES_tradnl"/>
        </w:rPr>
        <w:t>s Carlos Rodado Noriega, Carlos Holmes Trujillo Garcí</w:t>
      </w:r>
      <w:r w:rsidRPr="00890990">
        <w:rPr>
          <w:rFonts w:ascii="Times New Roman" w:hAnsi="Times New Roman" w:cs="Times New Roman"/>
          <w:sz w:val="24"/>
          <w:szCs w:val="24"/>
          <w:lang w:val="es-ES_tradnl"/>
        </w:rPr>
        <w:t xml:space="preserve">a y Juan Gómez Martínez: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w:t>
      </w:r>
      <w:r w:rsidR="009F48FE">
        <w:rPr>
          <w:rFonts w:ascii="Times New Roman" w:hAnsi="Times New Roman" w:cs="Times New Roman"/>
          <w:sz w:val="24"/>
          <w:szCs w:val="24"/>
          <w:lang w:val="es-ES_tradnl"/>
        </w:rPr>
        <w:t>ta y un (31) votos afirmativos</w:t>
      </w:r>
      <w:r w:rsidR="00B90134">
        <w:rPr>
          <w:rFonts w:ascii="Times New Roman" w:hAnsi="Times New Roman" w:cs="Times New Roman"/>
          <w:sz w:val="24"/>
          <w:szCs w:val="24"/>
          <w:lang w:val="es-ES_tradnl"/>
        </w:rPr>
        <w:t>.</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00B90134">
        <w:rPr>
          <w:rFonts w:ascii="Times New Roman" w:hAnsi="Times New Roman" w:cs="Times New Roman"/>
          <w:sz w:val="24"/>
          <w:szCs w:val="24"/>
          <w:lang w:val="es-ES_tradnl"/>
        </w:rPr>
        <w:t xml:space="preserve"> negativo </w:t>
      </w:r>
      <w:r w:rsidRPr="00890990">
        <w:rPr>
          <w:rFonts w:ascii="Times New Roman" w:hAnsi="Times New Roman" w:cs="Times New Roman"/>
          <w:sz w:val="24"/>
          <w:szCs w:val="24"/>
          <w:lang w:val="es-ES_tradnl"/>
        </w:rPr>
        <w:t>y</w:t>
      </w:r>
      <w:r w:rsidR="00B90134">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9F48FE"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Siete (7) abstenci</w:t>
      </w:r>
      <w:r w:rsidR="00300498" w:rsidRPr="00890990">
        <w:rPr>
          <w:rFonts w:ascii="Times New Roman" w:hAnsi="Times New Roman" w:cs="Times New Roman"/>
          <w:sz w:val="24"/>
          <w:szCs w:val="24"/>
          <w:lang w:val="es-ES_tradnl"/>
        </w:rPr>
        <w:t xml:space="preserve">ones. </w:t>
      </w:r>
    </w:p>
    <w:p w:rsidR="00300498" w:rsidRPr="00890990" w:rsidRDefault="009F48FE"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propuesta</w:t>
      </w:r>
      <w:r w:rsidR="00300498" w:rsidRPr="00890990">
        <w:rPr>
          <w:rFonts w:ascii="Times New Roman" w:hAnsi="Times New Roman" w:cs="Times New Roman"/>
          <w:sz w:val="24"/>
          <w:szCs w:val="24"/>
          <w:lang w:val="es-ES_tradnl"/>
        </w:rPr>
        <w:t xml:space="preserve"> es </w:t>
      </w:r>
      <w:r w:rsidRPr="00890990">
        <w:rPr>
          <w:rFonts w:ascii="Times New Roman" w:hAnsi="Times New Roman" w:cs="Times New Roman"/>
          <w:sz w:val="24"/>
          <w:szCs w:val="24"/>
          <w:lang w:val="es-ES_tradnl"/>
        </w:rPr>
        <w:t>negada</w:t>
      </w:r>
      <w:r w:rsidR="00300498"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propuesta aditiva, presentada por los señores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s </w:t>
      </w:r>
      <w:r w:rsidR="0062226B" w:rsidRPr="00890990">
        <w:rPr>
          <w:rFonts w:ascii="Times New Roman" w:hAnsi="Times New Roman" w:cs="Times New Roman"/>
          <w:sz w:val="24"/>
          <w:szCs w:val="24"/>
          <w:lang w:val="es-ES_tradnl"/>
        </w:rPr>
        <w:t>Álvaro</w:t>
      </w:r>
      <w:r w:rsidRPr="00890990">
        <w:rPr>
          <w:rFonts w:ascii="Times New Roman" w:hAnsi="Times New Roman" w:cs="Times New Roman"/>
          <w:sz w:val="24"/>
          <w:szCs w:val="24"/>
          <w:lang w:val="es-ES_tradnl"/>
        </w:rPr>
        <w:t xml:space="preserve"> Leyva Durán y Eduardo Verano de la Rosa, es sometida a votación: ella se refiere a la forma de asociación de las regiones: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Diecinueve</w:t>
      </w:r>
      <w:r w:rsidR="00B90134">
        <w:rPr>
          <w:rFonts w:ascii="Times New Roman" w:hAnsi="Times New Roman" w:cs="Times New Roman"/>
          <w:sz w:val="24"/>
          <w:szCs w:val="24"/>
          <w:lang w:val="es-ES_tradnl"/>
        </w:rPr>
        <w:t xml:space="preserve"> (19)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negativo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Diecinueve (19)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ha sido </w:t>
      </w:r>
      <w:r w:rsidR="009F48FE" w:rsidRPr="00890990">
        <w:rPr>
          <w:rFonts w:ascii="Times New Roman" w:hAnsi="Times New Roman" w:cs="Times New Roman"/>
          <w:sz w:val="24"/>
          <w:szCs w:val="24"/>
          <w:lang w:val="es-ES_tradnl"/>
        </w:rPr>
        <w:t>negada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tema de </w:t>
      </w:r>
      <w:r w:rsidR="00EA1499" w:rsidRPr="00890990">
        <w:rPr>
          <w:rFonts w:ascii="Times New Roman" w:hAnsi="Times New Roman" w:cs="Times New Roman"/>
          <w:sz w:val="24"/>
          <w:szCs w:val="24"/>
          <w:lang w:val="es-ES_tradnl"/>
        </w:rPr>
        <w:t>Ordenamiento Terr</w:t>
      </w:r>
      <w:r w:rsidR="00EA1499">
        <w:rPr>
          <w:rFonts w:ascii="Times New Roman" w:hAnsi="Times New Roman" w:cs="Times New Roman"/>
          <w:sz w:val="24"/>
          <w:szCs w:val="24"/>
          <w:lang w:val="es-ES_tradnl"/>
        </w:rPr>
        <w:t xml:space="preserve">itorial </w:t>
      </w:r>
      <w:r w:rsidR="00B90134">
        <w:rPr>
          <w:rFonts w:ascii="Times New Roman" w:hAnsi="Times New Roman" w:cs="Times New Roman"/>
          <w:sz w:val="24"/>
          <w:szCs w:val="24"/>
          <w:lang w:val="es-ES_tradnl"/>
        </w:rPr>
        <w:t>queda concluido con esta</w:t>
      </w:r>
      <w:r w:rsidRPr="00890990">
        <w:rPr>
          <w:rFonts w:ascii="Times New Roman" w:hAnsi="Times New Roman" w:cs="Times New Roman"/>
          <w:sz w:val="24"/>
          <w:szCs w:val="24"/>
          <w:lang w:val="es-ES_tradnl"/>
        </w:rPr>
        <w:t xml:space="preserve"> votación.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 artículo finalmente propuesto por los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s Carlos Rodado Noriega y Carlos Holmes Trujillo García, es </w:t>
      </w:r>
      <w:r w:rsidR="002768CC" w:rsidRPr="00890990">
        <w:rPr>
          <w:rFonts w:ascii="Times New Roman" w:hAnsi="Times New Roman" w:cs="Times New Roman"/>
          <w:sz w:val="24"/>
          <w:szCs w:val="24"/>
          <w:lang w:val="es-ES_tradnl"/>
        </w:rPr>
        <w:t>negado</w:t>
      </w:r>
      <w:r w:rsidRPr="00890990">
        <w:rPr>
          <w:rFonts w:ascii="Times New Roman" w:hAnsi="Times New Roman" w:cs="Times New Roman"/>
          <w:sz w:val="24"/>
          <w:szCs w:val="24"/>
          <w:lang w:val="es-ES_tradnl"/>
        </w:rPr>
        <w:t xml:space="preserve"> con la siguiente votación: </w:t>
      </w:r>
    </w:p>
    <w:p w:rsidR="00300498" w:rsidRPr="00890990" w:rsidRDefault="009F48FE"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Treinta y ci</w:t>
      </w:r>
      <w:r w:rsidR="00300498" w:rsidRPr="00890990">
        <w:rPr>
          <w:rFonts w:ascii="Times New Roman" w:hAnsi="Times New Roman" w:cs="Times New Roman"/>
          <w:sz w:val="24"/>
          <w:szCs w:val="24"/>
          <w:lang w:val="es-ES_tradnl"/>
        </w:rPr>
        <w:t xml:space="preserve">nco (35)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Uno (1)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w:t>
      </w:r>
      <w:r w:rsidR="009F48FE">
        <w:rPr>
          <w:rFonts w:ascii="Times New Roman" w:hAnsi="Times New Roman" w:cs="Times New Roman"/>
          <w:sz w:val="24"/>
          <w:szCs w:val="24"/>
          <w:lang w:val="es-ES_tradnl"/>
        </w:rPr>
        <w:t>i</w:t>
      </w:r>
      <w:r w:rsidRPr="00890990">
        <w:rPr>
          <w:rFonts w:ascii="Times New Roman" w:hAnsi="Times New Roman" w:cs="Times New Roman"/>
          <w:sz w:val="24"/>
          <w:szCs w:val="24"/>
          <w:lang w:val="es-ES_tradnl"/>
        </w:rPr>
        <w:t xml:space="preserve">ete (7)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 </w:t>
      </w:r>
      <w:r w:rsidR="002768CC" w:rsidRPr="00890990">
        <w:rPr>
          <w:rFonts w:ascii="Times New Roman" w:hAnsi="Times New Roman" w:cs="Times New Roman"/>
          <w:sz w:val="24"/>
          <w:szCs w:val="24"/>
          <w:lang w:val="es-ES_tradnl"/>
        </w:rPr>
        <w:t>negado</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El ponen</w:t>
      </w:r>
      <w:r w:rsidR="00EA1499">
        <w:rPr>
          <w:rFonts w:ascii="Times New Roman" w:hAnsi="Times New Roman" w:cs="Times New Roman"/>
          <w:sz w:val="24"/>
          <w:szCs w:val="24"/>
          <w:lang w:val="es-ES_tradnl"/>
        </w:rPr>
        <w:t>te, Carlos Holmes Trujillo Garcí</w:t>
      </w:r>
      <w:r w:rsidRPr="00890990">
        <w:rPr>
          <w:rFonts w:ascii="Times New Roman" w:hAnsi="Times New Roman" w:cs="Times New Roman"/>
          <w:sz w:val="24"/>
          <w:szCs w:val="24"/>
          <w:lang w:val="es-ES_tradnl"/>
        </w:rPr>
        <w:t xml:space="preserve">a deja una constancia verbal que dice que esta negativa de la corporación es un retroceso de centralización y de fortalecimiento de </w:t>
      </w:r>
      <w:r w:rsidR="009F48FE">
        <w:rPr>
          <w:rFonts w:ascii="Times New Roman" w:hAnsi="Times New Roman" w:cs="Times New Roman"/>
          <w:sz w:val="24"/>
          <w:szCs w:val="24"/>
          <w:lang w:val="es-ES_tradnl"/>
        </w:rPr>
        <w:t>la vida local, ya que la catego</w:t>
      </w:r>
      <w:r w:rsidRPr="00890990">
        <w:rPr>
          <w:rFonts w:ascii="Times New Roman" w:hAnsi="Times New Roman" w:cs="Times New Roman"/>
          <w:sz w:val="24"/>
          <w:szCs w:val="24"/>
          <w:lang w:val="es-ES_tradnl"/>
        </w:rPr>
        <w:t xml:space="preserve">rización está consagrada actualmente en la Constitución. </w:t>
      </w:r>
    </w:p>
    <w:p w:rsidR="00300498" w:rsidRPr="00890990" w:rsidRDefault="009F48FE"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Presidencia i</w:t>
      </w:r>
      <w:r w:rsidR="00300498" w:rsidRPr="00890990">
        <w:rPr>
          <w:rFonts w:ascii="Times New Roman" w:hAnsi="Times New Roman" w:cs="Times New Roman"/>
          <w:sz w:val="24"/>
          <w:szCs w:val="24"/>
          <w:lang w:val="es-ES_tradnl"/>
        </w:rPr>
        <w:t xml:space="preserve">nforma que ha verificado el quórum y que se encuentran en el recinto de Plenaria, cuarenta y nueve (49) señores delegatarios, pero que el resultado negativo de la última votación obedece a que lamentablemente algunos </w:t>
      </w:r>
      <w:r w:rsidR="00807731" w:rsidRPr="00890990">
        <w:rPr>
          <w:rFonts w:ascii="Times New Roman" w:hAnsi="Times New Roman" w:cs="Times New Roman"/>
          <w:sz w:val="24"/>
          <w:szCs w:val="24"/>
          <w:lang w:val="es-ES_tradnl"/>
        </w:rPr>
        <w:t>Constituyente</w:t>
      </w:r>
      <w:r w:rsidR="00300498" w:rsidRPr="00890990">
        <w:rPr>
          <w:rFonts w:ascii="Times New Roman" w:hAnsi="Times New Roman" w:cs="Times New Roman"/>
          <w:sz w:val="24"/>
          <w:szCs w:val="24"/>
          <w:lang w:val="es-ES_tradnl"/>
        </w:rPr>
        <w:t xml:space="preserve">s no votaron.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Ante una petición del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Angelino Garzón, en el sentido de modificar el </w:t>
      </w:r>
      <w:r w:rsidR="00807731"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para entrar a votar el tema del </w:t>
      </w:r>
      <w:r w:rsidR="00EA1499">
        <w:rPr>
          <w:rFonts w:ascii="Times New Roman" w:hAnsi="Times New Roman" w:cs="Times New Roman"/>
          <w:sz w:val="24"/>
          <w:szCs w:val="24"/>
          <w:lang w:val="es-ES_tradnl"/>
        </w:rPr>
        <w:t>Derecho d</w:t>
      </w:r>
      <w:r w:rsidR="00EA1499" w:rsidRPr="00890990">
        <w:rPr>
          <w:rFonts w:ascii="Times New Roman" w:hAnsi="Times New Roman" w:cs="Times New Roman"/>
          <w:sz w:val="24"/>
          <w:szCs w:val="24"/>
          <w:lang w:val="es-ES_tradnl"/>
        </w:rPr>
        <w:t>e Huelga</w:t>
      </w:r>
      <w:r w:rsidRPr="00890990">
        <w:rPr>
          <w:rFonts w:ascii="Times New Roman" w:hAnsi="Times New Roman" w:cs="Times New Roman"/>
          <w:sz w:val="24"/>
          <w:szCs w:val="24"/>
          <w:lang w:val="es-ES_tradnl"/>
        </w:rPr>
        <w:t xml:space="preserve">, la Presidencia somete a la consideración de la corporación esta petición que es aceptada por la Plenaria en forma unánime.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votación de las dos propuestas (artículo de la Comisión y aditiva de Miguel Antonio Yepes Parra) se someten a votación en forma nominal: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w:t>
      </w:r>
      <w:r w:rsidR="009F48FE">
        <w:rPr>
          <w:rFonts w:ascii="Times New Roman" w:hAnsi="Times New Roman" w:cs="Times New Roman"/>
          <w:sz w:val="24"/>
          <w:szCs w:val="24"/>
          <w:lang w:val="es-ES_tradnl"/>
        </w:rPr>
        <w:t>u</w:t>
      </w:r>
      <w:r w:rsidRPr="00890990">
        <w:rPr>
          <w:rFonts w:ascii="Times New Roman" w:hAnsi="Times New Roman" w:cs="Times New Roman"/>
          <w:sz w:val="24"/>
          <w:szCs w:val="24"/>
          <w:lang w:val="es-ES_tradnl"/>
        </w:rPr>
        <w:t>arenta</w:t>
      </w:r>
      <w:r w:rsidR="00EA1499">
        <w:rPr>
          <w:rFonts w:ascii="Times New Roman" w:hAnsi="Times New Roman" w:cs="Times New Roman"/>
          <w:sz w:val="24"/>
          <w:szCs w:val="24"/>
          <w:lang w:val="es-ES_tradnl"/>
        </w:rPr>
        <w:t xml:space="preserve"> y siete (47)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009F48FE">
        <w:rPr>
          <w:rFonts w:ascii="Times New Roman" w:hAnsi="Times New Roman" w:cs="Times New Roman"/>
          <w:sz w:val="24"/>
          <w:szCs w:val="24"/>
          <w:lang w:val="es-ES_tradnl"/>
        </w:rPr>
        <w:t xml:space="preserve"> abstención.</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texto </w:t>
      </w:r>
      <w:r w:rsidR="008835D6" w:rsidRPr="00890990">
        <w:rPr>
          <w:rFonts w:ascii="Times New Roman" w:hAnsi="Times New Roman" w:cs="Times New Roman"/>
          <w:sz w:val="24"/>
          <w:szCs w:val="24"/>
          <w:lang w:val="es-ES_tradnl"/>
        </w:rPr>
        <w:t>aprobado</w:t>
      </w:r>
      <w:r w:rsidRPr="00890990">
        <w:rPr>
          <w:rFonts w:ascii="Times New Roman" w:hAnsi="Times New Roman" w:cs="Times New Roman"/>
          <w:sz w:val="24"/>
          <w:szCs w:val="24"/>
          <w:lang w:val="es-ES_tradnl"/>
        </w:rPr>
        <w:t xml:space="preserve"> es</w:t>
      </w:r>
      <w:r w:rsidR="00EA1499">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como sigue: </w:t>
      </w:r>
    </w:p>
    <w:p w:rsidR="00300498" w:rsidRPr="00890990" w:rsidRDefault="00300498" w:rsidP="00300498">
      <w:pPr>
        <w:spacing w:after="0" w:line="240" w:lineRule="auto"/>
        <w:jc w:val="both"/>
        <w:rPr>
          <w:rFonts w:ascii="Times New Roman" w:hAnsi="Times New Roman" w:cs="Times New Roman"/>
          <w:b/>
          <w:bCs/>
          <w:sz w:val="24"/>
          <w:szCs w:val="24"/>
          <w:lang w:val="es-ES_tradnl"/>
        </w:rPr>
      </w:pPr>
      <w:r w:rsidRPr="009F48FE">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004D4B53" w:rsidRPr="009F48FE">
        <w:rPr>
          <w:rFonts w:ascii="Times New Roman" w:hAnsi="Times New Roman" w:cs="Times New Roman"/>
          <w:b/>
          <w:sz w:val="24"/>
          <w:szCs w:val="24"/>
          <w:lang w:val="es-ES_tradnl"/>
        </w:rPr>
        <w:t>Derecho</w:t>
      </w:r>
      <w:r w:rsidR="004D4B53" w:rsidRPr="00890990">
        <w:rPr>
          <w:rFonts w:ascii="Times New Roman" w:hAnsi="Times New Roman" w:cs="Times New Roman"/>
          <w:sz w:val="24"/>
          <w:szCs w:val="24"/>
          <w:lang w:val="es-ES_tradnl"/>
        </w:rPr>
        <w:t xml:space="preserve"> </w:t>
      </w:r>
      <w:r w:rsidR="004D4B53">
        <w:rPr>
          <w:rFonts w:ascii="Times New Roman" w:hAnsi="Times New Roman" w:cs="Times New Roman"/>
          <w:b/>
          <w:bCs/>
          <w:sz w:val="24"/>
          <w:szCs w:val="24"/>
          <w:lang w:val="es-ES_tradnl"/>
        </w:rPr>
        <w:t>d</w:t>
      </w:r>
      <w:r w:rsidR="00206572">
        <w:rPr>
          <w:rFonts w:ascii="Times New Roman" w:hAnsi="Times New Roman" w:cs="Times New Roman"/>
          <w:b/>
          <w:bCs/>
          <w:sz w:val="24"/>
          <w:szCs w:val="24"/>
          <w:lang w:val="es-ES_tradnl"/>
        </w:rPr>
        <w:t>e h</w:t>
      </w:r>
      <w:r w:rsidR="004D4B53" w:rsidRPr="00890990">
        <w:rPr>
          <w:rFonts w:ascii="Times New Roman" w:hAnsi="Times New Roman" w:cs="Times New Roman"/>
          <w:b/>
          <w:bCs/>
          <w:sz w:val="24"/>
          <w:szCs w:val="24"/>
          <w:lang w:val="es-ES_tradnl"/>
        </w:rPr>
        <w:t>uelga</w:t>
      </w:r>
      <w:r w:rsidRPr="00890990">
        <w:rPr>
          <w:rFonts w:ascii="Times New Roman" w:hAnsi="Times New Roman" w:cs="Times New Roman"/>
          <w:b/>
          <w:b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Se garantiza el </w:t>
      </w:r>
      <w:r w:rsidR="00206572" w:rsidRPr="00890990">
        <w:rPr>
          <w:rFonts w:ascii="Times New Roman" w:hAnsi="Times New Roman" w:cs="Times New Roman"/>
          <w:i/>
          <w:iCs/>
          <w:sz w:val="24"/>
          <w:szCs w:val="24"/>
          <w:lang w:val="es-ES_tradnl"/>
        </w:rPr>
        <w:t>Der</w:t>
      </w:r>
      <w:r w:rsidR="00206572">
        <w:rPr>
          <w:rFonts w:ascii="Times New Roman" w:hAnsi="Times New Roman" w:cs="Times New Roman"/>
          <w:i/>
          <w:iCs/>
          <w:sz w:val="24"/>
          <w:szCs w:val="24"/>
          <w:lang w:val="es-ES_tradnl"/>
        </w:rPr>
        <w:t>echo de huelga</w:t>
      </w:r>
      <w:r w:rsidR="004D4B53">
        <w:rPr>
          <w:rFonts w:ascii="Times New Roman" w:hAnsi="Times New Roman" w:cs="Times New Roman"/>
          <w:i/>
          <w:iCs/>
          <w:sz w:val="24"/>
          <w:szCs w:val="24"/>
          <w:lang w:val="es-ES_tradnl"/>
        </w:rPr>
        <w:t>, salvo en l</w:t>
      </w:r>
      <w:r w:rsidRPr="00890990">
        <w:rPr>
          <w:rFonts w:ascii="Times New Roman" w:hAnsi="Times New Roman" w:cs="Times New Roman"/>
          <w:i/>
          <w:iCs/>
          <w:sz w:val="24"/>
          <w:szCs w:val="24"/>
          <w:lang w:val="es-ES_tradnl"/>
        </w:rPr>
        <w:t xml:space="preserve">os servicios públicos esenciales, definidos por el legislador.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La ley reglamentará este derecho.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ADITIVO. </w:t>
      </w:r>
      <w:r w:rsidRPr="00890990">
        <w:rPr>
          <w:rFonts w:ascii="Times New Roman" w:hAnsi="Times New Roman" w:cs="Times New Roman"/>
          <w:i/>
          <w:iCs/>
          <w:sz w:val="24"/>
          <w:szCs w:val="24"/>
          <w:lang w:val="es-ES_tradnl"/>
        </w:rPr>
        <w:t xml:space="preserve">Existirá una comisión permanente integrada por </w:t>
      </w:r>
      <w:r w:rsidR="00A8452C">
        <w:rPr>
          <w:rFonts w:ascii="Times New Roman" w:hAnsi="Times New Roman" w:cs="Times New Roman"/>
          <w:i/>
          <w:iCs/>
          <w:sz w:val="24"/>
          <w:szCs w:val="24"/>
          <w:lang w:val="es-ES_tradnl"/>
        </w:rPr>
        <w:t>el Gobierno, representantes de l</w:t>
      </w:r>
      <w:r w:rsidRPr="00890990">
        <w:rPr>
          <w:rFonts w:ascii="Times New Roman" w:hAnsi="Times New Roman" w:cs="Times New Roman"/>
          <w:i/>
          <w:iCs/>
          <w:sz w:val="24"/>
          <w:szCs w:val="24"/>
          <w:lang w:val="es-ES_tradnl"/>
        </w:rPr>
        <w:t>os e</w:t>
      </w:r>
      <w:r w:rsidR="005E1C0B">
        <w:rPr>
          <w:rFonts w:ascii="Times New Roman" w:hAnsi="Times New Roman" w:cs="Times New Roman"/>
          <w:i/>
          <w:iCs/>
          <w:sz w:val="24"/>
          <w:szCs w:val="24"/>
          <w:lang w:val="es-ES_tradnl"/>
        </w:rPr>
        <w:t>mpleadores y de los trabajadore</w:t>
      </w:r>
      <w:r w:rsidR="00A8452C">
        <w:rPr>
          <w:rFonts w:ascii="Times New Roman" w:hAnsi="Times New Roman" w:cs="Times New Roman"/>
          <w:i/>
          <w:iCs/>
          <w:sz w:val="24"/>
          <w:szCs w:val="24"/>
          <w:lang w:val="es-ES_tradnl"/>
        </w:rPr>
        <w:t>s,</w:t>
      </w:r>
      <w:r w:rsidRPr="00890990">
        <w:rPr>
          <w:rFonts w:ascii="Times New Roman" w:hAnsi="Times New Roman" w:cs="Times New Roman"/>
          <w:i/>
          <w:iCs/>
          <w:sz w:val="24"/>
          <w:szCs w:val="24"/>
          <w:lang w:val="es-ES_tradnl"/>
        </w:rPr>
        <w:t xml:space="preserve"> para fomentar las buenas relaciones laborales, contribuir a la solución de los conflictos colectivos de trabajo y concertar las políticas salariales y laborales. La ley reglamentará su composición y funcionamiento. </w:t>
      </w:r>
    </w:p>
    <w:p w:rsidR="00300498" w:rsidRPr="009F48FE" w:rsidRDefault="00300498" w:rsidP="009F48FE">
      <w:pPr>
        <w:spacing w:after="0" w:line="240" w:lineRule="auto"/>
        <w:jc w:val="center"/>
        <w:rPr>
          <w:rFonts w:ascii="Times New Roman" w:hAnsi="Times New Roman" w:cs="Times New Roman"/>
          <w:b/>
          <w:sz w:val="24"/>
          <w:szCs w:val="24"/>
          <w:lang w:val="es-ES_tradnl"/>
        </w:rPr>
      </w:pPr>
      <w:r w:rsidRPr="009F48FE">
        <w:rPr>
          <w:rFonts w:ascii="Times New Roman" w:hAnsi="Times New Roman" w:cs="Times New Roman"/>
          <w:b/>
          <w:sz w:val="24"/>
          <w:szCs w:val="24"/>
          <w:lang w:val="es-ES_tradnl"/>
        </w:rPr>
        <w:t>TEMA</w:t>
      </w:r>
    </w:p>
    <w:p w:rsidR="00300498" w:rsidRPr="009F48FE" w:rsidRDefault="004D4B53" w:rsidP="009F48FE">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Funció</w:t>
      </w:r>
      <w:r w:rsidRPr="009F48FE">
        <w:rPr>
          <w:rFonts w:ascii="Times New Roman" w:hAnsi="Times New Roman" w:cs="Times New Roman"/>
          <w:b/>
          <w:sz w:val="24"/>
          <w:szCs w:val="24"/>
          <w:lang w:val="es-ES_tradnl"/>
        </w:rPr>
        <w:t>n Legislativa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primer artículo de la propuesta presentada por 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Pr="00890990">
        <w:rPr>
          <w:rFonts w:ascii="Times New Roman" w:hAnsi="Times New Roman" w:cs="Times New Roman"/>
          <w:sz w:val="24"/>
          <w:szCs w:val="24"/>
          <w:lang w:val="es-ES_tradnl"/>
        </w:rPr>
        <w:t xml:space="preserve"> Alfonso Pala</w:t>
      </w:r>
      <w:r w:rsidR="009F48FE">
        <w:rPr>
          <w:rFonts w:ascii="Times New Roman" w:hAnsi="Times New Roman" w:cs="Times New Roman"/>
          <w:sz w:val="24"/>
          <w:szCs w:val="24"/>
          <w:lang w:val="es-ES_tradnl"/>
        </w:rPr>
        <w:t>cio Rudas, se somete a votación</w:t>
      </w:r>
      <w:r w:rsidRPr="00890990">
        <w:rPr>
          <w:rFonts w:ascii="Times New Roman" w:hAnsi="Times New Roman" w:cs="Times New Roman"/>
          <w:sz w:val="24"/>
          <w:szCs w:val="24"/>
          <w:lang w:val="es-ES_tradnl"/>
        </w:rPr>
        <w:t xml:space="preserve">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dos (42)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El texto </w:t>
      </w:r>
      <w:r w:rsidR="008835D6" w:rsidRPr="00890990">
        <w:rPr>
          <w:rFonts w:ascii="Times New Roman" w:hAnsi="Times New Roman" w:cs="Times New Roman"/>
          <w:sz w:val="24"/>
          <w:szCs w:val="24"/>
          <w:lang w:val="es-ES_tradnl"/>
        </w:rPr>
        <w:t>aprobado</w:t>
      </w:r>
      <w:r w:rsidRPr="00890990">
        <w:rPr>
          <w:rFonts w:ascii="Times New Roman" w:hAnsi="Times New Roman" w:cs="Times New Roman"/>
          <w:sz w:val="24"/>
          <w:szCs w:val="24"/>
          <w:lang w:val="es-ES_tradnl"/>
        </w:rPr>
        <w:t xml:space="preserve"> es como sigue: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004D4B53" w:rsidRPr="00890990">
        <w:rPr>
          <w:rFonts w:ascii="Times New Roman" w:hAnsi="Times New Roman" w:cs="Times New Roman"/>
          <w:b/>
          <w:bCs/>
          <w:sz w:val="24"/>
          <w:szCs w:val="24"/>
          <w:lang w:val="es-ES_tradnl"/>
        </w:rPr>
        <w:t xml:space="preserve">Atribuciones </w:t>
      </w:r>
      <w:r w:rsidR="004D4B53">
        <w:rPr>
          <w:rFonts w:ascii="Times New Roman" w:hAnsi="Times New Roman" w:cs="Times New Roman"/>
          <w:b/>
          <w:bCs/>
          <w:sz w:val="24"/>
          <w:szCs w:val="24"/>
          <w:lang w:val="es-ES_tradnl"/>
        </w:rPr>
        <w:t>E</w:t>
      </w:r>
      <w:r w:rsidR="004D4B53" w:rsidRPr="00890990">
        <w:rPr>
          <w:rFonts w:ascii="Times New Roman" w:hAnsi="Times New Roman" w:cs="Times New Roman"/>
          <w:b/>
          <w:bCs/>
          <w:sz w:val="24"/>
          <w:szCs w:val="24"/>
          <w:lang w:val="es-ES_tradnl"/>
        </w:rPr>
        <w:t xml:space="preserve">speciales de la </w:t>
      </w:r>
      <w:r w:rsidR="004D4B53">
        <w:rPr>
          <w:rFonts w:ascii="Times New Roman" w:hAnsi="Times New Roman" w:cs="Times New Roman"/>
          <w:b/>
          <w:sz w:val="24"/>
          <w:szCs w:val="24"/>
          <w:lang w:val="es-ES_tradnl"/>
        </w:rPr>
        <w:t>Cá</w:t>
      </w:r>
      <w:r w:rsidR="004D4B53" w:rsidRPr="005E1C0B">
        <w:rPr>
          <w:rFonts w:ascii="Times New Roman" w:hAnsi="Times New Roman" w:cs="Times New Roman"/>
          <w:b/>
          <w:sz w:val="24"/>
          <w:szCs w:val="24"/>
          <w:lang w:val="es-ES_tradnl"/>
        </w:rPr>
        <w:t>mara</w:t>
      </w:r>
      <w:r w:rsidR="004D4B53" w:rsidRPr="00890990">
        <w:rPr>
          <w:rFonts w:ascii="Times New Roman" w:hAnsi="Times New Roman" w:cs="Times New Roman"/>
          <w:sz w:val="24"/>
          <w:szCs w:val="24"/>
          <w:lang w:val="es-ES_tradnl"/>
        </w:rPr>
        <w:t xml:space="preserve"> </w:t>
      </w:r>
      <w:r w:rsidR="004D4B53">
        <w:rPr>
          <w:rFonts w:ascii="Times New Roman" w:hAnsi="Times New Roman" w:cs="Times New Roman"/>
          <w:b/>
          <w:bCs/>
          <w:sz w:val="24"/>
          <w:szCs w:val="24"/>
          <w:lang w:val="es-ES_tradnl"/>
        </w:rPr>
        <w:t>d</w:t>
      </w:r>
      <w:r w:rsidR="004D4B53" w:rsidRPr="00890990">
        <w:rPr>
          <w:rFonts w:ascii="Times New Roman" w:hAnsi="Times New Roman" w:cs="Times New Roman"/>
          <w:b/>
          <w:bCs/>
          <w:sz w:val="24"/>
          <w:szCs w:val="24"/>
          <w:lang w:val="es-ES_tradnl"/>
        </w:rPr>
        <w:t xml:space="preserve">e </w:t>
      </w:r>
      <w:r w:rsidR="004D4B53" w:rsidRPr="005E1C0B">
        <w:rPr>
          <w:rFonts w:ascii="Times New Roman" w:hAnsi="Times New Roman" w:cs="Times New Roman"/>
          <w:b/>
          <w:sz w:val="24"/>
          <w:szCs w:val="24"/>
          <w:lang w:val="es-ES_tradnl"/>
        </w:rPr>
        <w:t>Representantes</w:t>
      </w:r>
      <w:r w:rsidR="004D4B53"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1. Acusar ante el Senado, cuando hubiere ca</w:t>
      </w:r>
      <w:r w:rsidR="005E1C0B">
        <w:rPr>
          <w:rFonts w:ascii="Times New Roman" w:hAnsi="Times New Roman" w:cs="Times New Roman"/>
          <w:i/>
          <w:iCs/>
          <w:sz w:val="24"/>
          <w:szCs w:val="24"/>
          <w:lang w:val="es-ES_tradnl"/>
        </w:rPr>
        <w:t>usas constitucionales o legales</w:t>
      </w:r>
      <w:r w:rsidRPr="00890990">
        <w:rPr>
          <w:rFonts w:ascii="Times New Roman" w:hAnsi="Times New Roman" w:cs="Times New Roman"/>
          <w:i/>
          <w:iCs/>
          <w:sz w:val="24"/>
          <w:szCs w:val="24"/>
          <w:lang w:val="es-ES_tradnl"/>
        </w:rPr>
        <w:t xml:space="preserve"> a</w:t>
      </w:r>
      <w:r w:rsidR="00A04C87" w:rsidRPr="00890990">
        <w:rPr>
          <w:rFonts w:ascii="Times New Roman" w:hAnsi="Times New Roman" w:cs="Times New Roman"/>
          <w:i/>
          <w:iCs/>
          <w:sz w:val="24"/>
          <w:szCs w:val="24"/>
          <w:lang w:val="es-ES_tradnl"/>
        </w:rPr>
        <w:t>l Presidente</w:t>
      </w:r>
      <w:r w:rsidR="005E1C0B">
        <w:rPr>
          <w:rFonts w:ascii="Times New Roman" w:hAnsi="Times New Roman" w:cs="Times New Roman"/>
          <w:i/>
          <w:iCs/>
          <w:sz w:val="24"/>
          <w:szCs w:val="24"/>
          <w:lang w:val="es-ES_tradnl"/>
        </w:rPr>
        <w:t xml:space="preserve"> de l</w:t>
      </w:r>
      <w:r w:rsidRPr="00890990">
        <w:rPr>
          <w:rFonts w:ascii="Times New Roman" w:hAnsi="Times New Roman" w:cs="Times New Roman"/>
          <w:i/>
          <w:iCs/>
          <w:sz w:val="24"/>
          <w:szCs w:val="24"/>
          <w:lang w:val="es-ES_tradnl"/>
        </w:rPr>
        <w:t xml:space="preserve">a República o a quien haga sus veces; a los </w:t>
      </w:r>
      <w:r w:rsidR="00E932ED" w:rsidRPr="00890990">
        <w:rPr>
          <w:rFonts w:ascii="Times New Roman" w:hAnsi="Times New Roman" w:cs="Times New Roman"/>
          <w:i/>
          <w:iCs/>
          <w:sz w:val="24"/>
          <w:szCs w:val="24"/>
          <w:lang w:val="es-ES_tradnl"/>
        </w:rPr>
        <w:t>Magistrado</w:t>
      </w:r>
      <w:r w:rsidRPr="00890990">
        <w:rPr>
          <w:rFonts w:ascii="Times New Roman" w:hAnsi="Times New Roman" w:cs="Times New Roman"/>
          <w:i/>
          <w:iCs/>
          <w:sz w:val="24"/>
          <w:szCs w:val="24"/>
          <w:lang w:val="es-ES_tradnl"/>
        </w:rPr>
        <w:t xml:space="preserve">s de la Corte Suprema de Justicia: al </w:t>
      </w:r>
      <w:r w:rsidR="00EA1499" w:rsidRPr="00890990">
        <w:rPr>
          <w:rFonts w:ascii="Times New Roman" w:hAnsi="Times New Roman" w:cs="Times New Roman"/>
          <w:i/>
          <w:iCs/>
          <w:sz w:val="24"/>
          <w:szCs w:val="24"/>
          <w:lang w:val="es-ES_tradnl"/>
        </w:rPr>
        <w:t xml:space="preserve">Fiscal General </w:t>
      </w:r>
      <w:r w:rsidRPr="00890990">
        <w:rPr>
          <w:rFonts w:ascii="Times New Roman" w:hAnsi="Times New Roman" w:cs="Times New Roman"/>
          <w:i/>
          <w:iCs/>
          <w:sz w:val="24"/>
          <w:szCs w:val="24"/>
          <w:lang w:val="es-ES_tradnl"/>
        </w:rPr>
        <w:t xml:space="preserve">de la Nación y a los miembros del Consejo Superior de la Judicatura.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 xml:space="preserve">2. Dar primer debate a los proyectos de ley relativos a tributos y al de presupuesto.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i/>
          <w:iCs/>
          <w:sz w:val="24"/>
          <w:szCs w:val="24"/>
          <w:lang w:val="es-ES_tradnl"/>
        </w:rPr>
        <w:t>3. Elegir</w:t>
      </w:r>
      <w:r w:rsidR="005E1C0B">
        <w:rPr>
          <w:rFonts w:ascii="Times New Roman" w:hAnsi="Times New Roman" w:cs="Times New Roman"/>
          <w:i/>
          <w:iCs/>
          <w:sz w:val="24"/>
          <w:szCs w:val="24"/>
          <w:lang w:val="es-ES_tradnl"/>
        </w:rPr>
        <w:t xml:space="preserve"> </w:t>
      </w:r>
      <w:r w:rsidRPr="00890990">
        <w:rPr>
          <w:rFonts w:ascii="Times New Roman" w:hAnsi="Times New Roman" w:cs="Times New Roman"/>
          <w:i/>
          <w:iCs/>
          <w:sz w:val="24"/>
          <w:szCs w:val="24"/>
          <w:lang w:val="es-ES_tradnl"/>
        </w:rPr>
        <w:t xml:space="preserve">al </w:t>
      </w:r>
      <w:r w:rsidR="005E1C0B" w:rsidRPr="00890990">
        <w:rPr>
          <w:rFonts w:ascii="Times New Roman" w:hAnsi="Times New Roman" w:cs="Times New Roman"/>
          <w:i/>
          <w:iCs/>
          <w:sz w:val="24"/>
          <w:szCs w:val="24"/>
          <w:lang w:val="es-ES_tradnl"/>
        </w:rPr>
        <w:t xml:space="preserve">Defensor </w:t>
      </w:r>
      <w:r w:rsidRPr="00890990">
        <w:rPr>
          <w:rFonts w:ascii="Times New Roman" w:hAnsi="Times New Roman" w:cs="Times New Roman"/>
          <w:i/>
          <w:iCs/>
          <w:sz w:val="24"/>
          <w:szCs w:val="24"/>
          <w:lang w:val="es-ES_tradnl"/>
        </w:rPr>
        <w:t xml:space="preserve">del </w:t>
      </w:r>
      <w:r w:rsidR="005E1C0B" w:rsidRPr="00890990">
        <w:rPr>
          <w:rFonts w:ascii="Times New Roman" w:hAnsi="Times New Roman" w:cs="Times New Roman"/>
          <w:i/>
          <w:iCs/>
          <w:sz w:val="24"/>
          <w:szCs w:val="24"/>
          <w:lang w:val="es-ES_tradnl"/>
        </w:rPr>
        <w:t>Pueblo</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4. Examinar y fenecer definitivamente la cuenta gener</w:t>
      </w:r>
      <w:r w:rsidR="005E1C0B">
        <w:rPr>
          <w:rFonts w:ascii="Times New Roman" w:hAnsi="Times New Roman" w:cs="Times New Roman"/>
          <w:i/>
          <w:iCs/>
          <w:sz w:val="24"/>
          <w:szCs w:val="24"/>
          <w:lang w:val="es-ES_tradnl"/>
        </w:rPr>
        <w:t>al del presupuesto y del tesoro</w:t>
      </w:r>
      <w:r w:rsidRPr="00890990">
        <w:rPr>
          <w:rFonts w:ascii="Times New Roman" w:hAnsi="Times New Roman" w:cs="Times New Roman"/>
          <w:i/>
          <w:iCs/>
          <w:sz w:val="24"/>
          <w:szCs w:val="24"/>
          <w:lang w:val="es-ES_tradnl"/>
        </w:rPr>
        <w:t xml:space="preserve"> que le presente el </w:t>
      </w:r>
      <w:r w:rsidR="005E1C0B" w:rsidRPr="00890990">
        <w:rPr>
          <w:rFonts w:ascii="Times New Roman" w:hAnsi="Times New Roman" w:cs="Times New Roman"/>
          <w:i/>
          <w:iCs/>
          <w:sz w:val="24"/>
          <w:szCs w:val="24"/>
          <w:lang w:val="es-ES_tradnl"/>
        </w:rPr>
        <w:t>Contralor</w:t>
      </w:r>
      <w:r w:rsidRPr="00890990">
        <w:rPr>
          <w:rFonts w:ascii="Times New Roman" w:hAnsi="Times New Roman" w:cs="Times New Roman"/>
          <w:i/>
          <w:iCs/>
          <w:sz w:val="24"/>
          <w:szCs w:val="24"/>
          <w:lang w:val="es-ES_tradnl"/>
        </w:rPr>
        <w:t xml:space="preserve">. </w:t>
      </w:r>
    </w:p>
    <w:p w:rsidR="00300498" w:rsidRPr="00890990" w:rsidRDefault="00300498" w:rsidP="005E1C0B">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TEMA</w:t>
      </w:r>
    </w:p>
    <w:p w:rsidR="00300498" w:rsidRPr="00890990" w:rsidRDefault="004D4B53" w:rsidP="005E1C0B">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Derecho a l</w:t>
      </w:r>
      <w:r w:rsidR="00206572">
        <w:rPr>
          <w:rFonts w:ascii="Times New Roman" w:hAnsi="Times New Roman" w:cs="Times New Roman"/>
          <w:b/>
          <w:bCs/>
          <w:sz w:val="24"/>
          <w:szCs w:val="24"/>
          <w:lang w:val="es-ES_tradnl"/>
        </w:rPr>
        <w:t>a d</w:t>
      </w:r>
      <w:r w:rsidRPr="00890990">
        <w:rPr>
          <w:rFonts w:ascii="Times New Roman" w:hAnsi="Times New Roman" w:cs="Times New Roman"/>
          <w:b/>
          <w:bCs/>
          <w:sz w:val="24"/>
          <w:szCs w:val="24"/>
          <w:lang w:val="es-ES_tradnl"/>
        </w:rPr>
        <w:t>iversidad</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Se presenta un ar</w:t>
      </w:r>
      <w:r w:rsidR="00206572">
        <w:rPr>
          <w:rFonts w:ascii="Times New Roman" w:hAnsi="Times New Roman" w:cs="Times New Roman"/>
          <w:sz w:val="24"/>
          <w:szCs w:val="24"/>
          <w:lang w:val="es-ES_tradnl"/>
        </w:rPr>
        <w:t>tículo denominado Derecho a la d</w:t>
      </w:r>
      <w:r w:rsidRPr="00890990">
        <w:rPr>
          <w:rFonts w:ascii="Times New Roman" w:hAnsi="Times New Roman" w:cs="Times New Roman"/>
          <w:sz w:val="24"/>
          <w:szCs w:val="24"/>
          <w:lang w:val="es-ES_tradnl"/>
        </w:rPr>
        <w:t xml:space="preserve">iversidad, pero ante las insinuaciones de varios delegatarios, en el sentido de que ya fue aprobado este tema en otro capítulo, la Plenaria decide votarlo y negarlo así: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Ocho (8) votos afirmativos</w:t>
      </w:r>
      <w:r w:rsidR="00EA1499">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Cinco (5) neg</w:t>
      </w:r>
      <w:r w:rsidR="00F91D1F" w:rsidRPr="00890990">
        <w:rPr>
          <w:rFonts w:ascii="Times New Roman" w:hAnsi="Times New Roman" w:cs="Times New Roman"/>
          <w:sz w:val="24"/>
          <w:szCs w:val="24"/>
          <w:lang w:val="es-ES_tradnl"/>
        </w:rPr>
        <w:t xml:space="preserve">ativos y </w:t>
      </w:r>
    </w:p>
    <w:p w:rsidR="00EA1499"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Seis (6)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 </w:t>
      </w:r>
      <w:r w:rsidR="002768CC" w:rsidRPr="00890990">
        <w:rPr>
          <w:rFonts w:ascii="Times New Roman" w:hAnsi="Times New Roman" w:cs="Times New Roman"/>
          <w:sz w:val="24"/>
          <w:szCs w:val="24"/>
          <w:lang w:val="es-ES_tradnl"/>
        </w:rPr>
        <w:t>negado</w:t>
      </w:r>
      <w:r w:rsidRPr="00890990">
        <w:rPr>
          <w:rFonts w:ascii="Times New Roman" w:hAnsi="Times New Roman" w:cs="Times New Roman"/>
          <w:sz w:val="24"/>
          <w:szCs w:val="24"/>
          <w:lang w:val="es-ES_tradnl"/>
        </w:rPr>
        <w:t xml:space="preserve">. </w:t>
      </w:r>
    </w:p>
    <w:p w:rsidR="00300498" w:rsidRPr="00890990" w:rsidRDefault="00300498" w:rsidP="005E1C0B">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TEMA</w:t>
      </w:r>
    </w:p>
    <w:p w:rsidR="00300498" w:rsidRPr="00890990" w:rsidRDefault="00D01A77" w:rsidP="005E1C0B">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FUNCIÓ</w:t>
      </w:r>
      <w:r w:rsidRPr="00890990">
        <w:rPr>
          <w:rFonts w:ascii="Times New Roman" w:hAnsi="Times New Roman" w:cs="Times New Roman"/>
          <w:b/>
          <w:bCs/>
          <w:sz w:val="24"/>
          <w:szCs w:val="24"/>
          <w:lang w:val="es-ES_tradnl"/>
        </w:rPr>
        <w:t>N LEGISLATIVA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Al retornar al análisis del tema de la función legislativa, 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Pr="00890990">
        <w:rPr>
          <w:rFonts w:ascii="Times New Roman" w:hAnsi="Times New Roman" w:cs="Times New Roman"/>
          <w:sz w:val="24"/>
          <w:szCs w:val="24"/>
          <w:lang w:val="es-ES_tradnl"/>
        </w:rPr>
        <w:t xml:space="preserve"> Alfonso Palacio Rudas, solicita la verificación nominal del quórum.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Luego de llamar a lista, el señor subsecretario de la Asamblea, informa que han contestado a lista cuarenta y tres (43) honorables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s y que hay quórum decisorio.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Luego se somete a votación la propuesta de artículo: </w:t>
      </w:r>
    </w:p>
    <w:p w:rsidR="00300498" w:rsidRPr="00890990" w:rsidRDefault="00857A18"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Veintiséi</w:t>
      </w:r>
      <w:r w:rsidRPr="00890990">
        <w:rPr>
          <w:rFonts w:ascii="Times New Roman" w:hAnsi="Times New Roman" w:cs="Times New Roman"/>
          <w:sz w:val="24"/>
          <w:szCs w:val="24"/>
          <w:lang w:val="es-ES_tradnl"/>
        </w:rPr>
        <w:t>s</w:t>
      </w:r>
      <w:r w:rsidR="00300498" w:rsidRPr="00890990">
        <w:rPr>
          <w:rFonts w:ascii="Times New Roman" w:hAnsi="Times New Roman" w:cs="Times New Roman"/>
          <w:sz w:val="24"/>
          <w:szCs w:val="24"/>
          <w:lang w:val="es-ES_tradnl"/>
        </w:rPr>
        <w:t xml:space="preserve"> (26)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Cinco (5) neg</w:t>
      </w:r>
      <w:r w:rsidR="00F91D1F" w:rsidRPr="00890990">
        <w:rPr>
          <w:rFonts w:ascii="Times New Roman" w:hAnsi="Times New Roman" w:cs="Times New Roman"/>
          <w:sz w:val="24"/>
          <w:szCs w:val="24"/>
          <w:lang w:val="es-ES_tradnl"/>
        </w:rPr>
        <w:t xml:space="preserve">ativos 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Dos (2)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Ha sido </w:t>
      </w:r>
      <w:r w:rsidR="002768CC" w:rsidRPr="00890990">
        <w:rPr>
          <w:rFonts w:ascii="Times New Roman" w:hAnsi="Times New Roman" w:cs="Times New Roman"/>
          <w:sz w:val="24"/>
          <w:szCs w:val="24"/>
          <w:lang w:val="es-ES_tradnl"/>
        </w:rPr>
        <w:t>negado</w:t>
      </w:r>
      <w:r w:rsidRPr="00890990">
        <w:rPr>
          <w:rFonts w:ascii="Times New Roman" w:hAnsi="Times New Roman" w:cs="Times New Roman"/>
          <w:sz w:val="24"/>
          <w:szCs w:val="24"/>
          <w:lang w:val="es-ES_tradnl"/>
        </w:rPr>
        <w:t xml:space="preserve"> el texto.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sustitutiva de los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s Rodado</w:t>
      </w:r>
      <w:r w:rsidR="005E1C0B">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Lloreda</w:t>
      </w:r>
      <w:r w:rsidR="005E1C0B">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Lleras y Leyva: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 vota en forma nominal: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Veintisiete (27)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Nueve (9) neg</w:t>
      </w:r>
      <w:r w:rsidR="00F91D1F" w:rsidRPr="00890990">
        <w:rPr>
          <w:rFonts w:ascii="Times New Roman" w:hAnsi="Times New Roman" w:cs="Times New Roman"/>
          <w:sz w:val="24"/>
          <w:szCs w:val="24"/>
          <w:lang w:val="es-ES_tradnl"/>
        </w:rPr>
        <w:t xml:space="preserve">ativos y </w:t>
      </w:r>
    </w:p>
    <w:p w:rsidR="00EA1499"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Cinco (5) abstenciones. </w:t>
      </w:r>
    </w:p>
    <w:p w:rsidR="00EA1499"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propuesta ha sido </w:t>
      </w:r>
      <w:r w:rsidR="005E1C0B" w:rsidRPr="00890990">
        <w:rPr>
          <w:rFonts w:ascii="Times New Roman" w:hAnsi="Times New Roman" w:cs="Times New Roman"/>
          <w:sz w:val="24"/>
          <w:szCs w:val="24"/>
          <w:lang w:val="es-ES_tradnl"/>
        </w:rPr>
        <w:t>negada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Terminado el </w:t>
      </w:r>
      <w:r w:rsidR="00807731"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la Presidencia cita a los honorables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s para el próximo martes 25 de junio, a sesión plenaria para evacuar algunos otros temas pendientes.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la una de la madrugada y cuarenta minutos (1:40 a</w:t>
      </w:r>
      <w:r w:rsidR="005E1C0B">
        <w:rPr>
          <w:rFonts w:ascii="Times New Roman" w:hAnsi="Times New Roman" w:cs="Times New Roman"/>
          <w:sz w:val="24"/>
          <w:szCs w:val="24"/>
          <w:lang w:val="es-ES_tradnl"/>
        </w:rPr>
        <w:t>. m.),</w:t>
      </w:r>
      <w:r w:rsidRPr="00890990">
        <w:rPr>
          <w:rFonts w:ascii="Times New Roman" w:hAnsi="Times New Roman" w:cs="Times New Roman"/>
          <w:sz w:val="24"/>
          <w:szCs w:val="24"/>
          <w:lang w:val="es-ES_tradnl"/>
        </w:rPr>
        <w:t xml:space="preserve"> la Presidencia levanta la sesión y convoca para el martes a las nueve de la mañana (9:00 a</w:t>
      </w:r>
      <w:r w:rsidR="005E1C0B">
        <w:rPr>
          <w:rFonts w:ascii="Times New Roman" w:hAnsi="Times New Roman" w:cs="Times New Roman"/>
          <w:sz w:val="24"/>
          <w:szCs w:val="24"/>
          <w:lang w:val="es-ES_tradnl"/>
        </w:rPr>
        <w:t xml:space="preserve">. </w:t>
      </w:r>
      <w:r w:rsidR="00EA1499">
        <w:rPr>
          <w:rFonts w:ascii="Times New Roman" w:hAnsi="Times New Roman" w:cs="Times New Roman"/>
          <w:sz w:val="24"/>
          <w:szCs w:val="24"/>
          <w:lang w:val="es-ES_tradnl"/>
        </w:rPr>
        <w:t>m.</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w:t>
      </w:r>
      <w:r w:rsidR="00206572" w:rsidRPr="00890990">
        <w:rPr>
          <w:rFonts w:ascii="Times New Roman" w:hAnsi="Times New Roman" w:cs="Times New Roman"/>
          <w:sz w:val="24"/>
          <w:szCs w:val="24"/>
          <w:lang w:val="es-ES_tradnl"/>
        </w:rPr>
        <w:t xml:space="preserve">Secretaría General </w:t>
      </w:r>
      <w:r w:rsidRPr="00890990">
        <w:rPr>
          <w:rFonts w:ascii="Times New Roman" w:hAnsi="Times New Roman" w:cs="Times New Roman"/>
          <w:sz w:val="24"/>
          <w:szCs w:val="24"/>
          <w:lang w:val="es-ES_tradnl"/>
        </w:rPr>
        <w:t xml:space="preserve">se permite adjuntar una constancia que sobre el tema del derecho de huelga presentaron varios señores </w:t>
      </w:r>
      <w:r w:rsidR="00807731" w:rsidRPr="00890990">
        <w:rPr>
          <w:rFonts w:ascii="Times New Roman" w:hAnsi="Times New Roman" w:cs="Times New Roman"/>
          <w:sz w:val="24"/>
          <w:szCs w:val="24"/>
          <w:lang w:val="es-ES_tradnl"/>
        </w:rPr>
        <w:t>Constituyente</w:t>
      </w:r>
      <w:r w:rsidR="005E1C0B">
        <w:rPr>
          <w:rFonts w:ascii="Times New Roman" w:hAnsi="Times New Roman" w:cs="Times New Roman"/>
          <w:sz w:val="24"/>
          <w:szCs w:val="24"/>
          <w:lang w:val="es-ES_tradnl"/>
        </w:rPr>
        <w:t>s,</w:t>
      </w:r>
      <w:r w:rsidRPr="00890990">
        <w:rPr>
          <w:rFonts w:ascii="Times New Roman" w:hAnsi="Times New Roman" w:cs="Times New Roman"/>
          <w:sz w:val="24"/>
          <w:szCs w:val="24"/>
          <w:lang w:val="es-ES_tradnl"/>
        </w:rPr>
        <w:t xml:space="preserve"> luego de efectuada la respectiva votación: </w:t>
      </w:r>
    </w:p>
    <w:p w:rsidR="00300498" w:rsidRPr="00890990" w:rsidRDefault="004D4B53" w:rsidP="005E1C0B">
      <w:pPr>
        <w:spacing w:after="0" w:line="240" w:lineRule="auto"/>
        <w:jc w:val="center"/>
        <w:rPr>
          <w:rFonts w:ascii="Times New Roman" w:hAnsi="Times New Roman" w:cs="Times New Roman"/>
          <w:sz w:val="24"/>
          <w:szCs w:val="24"/>
          <w:lang w:val="es-ES_tradnl"/>
        </w:rPr>
      </w:pPr>
      <w:r w:rsidRPr="005E1C0B">
        <w:rPr>
          <w:rFonts w:ascii="Times New Roman" w:hAnsi="Times New Roman" w:cs="Times New Roman"/>
          <w:b/>
          <w:sz w:val="24"/>
          <w:szCs w:val="24"/>
          <w:lang w:val="es-ES_tradnl"/>
        </w:rPr>
        <w:t>Constancia</w:t>
      </w:r>
    </w:p>
    <w:p w:rsidR="00300498" w:rsidRPr="00890990" w:rsidRDefault="005E1C0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Bogotá,</w:t>
      </w:r>
      <w:r w:rsidR="00300498" w:rsidRPr="00890990">
        <w:rPr>
          <w:rFonts w:ascii="Times New Roman" w:hAnsi="Times New Roman" w:cs="Times New Roman"/>
          <w:sz w:val="24"/>
          <w:szCs w:val="24"/>
          <w:lang w:val="es-ES_tradnl"/>
        </w:rPr>
        <w:t xml:space="preserve"> junio</w:t>
      </w:r>
      <w:r w:rsidR="00206572">
        <w:rPr>
          <w:rFonts w:ascii="Times New Roman" w:hAnsi="Times New Roman" w:cs="Times New Roman"/>
          <w:sz w:val="24"/>
          <w:szCs w:val="24"/>
          <w:lang w:val="es-ES_tradnl"/>
        </w:rPr>
        <w:t xml:space="preserve"> </w:t>
      </w:r>
      <w:r w:rsidR="00300498" w:rsidRPr="00890990">
        <w:rPr>
          <w:rFonts w:ascii="Times New Roman" w:hAnsi="Times New Roman" w:cs="Times New Roman"/>
          <w:sz w:val="24"/>
          <w:szCs w:val="24"/>
          <w:lang w:val="es-ES_tradnl"/>
        </w:rPr>
        <w:t xml:space="preserve">23 de 1991 </w:t>
      </w:r>
    </w:p>
    <w:p w:rsidR="00300498" w:rsidRPr="00890990" w:rsidRDefault="005E1C0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Votamos </w:t>
      </w:r>
      <w:r w:rsidRPr="00206572">
        <w:rPr>
          <w:rFonts w:ascii="Times New Roman" w:hAnsi="Times New Roman" w:cs="Times New Roman"/>
          <w:b/>
          <w:sz w:val="24"/>
          <w:szCs w:val="24"/>
          <w:lang w:val="es-ES_tradnl"/>
        </w:rPr>
        <w:t>sí</w:t>
      </w:r>
      <w:r w:rsidR="00300498" w:rsidRPr="00890990">
        <w:rPr>
          <w:rFonts w:ascii="Times New Roman" w:hAnsi="Times New Roman" w:cs="Times New Roman"/>
          <w:sz w:val="24"/>
          <w:szCs w:val="24"/>
          <w:lang w:val="es-ES_tradnl"/>
        </w:rPr>
        <w:t xml:space="preserve"> al texto del </w:t>
      </w:r>
      <w:r w:rsidR="00206572">
        <w:rPr>
          <w:rFonts w:ascii="Times New Roman" w:hAnsi="Times New Roman" w:cs="Times New Roman"/>
          <w:sz w:val="24"/>
          <w:szCs w:val="24"/>
          <w:lang w:val="es-ES_tradnl"/>
        </w:rPr>
        <w:t>d</w:t>
      </w:r>
      <w:r w:rsidR="00206572" w:rsidRPr="00890990">
        <w:rPr>
          <w:rFonts w:ascii="Times New Roman" w:hAnsi="Times New Roman" w:cs="Times New Roman"/>
          <w:sz w:val="24"/>
          <w:szCs w:val="24"/>
          <w:lang w:val="es-ES_tradnl"/>
        </w:rPr>
        <w:t xml:space="preserve">erecho </w:t>
      </w:r>
      <w:r w:rsidR="00206572">
        <w:rPr>
          <w:rFonts w:ascii="Times New Roman" w:hAnsi="Times New Roman" w:cs="Times New Roman"/>
          <w:sz w:val="24"/>
          <w:szCs w:val="24"/>
          <w:lang w:val="es-ES_tradnl"/>
        </w:rPr>
        <w:t>de h</w:t>
      </w:r>
      <w:r w:rsidR="00206572" w:rsidRPr="00890990">
        <w:rPr>
          <w:rFonts w:ascii="Times New Roman" w:hAnsi="Times New Roman" w:cs="Times New Roman"/>
          <w:sz w:val="24"/>
          <w:szCs w:val="24"/>
          <w:lang w:val="es-ES_tradnl"/>
        </w:rPr>
        <w:t>uelga</w:t>
      </w:r>
      <w:r w:rsidR="00300498" w:rsidRPr="00890990">
        <w:rPr>
          <w:rFonts w:ascii="Times New Roman" w:hAnsi="Times New Roman" w:cs="Times New Roman"/>
          <w:sz w:val="24"/>
          <w:szCs w:val="24"/>
          <w:lang w:val="es-ES_tradnl"/>
        </w:rPr>
        <w:t xml:space="preserve">, sin estar satisfechos con su contenido, pues no define los </w:t>
      </w:r>
      <w:r w:rsidR="00206572">
        <w:rPr>
          <w:rFonts w:ascii="Times New Roman" w:hAnsi="Times New Roman" w:cs="Times New Roman"/>
          <w:sz w:val="24"/>
          <w:szCs w:val="24"/>
          <w:lang w:val="es-ES_tradnl"/>
        </w:rPr>
        <w:t>s</w:t>
      </w:r>
      <w:r w:rsidR="00206572" w:rsidRPr="00890990">
        <w:rPr>
          <w:rFonts w:ascii="Times New Roman" w:hAnsi="Times New Roman" w:cs="Times New Roman"/>
          <w:sz w:val="24"/>
          <w:szCs w:val="24"/>
          <w:lang w:val="es-ES_tradnl"/>
        </w:rPr>
        <w:t>ervicios Esenciales</w:t>
      </w:r>
      <w:r w:rsidR="00300498" w:rsidRPr="00890990">
        <w:rPr>
          <w:rFonts w:ascii="Times New Roman" w:hAnsi="Times New Roman" w:cs="Times New Roman"/>
          <w:sz w:val="24"/>
          <w:szCs w:val="24"/>
          <w:lang w:val="es-ES_tradnl"/>
        </w:rPr>
        <w:t xml:space="preserve">, para buscar su precisión en el segundo debate con el fin de evitar que la ley recorte el </w:t>
      </w:r>
      <w:r w:rsidR="00206572">
        <w:rPr>
          <w:rFonts w:ascii="Times New Roman" w:hAnsi="Times New Roman" w:cs="Times New Roman"/>
          <w:sz w:val="24"/>
          <w:szCs w:val="24"/>
          <w:lang w:val="es-ES_tradnl"/>
        </w:rPr>
        <w:t>Derecho d</w:t>
      </w:r>
      <w:r w:rsidR="00206572" w:rsidRPr="00890990">
        <w:rPr>
          <w:rFonts w:ascii="Times New Roman" w:hAnsi="Times New Roman" w:cs="Times New Roman"/>
          <w:sz w:val="24"/>
          <w:szCs w:val="24"/>
          <w:lang w:val="es-ES_tradnl"/>
        </w:rPr>
        <w:t xml:space="preserve">e Huelga </w:t>
      </w:r>
      <w:r w:rsidR="00300498" w:rsidRPr="00890990">
        <w:rPr>
          <w:rFonts w:ascii="Times New Roman" w:hAnsi="Times New Roman" w:cs="Times New Roman"/>
          <w:sz w:val="24"/>
          <w:szCs w:val="24"/>
          <w:lang w:val="es-ES_tradnl"/>
        </w:rPr>
        <w:t xml:space="preserve">de los trabajadores. </w:t>
      </w:r>
    </w:p>
    <w:p w:rsidR="00300498" w:rsidRPr="00890990" w:rsidRDefault="005E1C0B"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Presentada por: </w:t>
      </w:r>
      <w:r w:rsidRPr="005E1C0B">
        <w:rPr>
          <w:rFonts w:ascii="Times New Roman" w:hAnsi="Times New Roman" w:cs="Times New Roman"/>
          <w:i/>
          <w:sz w:val="24"/>
          <w:szCs w:val="24"/>
          <w:lang w:val="es-ES_tradnl"/>
        </w:rPr>
        <w:t>Angelino Garzón, Otty Patino Hormaza,</w:t>
      </w:r>
      <w:r>
        <w:rPr>
          <w:rFonts w:ascii="Times New Roman" w:hAnsi="Times New Roman" w:cs="Times New Roman"/>
          <w:i/>
          <w:sz w:val="24"/>
          <w:szCs w:val="24"/>
          <w:lang w:val="es-ES_tradnl"/>
        </w:rPr>
        <w:t xml:space="preserve"> Fabio d</w:t>
      </w:r>
      <w:r w:rsidRPr="005E1C0B">
        <w:rPr>
          <w:rFonts w:ascii="Times New Roman" w:hAnsi="Times New Roman" w:cs="Times New Roman"/>
          <w:i/>
          <w:sz w:val="24"/>
          <w:szCs w:val="24"/>
          <w:lang w:val="es-ES_tradnl"/>
        </w:rPr>
        <w:t>e Jesús Villa Rodríguez, María Teresa Garc</w:t>
      </w:r>
      <w:r>
        <w:rPr>
          <w:rFonts w:ascii="Times New Roman" w:hAnsi="Times New Roman" w:cs="Times New Roman"/>
          <w:i/>
          <w:sz w:val="24"/>
          <w:szCs w:val="24"/>
          <w:lang w:val="es-ES_tradnl"/>
        </w:rPr>
        <w:t>é</w:t>
      </w:r>
      <w:r w:rsidRPr="005E1C0B">
        <w:rPr>
          <w:rFonts w:ascii="Times New Roman" w:hAnsi="Times New Roman" w:cs="Times New Roman"/>
          <w:i/>
          <w:sz w:val="24"/>
          <w:szCs w:val="24"/>
          <w:lang w:val="es-ES_tradnl"/>
        </w:rPr>
        <w:t>s Ll</w:t>
      </w:r>
      <w:r w:rsidR="00206572">
        <w:rPr>
          <w:rFonts w:ascii="Times New Roman" w:hAnsi="Times New Roman" w:cs="Times New Roman"/>
          <w:i/>
          <w:sz w:val="24"/>
          <w:szCs w:val="24"/>
          <w:lang w:val="es-ES_tradnl"/>
        </w:rPr>
        <w:t>oreda, Antonio José</w:t>
      </w:r>
      <w:r w:rsidRPr="005E1C0B">
        <w:rPr>
          <w:rFonts w:ascii="Times New Roman" w:hAnsi="Times New Roman" w:cs="Times New Roman"/>
          <w:i/>
          <w:sz w:val="24"/>
          <w:szCs w:val="24"/>
          <w:lang w:val="es-ES_tradnl"/>
        </w:rPr>
        <w:t xml:space="preserve"> Navarro Wolff, Héctor Pineda Salazar, Abel Rodríguez Céspedes</w:t>
      </w:r>
      <w:r w:rsidRPr="00890990">
        <w:rPr>
          <w:rFonts w:ascii="Times New Roman" w:hAnsi="Times New Roman" w:cs="Times New Roman"/>
          <w:sz w:val="24"/>
          <w:szCs w:val="24"/>
          <w:lang w:val="es-ES_tradnl"/>
        </w:rPr>
        <w:t xml:space="preserve"> </w:t>
      </w:r>
      <w:r w:rsidR="00300498" w:rsidRPr="00890990">
        <w:rPr>
          <w:rFonts w:ascii="Times New Roman" w:hAnsi="Times New Roman" w:cs="Times New Roman"/>
          <w:sz w:val="24"/>
          <w:szCs w:val="24"/>
          <w:lang w:val="es-ES_tradnl"/>
        </w:rPr>
        <w:t xml:space="preserve">y otra firma ilegible.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w:t>
      </w:r>
      <w:r w:rsidR="005E1C0B">
        <w:rPr>
          <w:rFonts w:ascii="Times New Roman" w:hAnsi="Times New Roman" w:cs="Times New Roman"/>
          <w:sz w:val="24"/>
          <w:szCs w:val="24"/>
          <w:lang w:val="es-ES_tradnl"/>
        </w:rPr>
        <w:t>os Presidentes,</w:t>
      </w:r>
      <w:r w:rsidR="005E1C0B" w:rsidRPr="00890990">
        <w:rPr>
          <w:rFonts w:ascii="Times New Roman" w:hAnsi="Times New Roman" w:cs="Times New Roman"/>
          <w:sz w:val="24"/>
          <w:szCs w:val="24"/>
          <w:lang w:val="es-ES_tradnl"/>
        </w:rPr>
        <w:t xml:space="preserve"> </w:t>
      </w:r>
      <w:r w:rsidR="000E7A96" w:rsidRPr="00890990">
        <w:rPr>
          <w:rFonts w:ascii="Times New Roman" w:hAnsi="Times New Roman" w:cs="Times New Roman"/>
          <w:i/>
          <w:iCs/>
          <w:sz w:val="24"/>
          <w:szCs w:val="24"/>
          <w:lang w:val="es-ES_tradnl"/>
        </w:rPr>
        <w:t>Á</w:t>
      </w:r>
      <w:r w:rsidR="005E1C0B" w:rsidRPr="00890990">
        <w:rPr>
          <w:rFonts w:ascii="Times New Roman" w:hAnsi="Times New Roman" w:cs="Times New Roman"/>
          <w:i/>
          <w:iCs/>
          <w:sz w:val="24"/>
          <w:szCs w:val="24"/>
          <w:lang w:val="es-ES_tradnl"/>
        </w:rPr>
        <w:t xml:space="preserve">lvaro Gómez </w:t>
      </w:r>
      <w:r w:rsidR="005E1C0B">
        <w:rPr>
          <w:rFonts w:ascii="Times New Roman" w:hAnsi="Times New Roman" w:cs="Times New Roman"/>
          <w:i/>
          <w:iCs/>
          <w:sz w:val="24"/>
          <w:szCs w:val="24"/>
          <w:lang w:val="es-ES_tradnl"/>
        </w:rPr>
        <w:t>Hurtado,</w:t>
      </w:r>
      <w:r w:rsidR="005E1C0B" w:rsidRPr="00890990">
        <w:rPr>
          <w:rFonts w:ascii="Times New Roman" w:hAnsi="Times New Roman" w:cs="Times New Roman"/>
          <w:i/>
          <w:iCs/>
          <w:sz w:val="24"/>
          <w:szCs w:val="24"/>
          <w:lang w:val="es-ES_tradnl"/>
        </w:rPr>
        <w:t xml:space="preserve"> Horacio Serpa Uribe</w:t>
      </w:r>
      <w:r w:rsidR="005E1C0B">
        <w:rPr>
          <w:rFonts w:ascii="Times New Roman" w:hAnsi="Times New Roman" w:cs="Times New Roman"/>
          <w:i/>
          <w:iCs/>
          <w:sz w:val="24"/>
          <w:szCs w:val="24"/>
          <w:lang w:val="es-ES_tradnl"/>
        </w:rPr>
        <w:t>,</w:t>
      </w:r>
      <w:r w:rsidR="005E1C0B" w:rsidRPr="00890990">
        <w:rPr>
          <w:rFonts w:ascii="Times New Roman" w:hAnsi="Times New Roman" w:cs="Times New Roman"/>
          <w:i/>
          <w:iCs/>
          <w:sz w:val="24"/>
          <w:szCs w:val="24"/>
          <w:lang w:val="es-ES_tradnl"/>
        </w:rPr>
        <w:t xml:space="preserve"> Antonio José Navarro Wolff</w:t>
      </w:r>
      <w:r w:rsidR="005E1C0B">
        <w:rPr>
          <w:rFonts w:ascii="Times New Roman" w:hAnsi="Times New Roman" w:cs="Times New Roman"/>
          <w:i/>
          <w:iCs/>
          <w:sz w:val="24"/>
          <w:szCs w:val="24"/>
          <w:lang w:val="es-ES_tradnl"/>
        </w:rPr>
        <w:t xml:space="preserve">; </w:t>
      </w:r>
      <w:r w:rsidR="005E1C0B">
        <w:rPr>
          <w:rFonts w:ascii="Times New Roman" w:hAnsi="Times New Roman" w:cs="Times New Roman"/>
          <w:sz w:val="24"/>
          <w:szCs w:val="24"/>
          <w:lang w:val="es-ES_tradnl"/>
        </w:rPr>
        <w:t>el Secretario General,</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J</w:t>
      </w:r>
      <w:r w:rsidR="005E1C0B" w:rsidRPr="00890990">
        <w:rPr>
          <w:rFonts w:ascii="Times New Roman" w:hAnsi="Times New Roman" w:cs="Times New Roman"/>
          <w:i/>
          <w:iCs/>
          <w:sz w:val="24"/>
          <w:szCs w:val="24"/>
          <w:lang w:val="es-ES_tradnl"/>
        </w:rPr>
        <w:t>acobo Pérez Escobar</w:t>
      </w:r>
      <w:r w:rsidR="005E1C0B">
        <w:rPr>
          <w:rFonts w:ascii="Times New Roman" w:hAnsi="Times New Roman" w:cs="Times New Roman"/>
          <w:i/>
          <w:iCs/>
          <w:sz w:val="24"/>
          <w:szCs w:val="24"/>
          <w:lang w:val="es-ES_tradnl"/>
        </w:rPr>
        <w:t>;</w:t>
      </w:r>
      <w:r w:rsidR="005E1C0B" w:rsidRPr="00890990">
        <w:rPr>
          <w:rFonts w:ascii="Times New Roman" w:hAnsi="Times New Roman" w:cs="Times New Roman"/>
          <w:i/>
          <w:iCs/>
          <w:sz w:val="24"/>
          <w:szCs w:val="24"/>
          <w:lang w:val="es-ES_tradnl"/>
        </w:rPr>
        <w:t xml:space="preserve"> </w:t>
      </w:r>
      <w:r w:rsidR="005E1C0B">
        <w:rPr>
          <w:rFonts w:ascii="Times New Roman" w:hAnsi="Times New Roman" w:cs="Times New Roman"/>
          <w:sz w:val="24"/>
          <w:szCs w:val="24"/>
          <w:lang w:val="es-ES_tradnl"/>
        </w:rPr>
        <w:t>e</w:t>
      </w:r>
      <w:r w:rsidR="005E1C0B" w:rsidRPr="00890990">
        <w:rPr>
          <w:rFonts w:ascii="Times New Roman" w:hAnsi="Times New Roman" w:cs="Times New Roman"/>
          <w:sz w:val="24"/>
          <w:szCs w:val="24"/>
          <w:lang w:val="es-ES_tradnl"/>
        </w:rPr>
        <w:t xml:space="preserve">l Relator, </w:t>
      </w:r>
      <w:r w:rsidR="005E1C0B">
        <w:rPr>
          <w:rFonts w:ascii="Times New Roman" w:hAnsi="Times New Roman" w:cs="Times New Roman"/>
          <w:i/>
          <w:iCs/>
          <w:sz w:val="24"/>
          <w:szCs w:val="24"/>
          <w:lang w:val="es-ES_tradnl"/>
        </w:rPr>
        <w:t>Fernando Galvis Gaitán, Jai</w:t>
      </w:r>
      <w:r w:rsidR="005E1C0B" w:rsidRPr="00890990">
        <w:rPr>
          <w:rFonts w:ascii="Times New Roman" w:hAnsi="Times New Roman" w:cs="Times New Roman"/>
          <w:i/>
          <w:iCs/>
          <w:sz w:val="24"/>
          <w:szCs w:val="24"/>
          <w:lang w:val="es-ES_tradnl"/>
        </w:rPr>
        <w:t>ro E. Bon</w:t>
      </w:r>
      <w:r w:rsidR="005E1C0B">
        <w:rPr>
          <w:rFonts w:ascii="Times New Roman" w:hAnsi="Times New Roman" w:cs="Times New Roman"/>
          <w:i/>
          <w:iCs/>
          <w:sz w:val="24"/>
          <w:szCs w:val="24"/>
          <w:lang w:val="es-ES_tradnl"/>
        </w:rPr>
        <w:t>illa Marroquí</w:t>
      </w:r>
      <w:r w:rsidR="005E1C0B" w:rsidRPr="00890990">
        <w:rPr>
          <w:rFonts w:ascii="Times New Roman" w:hAnsi="Times New Roman" w:cs="Times New Roman"/>
          <w:i/>
          <w:iCs/>
          <w:sz w:val="24"/>
          <w:szCs w:val="24"/>
          <w:lang w:val="es-ES_tradnl"/>
        </w:rPr>
        <w:t>n</w:t>
      </w:r>
      <w:r w:rsidR="005E1C0B">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w:t>
      </w:r>
      <w:r w:rsidR="005E1C0B" w:rsidRPr="00890990">
        <w:rPr>
          <w:rFonts w:ascii="Times New Roman" w:hAnsi="Times New Roman" w:cs="Times New Roman"/>
          <w:sz w:val="24"/>
          <w:szCs w:val="24"/>
          <w:lang w:val="es-ES_tradnl"/>
        </w:rPr>
        <w:t xml:space="preserve">Asesor </w:t>
      </w:r>
      <w:r w:rsidRPr="00890990">
        <w:rPr>
          <w:rFonts w:ascii="Times New Roman" w:hAnsi="Times New Roman" w:cs="Times New Roman"/>
          <w:sz w:val="24"/>
          <w:szCs w:val="24"/>
          <w:lang w:val="es-ES_tradnl"/>
        </w:rPr>
        <w:t>(</w:t>
      </w:r>
      <w:r w:rsidRPr="005E1C0B">
        <w:rPr>
          <w:rFonts w:ascii="Times New Roman" w:hAnsi="Times New Roman" w:cs="Times New Roman"/>
          <w:i/>
          <w:sz w:val="24"/>
          <w:szCs w:val="24"/>
          <w:lang w:val="es-ES_tradnl"/>
        </w:rPr>
        <w:t>ad</w:t>
      </w:r>
      <w:r w:rsidR="005E1C0B">
        <w:rPr>
          <w:rFonts w:ascii="Times New Roman" w:hAnsi="Times New Roman" w:cs="Times New Roman"/>
          <w:i/>
          <w:sz w:val="24"/>
          <w:szCs w:val="24"/>
          <w:lang w:val="es-ES_tradnl"/>
        </w:rPr>
        <w:t xml:space="preserve"> </w:t>
      </w:r>
      <w:r w:rsidRPr="005E1C0B">
        <w:rPr>
          <w:rFonts w:ascii="Times New Roman" w:hAnsi="Times New Roman" w:cs="Times New Roman"/>
          <w:i/>
          <w:sz w:val="24"/>
          <w:szCs w:val="24"/>
          <w:lang w:val="es-ES_tradnl"/>
        </w:rPr>
        <w:t>honorem</w:t>
      </w:r>
      <w:r w:rsidR="00206572">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r w:rsidRPr="005E1C0B">
        <w:rPr>
          <w:rFonts w:ascii="Times New Roman" w:hAnsi="Times New Roman" w:cs="Times New Roman"/>
          <w:i/>
          <w:sz w:val="24"/>
          <w:szCs w:val="24"/>
          <w:lang w:val="es-ES_tradnl"/>
        </w:rPr>
        <w:t>J</w:t>
      </w:r>
      <w:r w:rsidR="005E1C0B" w:rsidRPr="005E1C0B">
        <w:rPr>
          <w:rFonts w:ascii="Times New Roman" w:hAnsi="Times New Roman" w:cs="Times New Roman"/>
          <w:i/>
          <w:sz w:val="24"/>
          <w:szCs w:val="24"/>
          <w:lang w:val="es-ES_tradnl"/>
        </w:rPr>
        <w:t>osé</w:t>
      </w:r>
      <w:r w:rsidR="005E1C0B">
        <w:rPr>
          <w:rFonts w:ascii="Times New Roman" w:hAnsi="Times New Roman" w:cs="Times New Roman"/>
          <w:i/>
          <w:iCs/>
          <w:sz w:val="24"/>
          <w:szCs w:val="24"/>
          <w:lang w:val="es-ES_tradnl"/>
        </w:rPr>
        <w:t xml:space="preserve"> Joaquí</w:t>
      </w:r>
      <w:r w:rsidR="00206572">
        <w:rPr>
          <w:rFonts w:ascii="Times New Roman" w:hAnsi="Times New Roman" w:cs="Times New Roman"/>
          <w:i/>
          <w:iCs/>
          <w:sz w:val="24"/>
          <w:szCs w:val="24"/>
          <w:lang w:val="es-ES_tradnl"/>
        </w:rPr>
        <w:t>n Quiroga Briceñ</w:t>
      </w:r>
      <w:r w:rsidR="005E1C0B" w:rsidRPr="00890990">
        <w:rPr>
          <w:rFonts w:ascii="Times New Roman" w:hAnsi="Times New Roman" w:cs="Times New Roman"/>
          <w:i/>
          <w:iCs/>
          <w:sz w:val="24"/>
          <w:szCs w:val="24"/>
          <w:lang w:val="es-ES_tradnl"/>
        </w:rPr>
        <w:t>o</w:t>
      </w:r>
      <w:r w:rsidR="005E1C0B">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w:t>
      </w:r>
      <w:r w:rsidR="005E1C0B" w:rsidRPr="00890990">
        <w:rPr>
          <w:rFonts w:ascii="Times New Roman" w:hAnsi="Times New Roman" w:cs="Times New Roman"/>
          <w:sz w:val="24"/>
          <w:szCs w:val="24"/>
          <w:lang w:val="es-ES_tradnl"/>
        </w:rPr>
        <w:t xml:space="preserve">Asesor </w:t>
      </w:r>
      <w:r w:rsidR="005E1C0B">
        <w:rPr>
          <w:rFonts w:ascii="Times New Roman" w:hAnsi="Times New Roman" w:cs="Times New Roman"/>
          <w:sz w:val="24"/>
          <w:szCs w:val="24"/>
          <w:lang w:val="es-ES_tradnl"/>
        </w:rPr>
        <w:t>de Actas de la Secretaría General,</w:t>
      </w:r>
      <w:r w:rsidRPr="00890990">
        <w:rPr>
          <w:rFonts w:ascii="Times New Roman" w:hAnsi="Times New Roman" w:cs="Times New Roman"/>
          <w:sz w:val="24"/>
          <w:szCs w:val="24"/>
          <w:lang w:val="es-ES_tradnl"/>
        </w:rPr>
        <w:t xml:space="preserve"> </w:t>
      </w:r>
      <w:r w:rsidR="005E1C0B">
        <w:rPr>
          <w:rFonts w:ascii="Times New Roman" w:hAnsi="Times New Roman" w:cs="Times New Roman"/>
          <w:i/>
          <w:iCs/>
          <w:sz w:val="24"/>
          <w:szCs w:val="24"/>
          <w:lang w:val="es-ES_tradnl"/>
        </w:rPr>
        <w:t>Mario Ramírez Arbelá</w:t>
      </w:r>
      <w:r w:rsidR="005E1C0B" w:rsidRPr="00890990">
        <w:rPr>
          <w:rFonts w:ascii="Times New Roman" w:hAnsi="Times New Roman" w:cs="Times New Roman"/>
          <w:i/>
          <w:iCs/>
          <w:sz w:val="24"/>
          <w:szCs w:val="24"/>
          <w:lang w:val="es-ES_tradnl"/>
        </w:rPr>
        <w:t>ez</w:t>
      </w:r>
      <w:r w:rsidR="005E1C0B">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w:t>
      </w:r>
      <w:r w:rsidR="005E1C0B" w:rsidRPr="00890990">
        <w:rPr>
          <w:rFonts w:ascii="Times New Roman" w:hAnsi="Times New Roman" w:cs="Times New Roman"/>
          <w:sz w:val="24"/>
          <w:szCs w:val="24"/>
          <w:lang w:val="es-ES_tradnl"/>
        </w:rPr>
        <w:t xml:space="preserve">Subsecretario </w:t>
      </w:r>
      <w:r w:rsidRPr="00890990">
        <w:rPr>
          <w:rFonts w:ascii="Times New Roman" w:hAnsi="Times New Roman" w:cs="Times New Roman"/>
          <w:sz w:val="24"/>
          <w:szCs w:val="24"/>
          <w:lang w:val="es-ES_tradnl"/>
        </w:rPr>
        <w:t xml:space="preserve">General. </w:t>
      </w:r>
      <w:r w:rsidR="005E1C0B">
        <w:rPr>
          <w:rFonts w:ascii="Times New Roman" w:hAnsi="Times New Roman" w:cs="Times New Roman"/>
          <w:i/>
          <w:iCs/>
          <w:sz w:val="24"/>
          <w:szCs w:val="24"/>
          <w:lang w:val="es-ES_tradnl"/>
        </w:rPr>
        <w:t>Gui</w:t>
      </w:r>
      <w:r w:rsidR="005E1C0B" w:rsidRPr="00890990">
        <w:rPr>
          <w:rFonts w:ascii="Times New Roman" w:hAnsi="Times New Roman" w:cs="Times New Roman"/>
          <w:i/>
          <w:iCs/>
          <w:sz w:val="24"/>
          <w:szCs w:val="24"/>
          <w:lang w:val="es-ES_tradnl"/>
        </w:rPr>
        <w:t>llermo Antonio Cardona Moreno</w:t>
      </w:r>
      <w:r w:rsidR="005E1C0B">
        <w:rPr>
          <w:rFonts w:ascii="Times New Roman" w:hAnsi="Times New Roman" w:cs="Times New Roman"/>
          <w:i/>
          <w:iCs/>
          <w:sz w:val="24"/>
          <w:szCs w:val="24"/>
          <w:lang w:val="es-ES_tradnl"/>
        </w:rPr>
        <w:t xml:space="preserve">, </w:t>
      </w:r>
      <w:r w:rsidR="005E1C0B" w:rsidRPr="00890990">
        <w:rPr>
          <w:rFonts w:ascii="Times New Roman" w:hAnsi="Times New Roman" w:cs="Times New Roman"/>
          <w:sz w:val="24"/>
          <w:szCs w:val="24"/>
          <w:lang w:val="es-ES_tradnl"/>
        </w:rPr>
        <w:t xml:space="preserve">Jefe </w:t>
      </w:r>
      <w:r w:rsidRPr="00890990">
        <w:rPr>
          <w:rFonts w:ascii="Times New Roman" w:hAnsi="Times New Roman" w:cs="Times New Roman"/>
          <w:sz w:val="24"/>
          <w:szCs w:val="24"/>
          <w:lang w:val="es-ES_tradnl"/>
        </w:rPr>
        <w:t xml:space="preserve">de </w:t>
      </w:r>
      <w:r w:rsidR="005E1C0B" w:rsidRPr="00890990">
        <w:rPr>
          <w:rFonts w:ascii="Times New Roman" w:hAnsi="Times New Roman" w:cs="Times New Roman"/>
          <w:sz w:val="24"/>
          <w:szCs w:val="24"/>
          <w:lang w:val="es-ES_tradnl"/>
        </w:rPr>
        <w:t>Archivo</w:t>
      </w:r>
      <w:r w:rsidRPr="00890990">
        <w:rPr>
          <w:rFonts w:ascii="Times New Roman" w:hAnsi="Times New Roman" w:cs="Times New Roman"/>
          <w:sz w:val="24"/>
          <w:szCs w:val="24"/>
          <w:lang w:val="es-ES_tradnl"/>
        </w:rPr>
        <w:t xml:space="preserve">. </w:t>
      </w:r>
    </w:p>
    <w:p w:rsidR="00300498" w:rsidRPr="005E1C0B" w:rsidRDefault="00300498" w:rsidP="005E1C0B">
      <w:pPr>
        <w:spacing w:after="0" w:line="240" w:lineRule="auto"/>
        <w:jc w:val="center"/>
        <w:rPr>
          <w:rFonts w:ascii="Times New Roman" w:hAnsi="Times New Roman" w:cs="Times New Roman"/>
          <w:b/>
          <w:sz w:val="24"/>
          <w:szCs w:val="24"/>
          <w:lang w:val="es-ES_tradnl"/>
        </w:rPr>
      </w:pPr>
      <w:r w:rsidRPr="005E1C0B">
        <w:rPr>
          <w:rFonts w:ascii="Times New Roman" w:hAnsi="Times New Roman" w:cs="Times New Roman"/>
          <w:b/>
          <w:sz w:val="24"/>
          <w:szCs w:val="24"/>
          <w:lang w:val="es-ES_tradnl"/>
        </w:rPr>
        <w:t>Acta de Sesión Plenaria</w:t>
      </w:r>
    </w:p>
    <w:p w:rsidR="00300498" w:rsidRPr="00890990" w:rsidRDefault="005E1C0B" w:rsidP="005E1C0B">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(m</w:t>
      </w:r>
      <w:r w:rsidR="00300498" w:rsidRPr="00890990">
        <w:rPr>
          <w:rFonts w:ascii="Times New Roman" w:hAnsi="Times New Roman" w:cs="Times New Roman"/>
          <w:sz w:val="24"/>
          <w:szCs w:val="24"/>
          <w:lang w:val="es-ES_tradnl"/>
        </w:rPr>
        <w:t xml:space="preserve">artes </w:t>
      </w:r>
      <w:r w:rsidR="00300498" w:rsidRPr="00206572">
        <w:rPr>
          <w:rFonts w:ascii="Times New Roman" w:hAnsi="Times New Roman" w:cs="Times New Roman"/>
          <w:iCs/>
          <w:sz w:val="24"/>
          <w:szCs w:val="24"/>
          <w:lang w:val="es-ES_tradnl"/>
        </w:rPr>
        <w:t>25</w:t>
      </w:r>
      <w:r w:rsidR="00300498" w:rsidRPr="00890990">
        <w:rPr>
          <w:rFonts w:ascii="Times New Roman" w:hAnsi="Times New Roman" w:cs="Times New Roman"/>
          <w:i/>
          <w:iCs/>
          <w:sz w:val="24"/>
          <w:szCs w:val="24"/>
          <w:lang w:val="es-ES_tradnl"/>
        </w:rPr>
        <w:t xml:space="preserve"> </w:t>
      </w:r>
      <w:r>
        <w:rPr>
          <w:rFonts w:ascii="Times New Roman" w:hAnsi="Times New Roman" w:cs="Times New Roman"/>
          <w:sz w:val="24"/>
          <w:szCs w:val="24"/>
          <w:lang w:val="es-ES_tradnl"/>
        </w:rPr>
        <w:t>de j</w:t>
      </w:r>
      <w:r w:rsidR="00300498" w:rsidRPr="00890990">
        <w:rPr>
          <w:rFonts w:ascii="Times New Roman" w:hAnsi="Times New Roman" w:cs="Times New Roman"/>
          <w:sz w:val="24"/>
          <w:szCs w:val="24"/>
          <w:lang w:val="es-ES_tradnl"/>
        </w:rPr>
        <w:t>unio de 1991)</w:t>
      </w:r>
    </w:p>
    <w:p w:rsidR="00300498" w:rsidRPr="00206572" w:rsidRDefault="00300498" w:rsidP="00300498">
      <w:pPr>
        <w:spacing w:after="0" w:line="240" w:lineRule="auto"/>
        <w:jc w:val="both"/>
        <w:rPr>
          <w:rFonts w:ascii="Times New Roman" w:hAnsi="Times New Roman" w:cs="Times New Roman"/>
          <w:sz w:val="24"/>
          <w:szCs w:val="24"/>
          <w:lang w:val="es-ES_tradnl"/>
        </w:rPr>
      </w:pPr>
      <w:r w:rsidRPr="004A16C6">
        <w:rPr>
          <w:rFonts w:ascii="Times New Roman" w:hAnsi="Times New Roman" w:cs="Times New Roman"/>
          <w:bCs/>
          <w:sz w:val="24"/>
          <w:szCs w:val="24"/>
          <w:lang w:val="es-ES_tradnl"/>
        </w:rPr>
        <w:t>P</w:t>
      </w:r>
      <w:r w:rsidR="004A16C6" w:rsidRPr="004A16C6">
        <w:rPr>
          <w:rFonts w:ascii="Times New Roman" w:hAnsi="Times New Roman" w:cs="Times New Roman"/>
          <w:bCs/>
          <w:sz w:val="24"/>
          <w:szCs w:val="24"/>
          <w:lang w:val="es-ES_tradnl"/>
        </w:rPr>
        <w:t xml:space="preserve">residencia </w:t>
      </w:r>
      <w:r w:rsidR="004A16C6">
        <w:rPr>
          <w:rFonts w:ascii="Times New Roman" w:hAnsi="Times New Roman" w:cs="Times New Roman"/>
          <w:bCs/>
          <w:sz w:val="24"/>
          <w:szCs w:val="24"/>
          <w:lang w:val="es-ES_tradnl"/>
        </w:rPr>
        <w:t>de l</w:t>
      </w:r>
      <w:r w:rsidR="004A16C6" w:rsidRPr="004A16C6">
        <w:rPr>
          <w:rFonts w:ascii="Times New Roman" w:hAnsi="Times New Roman" w:cs="Times New Roman"/>
          <w:bCs/>
          <w:sz w:val="24"/>
          <w:szCs w:val="24"/>
          <w:lang w:val="es-ES_tradnl"/>
        </w:rPr>
        <w:t xml:space="preserve">os Honorables Constituyentes </w:t>
      </w:r>
      <w:r w:rsidR="004A16C6" w:rsidRPr="00206572">
        <w:rPr>
          <w:rFonts w:ascii="Times New Roman" w:hAnsi="Times New Roman" w:cs="Times New Roman"/>
          <w:bCs/>
          <w:sz w:val="24"/>
          <w:szCs w:val="24"/>
          <w:lang w:val="es-ES_tradnl"/>
        </w:rPr>
        <w:t xml:space="preserve">Horacio Serpa Uribe, Antonio José Navarro Wolff, Álvaro Gómez </w:t>
      </w:r>
      <w:r w:rsidR="004A16C6" w:rsidRPr="00206572">
        <w:rPr>
          <w:rFonts w:ascii="Times New Roman" w:hAnsi="Times New Roman" w:cs="Times New Roman"/>
          <w:sz w:val="24"/>
          <w:szCs w:val="24"/>
          <w:lang w:val="es-ES_tradnl"/>
        </w:rPr>
        <w:t xml:space="preserve">Hurtado. </w:t>
      </w:r>
    </w:p>
    <w:p w:rsidR="004A16C6" w:rsidRPr="00206572" w:rsidRDefault="004A16C6" w:rsidP="004A16C6">
      <w:pPr>
        <w:spacing w:after="0" w:line="240" w:lineRule="auto"/>
        <w:jc w:val="center"/>
        <w:rPr>
          <w:rFonts w:ascii="Times New Roman" w:hAnsi="Times New Roman" w:cs="Times New Roman"/>
          <w:sz w:val="24"/>
          <w:szCs w:val="24"/>
          <w:lang w:val="es-ES_tradnl"/>
        </w:rPr>
      </w:pPr>
      <w:r w:rsidRPr="00206572">
        <w:rPr>
          <w:rFonts w:ascii="Times New Roman" w:hAnsi="Times New Roman" w:cs="Times New Roman"/>
          <w:sz w:val="24"/>
          <w:szCs w:val="24"/>
          <w:lang w:val="es-ES_tradnl"/>
        </w:rPr>
        <w:t>I</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las once y diez minutos de la mañana (11:10 a</w:t>
      </w:r>
      <w:r w:rsidR="005E1C0B">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m.), de hoy martes 25 de junio de 1991 la</w:t>
      </w:r>
      <w:r w:rsidR="00807731" w:rsidRPr="00890990">
        <w:rPr>
          <w:rFonts w:ascii="Times New Roman" w:hAnsi="Times New Roman" w:cs="Times New Roman"/>
          <w:sz w:val="24"/>
          <w:szCs w:val="24"/>
          <w:lang w:val="es-ES_tradnl"/>
        </w:rPr>
        <w:t xml:space="preserve"> Presidencia</w:t>
      </w:r>
      <w:r w:rsidRPr="00890990">
        <w:rPr>
          <w:rFonts w:ascii="Times New Roman" w:hAnsi="Times New Roman" w:cs="Times New Roman"/>
          <w:sz w:val="24"/>
          <w:szCs w:val="24"/>
          <w:lang w:val="es-ES_tradnl"/>
        </w:rPr>
        <w:t xml:space="preserve"> ordena llamar a lista</w:t>
      </w:r>
      <w:r w:rsidR="004A16C6">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luego de lo cual se verifica que han contestado los siguientes señores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s: </w:t>
      </w:r>
    </w:p>
    <w:p w:rsidR="00300498" w:rsidRPr="00890990" w:rsidRDefault="004A16C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Abella Esquivel Aí</w:t>
      </w:r>
      <w:r w:rsidRPr="00890990">
        <w:rPr>
          <w:rFonts w:ascii="Times New Roman" w:hAnsi="Times New Roman" w:cs="Times New Roman"/>
          <w:sz w:val="24"/>
          <w:szCs w:val="24"/>
          <w:lang w:val="es-ES_tradnl"/>
        </w:rPr>
        <w:t xml:space="preserve">da Yolanda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Abello Roca Carlos Daniel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Arias López Jaime </w:t>
      </w:r>
    </w:p>
    <w:p w:rsidR="00300498" w:rsidRPr="00890990" w:rsidRDefault="004A16C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Benítez Tobó</w:t>
      </w:r>
      <w:r w:rsidRPr="00890990">
        <w:rPr>
          <w:rFonts w:ascii="Times New Roman" w:hAnsi="Times New Roman" w:cs="Times New Roman"/>
          <w:sz w:val="24"/>
          <w:szCs w:val="24"/>
          <w:lang w:val="es-ES_tradnl"/>
        </w:rPr>
        <w:t xml:space="preserve">n Jaime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Cala Hederich Álvaro Federico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Carrillo Flórez Fernando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Chalitas Valenzuela Marco Antonio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Emiliani Román Raimundo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Esquerra Portocarrero Juan Carlos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Fals Borda Orlando </w:t>
      </w:r>
    </w:p>
    <w:p w:rsidR="00300498" w:rsidRPr="00890990" w:rsidRDefault="004A16C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Galá</w:t>
      </w:r>
      <w:r w:rsidRPr="00890990">
        <w:rPr>
          <w:rFonts w:ascii="Times New Roman" w:hAnsi="Times New Roman" w:cs="Times New Roman"/>
          <w:sz w:val="24"/>
          <w:szCs w:val="24"/>
          <w:lang w:val="es-ES_tradnl"/>
        </w:rPr>
        <w:t xml:space="preserve">n Sarmiento Antonio </w:t>
      </w:r>
    </w:p>
    <w:p w:rsidR="00300498" w:rsidRPr="00890990" w:rsidRDefault="004A16C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Garzó</w:t>
      </w:r>
      <w:r w:rsidRPr="00890990">
        <w:rPr>
          <w:rFonts w:ascii="Times New Roman" w:hAnsi="Times New Roman" w:cs="Times New Roman"/>
          <w:sz w:val="24"/>
          <w:szCs w:val="24"/>
          <w:lang w:val="es-ES_tradnl"/>
        </w:rPr>
        <w:t xml:space="preserve">n Angelino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Giraldo Ángel Carlos Fernando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Gómez Hurtado Álvaro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Gómez Martínez Juan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Herrán </w:t>
      </w:r>
      <w:r>
        <w:rPr>
          <w:rFonts w:ascii="Times New Roman" w:hAnsi="Times New Roman" w:cs="Times New Roman"/>
          <w:sz w:val="24"/>
          <w:szCs w:val="24"/>
          <w:lang w:val="es-ES_tradnl"/>
        </w:rPr>
        <w:t>d</w:t>
      </w:r>
      <w:r w:rsidRPr="00890990">
        <w:rPr>
          <w:rFonts w:ascii="Times New Roman" w:hAnsi="Times New Roman" w:cs="Times New Roman"/>
          <w:sz w:val="24"/>
          <w:szCs w:val="24"/>
          <w:lang w:val="es-ES_tradnl"/>
        </w:rPr>
        <w:t xml:space="preserve">e Montoya Helena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Herrera Vergara Hernando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Londoño Jiménez Hernando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Llorente Martínez Rodrigo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Marulanda Gómez</w:t>
      </w:r>
      <w:r>
        <w:rPr>
          <w:rFonts w:ascii="Times New Roman" w:hAnsi="Times New Roman" w:cs="Times New Roman"/>
          <w:sz w:val="24"/>
          <w:szCs w:val="24"/>
          <w:lang w:val="es-ES_tradnl"/>
        </w:rPr>
        <w:t xml:space="preserve"> Ivá</w:t>
      </w:r>
      <w:r w:rsidRPr="00890990">
        <w:rPr>
          <w:rFonts w:ascii="Times New Roman" w:hAnsi="Times New Roman" w:cs="Times New Roman"/>
          <w:sz w:val="24"/>
          <w:szCs w:val="24"/>
          <w:lang w:val="es-ES_tradnl"/>
        </w:rPr>
        <w:t xml:space="preserve">n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Molina Giraldo Ignacio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Navarro Wolff Antonio José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Nieto Roa Luis Guillermo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Ortiz Hurtado Jaime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Ossa Escobar Carlos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Pabón Pabón Rosemberg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Palacio Rudas Alfonso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Patiño Hormaza Otty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Perry Rubio Guillermo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Plazas Alcid Guillermo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Rodríguez </w:t>
      </w:r>
      <w:r w:rsidR="00D44D01" w:rsidRPr="00890990">
        <w:rPr>
          <w:rFonts w:ascii="Times New Roman" w:hAnsi="Times New Roman" w:cs="Times New Roman"/>
          <w:sz w:val="24"/>
          <w:szCs w:val="24"/>
          <w:lang w:val="es-ES_tradnl"/>
        </w:rPr>
        <w:t>Céspedes</w:t>
      </w:r>
      <w:r w:rsidRPr="00890990">
        <w:rPr>
          <w:rFonts w:ascii="Times New Roman" w:hAnsi="Times New Roman" w:cs="Times New Roman"/>
          <w:sz w:val="24"/>
          <w:szCs w:val="24"/>
          <w:lang w:val="es-ES_tradnl"/>
        </w:rPr>
        <w:t xml:space="preserve"> Abel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Serpa Uribe Horacio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Trujillo García Carlos Holmes </w:t>
      </w:r>
    </w:p>
    <w:p w:rsidR="00300498" w:rsidRPr="00890990" w:rsidRDefault="004A16C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Vá</w:t>
      </w:r>
      <w:r w:rsidRPr="00890990">
        <w:rPr>
          <w:rFonts w:ascii="Times New Roman" w:hAnsi="Times New Roman" w:cs="Times New Roman"/>
          <w:sz w:val="24"/>
          <w:szCs w:val="24"/>
          <w:lang w:val="es-ES_tradnl"/>
        </w:rPr>
        <w:t xml:space="preserve">zquez Carrizosa Alfredo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Velasco Guerrero José María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V</w:t>
      </w:r>
      <w:r w:rsidR="004A16C6" w:rsidRPr="00890990">
        <w:rPr>
          <w:rFonts w:ascii="Times New Roman" w:hAnsi="Times New Roman" w:cs="Times New Roman"/>
          <w:sz w:val="24"/>
          <w:szCs w:val="24"/>
          <w:lang w:val="es-ES_tradnl"/>
        </w:rPr>
        <w:t xml:space="preserve">erano de la </w:t>
      </w:r>
      <w:r w:rsidRPr="00890990">
        <w:rPr>
          <w:rFonts w:ascii="Times New Roman" w:hAnsi="Times New Roman" w:cs="Times New Roman"/>
          <w:sz w:val="24"/>
          <w:szCs w:val="24"/>
          <w:lang w:val="es-ES_tradnl"/>
        </w:rPr>
        <w:t>R</w:t>
      </w:r>
      <w:r w:rsidR="004A16C6" w:rsidRPr="00890990">
        <w:rPr>
          <w:rFonts w:ascii="Times New Roman" w:hAnsi="Times New Roman" w:cs="Times New Roman"/>
          <w:sz w:val="24"/>
          <w:szCs w:val="24"/>
          <w:lang w:val="es-ES_tradnl"/>
        </w:rPr>
        <w:t xml:space="preserve">osa Eduardo </w:t>
      </w:r>
    </w:p>
    <w:p w:rsidR="00300498" w:rsidRPr="00890990" w:rsidRDefault="004A16C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Villa Rodríguez Fabio d</w:t>
      </w:r>
      <w:r w:rsidRPr="00890990">
        <w:rPr>
          <w:rFonts w:ascii="Times New Roman" w:hAnsi="Times New Roman" w:cs="Times New Roman"/>
          <w:sz w:val="24"/>
          <w:szCs w:val="24"/>
          <w:lang w:val="es-ES_tradnl"/>
        </w:rPr>
        <w:t xml:space="preserve">e Jesús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Yepes Parra Miguel Antonio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Zafra Roldán Gustavo</w:t>
      </w:r>
      <w:r>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w:t>
      </w:r>
      <w:r w:rsidR="00807731" w:rsidRPr="00890990">
        <w:rPr>
          <w:rFonts w:ascii="Times New Roman" w:hAnsi="Times New Roman" w:cs="Times New Roman"/>
          <w:sz w:val="24"/>
          <w:szCs w:val="24"/>
          <w:lang w:val="es-ES_tradnl"/>
        </w:rPr>
        <w:t>Secretaría General</w:t>
      </w:r>
      <w:r w:rsidRPr="00890990">
        <w:rPr>
          <w:rFonts w:ascii="Times New Roman" w:hAnsi="Times New Roman" w:cs="Times New Roman"/>
          <w:sz w:val="24"/>
          <w:szCs w:val="24"/>
          <w:lang w:val="es-ES_tradnl"/>
        </w:rPr>
        <w:t xml:space="preserve"> informa que han contestado 39 </w:t>
      </w:r>
      <w:r w:rsidR="00E43E26" w:rsidRPr="00890990">
        <w:rPr>
          <w:rFonts w:ascii="Times New Roman" w:hAnsi="Times New Roman" w:cs="Times New Roman"/>
          <w:sz w:val="24"/>
          <w:szCs w:val="24"/>
          <w:lang w:val="es-ES_tradnl"/>
        </w:rPr>
        <w:t>Honorables Deleg</w:t>
      </w:r>
      <w:r w:rsidRPr="00890990">
        <w:rPr>
          <w:rFonts w:ascii="Times New Roman" w:hAnsi="Times New Roman" w:cs="Times New Roman"/>
          <w:sz w:val="24"/>
          <w:szCs w:val="24"/>
          <w:lang w:val="es-ES_tradnl"/>
        </w:rPr>
        <w:t>atarios</w:t>
      </w:r>
      <w:r w:rsidR="004A16C6">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con lo cual se conforma el quórum decisorio. La</w:t>
      </w:r>
      <w:r w:rsidR="00807731" w:rsidRPr="00890990">
        <w:rPr>
          <w:rFonts w:ascii="Times New Roman" w:hAnsi="Times New Roman" w:cs="Times New Roman"/>
          <w:sz w:val="24"/>
          <w:szCs w:val="24"/>
          <w:lang w:val="es-ES_tradnl"/>
        </w:rPr>
        <w:t xml:space="preserve"> Presidencia</w:t>
      </w:r>
      <w:r w:rsidRPr="00890990">
        <w:rPr>
          <w:rFonts w:ascii="Times New Roman" w:hAnsi="Times New Roman" w:cs="Times New Roman"/>
          <w:sz w:val="24"/>
          <w:szCs w:val="24"/>
          <w:lang w:val="es-ES_tradnl"/>
        </w:rPr>
        <w:t xml:space="preserve"> procede a declarar instalada la sesión plenaria de hoy, la cual se cumple con el siguiente </w:t>
      </w:r>
      <w:r w:rsidR="000E7A96"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w:t>
      </w:r>
    </w:p>
    <w:p w:rsidR="00300498" w:rsidRPr="004A16C6" w:rsidRDefault="004A16C6" w:rsidP="004A16C6">
      <w:pPr>
        <w:spacing w:after="0" w:line="240" w:lineRule="auto"/>
        <w:jc w:val="center"/>
        <w:rPr>
          <w:rFonts w:ascii="Times New Roman" w:hAnsi="Times New Roman" w:cs="Times New Roman"/>
          <w:b/>
          <w:bCs/>
          <w:sz w:val="24"/>
          <w:szCs w:val="24"/>
          <w:lang w:val="es-ES_tradnl"/>
        </w:rPr>
      </w:pPr>
      <w:r w:rsidRPr="004A16C6">
        <w:rPr>
          <w:rFonts w:ascii="Times New Roman" w:hAnsi="Times New Roman" w:cs="Times New Roman"/>
          <w:b/>
          <w:bCs/>
          <w:sz w:val="24"/>
          <w:szCs w:val="24"/>
          <w:lang w:val="es-ES_tradnl"/>
        </w:rPr>
        <w:t xml:space="preserve">ORDEN </w:t>
      </w:r>
      <w:r>
        <w:rPr>
          <w:rFonts w:ascii="Times New Roman" w:hAnsi="Times New Roman" w:cs="Times New Roman"/>
          <w:b/>
          <w:sz w:val="24"/>
          <w:szCs w:val="24"/>
          <w:lang w:val="es-ES_tradnl"/>
        </w:rPr>
        <w:t>DEL DÍ</w:t>
      </w:r>
      <w:r w:rsidRPr="004A16C6">
        <w:rPr>
          <w:rFonts w:ascii="Times New Roman" w:hAnsi="Times New Roman" w:cs="Times New Roman"/>
          <w:b/>
          <w:sz w:val="24"/>
          <w:szCs w:val="24"/>
          <w:lang w:val="es-ES_tradnl"/>
        </w:rPr>
        <w:t xml:space="preserve">A </w:t>
      </w:r>
      <w:r w:rsidRPr="004A16C6">
        <w:rPr>
          <w:rFonts w:ascii="Times New Roman" w:hAnsi="Times New Roman" w:cs="Times New Roman"/>
          <w:b/>
          <w:bCs/>
          <w:sz w:val="24"/>
          <w:szCs w:val="24"/>
          <w:lang w:val="es-ES_tradnl"/>
        </w:rPr>
        <w:t>DE LA SESIÓN PLENARIA</w:t>
      </w:r>
    </w:p>
    <w:p w:rsidR="004A16C6" w:rsidRDefault="004A16C6" w:rsidP="004A16C6">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Martes 25 de junio de 1991</w:t>
      </w:r>
    </w:p>
    <w:p w:rsidR="00300498" w:rsidRPr="00890990" w:rsidRDefault="00300498" w:rsidP="004A16C6">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H</w:t>
      </w:r>
      <w:r w:rsidR="004A16C6" w:rsidRPr="00890990">
        <w:rPr>
          <w:rFonts w:ascii="Times New Roman" w:hAnsi="Times New Roman" w:cs="Times New Roman"/>
          <w:b/>
          <w:bCs/>
          <w:sz w:val="24"/>
          <w:szCs w:val="24"/>
          <w:lang w:val="es-ES_tradnl"/>
        </w:rPr>
        <w:t>ora 11:00</w:t>
      </w:r>
      <w:r w:rsidR="004A16C6">
        <w:rPr>
          <w:rFonts w:ascii="Times New Roman" w:hAnsi="Times New Roman" w:cs="Times New Roman"/>
          <w:b/>
          <w:bCs/>
          <w:sz w:val="24"/>
          <w:szCs w:val="24"/>
          <w:lang w:val="es-ES_tradnl"/>
        </w:rPr>
        <w:t xml:space="preserve"> </w:t>
      </w:r>
      <w:r w:rsidR="004A16C6" w:rsidRPr="00890990">
        <w:rPr>
          <w:rFonts w:ascii="Times New Roman" w:hAnsi="Times New Roman" w:cs="Times New Roman"/>
          <w:b/>
          <w:bCs/>
          <w:sz w:val="24"/>
          <w:szCs w:val="24"/>
          <w:lang w:val="es-ES_tradnl"/>
        </w:rPr>
        <w:t>a.</w:t>
      </w:r>
      <w:r w:rsidR="004A16C6">
        <w:rPr>
          <w:rFonts w:ascii="Times New Roman" w:hAnsi="Times New Roman" w:cs="Times New Roman"/>
          <w:b/>
          <w:bCs/>
          <w:sz w:val="24"/>
          <w:szCs w:val="24"/>
          <w:lang w:val="es-ES_tradnl"/>
        </w:rPr>
        <w:t xml:space="preserve"> </w:t>
      </w:r>
      <w:r w:rsidR="004A16C6" w:rsidRPr="00890990">
        <w:rPr>
          <w:rFonts w:ascii="Times New Roman" w:hAnsi="Times New Roman" w:cs="Times New Roman"/>
          <w:b/>
          <w:bCs/>
          <w:sz w:val="24"/>
          <w:szCs w:val="24"/>
          <w:lang w:val="es-ES_tradnl"/>
        </w:rPr>
        <w:t>m.</w:t>
      </w:r>
    </w:p>
    <w:p w:rsidR="004A16C6" w:rsidRDefault="004A16C6" w:rsidP="004A16C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I</w:t>
      </w:r>
    </w:p>
    <w:p w:rsidR="00300498" w:rsidRPr="004A16C6" w:rsidRDefault="00300498" w:rsidP="004A16C6">
      <w:pPr>
        <w:spacing w:after="0" w:line="240" w:lineRule="auto"/>
        <w:jc w:val="center"/>
        <w:rPr>
          <w:rFonts w:ascii="Times New Roman" w:hAnsi="Times New Roman" w:cs="Times New Roman"/>
          <w:b/>
          <w:sz w:val="24"/>
          <w:szCs w:val="24"/>
          <w:lang w:val="es-ES_tradnl"/>
        </w:rPr>
      </w:pPr>
      <w:r w:rsidRPr="004A16C6">
        <w:rPr>
          <w:rFonts w:ascii="Times New Roman" w:hAnsi="Times New Roman" w:cs="Times New Roman"/>
          <w:b/>
          <w:sz w:val="24"/>
          <w:szCs w:val="24"/>
          <w:lang w:val="es-ES_tradnl"/>
        </w:rPr>
        <w:t>L</w:t>
      </w:r>
      <w:r w:rsidR="00B142D5">
        <w:rPr>
          <w:rFonts w:ascii="Times New Roman" w:hAnsi="Times New Roman" w:cs="Times New Roman"/>
          <w:b/>
          <w:sz w:val="24"/>
          <w:szCs w:val="24"/>
          <w:lang w:val="es-ES_tradnl"/>
        </w:rPr>
        <w:t>lamado de lista</w:t>
      </w:r>
    </w:p>
    <w:p w:rsidR="004A16C6" w:rsidRDefault="004A16C6" w:rsidP="004A16C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II</w:t>
      </w:r>
    </w:p>
    <w:p w:rsidR="00300498" w:rsidRPr="004A16C6" w:rsidRDefault="00300498" w:rsidP="004A16C6">
      <w:pPr>
        <w:spacing w:after="0" w:line="240" w:lineRule="auto"/>
        <w:jc w:val="center"/>
        <w:rPr>
          <w:rFonts w:ascii="Times New Roman" w:hAnsi="Times New Roman" w:cs="Times New Roman"/>
          <w:b/>
          <w:sz w:val="24"/>
          <w:szCs w:val="24"/>
          <w:lang w:val="es-ES_tradnl"/>
        </w:rPr>
      </w:pPr>
      <w:r w:rsidRPr="004A16C6">
        <w:rPr>
          <w:rFonts w:ascii="Times New Roman" w:hAnsi="Times New Roman" w:cs="Times New Roman"/>
          <w:b/>
          <w:sz w:val="24"/>
          <w:szCs w:val="24"/>
          <w:lang w:val="es-ES_tradnl"/>
        </w:rPr>
        <w:t>L</w:t>
      </w:r>
      <w:r w:rsidR="004A16C6" w:rsidRPr="004A16C6">
        <w:rPr>
          <w:rFonts w:ascii="Times New Roman" w:hAnsi="Times New Roman" w:cs="Times New Roman"/>
          <w:b/>
          <w:sz w:val="24"/>
          <w:szCs w:val="24"/>
          <w:lang w:val="es-ES_tradnl"/>
        </w:rPr>
        <w:t>ectura y consideraci</w:t>
      </w:r>
      <w:r w:rsidR="004A16C6">
        <w:rPr>
          <w:rFonts w:ascii="Times New Roman" w:hAnsi="Times New Roman" w:cs="Times New Roman"/>
          <w:b/>
          <w:sz w:val="24"/>
          <w:szCs w:val="24"/>
          <w:lang w:val="es-ES_tradnl"/>
        </w:rPr>
        <w:t>ó</w:t>
      </w:r>
      <w:r w:rsidR="004A16C6" w:rsidRPr="004A16C6">
        <w:rPr>
          <w:rFonts w:ascii="Times New Roman" w:hAnsi="Times New Roman" w:cs="Times New Roman"/>
          <w:b/>
          <w:sz w:val="24"/>
          <w:szCs w:val="24"/>
          <w:lang w:val="es-ES_tradnl"/>
        </w:rPr>
        <w:t>n</w:t>
      </w:r>
      <w:r w:rsidR="00B142D5">
        <w:rPr>
          <w:rFonts w:ascii="Times New Roman" w:hAnsi="Times New Roman" w:cs="Times New Roman"/>
          <w:b/>
          <w:sz w:val="24"/>
          <w:szCs w:val="24"/>
          <w:lang w:val="es-ES_tradnl"/>
        </w:rPr>
        <w:t xml:space="preserve"> del acta de la sesión anterior</w:t>
      </w:r>
    </w:p>
    <w:p w:rsidR="004A16C6" w:rsidRDefault="004A16C6" w:rsidP="004A16C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III</w:t>
      </w:r>
    </w:p>
    <w:p w:rsidR="00300498" w:rsidRPr="004A16C6" w:rsidRDefault="00300498" w:rsidP="004A16C6">
      <w:pPr>
        <w:spacing w:after="0" w:line="240" w:lineRule="auto"/>
        <w:jc w:val="center"/>
        <w:rPr>
          <w:rFonts w:ascii="Times New Roman" w:hAnsi="Times New Roman" w:cs="Times New Roman"/>
          <w:b/>
          <w:sz w:val="24"/>
          <w:szCs w:val="24"/>
          <w:lang w:val="es-ES_tradnl"/>
        </w:rPr>
      </w:pPr>
      <w:r w:rsidRPr="004A16C6">
        <w:rPr>
          <w:rFonts w:ascii="Times New Roman" w:hAnsi="Times New Roman" w:cs="Times New Roman"/>
          <w:b/>
          <w:sz w:val="24"/>
          <w:szCs w:val="24"/>
          <w:lang w:val="es-ES_tradnl"/>
        </w:rPr>
        <w:t>P</w:t>
      </w:r>
      <w:r w:rsidR="004A16C6" w:rsidRPr="004A16C6">
        <w:rPr>
          <w:rFonts w:ascii="Times New Roman" w:hAnsi="Times New Roman" w:cs="Times New Roman"/>
          <w:b/>
          <w:sz w:val="24"/>
          <w:szCs w:val="24"/>
          <w:lang w:val="es-ES_tradnl"/>
        </w:rPr>
        <w:t>royecto de reforma al regl</w:t>
      </w:r>
      <w:r w:rsidR="00B142D5">
        <w:rPr>
          <w:rFonts w:ascii="Times New Roman" w:hAnsi="Times New Roman" w:cs="Times New Roman"/>
          <w:b/>
          <w:sz w:val="24"/>
          <w:szCs w:val="24"/>
          <w:lang w:val="es-ES_tradnl"/>
        </w:rPr>
        <w:t>amento</w:t>
      </w:r>
    </w:p>
    <w:p w:rsidR="004A16C6" w:rsidRDefault="004A16C6" w:rsidP="004A16C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IV</w:t>
      </w:r>
    </w:p>
    <w:p w:rsidR="004A16C6" w:rsidRPr="004A16C6" w:rsidRDefault="00300498" w:rsidP="004A16C6">
      <w:pPr>
        <w:spacing w:after="0" w:line="240" w:lineRule="auto"/>
        <w:jc w:val="center"/>
        <w:rPr>
          <w:rFonts w:ascii="Times New Roman" w:hAnsi="Times New Roman" w:cs="Times New Roman"/>
          <w:b/>
          <w:sz w:val="24"/>
          <w:szCs w:val="24"/>
          <w:lang w:val="es-ES_tradnl"/>
        </w:rPr>
      </w:pPr>
      <w:r w:rsidRPr="004A16C6">
        <w:rPr>
          <w:rFonts w:ascii="Times New Roman" w:hAnsi="Times New Roman" w:cs="Times New Roman"/>
          <w:b/>
          <w:sz w:val="24"/>
          <w:szCs w:val="24"/>
          <w:lang w:val="es-ES_tradnl"/>
        </w:rPr>
        <w:t>P</w:t>
      </w:r>
      <w:r w:rsidR="004A16C6" w:rsidRPr="004A16C6">
        <w:rPr>
          <w:rFonts w:ascii="Times New Roman" w:hAnsi="Times New Roman" w:cs="Times New Roman"/>
          <w:b/>
          <w:sz w:val="24"/>
          <w:szCs w:val="24"/>
          <w:lang w:val="es-ES_tradnl"/>
        </w:rPr>
        <w:t>rimer debate del acto constituyente de vi</w:t>
      </w:r>
      <w:r w:rsidR="004A16C6">
        <w:rPr>
          <w:rFonts w:ascii="Times New Roman" w:hAnsi="Times New Roman" w:cs="Times New Roman"/>
          <w:b/>
          <w:sz w:val="24"/>
          <w:szCs w:val="24"/>
          <w:lang w:val="es-ES_tradnl"/>
        </w:rPr>
        <w:t xml:space="preserve">gencia inmediata sobre ciudadanía y </w:t>
      </w:r>
      <w:r w:rsidR="00B142D5">
        <w:rPr>
          <w:rFonts w:ascii="Times New Roman" w:hAnsi="Times New Roman" w:cs="Times New Roman"/>
          <w:b/>
          <w:sz w:val="24"/>
          <w:szCs w:val="24"/>
          <w:lang w:val="es-ES_tradnl"/>
        </w:rPr>
        <w:t>elecciones</w:t>
      </w:r>
    </w:p>
    <w:p w:rsidR="00300498" w:rsidRPr="004A16C6" w:rsidRDefault="004A16C6" w:rsidP="004A16C6">
      <w:pPr>
        <w:spacing w:after="0" w:line="240" w:lineRule="auto"/>
        <w:jc w:val="center"/>
        <w:rPr>
          <w:rFonts w:ascii="Times New Roman" w:hAnsi="Times New Roman" w:cs="Times New Roman"/>
          <w:b/>
          <w:sz w:val="24"/>
          <w:szCs w:val="24"/>
          <w:lang w:val="es-ES_tradnl"/>
        </w:rPr>
      </w:pPr>
      <w:r w:rsidRPr="004A16C6">
        <w:rPr>
          <w:rFonts w:ascii="Times New Roman" w:hAnsi="Times New Roman" w:cs="Times New Roman"/>
          <w:b/>
          <w:sz w:val="24"/>
          <w:szCs w:val="24"/>
          <w:lang w:val="es-ES_tradnl"/>
        </w:rPr>
        <w:t>Ponente: doctor</w:t>
      </w:r>
      <w:r w:rsidR="00300498" w:rsidRPr="004A16C6">
        <w:rPr>
          <w:rFonts w:ascii="Times New Roman" w:hAnsi="Times New Roman" w:cs="Times New Roman"/>
          <w:b/>
          <w:sz w:val="24"/>
          <w:szCs w:val="24"/>
          <w:lang w:val="es-ES_tradnl"/>
        </w:rPr>
        <w:t xml:space="preserve"> F</w:t>
      </w:r>
      <w:r w:rsidRPr="004A16C6">
        <w:rPr>
          <w:rFonts w:ascii="Times New Roman" w:hAnsi="Times New Roman" w:cs="Times New Roman"/>
          <w:b/>
          <w:sz w:val="24"/>
          <w:szCs w:val="24"/>
          <w:lang w:val="es-ES_tradnl"/>
        </w:rPr>
        <w:t xml:space="preserve">ernando Carrillo. </w:t>
      </w:r>
      <w:r w:rsidR="00300498" w:rsidRPr="004A16C6">
        <w:rPr>
          <w:rFonts w:ascii="Times New Roman" w:hAnsi="Times New Roman" w:cs="Times New Roman"/>
          <w:b/>
          <w:i/>
          <w:sz w:val="24"/>
          <w:szCs w:val="24"/>
          <w:lang w:val="es-ES_tradnl"/>
        </w:rPr>
        <w:t>Gaceta</w:t>
      </w:r>
      <w:r w:rsidR="00B142D5">
        <w:rPr>
          <w:rFonts w:ascii="Times New Roman" w:hAnsi="Times New Roman" w:cs="Times New Roman"/>
          <w:b/>
          <w:sz w:val="24"/>
          <w:szCs w:val="24"/>
          <w:lang w:val="es-ES_tradnl"/>
        </w:rPr>
        <w:t xml:space="preserve"> 105</w:t>
      </w:r>
    </w:p>
    <w:p w:rsidR="004A16C6" w:rsidRDefault="004A16C6" w:rsidP="004A16C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w:t>
      </w:r>
    </w:p>
    <w:p w:rsidR="00300498" w:rsidRPr="004A16C6" w:rsidRDefault="00300498" w:rsidP="004A16C6">
      <w:pPr>
        <w:spacing w:after="0" w:line="240" w:lineRule="auto"/>
        <w:jc w:val="center"/>
        <w:rPr>
          <w:rFonts w:ascii="Times New Roman" w:hAnsi="Times New Roman" w:cs="Times New Roman"/>
          <w:b/>
          <w:sz w:val="24"/>
          <w:szCs w:val="24"/>
          <w:lang w:val="es-ES_tradnl"/>
        </w:rPr>
      </w:pPr>
      <w:r w:rsidRPr="004A16C6">
        <w:rPr>
          <w:rFonts w:ascii="Times New Roman" w:hAnsi="Times New Roman" w:cs="Times New Roman"/>
          <w:b/>
          <w:sz w:val="24"/>
          <w:szCs w:val="24"/>
          <w:lang w:val="es-ES_tradnl"/>
        </w:rPr>
        <w:t>V</w:t>
      </w:r>
      <w:r w:rsidR="004A16C6">
        <w:rPr>
          <w:rFonts w:ascii="Times New Roman" w:hAnsi="Times New Roman" w:cs="Times New Roman"/>
          <w:b/>
          <w:sz w:val="24"/>
          <w:szCs w:val="24"/>
          <w:lang w:val="es-ES_tradnl"/>
        </w:rPr>
        <w:t>otació</w:t>
      </w:r>
      <w:r w:rsidR="004A16C6" w:rsidRPr="004A16C6">
        <w:rPr>
          <w:rFonts w:ascii="Times New Roman" w:hAnsi="Times New Roman" w:cs="Times New Roman"/>
          <w:b/>
          <w:sz w:val="24"/>
          <w:szCs w:val="24"/>
          <w:lang w:val="es-ES_tradnl"/>
        </w:rPr>
        <w:t>n de los actos constituyentes de vigencia inmediata</w:t>
      </w:r>
      <w:r w:rsidRPr="004A16C6">
        <w:rPr>
          <w:rFonts w:ascii="Times New Roman" w:hAnsi="Times New Roman" w:cs="Times New Roman"/>
          <w:b/>
          <w:sz w:val="24"/>
          <w:szCs w:val="24"/>
          <w:lang w:val="es-ES_tradnl"/>
        </w:rPr>
        <w:t>:</w:t>
      </w:r>
    </w:p>
    <w:p w:rsidR="00300498" w:rsidRPr="00890990" w:rsidRDefault="002D370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Descongestión de la J</w:t>
      </w:r>
      <w:r w:rsidR="00300498" w:rsidRPr="00890990">
        <w:rPr>
          <w:rFonts w:ascii="Times New Roman" w:hAnsi="Times New Roman" w:cs="Times New Roman"/>
          <w:sz w:val="24"/>
          <w:szCs w:val="24"/>
          <w:lang w:val="es-ES_tradnl"/>
        </w:rPr>
        <w:t>usticia</w:t>
      </w:r>
      <w:r>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 </w:t>
      </w:r>
    </w:p>
    <w:p w:rsidR="00300498" w:rsidRPr="00890990" w:rsidRDefault="002D370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Normas E</w:t>
      </w:r>
      <w:r w:rsidR="004A16C6">
        <w:rPr>
          <w:rFonts w:ascii="Times New Roman" w:hAnsi="Times New Roman" w:cs="Times New Roman"/>
          <w:sz w:val="24"/>
          <w:szCs w:val="24"/>
          <w:lang w:val="es-ES_tradnl"/>
        </w:rPr>
        <w:t>lectorales.</w:t>
      </w:r>
    </w:p>
    <w:p w:rsidR="004A16C6" w:rsidRDefault="004A16C6" w:rsidP="004A16C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VI</w:t>
      </w:r>
    </w:p>
    <w:p w:rsidR="00300498" w:rsidRPr="004A16C6" w:rsidRDefault="00B142D5" w:rsidP="004A16C6">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L</w:t>
      </w:r>
      <w:r w:rsidR="004A16C6" w:rsidRPr="004A16C6">
        <w:rPr>
          <w:rFonts w:ascii="Times New Roman" w:hAnsi="Times New Roman" w:cs="Times New Roman"/>
          <w:b/>
          <w:sz w:val="24"/>
          <w:szCs w:val="24"/>
          <w:lang w:val="es-ES_tradnl"/>
        </w:rPr>
        <w:t>o que propo</w:t>
      </w:r>
      <w:r w:rsidR="00D44D01">
        <w:rPr>
          <w:rFonts w:ascii="Times New Roman" w:hAnsi="Times New Roman" w:cs="Times New Roman"/>
          <w:b/>
          <w:sz w:val="24"/>
          <w:szCs w:val="24"/>
          <w:lang w:val="es-ES_tradnl"/>
        </w:rPr>
        <w:t>ngan los señores Constituyentes</w:t>
      </w:r>
    </w:p>
    <w:p w:rsidR="00300498" w:rsidRPr="00890990" w:rsidRDefault="004A16C6"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sz w:val="24"/>
          <w:szCs w:val="24"/>
          <w:lang w:val="es-ES_tradnl"/>
        </w:rPr>
        <w:t xml:space="preserve">Presidencia, </w:t>
      </w:r>
      <w:r w:rsidRPr="002D3701">
        <w:rPr>
          <w:rFonts w:ascii="Times New Roman" w:hAnsi="Times New Roman" w:cs="Times New Roman"/>
          <w:iCs/>
          <w:sz w:val="24"/>
          <w:szCs w:val="24"/>
          <w:lang w:val="es-ES_tradnl"/>
        </w:rPr>
        <w:t>Horacio Serpa Uribe, Álvaro Gómez</w:t>
      </w:r>
      <w:r w:rsidR="00300498" w:rsidRPr="002D3701">
        <w:rPr>
          <w:rFonts w:ascii="Times New Roman" w:hAnsi="Times New Roman" w:cs="Times New Roman"/>
          <w:iCs/>
          <w:sz w:val="24"/>
          <w:szCs w:val="24"/>
          <w:lang w:val="es-ES_tradnl"/>
        </w:rPr>
        <w:t xml:space="preserve"> H., </w:t>
      </w:r>
      <w:r w:rsidRPr="002D3701">
        <w:rPr>
          <w:rFonts w:ascii="Times New Roman" w:hAnsi="Times New Roman" w:cs="Times New Roman"/>
          <w:iCs/>
          <w:sz w:val="24"/>
          <w:szCs w:val="24"/>
          <w:lang w:val="es-ES_tradnl"/>
        </w:rPr>
        <w:t xml:space="preserve">Antonio Navarro </w:t>
      </w:r>
      <w:r w:rsidR="00300498" w:rsidRPr="002D3701">
        <w:rPr>
          <w:rFonts w:ascii="Times New Roman" w:hAnsi="Times New Roman" w:cs="Times New Roman"/>
          <w:iCs/>
          <w:sz w:val="24"/>
          <w:szCs w:val="24"/>
          <w:lang w:val="es-ES_tradnl"/>
        </w:rPr>
        <w:t>W.</w:t>
      </w:r>
      <w:r w:rsidRPr="002D3701">
        <w:rPr>
          <w:rFonts w:ascii="Times New Roman" w:hAnsi="Times New Roman" w:cs="Times New Roman"/>
          <w:iCs/>
          <w:sz w:val="24"/>
          <w:szCs w:val="24"/>
          <w:lang w:val="es-ES_tradnl"/>
        </w:rPr>
        <w:t>;</w:t>
      </w:r>
      <w:r w:rsidR="00300498" w:rsidRPr="00890990">
        <w:rPr>
          <w:rFonts w:ascii="Times New Roman" w:hAnsi="Times New Roman" w:cs="Times New Roman"/>
          <w:i/>
          <w:iCs/>
          <w:sz w:val="24"/>
          <w:szCs w:val="24"/>
          <w:lang w:val="es-ES_tradnl"/>
        </w:rPr>
        <w:t xml:space="preserve"> </w:t>
      </w:r>
      <w:r w:rsidR="00300498" w:rsidRPr="00890990">
        <w:rPr>
          <w:rFonts w:ascii="Times New Roman" w:hAnsi="Times New Roman" w:cs="Times New Roman"/>
          <w:sz w:val="24"/>
          <w:szCs w:val="24"/>
          <w:lang w:val="es-ES_tradnl"/>
        </w:rPr>
        <w:t xml:space="preserve">Secretario </w:t>
      </w:r>
      <w:r w:rsidRPr="00890990">
        <w:rPr>
          <w:rFonts w:ascii="Times New Roman" w:hAnsi="Times New Roman" w:cs="Times New Roman"/>
          <w:sz w:val="24"/>
          <w:szCs w:val="24"/>
          <w:lang w:val="es-ES_tradnl"/>
        </w:rPr>
        <w:t>General</w:t>
      </w:r>
      <w:r>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 </w:t>
      </w:r>
      <w:r w:rsidR="00300498" w:rsidRPr="002D3701">
        <w:rPr>
          <w:rFonts w:ascii="Times New Roman" w:hAnsi="Times New Roman" w:cs="Times New Roman"/>
          <w:iCs/>
          <w:sz w:val="24"/>
          <w:szCs w:val="24"/>
          <w:lang w:val="es-ES_tradnl"/>
        </w:rPr>
        <w:t>J</w:t>
      </w:r>
      <w:r w:rsidRPr="002D3701">
        <w:rPr>
          <w:rFonts w:ascii="Times New Roman" w:hAnsi="Times New Roman" w:cs="Times New Roman"/>
          <w:iCs/>
          <w:sz w:val="24"/>
          <w:szCs w:val="24"/>
          <w:lang w:val="es-ES_tradnl"/>
        </w:rPr>
        <w:t>acobo Pérez Escobar</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Durante el transcurso de la sesión, se hacen presentes los siguientes señores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C</w:t>
      </w:r>
      <w:r w:rsidR="004A16C6" w:rsidRPr="00890990">
        <w:rPr>
          <w:rFonts w:ascii="Times New Roman" w:hAnsi="Times New Roman" w:cs="Times New Roman"/>
          <w:sz w:val="24"/>
          <w:szCs w:val="24"/>
          <w:lang w:val="es-ES_tradnl"/>
        </w:rPr>
        <w:t xml:space="preserve">arranza Coronado María Mercedes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Cuevas Romero Tulio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Espinosa Facio-Lince Eduardo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Fajardo Landaeta Jaime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Fernández Renowitzky Juan B.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Guerrero Figueroa Guillermo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Holguín Sarria Armando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Hoyos Naranjo Óscar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Lemos Simmonds Carlos </w:t>
      </w:r>
    </w:p>
    <w:p w:rsidR="00300498" w:rsidRPr="00890990" w:rsidRDefault="004A16C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Leyva Durá</w:t>
      </w:r>
      <w:r w:rsidRPr="00890990">
        <w:rPr>
          <w:rFonts w:ascii="Times New Roman" w:hAnsi="Times New Roman" w:cs="Times New Roman"/>
          <w:sz w:val="24"/>
          <w:szCs w:val="24"/>
          <w:lang w:val="es-ES_tradnl"/>
        </w:rPr>
        <w:t xml:space="preserve">n Álvaro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Muelas Hurtado Lorenzo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Ramírez Cardona Augusto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Reyes Reyes Cornelio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Rodado Noriega Carlos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Salgado Vásquez Julio Simón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Toro Zuluaga José Germán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Uribe Vargas Diego </w:t>
      </w:r>
    </w:p>
    <w:p w:rsidR="00300498" w:rsidRPr="00890990" w:rsidRDefault="004A16C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Zalamea Costa Alberto.</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Dejan de asistir a la sesión, por encontrarse en Comisión Especial, los señores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s: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Castro Jaime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Echeverry Uruburu Álvaro </w:t>
      </w:r>
    </w:p>
    <w:p w:rsidR="00300498" w:rsidRPr="00890990" w:rsidRDefault="002D3701"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Garcés</w:t>
      </w:r>
      <w:r w:rsidR="004A16C6" w:rsidRPr="00890990">
        <w:rPr>
          <w:rFonts w:ascii="Times New Roman" w:hAnsi="Times New Roman" w:cs="Times New Roman"/>
          <w:sz w:val="24"/>
          <w:szCs w:val="24"/>
          <w:lang w:val="es-ES_tradnl"/>
        </w:rPr>
        <w:t xml:space="preserve"> Llo</w:t>
      </w:r>
      <w:r>
        <w:rPr>
          <w:rFonts w:ascii="Times New Roman" w:hAnsi="Times New Roman" w:cs="Times New Roman"/>
          <w:sz w:val="24"/>
          <w:szCs w:val="24"/>
          <w:lang w:val="es-ES_tradnl"/>
        </w:rPr>
        <w:t>r</w:t>
      </w:r>
      <w:r w:rsidR="004A16C6" w:rsidRPr="00890990">
        <w:rPr>
          <w:rFonts w:ascii="Times New Roman" w:hAnsi="Times New Roman" w:cs="Times New Roman"/>
          <w:sz w:val="24"/>
          <w:szCs w:val="24"/>
          <w:lang w:val="es-ES_tradnl"/>
        </w:rPr>
        <w:t xml:space="preserve">reda María Teresa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Lleras De La Fuente Carlos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Lloreda Caicedo Rodrigo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Mejía Borda Arturo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Ramírez Ocampo Augusto </w:t>
      </w:r>
    </w:p>
    <w:p w:rsidR="00300498" w:rsidRPr="00890990"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Rojas Birry Francisco </w:t>
      </w:r>
    </w:p>
    <w:p w:rsidR="004A16C6"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Yepes Arcila Hernando</w:t>
      </w:r>
    </w:p>
    <w:p w:rsidR="00300498" w:rsidRPr="004A16C6" w:rsidRDefault="004A16C6"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Delegatario </w:t>
      </w:r>
      <w:r w:rsidRPr="004A16C6">
        <w:rPr>
          <w:rFonts w:ascii="Times New Roman" w:hAnsi="Times New Roman" w:cs="Times New Roman"/>
          <w:bCs/>
          <w:sz w:val="24"/>
          <w:szCs w:val="24"/>
          <w:lang w:val="es-ES_tradnl"/>
        </w:rPr>
        <w:t xml:space="preserve">con voz </w:t>
      </w:r>
      <w:r>
        <w:rPr>
          <w:rFonts w:ascii="Times New Roman" w:hAnsi="Times New Roman" w:cs="Times New Roman"/>
          <w:sz w:val="24"/>
          <w:szCs w:val="24"/>
          <w:lang w:val="es-ES_tradnl"/>
        </w:rPr>
        <w:t>Ortiz Sarmiento José Matí</w:t>
      </w:r>
      <w:r w:rsidRPr="004A16C6">
        <w:rPr>
          <w:rFonts w:ascii="Times New Roman" w:hAnsi="Times New Roman" w:cs="Times New Roman"/>
          <w:sz w:val="24"/>
          <w:szCs w:val="24"/>
          <w:lang w:val="es-ES_tradnl"/>
        </w:rPr>
        <w:t>as</w:t>
      </w:r>
      <w:r>
        <w:rPr>
          <w:rFonts w:ascii="Times New Roman" w:hAnsi="Times New Roman" w:cs="Times New Roman"/>
          <w:sz w:val="24"/>
          <w:szCs w:val="24"/>
          <w:lang w:val="es-ES_tradnl"/>
        </w:rPr>
        <w:t>.</w:t>
      </w:r>
    </w:p>
    <w:p w:rsidR="00300498" w:rsidRPr="004A16C6" w:rsidRDefault="00300498" w:rsidP="004A16C6">
      <w:pPr>
        <w:spacing w:after="0" w:line="240" w:lineRule="auto"/>
        <w:jc w:val="center"/>
        <w:rPr>
          <w:rFonts w:ascii="Times New Roman" w:hAnsi="Times New Roman" w:cs="Times New Roman"/>
          <w:sz w:val="24"/>
          <w:szCs w:val="24"/>
          <w:lang w:val="es-ES_tradnl"/>
        </w:rPr>
      </w:pPr>
      <w:r w:rsidRPr="004A16C6">
        <w:rPr>
          <w:rFonts w:ascii="Times New Roman" w:hAnsi="Times New Roman" w:cs="Times New Roman"/>
          <w:bCs/>
          <w:sz w:val="24"/>
          <w:szCs w:val="24"/>
          <w:lang w:val="es-ES_tradnl"/>
        </w:rPr>
        <w:t>II</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Una vez registrado el quórum, la Presidencia ordena a la Secretaria leer el </w:t>
      </w:r>
      <w:r w:rsidR="000E7A96"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a y, una vez aprobado por la Honorable Asamblea, se ordena leer las actas de las sesiones ple</w:t>
      </w:r>
      <w:r w:rsidR="004A16C6">
        <w:rPr>
          <w:rFonts w:ascii="Times New Roman" w:hAnsi="Times New Roman" w:cs="Times New Roman"/>
          <w:sz w:val="24"/>
          <w:szCs w:val="24"/>
          <w:lang w:val="es-ES_tradnl"/>
        </w:rPr>
        <w:t>narias correspondientes a los dí</w:t>
      </w:r>
      <w:r w:rsidRPr="00890990">
        <w:rPr>
          <w:rFonts w:ascii="Times New Roman" w:hAnsi="Times New Roman" w:cs="Times New Roman"/>
          <w:sz w:val="24"/>
          <w:szCs w:val="24"/>
          <w:lang w:val="es-ES_tradnl"/>
        </w:rPr>
        <w:t>as catorce (14), dieciséis (16) y diecisiete (17) de ju</w:t>
      </w:r>
      <w:r w:rsidR="002D3701">
        <w:rPr>
          <w:rFonts w:ascii="Times New Roman" w:hAnsi="Times New Roman" w:cs="Times New Roman"/>
          <w:sz w:val="24"/>
          <w:szCs w:val="24"/>
          <w:lang w:val="es-ES_tradnl"/>
        </w:rPr>
        <w:t xml:space="preserve">nio de 1991. Una vez realizado </w:t>
      </w:r>
      <w:r w:rsidR="00D01A77">
        <w:rPr>
          <w:rFonts w:ascii="Times New Roman" w:hAnsi="Times New Roman" w:cs="Times New Roman"/>
          <w:sz w:val="24"/>
          <w:szCs w:val="24"/>
          <w:lang w:val="es-ES_tradnl"/>
        </w:rPr>
        <w:t>e</w:t>
      </w:r>
      <w:r w:rsidR="00D01A77" w:rsidRPr="00890990">
        <w:rPr>
          <w:rFonts w:ascii="Times New Roman" w:hAnsi="Times New Roman" w:cs="Times New Roman"/>
          <w:sz w:val="24"/>
          <w:szCs w:val="24"/>
          <w:lang w:val="es-ES_tradnl"/>
        </w:rPr>
        <w:t>sto</w:t>
      </w:r>
      <w:r w:rsidRPr="00890990">
        <w:rPr>
          <w:rFonts w:ascii="Times New Roman" w:hAnsi="Times New Roman" w:cs="Times New Roman"/>
          <w:sz w:val="24"/>
          <w:szCs w:val="24"/>
          <w:lang w:val="es-ES_tradnl"/>
        </w:rPr>
        <w:t xml:space="preserve">, la Plenaria les imparte su aprobación sin ningún comentario. </w:t>
      </w:r>
      <w:bookmarkStart w:id="0" w:name="_GoBack"/>
      <w:bookmarkEnd w:id="0"/>
    </w:p>
    <w:p w:rsidR="00300498" w:rsidRPr="00E35BF1" w:rsidRDefault="00E35BF1" w:rsidP="00E35BF1">
      <w:pPr>
        <w:spacing w:after="0" w:line="240" w:lineRule="auto"/>
        <w:jc w:val="center"/>
        <w:rPr>
          <w:rFonts w:ascii="Times New Roman" w:hAnsi="Times New Roman" w:cs="Times New Roman"/>
          <w:bCs/>
          <w:sz w:val="24"/>
          <w:szCs w:val="24"/>
          <w:lang w:val="es-ES_tradnl"/>
        </w:rPr>
      </w:pPr>
      <w:r>
        <w:rPr>
          <w:rFonts w:ascii="Times New Roman" w:hAnsi="Times New Roman" w:cs="Times New Roman"/>
          <w:bCs/>
          <w:sz w:val="24"/>
          <w:szCs w:val="24"/>
          <w:lang w:val="es-ES_tradnl"/>
        </w:rPr>
        <w:t>II</w:t>
      </w:r>
      <w:r w:rsidR="00300498" w:rsidRPr="00E35BF1">
        <w:rPr>
          <w:rFonts w:ascii="Times New Roman" w:hAnsi="Times New Roman" w:cs="Times New Roman"/>
          <w:bCs/>
          <w:sz w:val="24"/>
          <w:szCs w:val="24"/>
          <w:lang w:val="es-ES_tradnl"/>
        </w:rPr>
        <w:t>I</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Al pasar al siguiente punto del </w:t>
      </w:r>
      <w:r w:rsidR="000E7A96"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a, la Presidencia ordena leer los textos de las dos propuestas sobre el tema de la Refo</w:t>
      </w:r>
      <w:r w:rsidR="00E35BF1">
        <w:rPr>
          <w:rFonts w:ascii="Times New Roman" w:hAnsi="Times New Roman" w:cs="Times New Roman"/>
          <w:sz w:val="24"/>
          <w:szCs w:val="24"/>
          <w:lang w:val="es-ES_tradnl"/>
        </w:rPr>
        <w:t>rma al Reglamento, y una vez leí</w:t>
      </w:r>
      <w:r w:rsidRPr="00890990">
        <w:rPr>
          <w:rFonts w:ascii="Times New Roman" w:hAnsi="Times New Roman" w:cs="Times New Roman"/>
          <w:sz w:val="24"/>
          <w:szCs w:val="24"/>
          <w:lang w:val="es-ES_tradnl"/>
        </w:rPr>
        <w:t xml:space="preserve">dos, se someten a la consideración de la Plenaria de la Asamblea.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Acto seguido, la Presidencia informa a los asistentes, su intención de modificar su propuesta. A continuación, hacen uso de la palabra, en desarrollo de este tema los señores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s Guillermo Perry </w:t>
      </w:r>
      <w:r w:rsidR="00E35BF1">
        <w:rPr>
          <w:rFonts w:ascii="Times New Roman" w:hAnsi="Times New Roman" w:cs="Times New Roman"/>
          <w:sz w:val="24"/>
          <w:szCs w:val="24"/>
          <w:lang w:val="es-ES_tradnl"/>
        </w:rPr>
        <w:t>Rubio</w:t>
      </w:r>
      <w:r w:rsidR="0055799F">
        <w:rPr>
          <w:rFonts w:ascii="Times New Roman" w:hAnsi="Times New Roman" w:cs="Times New Roman"/>
          <w:sz w:val="24"/>
          <w:szCs w:val="24"/>
          <w:lang w:val="es-ES_tradnl"/>
        </w:rPr>
        <w:t>,</w:t>
      </w:r>
      <w:r w:rsidR="00E35BF1">
        <w:rPr>
          <w:rFonts w:ascii="Times New Roman" w:hAnsi="Times New Roman" w:cs="Times New Roman"/>
          <w:sz w:val="24"/>
          <w:szCs w:val="24"/>
          <w:lang w:val="es-ES_tradnl"/>
        </w:rPr>
        <w:t xml:space="preserve"> Carlos Fernando Giraldo Á</w:t>
      </w:r>
      <w:r w:rsidRPr="00890990">
        <w:rPr>
          <w:rFonts w:ascii="Times New Roman" w:hAnsi="Times New Roman" w:cs="Times New Roman"/>
          <w:sz w:val="24"/>
          <w:szCs w:val="24"/>
          <w:lang w:val="es-ES_tradnl"/>
        </w:rPr>
        <w:t>ngel</w:t>
      </w:r>
      <w:r w:rsidR="0055799F">
        <w:rPr>
          <w:rFonts w:ascii="Times New Roman" w:hAnsi="Times New Roman" w:cs="Times New Roman"/>
          <w:sz w:val="24"/>
          <w:szCs w:val="24"/>
          <w:lang w:val="es-ES_tradnl"/>
        </w:rPr>
        <w:t>, Diego Uribe Vargas,</w:t>
      </w:r>
      <w:r w:rsidR="00E35BF1">
        <w:rPr>
          <w:rFonts w:ascii="Times New Roman" w:hAnsi="Times New Roman" w:cs="Times New Roman"/>
          <w:sz w:val="24"/>
          <w:szCs w:val="24"/>
          <w:lang w:val="es-ES_tradnl"/>
        </w:rPr>
        <w:t xml:space="preserve"> José Marí</w:t>
      </w:r>
      <w:r w:rsidR="0055799F">
        <w:rPr>
          <w:rFonts w:ascii="Times New Roman" w:hAnsi="Times New Roman" w:cs="Times New Roman"/>
          <w:sz w:val="24"/>
          <w:szCs w:val="24"/>
          <w:lang w:val="es-ES_tradnl"/>
        </w:rPr>
        <w:t>a Velasco Guerrero,</w:t>
      </w:r>
      <w:r w:rsidRPr="00890990">
        <w:rPr>
          <w:rFonts w:ascii="Times New Roman" w:hAnsi="Times New Roman" w:cs="Times New Roman"/>
          <w:sz w:val="24"/>
          <w:szCs w:val="24"/>
          <w:lang w:val="es-ES_tradnl"/>
        </w:rPr>
        <w:t xml:space="preserve"> Jaime Aria</w:t>
      </w:r>
      <w:r w:rsidR="00E35BF1">
        <w:rPr>
          <w:rFonts w:ascii="Times New Roman" w:hAnsi="Times New Roman" w:cs="Times New Roman"/>
          <w:sz w:val="24"/>
          <w:szCs w:val="24"/>
          <w:lang w:val="es-ES_tradnl"/>
        </w:rPr>
        <w:t>s López, Armando Holguín Sarria,</w:t>
      </w:r>
      <w:r w:rsidR="0055799F">
        <w:rPr>
          <w:rFonts w:ascii="Times New Roman" w:hAnsi="Times New Roman" w:cs="Times New Roman"/>
          <w:sz w:val="24"/>
          <w:szCs w:val="24"/>
          <w:lang w:val="es-ES_tradnl"/>
        </w:rPr>
        <w:t xml:space="preserve"> Jaime Ortiz Hurtado,</w:t>
      </w:r>
      <w:r w:rsidRPr="00890990">
        <w:rPr>
          <w:rFonts w:ascii="Times New Roman" w:hAnsi="Times New Roman" w:cs="Times New Roman"/>
          <w:sz w:val="24"/>
          <w:szCs w:val="24"/>
          <w:lang w:val="es-ES_tradnl"/>
        </w:rPr>
        <w:t xml:space="preserve"> Luis Guillermo Nieto Roa, </w:t>
      </w:r>
      <w:r w:rsidR="0062226B" w:rsidRPr="00890990">
        <w:rPr>
          <w:rFonts w:ascii="Times New Roman" w:hAnsi="Times New Roman" w:cs="Times New Roman"/>
          <w:sz w:val="24"/>
          <w:szCs w:val="24"/>
          <w:lang w:val="es-ES_tradnl"/>
        </w:rPr>
        <w:t>Álvaro</w:t>
      </w:r>
      <w:r w:rsidR="0055799F">
        <w:rPr>
          <w:rFonts w:ascii="Times New Roman" w:hAnsi="Times New Roman" w:cs="Times New Roman"/>
          <w:sz w:val="24"/>
          <w:szCs w:val="24"/>
          <w:lang w:val="es-ES_tradnl"/>
        </w:rPr>
        <w:t xml:space="preserve"> Leyva Durán,</w:t>
      </w:r>
      <w:r w:rsidRPr="00890990">
        <w:rPr>
          <w:rFonts w:ascii="Times New Roman" w:hAnsi="Times New Roman" w:cs="Times New Roman"/>
          <w:sz w:val="24"/>
          <w:szCs w:val="24"/>
          <w:lang w:val="es-ES_tradnl"/>
        </w:rPr>
        <w:t xml:space="preserve"> Alfonso Peña Chepe</w:t>
      </w:r>
      <w:r w:rsidR="00E35BF1">
        <w:rPr>
          <w:rFonts w:ascii="Times New Roman" w:hAnsi="Times New Roman" w:cs="Times New Roman"/>
          <w:sz w:val="24"/>
          <w:szCs w:val="24"/>
          <w:lang w:val="es-ES_tradnl"/>
        </w:rPr>
        <w:t>, Antonio José Navarro Wolff,</w:t>
      </w:r>
      <w:r w:rsidRPr="00890990">
        <w:rPr>
          <w:rFonts w:ascii="Times New Roman" w:hAnsi="Times New Roman" w:cs="Times New Roman"/>
          <w:sz w:val="24"/>
          <w:szCs w:val="24"/>
          <w:lang w:val="es-ES_tradnl"/>
        </w:rPr>
        <w:t xml:space="preserve"> Abel Rodríguez Céspedes, Fabio de Jesús V</w:t>
      </w:r>
      <w:r w:rsidR="0055799F">
        <w:rPr>
          <w:rFonts w:ascii="Times New Roman" w:hAnsi="Times New Roman" w:cs="Times New Roman"/>
          <w:sz w:val="24"/>
          <w:szCs w:val="24"/>
          <w:lang w:val="es-ES_tradnl"/>
        </w:rPr>
        <w:t>illa Rodrí</w:t>
      </w:r>
      <w:r w:rsidR="00E35BF1">
        <w:rPr>
          <w:rFonts w:ascii="Times New Roman" w:hAnsi="Times New Roman" w:cs="Times New Roman"/>
          <w:sz w:val="24"/>
          <w:szCs w:val="24"/>
          <w:lang w:val="es-ES_tradnl"/>
        </w:rPr>
        <w:t>guez, Juan Carlos Esguerra Portocarrero, Aída Yolanda Avella Esquivel,</w:t>
      </w:r>
      <w:r w:rsidRPr="00890990">
        <w:rPr>
          <w:rFonts w:ascii="Times New Roman" w:hAnsi="Times New Roman" w:cs="Times New Roman"/>
          <w:sz w:val="24"/>
          <w:szCs w:val="24"/>
          <w:lang w:val="es-ES_tradnl"/>
        </w:rPr>
        <w:t xml:space="preserve"> Antonio Galán Sarmiento</w:t>
      </w:r>
      <w:r w:rsidR="00E35BF1">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Jaime B</w:t>
      </w:r>
      <w:r w:rsidR="000E7A96" w:rsidRPr="00890990">
        <w:rPr>
          <w:rFonts w:ascii="Times New Roman" w:hAnsi="Times New Roman" w:cs="Times New Roman"/>
          <w:sz w:val="24"/>
          <w:szCs w:val="24"/>
          <w:lang w:val="es-ES_tradnl"/>
        </w:rPr>
        <w:t>enítez</w:t>
      </w:r>
      <w:r w:rsidR="00E35BF1">
        <w:rPr>
          <w:rFonts w:ascii="Times New Roman" w:hAnsi="Times New Roman" w:cs="Times New Roman"/>
          <w:sz w:val="24"/>
          <w:szCs w:val="24"/>
          <w:lang w:val="es-ES_tradnl"/>
        </w:rPr>
        <w:t xml:space="preserve"> Tobón, Alfonso Palacio Rudas, Lorenzo Muelas Hurtado,</w:t>
      </w:r>
      <w:r w:rsidRPr="00890990">
        <w:rPr>
          <w:rFonts w:ascii="Times New Roman" w:hAnsi="Times New Roman" w:cs="Times New Roman"/>
          <w:sz w:val="24"/>
          <w:szCs w:val="24"/>
          <w:lang w:val="es-ES_tradnl"/>
        </w:rPr>
        <w:t xml:space="preserve"> Rodrigo Llorente Martínez y Gustavo Z</w:t>
      </w:r>
      <w:r w:rsidR="00E35BF1">
        <w:rPr>
          <w:rFonts w:ascii="Times New Roman" w:hAnsi="Times New Roman" w:cs="Times New Roman"/>
          <w:sz w:val="24"/>
          <w:szCs w:val="24"/>
          <w:lang w:val="es-ES_tradnl"/>
        </w:rPr>
        <w:t>afra Roldán.</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w:t>
      </w:r>
      <w:r w:rsidR="00807731" w:rsidRPr="00890990">
        <w:rPr>
          <w:rFonts w:ascii="Times New Roman" w:hAnsi="Times New Roman" w:cs="Times New Roman"/>
          <w:sz w:val="24"/>
          <w:szCs w:val="24"/>
          <w:lang w:val="es-ES_tradnl"/>
        </w:rPr>
        <w:t xml:space="preserve"> Presidencia</w:t>
      </w:r>
      <w:r w:rsidR="00FE3BF2">
        <w:rPr>
          <w:rFonts w:ascii="Times New Roman" w:hAnsi="Times New Roman" w:cs="Times New Roman"/>
          <w:sz w:val="24"/>
          <w:szCs w:val="24"/>
          <w:lang w:val="es-ES_tradnl"/>
        </w:rPr>
        <w:t>, luego del debate respectivo;</w:t>
      </w:r>
      <w:r w:rsidRPr="00890990">
        <w:rPr>
          <w:rFonts w:ascii="Times New Roman" w:hAnsi="Times New Roman" w:cs="Times New Roman"/>
          <w:sz w:val="24"/>
          <w:szCs w:val="24"/>
          <w:lang w:val="es-ES_tradnl"/>
        </w:rPr>
        <w:t xml:space="preserve"> anuncia que la Mesa de Gobierno de la Honorable Asamblea Nacional Constituyente, se reunirá en las horas de la tarde, con el propósito de analizar y pre</w:t>
      </w:r>
      <w:r w:rsidR="0090666A">
        <w:rPr>
          <w:rFonts w:ascii="Times New Roman" w:hAnsi="Times New Roman" w:cs="Times New Roman"/>
          <w:sz w:val="24"/>
          <w:szCs w:val="24"/>
          <w:lang w:val="es-ES_tradnl"/>
        </w:rPr>
        <w:t xml:space="preserve">parar una propuesta concreta en </w:t>
      </w:r>
      <w:r w:rsidRPr="00890990">
        <w:rPr>
          <w:rFonts w:ascii="Times New Roman" w:hAnsi="Times New Roman" w:cs="Times New Roman"/>
          <w:sz w:val="24"/>
          <w:szCs w:val="24"/>
          <w:lang w:val="es-ES_tradnl"/>
        </w:rPr>
        <w:t xml:space="preserve">torno de la </w:t>
      </w:r>
      <w:r w:rsidR="00E35BF1">
        <w:rPr>
          <w:rFonts w:ascii="Times New Roman" w:hAnsi="Times New Roman" w:cs="Times New Roman"/>
          <w:sz w:val="24"/>
          <w:szCs w:val="24"/>
          <w:lang w:val="es-ES_tradnl"/>
        </w:rPr>
        <w:t>reforma al r</w:t>
      </w:r>
      <w:r w:rsidRPr="00890990">
        <w:rPr>
          <w:rFonts w:ascii="Times New Roman" w:hAnsi="Times New Roman" w:cs="Times New Roman"/>
          <w:sz w:val="24"/>
          <w:szCs w:val="24"/>
          <w:lang w:val="es-ES_tradnl"/>
        </w:rPr>
        <w:t xml:space="preserve">eglamento.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Acto seguido, la</w:t>
      </w:r>
      <w:r w:rsidR="00807731" w:rsidRPr="00890990">
        <w:rPr>
          <w:rFonts w:ascii="Times New Roman" w:hAnsi="Times New Roman" w:cs="Times New Roman"/>
          <w:sz w:val="24"/>
          <w:szCs w:val="24"/>
          <w:lang w:val="es-ES_tradnl"/>
        </w:rPr>
        <w:t xml:space="preserve"> Presidencia</w:t>
      </w:r>
      <w:r w:rsidRPr="00890990">
        <w:rPr>
          <w:rFonts w:ascii="Times New Roman" w:hAnsi="Times New Roman" w:cs="Times New Roman"/>
          <w:sz w:val="24"/>
          <w:szCs w:val="24"/>
          <w:lang w:val="es-ES_tradnl"/>
        </w:rPr>
        <w:t xml:space="preserve"> declara un receso a la una y treinta</w:t>
      </w:r>
      <w:r w:rsidR="0090666A">
        <w:rPr>
          <w:rFonts w:ascii="Times New Roman" w:hAnsi="Times New Roman" w:cs="Times New Roman"/>
          <w:sz w:val="24"/>
          <w:szCs w:val="24"/>
          <w:lang w:val="es-ES_tradnl"/>
        </w:rPr>
        <w:t xml:space="preserve"> y cinco minutos de la tarde (1:</w:t>
      </w:r>
      <w:r w:rsidRPr="00890990">
        <w:rPr>
          <w:rFonts w:ascii="Times New Roman" w:hAnsi="Times New Roman" w:cs="Times New Roman"/>
          <w:sz w:val="24"/>
          <w:szCs w:val="24"/>
          <w:lang w:val="es-ES_tradnl"/>
        </w:rPr>
        <w:t>35 p</w:t>
      </w:r>
      <w:r w:rsidR="0090666A">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m.)</w:t>
      </w:r>
      <w:r w:rsidR="0090666A">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y solicita la aprobación de la Corporación para declarar Sesión informal a partir de ese instante, con el fin de atender una solicitud del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Alfonso Peña Chepe, mediante la cual pide a la Asamblea, escuchar un grupo de ochenta y nueve (89) </w:t>
      </w:r>
      <w:r w:rsidR="00647E55" w:rsidRPr="00890990">
        <w:rPr>
          <w:rFonts w:ascii="Times New Roman" w:hAnsi="Times New Roman" w:cs="Times New Roman"/>
          <w:sz w:val="24"/>
          <w:szCs w:val="24"/>
          <w:lang w:val="es-ES_tradnl"/>
        </w:rPr>
        <w:t>Gobernador</w:t>
      </w:r>
      <w:r w:rsidRPr="00890990">
        <w:rPr>
          <w:rFonts w:ascii="Times New Roman" w:hAnsi="Times New Roman" w:cs="Times New Roman"/>
          <w:sz w:val="24"/>
          <w:szCs w:val="24"/>
          <w:lang w:val="es-ES_tradnl"/>
        </w:rPr>
        <w:t xml:space="preserve">es de las </w:t>
      </w:r>
      <w:r w:rsidR="00FE3BF2" w:rsidRPr="00890990">
        <w:rPr>
          <w:rFonts w:ascii="Times New Roman" w:hAnsi="Times New Roman" w:cs="Times New Roman"/>
          <w:sz w:val="24"/>
          <w:szCs w:val="24"/>
          <w:lang w:val="es-ES_tradnl"/>
        </w:rPr>
        <w:t xml:space="preserve">Comunidades Indígenas </w:t>
      </w:r>
      <w:r w:rsidRPr="00890990">
        <w:rPr>
          <w:rFonts w:ascii="Times New Roman" w:hAnsi="Times New Roman" w:cs="Times New Roman"/>
          <w:sz w:val="24"/>
          <w:szCs w:val="24"/>
          <w:lang w:val="es-ES_tradnl"/>
        </w:rPr>
        <w:t xml:space="preserve">de los </w:t>
      </w:r>
      <w:r w:rsidR="00E35BF1">
        <w:rPr>
          <w:rFonts w:ascii="Times New Roman" w:hAnsi="Times New Roman" w:cs="Times New Roman"/>
          <w:sz w:val="24"/>
          <w:szCs w:val="24"/>
          <w:lang w:val="es-ES_tradnl"/>
        </w:rPr>
        <w:t>departamentos de Cauca y Tolima,</w:t>
      </w:r>
      <w:r w:rsidRPr="00890990">
        <w:rPr>
          <w:rFonts w:ascii="Times New Roman" w:hAnsi="Times New Roman" w:cs="Times New Roman"/>
          <w:sz w:val="24"/>
          <w:szCs w:val="24"/>
          <w:lang w:val="es-ES_tradnl"/>
        </w:rPr>
        <w:t xml:space="preserve"> que se han hecho presentes en el Centro de Convenciones y Exposiciones Gonzalo Jiménez de Quesada</w:t>
      </w:r>
      <w:r w:rsidR="00E35BF1">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para entregar un b</w:t>
      </w:r>
      <w:r w:rsidR="00E35BF1">
        <w:rPr>
          <w:rFonts w:ascii="Times New Roman" w:hAnsi="Times New Roman" w:cs="Times New Roman"/>
          <w:sz w:val="24"/>
          <w:szCs w:val="24"/>
          <w:lang w:val="es-ES_tradnl"/>
        </w:rPr>
        <w:t>astón de mando y una mochila, sí</w:t>
      </w:r>
      <w:r w:rsidR="00FE3BF2">
        <w:rPr>
          <w:rFonts w:ascii="Times New Roman" w:hAnsi="Times New Roman" w:cs="Times New Roman"/>
          <w:sz w:val="24"/>
          <w:szCs w:val="24"/>
          <w:lang w:val="es-ES_tradnl"/>
        </w:rPr>
        <w:t>mbolos é</w:t>
      </w:r>
      <w:r w:rsidRPr="00890990">
        <w:rPr>
          <w:rFonts w:ascii="Times New Roman" w:hAnsi="Times New Roman" w:cs="Times New Roman"/>
          <w:sz w:val="24"/>
          <w:szCs w:val="24"/>
          <w:lang w:val="es-ES_tradnl"/>
        </w:rPr>
        <w:t xml:space="preserve">stos, de sus respectivos pueblos.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ese momento,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Iván Marulanda Gómez, presenta una propuesta de Acto Constituyente.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Plenaria escucha la intervención de los </w:t>
      </w:r>
      <w:r w:rsidR="008D53A3">
        <w:rPr>
          <w:rFonts w:ascii="Times New Roman" w:hAnsi="Times New Roman" w:cs="Times New Roman"/>
          <w:sz w:val="24"/>
          <w:szCs w:val="24"/>
          <w:lang w:val="es-ES_tradnl"/>
        </w:rPr>
        <w:t>R</w:t>
      </w:r>
      <w:r w:rsidRPr="00890990">
        <w:rPr>
          <w:rFonts w:ascii="Times New Roman" w:hAnsi="Times New Roman" w:cs="Times New Roman"/>
          <w:sz w:val="24"/>
          <w:szCs w:val="24"/>
          <w:lang w:val="es-ES_tradnl"/>
        </w:rPr>
        <w:t xml:space="preserve">epresentantes de las </w:t>
      </w:r>
      <w:r w:rsidR="008D53A3" w:rsidRPr="00890990">
        <w:rPr>
          <w:rFonts w:ascii="Times New Roman" w:hAnsi="Times New Roman" w:cs="Times New Roman"/>
          <w:sz w:val="24"/>
          <w:szCs w:val="24"/>
          <w:lang w:val="es-ES_tradnl"/>
        </w:rPr>
        <w:t>Comunidades In</w:t>
      </w:r>
      <w:r w:rsidRPr="00890990">
        <w:rPr>
          <w:rFonts w:ascii="Times New Roman" w:hAnsi="Times New Roman" w:cs="Times New Roman"/>
          <w:sz w:val="24"/>
          <w:szCs w:val="24"/>
          <w:lang w:val="es-ES_tradnl"/>
        </w:rPr>
        <w:t xml:space="preserve">dígenas que se han hecho presentes, y los presidentes de la Corporación </w:t>
      </w:r>
      <w:r w:rsidR="0062226B" w:rsidRPr="00890990">
        <w:rPr>
          <w:rFonts w:ascii="Times New Roman" w:hAnsi="Times New Roman" w:cs="Times New Roman"/>
          <w:sz w:val="24"/>
          <w:szCs w:val="24"/>
          <w:lang w:val="es-ES_tradnl"/>
        </w:rPr>
        <w:t>Álvaro</w:t>
      </w:r>
      <w:r w:rsidRPr="00890990">
        <w:rPr>
          <w:rFonts w:ascii="Times New Roman" w:hAnsi="Times New Roman" w:cs="Times New Roman"/>
          <w:sz w:val="24"/>
          <w:szCs w:val="24"/>
          <w:lang w:val="es-ES_tradnl"/>
        </w:rPr>
        <w:t xml:space="preserve"> Gómez Hurta</w:t>
      </w:r>
      <w:r w:rsidR="00E35BF1">
        <w:rPr>
          <w:rFonts w:ascii="Times New Roman" w:hAnsi="Times New Roman" w:cs="Times New Roman"/>
          <w:sz w:val="24"/>
          <w:szCs w:val="24"/>
          <w:lang w:val="es-ES_tradnl"/>
        </w:rPr>
        <w:t>do y Antonio José Navarro Wolff</w:t>
      </w:r>
      <w:r w:rsidR="008D53A3">
        <w:rPr>
          <w:rFonts w:ascii="Times New Roman" w:hAnsi="Times New Roman" w:cs="Times New Roman"/>
          <w:sz w:val="24"/>
          <w:szCs w:val="24"/>
          <w:lang w:val="es-ES_tradnl"/>
        </w:rPr>
        <w:t xml:space="preserve"> reciben de manos de é</w:t>
      </w:r>
      <w:r w:rsidRPr="00890990">
        <w:rPr>
          <w:rFonts w:ascii="Times New Roman" w:hAnsi="Times New Roman" w:cs="Times New Roman"/>
          <w:sz w:val="24"/>
          <w:szCs w:val="24"/>
          <w:lang w:val="es-ES_tradnl"/>
        </w:rPr>
        <w:t>stos, el bastón de mando y la mochila ofrecidos. A</w:t>
      </w:r>
      <w:r w:rsidR="00E35BF1">
        <w:rPr>
          <w:rFonts w:ascii="Times New Roman" w:hAnsi="Times New Roman" w:cs="Times New Roman"/>
          <w:sz w:val="24"/>
          <w:szCs w:val="24"/>
          <w:lang w:val="es-ES_tradnl"/>
        </w:rPr>
        <w:t xml:space="preserve"> continuación un grupo musical i</w:t>
      </w:r>
      <w:r w:rsidRPr="00890990">
        <w:rPr>
          <w:rFonts w:ascii="Times New Roman" w:hAnsi="Times New Roman" w:cs="Times New Roman"/>
          <w:sz w:val="24"/>
          <w:szCs w:val="24"/>
          <w:lang w:val="es-ES_tradnl"/>
        </w:rPr>
        <w:t>nt</w:t>
      </w:r>
      <w:r w:rsidR="008D53A3">
        <w:rPr>
          <w:rFonts w:ascii="Times New Roman" w:hAnsi="Times New Roman" w:cs="Times New Roman"/>
          <w:sz w:val="24"/>
          <w:szCs w:val="24"/>
          <w:lang w:val="es-ES_tradnl"/>
        </w:rPr>
        <w:t>erpreta un aire musical, con lo</w:t>
      </w:r>
      <w:r w:rsidRPr="00890990">
        <w:rPr>
          <w:rFonts w:ascii="Times New Roman" w:hAnsi="Times New Roman" w:cs="Times New Roman"/>
          <w:sz w:val="24"/>
          <w:szCs w:val="24"/>
          <w:lang w:val="es-ES_tradnl"/>
        </w:rPr>
        <w:t xml:space="preserve"> cual termina la presentación y se hace el receso.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w:t>
      </w:r>
      <w:r w:rsidR="00E35BF1">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las cuatro y diez de la tarde (4:10 p</w:t>
      </w:r>
      <w:r w:rsidR="00552331">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m</w:t>
      </w:r>
      <w:r w:rsidR="00552331">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w:t>
      </w:r>
      <w:r w:rsidR="00552331">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se reanuda la Sesión Plenaria con la verificación del quórum. Han contestado 38 </w:t>
      </w:r>
      <w:r w:rsidR="00E43E26" w:rsidRPr="00890990">
        <w:rPr>
          <w:rFonts w:ascii="Times New Roman" w:hAnsi="Times New Roman" w:cs="Times New Roman"/>
          <w:sz w:val="24"/>
          <w:szCs w:val="24"/>
          <w:lang w:val="es-ES_tradnl"/>
        </w:rPr>
        <w:t>Honorables Deleg</w:t>
      </w:r>
      <w:r w:rsidR="00E35BF1">
        <w:rPr>
          <w:rFonts w:ascii="Times New Roman" w:hAnsi="Times New Roman" w:cs="Times New Roman"/>
          <w:sz w:val="24"/>
          <w:szCs w:val="24"/>
          <w:lang w:val="es-ES_tradnl"/>
        </w:rPr>
        <w:t>atarios</w:t>
      </w:r>
      <w:r w:rsidRPr="00890990">
        <w:rPr>
          <w:rFonts w:ascii="Times New Roman" w:hAnsi="Times New Roman" w:cs="Times New Roman"/>
          <w:sz w:val="24"/>
          <w:szCs w:val="24"/>
          <w:lang w:val="es-ES_tradnl"/>
        </w:rPr>
        <w:t xml:space="preserve"> con lo cual se declara que hay quórum decisorio. </w:t>
      </w:r>
    </w:p>
    <w:p w:rsidR="00300498" w:rsidRPr="00E35BF1" w:rsidRDefault="00300498" w:rsidP="00E35BF1">
      <w:pPr>
        <w:spacing w:after="0" w:line="240" w:lineRule="auto"/>
        <w:jc w:val="center"/>
        <w:rPr>
          <w:rFonts w:ascii="Times New Roman" w:hAnsi="Times New Roman" w:cs="Times New Roman"/>
          <w:bCs/>
          <w:sz w:val="24"/>
          <w:szCs w:val="24"/>
          <w:lang w:val="es-ES_tradnl"/>
        </w:rPr>
      </w:pPr>
      <w:r w:rsidRPr="00E35BF1">
        <w:rPr>
          <w:rFonts w:ascii="Times New Roman" w:hAnsi="Times New Roman" w:cs="Times New Roman"/>
          <w:bCs/>
          <w:sz w:val="24"/>
          <w:szCs w:val="24"/>
          <w:lang w:val="es-ES_tradnl"/>
        </w:rPr>
        <w:t>I</w:t>
      </w:r>
      <w:r w:rsidR="00E35BF1" w:rsidRPr="00E35BF1">
        <w:rPr>
          <w:rFonts w:ascii="Times New Roman" w:hAnsi="Times New Roman" w:cs="Times New Roman"/>
          <w:bCs/>
          <w:sz w:val="24"/>
          <w:szCs w:val="24"/>
          <w:lang w:val="es-ES_tradnl"/>
        </w:rPr>
        <w:t>V</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Presidencia solicita a la Asamblea, autorización para alterar el </w:t>
      </w:r>
      <w:r w:rsidR="000E7A96"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con el propósito de entrar al Debate del Acto Constituyente </w:t>
      </w:r>
      <w:r w:rsidR="00E35BF1" w:rsidRPr="00890990">
        <w:rPr>
          <w:rFonts w:ascii="Times New Roman" w:hAnsi="Times New Roman" w:cs="Times New Roman"/>
          <w:sz w:val="24"/>
          <w:szCs w:val="24"/>
          <w:lang w:val="es-ES_tradnl"/>
        </w:rPr>
        <w:t xml:space="preserve">de vigencia inmediata </w:t>
      </w:r>
      <w:r w:rsidRPr="00890990">
        <w:rPr>
          <w:rFonts w:ascii="Times New Roman" w:hAnsi="Times New Roman" w:cs="Times New Roman"/>
          <w:sz w:val="24"/>
          <w:szCs w:val="24"/>
          <w:lang w:val="es-ES_tradnl"/>
        </w:rPr>
        <w:t xml:space="preserve">sobre Ciudadanía, presentado por 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Pr="00890990">
        <w:rPr>
          <w:rFonts w:ascii="Times New Roman" w:hAnsi="Times New Roman" w:cs="Times New Roman"/>
          <w:sz w:val="24"/>
          <w:szCs w:val="24"/>
          <w:lang w:val="es-ES_tradnl"/>
        </w:rPr>
        <w:t xml:space="preserve"> Fernando Carrillo Flórez.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Asamblea aprueba la alteración del </w:t>
      </w:r>
      <w:r w:rsidR="00807731" w:rsidRPr="00890990">
        <w:rPr>
          <w:rFonts w:ascii="Times New Roman" w:hAnsi="Times New Roman" w:cs="Times New Roman"/>
          <w:sz w:val="24"/>
          <w:szCs w:val="24"/>
          <w:lang w:val="es-ES_tradnl"/>
        </w:rPr>
        <w:t>Orden del Dí</w:t>
      </w:r>
      <w:r w:rsidR="00552331">
        <w:rPr>
          <w:rFonts w:ascii="Times New Roman" w:hAnsi="Times New Roman" w:cs="Times New Roman"/>
          <w:sz w:val="24"/>
          <w:szCs w:val="24"/>
          <w:lang w:val="es-ES_tradnl"/>
        </w:rPr>
        <w:t>a y,</w:t>
      </w:r>
      <w:r w:rsidRPr="00890990">
        <w:rPr>
          <w:rFonts w:ascii="Times New Roman" w:hAnsi="Times New Roman" w:cs="Times New Roman"/>
          <w:sz w:val="24"/>
          <w:szCs w:val="24"/>
          <w:lang w:val="es-ES_tradnl"/>
        </w:rPr>
        <w:t xml:space="preserve"> acto seguido, la Presidencia ofrece el uso de la palabra al ponente, quien procede a hacer la respectiva sustentación de su propuesta. 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00CE77AA">
        <w:rPr>
          <w:rFonts w:ascii="Times New Roman" w:hAnsi="Times New Roman" w:cs="Times New Roman"/>
          <w:sz w:val="24"/>
          <w:szCs w:val="24"/>
          <w:lang w:val="es-ES_tradnl"/>
        </w:rPr>
        <w:t xml:space="preserve"> Fern</w:t>
      </w:r>
      <w:r w:rsidRPr="00890990">
        <w:rPr>
          <w:rFonts w:ascii="Times New Roman" w:hAnsi="Times New Roman" w:cs="Times New Roman"/>
          <w:sz w:val="24"/>
          <w:szCs w:val="24"/>
          <w:lang w:val="es-ES_tradnl"/>
        </w:rPr>
        <w:t>ando Carr</w:t>
      </w:r>
      <w:r w:rsidR="00E35BF1">
        <w:rPr>
          <w:rFonts w:ascii="Times New Roman" w:hAnsi="Times New Roman" w:cs="Times New Roman"/>
          <w:sz w:val="24"/>
          <w:szCs w:val="24"/>
          <w:lang w:val="es-ES_tradnl"/>
        </w:rPr>
        <w:t>illo Flórez solicita a la Pre</w:t>
      </w:r>
      <w:r w:rsidRPr="00890990">
        <w:rPr>
          <w:rFonts w:ascii="Times New Roman" w:hAnsi="Times New Roman" w:cs="Times New Roman"/>
          <w:sz w:val="24"/>
          <w:szCs w:val="24"/>
          <w:lang w:val="es-ES_tradnl"/>
        </w:rPr>
        <w:t>side</w:t>
      </w:r>
      <w:r w:rsidR="00E35BF1">
        <w:rPr>
          <w:rFonts w:ascii="Times New Roman" w:hAnsi="Times New Roman" w:cs="Times New Roman"/>
          <w:sz w:val="24"/>
          <w:szCs w:val="24"/>
          <w:lang w:val="es-ES_tradnl"/>
        </w:rPr>
        <w:t>ncia y a la Asamblea, abrir el d</w:t>
      </w:r>
      <w:r w:rsidRPr="00890990">
        <w:rPr>
          <w:rFonts w:ascii="Times New Roman" w:hAnsi="Times New Roman" w:cs="Times New Roman"/>
          <w:sz w:val="24"/>
          <w:szCs w:val="24"/>
          <w:lang w:val="es-ES_tradnl"/>
        </w:rPr>
        <w:t xml:space="preserve">ebate, a lo cual se procede seguidamente.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desarrollo del mismo, hacen uso de la palabra los honorables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s Jaime Ortiz Hurtado, Jaime Arias López, Carlos Rodado Noriega</w:t>
      </w:r>
      <w:r w:rsidR="00552331">
        <w:rPr>
          <w:rFonts w:ascii="Times New Roman" w:hAnsi="Times New Roman" w:cs="Times New Roman"/>
          <w:sz w:val="24"/>
          <w:szCs w:val="24"/>
          <w:lang w:val="es-ES_tradnl"/>
        </w:rPr>
        <w:t>,</w:t>
      </w:r>
      <w:r w:rsidR="00E35BF1">
        <w:rPr>
          <w:rFonts w:ascii="Times New Roman" w:hAnsi="Times New Roman" w:cs="Times New Roman"/>
          <w:sz w:val="24"/>
          <w:szCs w:val="24"/>
          <w:lang w:val="es-ES_tradnl"/>
        </w:rPr>
        <w:t xml:space="preserve"> Jaime Benítez Toban y José Marí</w:t>
      </w:r>
      <w:r w:rsidRPr="00890990">
        <w:rPr>
          <w:rFonts w:ascii="Times New Roman" w:hAnsi="Times New Roman" w:cs="Times New Roman"/>
          <w:sz w:val="24"/>
          <w:szCs w:val="24"/>
          <w:lang w:val="es-ES_tradnl"/>
        </w:rPr>
        <w:t xml:space="preserve">a Velasco Guerrero, </w:t>
      </w:r>
      <w:r w:rsidR="00E35BF1">
        <w:rPr>
          <w:rFonts w:ascii="Times New Roman" w:hAnsi="Times New Roman" w:cs="Times New Roman"/>
          <w:sz w:val="24"/>
          <w:szCs w:val="24"/>
          <w:lang w:val="es-ES_tradnl"/>
        </w:rPr>
        <w:t>la Presidencia luego de estas i</w:t>
      </w:r>
      <w:r w:rsidRPr="00890990">
        <w:rPr>
          <w:rFonts w:ascii="Times New Roman" w:hAnsi="Times New Roman" w:cs="Times New Roman"/>
          <w:sz w:val="24"/>
          <w:szCs w:val="24"/>
          <w:lang w:val="es-ES_tradnl"/>
        </w:rPr>
        <w:t>ntervenciones, declara ce</w:t>
      </w:r>
      <w:r w:rsidR="00E35BF1">
        <w:rPr>
          <w:rFonts w:ascii="Times New Roman" w:hAnsi="Times New Roman" w:cs="Times New Roman"/>
          <w:sz w:val="24"/>
          <w:szCs w:val="24"/>
          <w:lang w:val="es-ES_tradnl"/>
        </w:rPr>
        <w:t>rrado el Debate y señala como dí</w:t>
      </w:r>
      <w:r w:rsidRPr="00890990">
        <w:rPr>
          <w:rFonts w:ascii="Times New Roman" w:hAnsi="Times New Roman" w:cs="Times New Roman"/>
          <w:sz w:val="24"/>
          <w:szCs w:val="24"/>
          <w:lang w:val="es-ES_tradnl"/>
        </w:rPr>
        <w:t xml:space="preserve">a de votación, el mismo día en el cual se inicie el Segundo Debate o Segunda Vuelta Constitucional.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Jaime Arias López anuncia que presentará una propuesta sustitutiva para este tema. </w:t>
      </w:r>
    </w:p>
    <w:p w:rsidR="00300498" w:rsidRPr="00E35BF1" w:rsidRDefault="00E35BF1" w:rsidP="00E35BF1">
      <w:pPr>
        <w:spacing w:after="0" w:line="240" w:lineRule="auto"/>
        <w:jc w:val="center"/>
        <w:rPr>
          <w:rFonts w:ascii="Times New Roman" w:hAnsi="Times New Roman" w:cs="Times New Roman"/>
          <w:bCs/>
          <w:sz w:val="24"/>
          <w:szCs w:val="24"/>
          <w:lang w:val="es-ES_tradnl"/>
        </w:rPr>
      </w:pPr>
      <w:r w:rsidRPr="00E35BF1">
        <w:rPr>
          <w:rFonts w:ascii="Times New Roman" w:hAnsi="Times New Roman" w:cs="Times New Roman"/>
          <w:bCs/>
          <w:sz w:val="24"/>
          <w:szCs w:val="24"/>
          <w:lang w:val="es-ES_tradnl"/>
        </w:rPr>
        <w:t>V</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continuación, la Presidencia solícita autorización de la Plenaria, para que, en vista del quórum precario, se someta a votación el Acto Constituyente de </w:t>
      </w:r>
      <w:r w:rsidR="00E35BF1" w:rsidRPr="00890990">
        <w:rPr>
          <w:rFonts w:ascii="Times New Roman" w:hAnsi="Times New Roman" w:cs="Times New Roman"/>
          <w:sz w:val="24"/>
          <w:szCs w:val="24"/>
          <w:lang w:val="es-ES_tradnl"/>
        </w:rPr>
        <w:t xml:space="preserve">vigencia inmediata </w:t>
      </w:r>
      <w:r w:rsidRPr="00890990">
        <w:rPr>
          <w:rFonts w:ascii="Times New Roman" w:hAnsi="Times New Roman" w:cs="Times New Roman"/>
          <w:sz w:val="24"/>
          <w:szCs w:val="24"/>
          <w:lang w:val="es-ES_tradnl"/>
        </w:rPr>
        <w:t>sobre Normas Electorales. Pero, ante la insistencia de varios de los ponentes, que aducen no tener concluidos sus respectivos artículos, la Presidencia dec</w:t>
      </w:r>
      <w:r w:rsidR="00E35BF1">
        <w:rPr>
          <w:rFonts w:ascii="Times New Roman" w:hAnsi="Times New Roman" w:cs="Times New Roman"/>
          <w:sz w:val="24"/>
          <w:szCs w:val="24"/>
          <w:lang w:val="es-ES_tradnl"/>
        </w:rPr>
        <w:t>lara un receso de quince (15) mi</w:t>
      </w:r>
      <w:r w:rsidRPr="00890990">
        <w:rPr>
          <w:rFonts w:ascii="Times New Roman" w:hAnsi="Times New Roman" w:cs="Times New Roman"/>
          <w:sz w:val="24"/>
          <w:szCs w:val="24"/>
          <w:lang w:val="es-ES_tradnl"/>
        </w:rPr>
        <w:t>nutos a las cuatro y treinta y cinco minutos de la tarde (4:35 p</w:t>
      </w:r>
      <w:r w:rsidR="00E35BF1">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m.), para darles tiempo a los ponentes de este tema, para que terminen su propuesta.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Armando Holguín Sarria, presenta un proyecto de Acto Cons</w:t>
      </w:r>
      <w:r w:rsidR="00A92F08">
        <w:rPr>
          <w:rFonts w:ascii="Times New Roman" w:hAnsi="Times New Roman" w:cs="Times New Roman"/>
          <w:sz w:val="24"/>
          <w:szCs w:val="24"/>
          <w:lang w:val="es-ES_tradnl"/>
        </w:rPr>
        <w:t>tituyente de Vigencia Inmediata.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Sesión Plenaria se reanuda a las seis y treinta y cinco minutos de la tarde (6:35 p</w:t>
      </w:r>
      <w:r w:rsidR="00A92F08">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m.)</w:t>
      </w:r>
      <w:r w:rsidR="00A92F08">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con la </w:t>
      </w:r>
      <w:r w:rsidR="00A92F08">
        <w:rPr>
          <w:rFonts w:ascii="Times New Roman" w:hAnsi="Times New Roman" w:cs="Times New Roman"/>
          <w:sz w:val="24"/>
          <w:szCs w:val="24"/>
          <w:lang w:val="es-ES_tradnl"/>
        </w:rPr>
        <w:t>verificación nominal del quórum.</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Han contestado a lista cuarenta (40) </w:t>
      </w:r>
      <w:r w:rsidR="00E43E26" w:rsidRPr="00890990">
        <w:rPr>
          <w:rFonts w:ascii="Times New Roman" w:hAnsi="Times New Roman" w:cs="Times New Roman"/>
          <w:sz w:val="24"/>
          <w:szCs w:val="24"/>
          <w:lang w:val="es-ES_tradnl"/>
        </w:rPr>
        <w:t>Honorables Deleg</w:t>
      </w:r>
      <w:r w:rsidR="00E35BF1">
        <w:rPr>
          <w:rFonts w:ascii="Times New Roman" w:hAnsi="Times New Roman" w:cs="Times New Roman"/>
          <w:sz w:val="24"/>
          <w:szCs w:val="24"/>
          <w:lang w:val="es-ES_tradnl"/>
        </w:rPr>
        <w:t>atarios</w:t>
      </w:r>
      <w:r w:rsidRPr="00890990">
        <w:rPr>
          <w:rFonts w:ascii="Times New Roman" w:hAnsi="Times New Roman" w:cs="Times New Roman"/>
          <w:sz w:val="24"/>
          <w:szCs w:val="24"/>
          <w:lang w:val="es-ES_tradnl"/>
        </w:rPr>
        <w:t xml:space="preserve"> por lo cual la </w:t>
      </w:r>
      <w:r w:rsidR="00F85E6E">
        <w:rPr>
          <w:rFonts w:ascii="Times New Roman" w:hAnsi="Times New Roman" w:cs="Times New Roman"/>
          <w:sz w:val="24"/>
          <w:szCs w:val="24"/>
          <w:lang w:val="es-ES_tradnl"/>
        </w:rPr>
        <w:t>Secretari</w:t>
      </w:r>
      <w:r w:rsidR="0062226B" w:rsidRPr="00890990">
        <w:rPr>
          <w:rFonts w:ascii="Times New Roman" w:hAnsi="Times New Roman" w:cs="Times New Roman"/>
          <w:sz w:val="24"/>
          <w:szCs w:val="24"/>
          <w:lang w:val="es-ES_tradnl"/>
        </w:rPr>
        <w:t>a inform</w:t>
      </w:r>
      <w:r w:rsidRPr="00890990">
        <w:rPr>
          <w:rFonts w:ascii="Times New Roman" w:hAnsi="Times New Roman" w:cs="Times New Roman"/>
          <w:sz w:val="24"/>
          <w:szCs w:val="24"/>
          <w:lang w:val="es-ES_tradnl"/>
        </w:rPr>
        <w:t xml:space="preserve">a que hay quórum para decidir.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continuación la Presidencia procede a rendir un informe preliminar sobre el resultado de la reunión extraordinaria de la Mesa de Gobierno de la Honorable Asamblea Nacional Constituyente, en torno de la Reforma al Reglamento.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w:t>
      </w:r>
      <w:r w:rsidR="0062226B" w:rsidRPr="00890990">
        <w:rPr>
          <w:rFonts w:ascii="Times New Roman" w:hAnsi="Times New Roman" w:cs="Times New Roman"/>
          <w:sz w:val="24"/>
          <w:szCs w:val="24"/>
          <w:lang w:val="es-ES_tradnl"/>
        </w:rPr>
        <w:t>Honorable Copresidente</w:t>
      </w:r>
      <w:r w:rsidRPr="00890990">
        <w:rPr>
          <w:rFonts w:ascii="Times New Roman" w:hAnsi="Times New Roman" w:cs="Times New Roman"/>
          <w:sz w:val="24"/>
          <w:szCs w:val="24"/>
          <w:lang w:val="es-ES_tradnl"/>
        </w:rPr>
        <w:t xml:space="preserve"> Antonio José Navarro Wolff informa que la Comisión Codificadora se encuentra trabajando en la Hacienda Yerbabuena y que</w:t>
      </w:r>
      <w:r w:rsidR="00E35BF1">
        <w:rPr>
          <w:rFonts w:ascii="Times New Roman" w:hAnsi="Times New Roman" w:cs="Times New Roman"/>
          <w:sz w:val="24"/>
          <w:szCs w:val="24"/>
          <w:lang w:val="es-ES_tradnl"/>
        </w:rPr>
        <w:t xml:space="preserve"> insiste en su petición de un dí</w:t>
      </w:r>
      <w:r w:rsidRPr="00890990">
        <w:rPr>
          <w:rFonts w:ascii="Times New Roman" w:hAnsi="Times New Roman" w:cs="Times New Roman"/>
          <w:sz w:val="24"/>
          <w:szCs w:val="24"/>
          <w:lang w:val="es-ES_tradnl"/>
        </w:rPr>
        <w:t xml:space="preserve">a más de plazo para poder entregar el resultado del trabajo que le fue encomendado,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Invita a la Asamblea a pronunciarse en torno de ese hecho, y ofrece el uso de la palabra a los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s (quienes de hecho intervienen). </w:t>
      </w:r>
      <w:r w:rsidR="0062226B" w:rsidRPr="00890990">
        <w:rPr>
          <w:rFonts w:ascii="Times New Roman" w:hAnsi="Times New Roman" w:cs="Times New Roman"/>
          <w:sz w:val="24"/>
          <w:szCs w:val="24"/>
          <w:lang w:val="es-ES_tradnl"/>
        </w:rPr>
        <w:t>Álvaro</w:t>
      </w:r>
      <w:r w:rsidRPr="00890990">
        <w:rPr>
          <w:rFonts w:ascii="Times New Roman" w:hAnsi="Times New Roman" w:cs="Times New Roman"/>
          <w:sz w:val="24"/>
          <w:szCs w:val="24"/>
          <w:lang w:val="es-ES_tradnl"/>
        </w:rPr>
        <w:t xml:space="preserve"> Federico Cala Hederich, Eduardo Verano de la Rosa</w:t>
      </w:r>
      <w:r w:rsidR="00E35BF1">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Diego Uri</w:t>
      </w:r>
      <w:r w:rsidR="00E35BF1">
        <w:rPr>
          <w:rFonts w:ascii="Times New Roman" w:hAnsi="Times New Roman" w:cs="Times New Roman"/>
          <w:sz w:val="24"/>
          <w:szCs w:val="24"/>
          <w:lang w:val="es-ES_tradnl"/>
        </w:rPr>
        <w:t>be Vargas, Cornelio Reyes Reyes,</w:t>
      </w:r>
      <w:r w:rsidRPr="00890990">
        <w:rPr>
          <w:rFonts w:ascii="Times New Roman" w:hAnsi="Times New Roman" w:cs="Times New Roman"/>
          <w:sz w:val="24"/>
          <w:szCs w:val="24"/>
          <w:lang w:val="es-ES_tradnl"/>
        </w:rPr>
        <w:t xml:space="preserve"> Raimundo Emili</w:t>
      </w:r>
      <w:r w:rsidR="00567663">
        <w:rPr>
          <w:rFonts w:ascii="Times New Roman" w:hAnsi="Times New Roman" w:cs="Times New Roman"/>
          <w:sz w:val="24"/>
          <w:szCs w:val="24"/>
          <w:lang w:val="es-ES_tradnl"/>
        </w:rPr>
        <w:t>ani Román, Gustavo Zafra Roldán, Rafael Ignacio Molina Giraldo, Antonio Galán Sarmiento, Marí</w:t>
      </w:r>
      <w:r w:rsidRPr="00890990">
        <w:rPr>
          <w:rFonts w:ascii="Times New Roman" w:hAnsi="Times New Roman" w:cs="Times New Roman"/>
          <w:sz w:val="24"/>
          <w:szCs w:val="24"/>
          <w:lang w:val="es-ES_tradnl"/>
        </w:rPr>
        <w:t>a Mercedes Carranza Coronado, José Germán Toro Zuluaga</w:t>
      </w:r>
      <w:r w:rsidR="00E35BF1">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Eduardo</w:t>
      </w:r>
      <w:r w:rsidR="009B19A4">
        <w:rPr>
          <w:rFonts w:ascii="Times New Roman" w:hAnsi="Times New Roman" w:cs="Times New Roman"/>
          <w:sz w:val="24"/>
          <w:szCs w:val="24"/>
          <w:lang w:val="es-ES_tradnl"/>
        </w:rPr>
        <w:t xml:space="preserve"> Espinosa Facio-Lince,</w:t>
      </w:r>
      <w:r w:rsidR="00E35BF1">
        <w:rPr>
          <w:rFonts w:ascii="Times New Roman" w:hAnsi="Times New Roman" w:cs="Times New Roman"/>
          <w:sz w:val="24"/>
          <w:szCs w:val="24"/>
          <w:lang w:val="es-ES_tradnl"/>
        </w:rPr>
        <w:t xml:space="preserve"> Guillermo</w:t>
      </w:r>
      <w:r w:rsidRPr="00890990">
        <w:rPr>
          <w:rFonts w:ascii="Times New Roman" w:hAnsi="Times New Roman" w:cs="Times New Roman"/>
          <w:sz w:val="24"/>
          <w:szCs w:val="24"/>
          <w:lang w:val="es-ES_tradnl"/>
        </w:rPr>
        <w:t xml:space="preserve"> Perry </w:t>
      </w:r>
      <w:r w:rsidR="00E35BF1">
        <w:rPr>
          <w:rFonts w:ascii="Times New Roman" w:hAnsi="Times New Roman" w:cs="Times New Roman"/>
          <w:sz w:val="24"/>
          <w:szCs w:val="24"/>
          <w:lang w:val="es-ES_tradnl"/>
        </w:rPr>
        <w:t>Rubio, Helena Herrán de Montoya,</w:t>
      </w:r>
      <w:r w:rsidRPr="00890990">
        <w:rPr>
          <w:rFonts w:ascii="Times New Roman" w:hAnsi="Times New Roman" w:cs="Times New Roman"/>
          <w:sz w:val="24"/>
          <w:szCs w:val="24"/>
          <w:lang w:val="es-ES_tradnl"/>
        </w:rPr>
        <w:t xml:space="preserve"> Angelino Garzón, Alfonso Palacio Rudas, </w:t>
      </w:r>
      <w:r w:rsidR="0062226B" w:rsidRPr="00890990">
        <w:rPr>
          <w:rFonts w:ascii="Times New Roman" w:hAnsi="Times New Roman" w:cs="Times New Roman"/>
          <w:sz w:val="24"/>
          <w:szCs w:val="24"/>
          <w:lang w:val="es-ES_tradnl"/>
        </w:rPr>
        <w:t>Álvaro</w:t>
      </w:r>
      <w:r w:rsidR="00E35BF1">
        <w:rPr>
          <w:rFonts w:ascii="Times New Roman" w:hAnsi="Times New Roman" w:cs="Times New Roman"/>
          <w:sz w:val="24"/>
          <w:szCs w:val="24"/>
          <w:lang w:val="es-ES_tradnl"/>
        </w:rPr>
        <w:t xml:space="preserve"> Leyva Durán,</w:t>
      </w:r>
      <w:r w:rsidRPr="00890990">
        <w:rPr>
          <w:rFonts w:ascii="Times New Roman" w:hAnsi="Times New Roman" w:cs="Times New Roman"/>
          <w:sz w:val="24"/>
          <w:szCs w:val="24"/>
          <w:lang w:val="es-ES_tradnl"/>
        </w:rPr>
        <w:t xml:space="preserve"> quien pres</w:t>
      </w:r>
      <w:r w:rsidR="00E35BF1">
        <w:rPr>
          <w:rFonts w:ascii="Times New Roman" w:hAnsi="Times New Roman" w:cs="Times New Roman"/>
          <w:sz w:val="24"/>
          <w:szCs w:val="24"/>
          <w:lang w:val="es-ES_tradnl"/>
        </w:rPr>
        <w:t>enta una Proposición (número</w:t>
      </w:r>
      <w:r w:rsidRPr="00890990">
        <w:rPr>
          <w:rFonts w:ascii="Times New Roman" w:hAnsi="Times New Roman" w:cs="Times New Roman"/>
          <w:sz w:val="24"/>
          <w:szCs w:val="24"/>
          <w:lang w:val="es-ES_tradnl"/>
        </w:rPr>
        <w:t xml:space="preserve"> 63) que t</w:t>
      </w:r>
      <w:r w:rsidR="003C02C6">
        <w:rPr>
          <w:rFonts w:ascii="Times New Roman" w:hAnsi="Times New Roman" w:cs="Times New Roman"/>
          <w:sz w:val="24"/>
          <w:szCs w:val="24"/>
          <w:lang w:val="es-ES_tradnl"/>
        </w:rPr>
        <w:t>rata del tema de los secuestros,</w:t>
      </w:r>
      <w:r w:rsidRPr="00890990">
        <w:rPr>
          <w:rFonts w:ascii="Times New Roman" w:hAnsi="Times New Roman" w:cs="Times New Roman"/>
          <w:sz w:val="24"/>
          <w:szCs w:val="24"/>
          <w:lang w:val="es-ES_tradnl"/>
        </w:rPr>
        <w:t xml:space="preserve"> Iván Marulanda Gómez, quien solícita agregar la expresión </w:t>
      </w:r>
      <w:r w:rsidR="003C02C6" w:rsidRPr="00890990">
        <w:rPr>
          <w:rFonts w:ascii="Times New Roman" w:hAnsi="Times New Roman" w:cs="Times New Roman"/>
          <w:sz w:val="24"/>
          <w:szCs w:val="24"/>
          <w:lang w:val="es-ES_tradnl"/>
        </w:rPr>
        <w:t xml:space="preserve">Asesinatos </w:t>
      </w:r>
      <w:r w:rsidRPr="00890990">
        <w:rPr>
          <w:rFonts w:ascii="Times New Roman" w:hAnsi="Times New Roman" w:cs="Times New Roman"/>
          <w:sz w:val="24"/>
          <w:szCs w:val="24"/>
          <w:lang w:val="es-ES_tradnl"/>
        </w:rPr>
        <w:t xml:space="preserve">a la proposición del </w:t>
      </w:r>
      <w:r w:rsidR="00807731" w:rsidRPr="00890990">
        <w:rPr>
          <w:rFonts w:ascii="Times New Roman" w:hAnsi="Times New Roman" w:cs="Times New Roman"/>
          <w:sz w:val="24"/>
          <w:szCs w:val="24"/>
          <w:lang w:val="es-ES_tradnl"/>
        </w:rPr>
        <w:t>Constituyente</w:t>
      </w:r>
      <w:r w:rsidR="00E35BF1">
        <w:rPr>
          <w:rFonts w:ascii="Times New Roman" w:hAnsi="Times New Roman" w:cs="Times New Roman"/>
          <w:sz w:val="24"/>
          <w:szCs w:val="24"/>
          <w:lang w:val="es-ES_tradnl"/>
        </w:rPr>
        <w:t xml:space="preserve"> Leyva Durán y Aída Yolanda Abella Esquivel,</w:t>
      </w:r>
      <w:r w:rsidRPr="00890990">
        <w:rPr>
          <w:rFonts w:ascii="Times New Roman" w:hAnsi="Times New Roman" w:cs="Times New Roman"/>
          <w:sz w:val="24"/>
          <w:szCs w:val="24"/>
          <w:lang w:val="es-ES_tradnl"/>
        </w:rPr>
        <w:t xml:space="preserve"> </w:t>
      </w:r>
      <w:r w:rsidR="00E35BF1">
        <w:rPr>
          <w:rFonts w:ascii="Times New Roman" w:hAnsi="Times New Roman" w:cs="Times New Roman"/>
          <w:sz w:val="24"/>
          <w:szCs w:val="24"/>
          <w:lang w:val="es-ES_tradnl"/>
        </w:rPr>
        <w:t>quien presenta la Proposición número</w:t>
      </w:r>
      <w:r w:rsidRPr="00890990">
        <w:rPr>
          <w:rFonts w:ascii="Times New Roman" w:hAnsi="Times New Roman" w:cs="Times New Roman"/>
          <w:sz w:val="24"/>
          <w:szCs w:val="24"/>
          <w:lang w:val="es-ES_tradnl"/>
        </w:rPr>
        <w:t xml:space="preserve"> 64 para la creación de una Comisión </w:t>
      </w:r>
      <w:r w:rsidRPr="00C820A3">
        <w:rPr>
          <w:rFonts w:ascii="Times New Roman" w:hAnsi="Times New Roman" w:cs="Times New Roman"/>
          <w:color w:val="00B050"/>
          <w:sz w:val="24"/>
          <w:szCs w:val="24"/>
          <w:lang w:val="es-ES_tradnl"/>
        </w:rPr>
        <w:t>Sábato</w:t>
      </w:r>
      <w:r w:rsidRPr="00890990">
        <w:rPr>
          <w:rFonts w:ascii="Times New Roman" w:hAnsi="Times New Roman" w:cs="Times New Roman"/>
          <w:sz w:val="24"/>
          <w:szCs w:val="24"/>
          <w:lang w:val="es-ES_tradnl"/>
        </w:rPr>
        <w:t xml:space="preserve"> que analice la denom</w:t>
      </w:r>
      <w:r w:rsidR="00E35BF1">
        <w:rPr>
          <w:rFonts w:ascii="Times New Roman" w:hAnsi="Times New Roman" w:cs="Times New Roman"/>
          <w:sz w:val="24"/>
          <w:szCs w:val="24"/>
          <w:lang w:val="es-ES_tradnl"/>
        </w:rPr>
        <w:t>inada Guerra Sucia en Colombia.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Terminadas las intervenciones, la Presidencia pide pasar al próximo punto del </w:t>
      </w:r>
      <w:r w:rsidR="00807731"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 xml:space="preserve">a para entrar a la votación. </w:t>
      </w:r>
    </w:p>
    <w:p w:rsidR="00300498" w:rsidRPr="00E35BF1" w:rsidRDefault="00300498" w:rsidP="00E35BF1">
      <w:pPr>
        <w:spacing w:after="0" w:line="240" w:lineRule="auto"/>
        <w:jc w:val="center"/>
        <w:rPr>
          <w:rFonts w:ascii="Times New Roman" w:hAnsi="Times New Roman" w:cs="Times New Roman"/>
          <w:bCs/>
          <w:sz w:val="24"/>
          <w:szCs w:val="24"/>
          <w:lang w:val="es-ES_tradnl"/>
        </w:rPr>
      </w:pPr>
      <w:r w:rsidRPr="00E35BF1">
        <w:rPr>
          <w:rFonts w:ascii="Times New Roman" w:hAnsi="Times New Roman" w:cs="Times New Roman"/>
          <w:bCs/>
          <w:sz w:val="24"/>
          <w:szCs w:val="24"/>
          <w:lang w:val="es-ES_tradnl"/>
        </w:rPr>
        <w:t>VI</w:t>
      </w:r>
    </w:p>
    <w:p w:rsidR="00300498" w:rsidRPr="00890990" w:rsidRDefault="00300498" w:rsidP="00E35BF1">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TEMA</w:t>
      </w:r>
    </w:p>
    <w:p w:rsidR="00300498" w:rsidRPr="00890990" w:rsidRDefault="00300498" w:rsidP="00E35BF1">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ACTO CONSTITUYENTE DE VIGENCIA INMEDIATA</w:t>
      </w:r>
    </w:p>
    <w:p w:rsidR="00300498" w:rsidRPr="00890990" w:rsidRDefault="00E35BF1" w:rsidP="00E35BF1">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LEGISLACIÓ</w:t>
      </w:r>
      <w:r w:rsidR="00300498" w:rsidRPr="00890990">
        <w:rPr>
          <w:rFonts w:ascii="Times New Roman" w:hAnsi="Times New Roman" w:cs="Times New Roman"/>
          <w:b/>
          <w:bCs/>
          <w:sz w:val="24"/>
          <w:szCs w:val="24"/>
          <w:lang w:val="es-ES_tradnl"/>
        </w:rPr>
        <w:t xml:space="preserve">N TRANSITORIA PARA </w:t>
      </w:r>
      <w:r w:rsidR="000E7A96" w:rsidRPr="00890990">
        <w:rPr>
          <w:rFonts w:ascii="Times New Roman" w:hAnsi="Times New Roman" w:cs="Times New Roman"/>
          <w:b/>
          <w:bCs/>
          <w:sz w:val="24"/>
          <w:szCs w:val="24"/>
          <w:lang w:val="es-ES_tradnl"/>
        </w:rPr>
        <w:t>ELEC</w:t>
      </w:r>
      <w:r w:rsidR="00CD0D36" w:rsidRPr="00890990">
        <w:rPr>
          <w:rFonts w:ascii="Times New Roman" w:hAnsi="Times New Roman" w:cs="Times New Roman"/>
          <w:b/>
          <w:bCs/>
          <w:sz w:val="24"/>
          <w:szCs w:val="24"/>
          <w:lang w:val="es-ES_tradnl"/>
        </w:rPr>
        <w:t>CIONES</w:t>
      </w:r>
      <w:r w:rsidR="00300498" w:rsidRPr="00890990">
        <w:rPr>
          <w:rFonts w:ascii="Times New Roman" w:hAnsi="Times New Roman" w:cs="Times New Roman"/>
          <w:b/>
          <w:bCs/>
          <w:sz w:val="24"/>
          <w:szCs w:val="24"/>
          <w:lang w:val="es-ES_tradnl"/>
        </w:rPr>
        <w:t xml:space="preserve"> DE CONGRESO NACIONAL</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Antes de proceder con la votación, hacen uso de la palabra los </w:t>
      </w:r>
      <w:r w:rsidR="00E43E26" w:rsidRPr="00890990">
        <w:rPr>
          <w:rFonts w:ascii="Times New Roman" w:hAnsi="Times New Roman" w:cs="Times New Roman"/>
          <w:sz w:val="24"/>
          <w:szCs w:val="24"/>
          <w:lang w:val="es-ES_tradnl"/>
        </w:rPr>
        <w:t>Honorables Deleg</w:t>
      </w:r>
      <w:r w:rsidR="00E35BF1">
        <w:rPr>
          <w:rFonts w:ascii="Times New Roman" w:hAnsi="Times New Roman" w:cs="Times New Roman"/>
          <w:sz w:val="24"/>
          <w:szCs w:val="24"/>
          <w:lang w:val="es-ES_tradnl"/>
        </w:rPr>
        <w:t>atarios Hernando Herrera Vergara,</w:t>
      </w:r>
      <w:r w:rsidRPr="00890990">
        <w:rPr>
          <w:rFonts w:ascii="Times New Roman" w:hAnsi="Times New Roman" w:cs="Times New Roman"/>
          <w:sz w:val="24"/>
          <w:szCs w:val="24"/>
          <w:lang w:val="es-ES_tradnl"/>
        </w:rPr>
        <w:t xml:space="preserve"> Alfonso P</w:t>
      </w:r>
      <w:r w:rsidR="00B142D5">
        <w:rPr>
          <w:rFonts w:ascii="Times New Roman" w:hAnsi="Times New Roman" w:cs="Times New Roman"/>
          <w:sz w:val="24"/>
          <w:szCs w:val="24"/>
          <w:lang w:val="es-ES_tradnl"/>
        </w:rPr>
        <w:t>alacio Rudas,</w:t>
      </w:r>
      <w:r w:rsidR="00E35BF1">
        <w:rPr>
          <w:rFonts w:ascii="Times New Roman" w:hAnsi="Times New Roman" w:cs="Times New Roman"/>
          <w:sz w:val="24"/>
          <w:szCs w:val="24"/>
          <w:lang w:val="es-ES_tradnl"/>
        </w:rPr>
        <w:t xml:space="preserve"> Jaime Arias López,</w:t>
      </w:r>
      <w:r w:rsidRPr="00890990">
        <w:rPr>
          <w:rFonts w:ascii="Times New Roman" w:hAnsi="Times New Roman" w:cs="Times New Roman"/>
          <w:sz w:val="24"/>
          <w:szCs w:val="24"/>
          <w:lang w:val="es-ES_tradnl"/>
        </w:rPr>
        <w:t xml:space="preserve"> Luis Guillermo Nieto </w:t>
      </w:r>
      <w:r w:rsidR="00F05233" w:rsidRPr="00890990">
        <w:rPr>
          <w:rFonts w:ascii="Times New Roman" w:hAnsi="Times New Roman" w:cs="Times New Roman"/>
          <w:sz w:val="24"/>
          <w:szCs w:val="24"/>
          <w:lang w:val="es-ES_tradnl"/>
        </w:rPr>
        <w:t>Ro</w:t>
      </w:r>
      <w:r w:rsidR="00BB0F2C">
        <w:rPr>
          <w:rFonts w:ascii="Times New Roman" w:hAnsi="Times New Roman" w:cs="Times New Roman"/>
          <w:sz w:val="24"/>
          <w:szCs w:val="24"/>
          <w:lang w:val="es-ES_tradnl"/>
        </w:rPr>
        <w:t>a</w:t>
      </w:r>
      <w:r w:rsidRPr="00890990">
        <w:rPr>
          <w:rFonts w:ascii="Times New Roman" w:hAnsi="Times New Roman" w:cs="Times New Roman"/>
          <w:sz w:val="24"/>
          <w:szCs w:val="24"/>
          <w:lang w:val="es-ES_tradnl"/>
        </w:rPr>
        <w:t xml:space="preserve"> y </w:t>
      </w:r>
      <w:r w:rsidR="0062226B" w:rsidRPr="00890990">
        <w:rPr>
          <w:rFonts w:ascii="Times New Roman" w:hAnsi="Times New Roman" w:cs="Times New Roman"/>
          <w:sz w:val="24"/>
          <w:szCs w:val="24"/>
          <w:lang w:val="es-ES_tradnl"/>
        </w:rPr>
        <w:t>Álvaro</w:t>
      </w:r>
      <w:r w:rsidRPr="00890990">
        <w:rPr>
          <w:rFonts w:ascii="Times New Roman" w:hAnsi="Times New Roman" w:cs="Times New Roman"/>
          <w:sz w:val="24"/>
          <w:szCs w:val="24"/>
          <w:lang w:val="es-ES_tradnl"/>
        </w:rPr>
        <w:t xml:space="preserve"> Federico Cala Hederich.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P</w:t>
      </w:r>
      <w:r w:rsidR="00BB0F2C">
        <w:rPr>
          <w:rFonts w:ascii="Times New Roman" w:hAnsi="Times New Roman" w:cs="Times New Roman"/>
          <w:sz w:val="24"/>
          <w:szCs w:val="24"/>
          <w:lang w:val="es-ES_tradnl"/>
        </w:rPr>
        <w:t>residencia ordena a la Secretari</w:t>
      </w:r>
      <w:r w:rsidRPr="00890990">
        <w:rPr>
          <w:rFonts w:ascii="Times New Roman" w:hAnsi="Times New Roman" w:cs="Times New Roman"/>
          <w:sz w:val="24"/>
          <w:szCs w:val="24"/>
          <w:lang w:val="es-ES_tradnl"/>
        </w:rPr>
        <w:t xml:space="preserve">a verificar el quórum nominalmente, para saber con exactitud el número de ellos que se encuentran presentes para iniciar la votación. </w:t>
      </w:r>
    </w:p>
    <w:p w:rsidR="00300498" w:rsidRPr="00890990" w:rsidRDefault="00E35BF1"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Luego de ef</w:t>
      </w:r>
      <w:r w:rsidR="00300498" w:rsidRPr="00890990">
        <w:rPr>
          <w:rFonts w:ascii="Times New Roman" w:hAnsi="Times New Roman" w:cs="Times New Roman"/>
          <w:sz w:val="24"/>
          <w:szCs w:val="24"/>
          <w:lang w:val="es-ES_tradnl"/>
        </w:rPr>
        <w:t>ectuado e</w:t>
      </w:r>
      <w:r w:rsidR="00DB46F4">
        <w:rPr>
          <w:rFonts w:ascii="Times New Roman" w:hAnsi="Times New Roman" w:cs="Times New Roman"/>
          <w:sz w:val="24"/>
          <w:szCs w:val="24"/>
          <w:lang w:val="es-ES_tradnl"/>
        </w:rPr>
        <w:t>l llamado de lista, la Secretarí</w:t>
      </w:r>
      <w:r w:rsidR="00300498" w:rsidRPr="00890990">
        <w:rPr>
          <w:rFonts w:ascii="Times New Roman" w:hAnsi="Times New Roman" w:cs="Times New Roman"/>
          <w:sz w:val="24"/>
          <w:szCs w:val="24"/>
          <w:lang w:val="es-ES_tradnl"/>
        </w:rPr>
        <w:t xml:space="preserve">a General informa que han contestado cuarenta y cinco </w:t>
      </w:r>
      <w:r w:rsidR="00A0654A">
        <w:rPr>
          <w:rFonts w:ascii="Times New Roman" w:hAnsi="Times New Roman" w:cs="Times New Roman"/>
          <w:sz w:val="24"/>
          <w:szCs w:val="24"/>
          <w:lang w:val="es-ES_tradnl"/>
        </w:rPr>
        <w:t>(</w:t>
      </w:r>
      <w:r w:rsidR="00300498" w:rsidRPr="00890990">
        <w:rPr>
          <w:rFonts w:ascii="Times New Roman" w:hAnsi="Times New Roman" w:cs="Times New Roman"/>
          <w:sz w:val="24"/>
          <w:szCs w:val="24"/>
          <w:lang w:val="es-ES_tradnl"/>
        </w:rPr>
        <w:t xml:space="preserve">45) señores </w:t>
      </w:r>
      <w:r w:rsidR="00807731" w:rsidRPr="00890990">
        <w:rPr>
          <w:rFonts w:ascii="Times New Roman" w:hAnsi="Times New Roman" w:cs="Times New Roman"/>
          <w:sz w:val="24"/>
          <w:szCs w:val="24"/>
          <w:lang w:val="es-ES_tradnl"/>
        </w:rPr>
        <w:t>Constituyente</w:t>
      </w:r>
      <w:r w:rsidR="00DB46F4">
        <w:rPr>
          <w:rFonts w:ascii="Times New Roman" w:hAnsi="Times New Roman" w:cs="Times New Roman"/>
          <w:sz w:val="24"/>
          <w:szCs w:val="24"/>
          <w:lang w:val="es-ES_tradnl"/>
        </w:rPr>
        <w:t>s,</w:t>
      </w:r>
      <w:r w:rsidR="00300498" w:rsidRPr="00890990">
        <w:rPr>
          <w:rFonts w:ascii="Times New Roman" w:hAnsi="Times New Roman" w:cs="Times New Roman"/>
          <w:sz w:val="24"/>
          <w:szCs w:val="24"/>
          <w:lang w:val="es-ES_tradnl"/>
        </w:rPr>
        <w:t xml:space="preserve"> con lo cual </w:t>
      </w:r>
      <w:r>
        <w:rPr>
          <w:rFonts w:ascii="Times New Roman" w:hAnsi="Times New Roman" w:cs="Times New Roman"/>
          <w:sz w:val="24"/>
          <w:szCs w:val="24"/>
          <w:lang w:val="es-ES_tradnl"/>
        </w:rPr>
        <w:t>existe aún el quórum decisorio.</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Por su parte, 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Pr="00890990">
        <w:rPr>
          <w:rFonts w:ascii="Times New Roman" w:hAnsi="Times New Roman" w:cs="Times New Roman"/>
          <w:sz w:val="24"/>
          <w:szCs w:val="24"/>
          <w:lang w:val="es-ES_tradnl"/>
        </w:rPr>
        <w:t xml:space="preserve"> Fernando Carrillo Flórez, solícita a la Presidencia y a la Asamblea no someter a votación el Acto Constituyente sobre el tema de los </w:t>
      </w:r>
      <w:r w:rsidR="00647E55" w:rsidRPr="00890990">
        <w:rPr>
          <w:rFonts w:ascii="Times New Roman" w:hAnsi="Times New Roman" w:cs="Times New Roman"/>
          <w:sz w:val="24"/>
          <w:szCs w:val="24"/>
          <w:lang w:val="es-ES_tradnl"/>
        </w:rPr>
        <w:t>Gobernador</w:t>
      </w:r>
      <w:r w:rsidRPr="00890990">
        <w:rPr>
          <w:rFonts w:ascii="Times New Roman" w:hAnsi="Times New Roman" w:cs="Times New Roman"/>
          <w:sz w:val="24"/>
          <w:szCs w:val="24"/>
          <w:lang w:val="es-ES_tradnl"/>
        </w:rPr>
        <w:t xml:space="preserve">es.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sz w:val="24"/>
          <w:szCs w:val="24"/>
          <w:lang w:val="es-ES_tradnl"/>
        </w:rPr>
        <w:t xml:space="preserve">El </w:t>
      </w:r>
      <w:r w:rsidR="0062226B" w:rsidRPr="00890990">
        <w:rPr>
          <w:rFonts w:ascii="Times New Roman" w:hAnsi="Times New Roman" w:cs="Times New Roman"/>
          <w:sz w:val="24"/>
          <w:szCs w:val="24"/>
          <w:lang w:val="es-ES_tradnl"/>
        </w:rPr>
        <w:t>Honorable Copresidente</w:t>
      </w:r>
      <w:r w:rsidR="00DB46F4">
        <w:rPr>
          <w:rFonts w:ascii="Times New Roman" w:hAnsi="Times New Roman" w:cs="Times New Roman"/>
          <w:sz w:val="24"/>
          <w:szCs w:val="24"/>
          <w:lang w:val="es-ES_tradnl"/>
        </w:rPr>
        <w:t xml:space="preserve"> Antonio José Navarro Wolff</w:t>
      </w:r>
      <w:r w:rsidRPr="00890990">
        <w:rPr>
          <w:rFonts w:ascii="Times New Roman" w:hAnsi="Times New Roman" w:cs="Times New Roman"/>
          <w:sz w:val="24"/>
          <w:szCs w:val="24"/>
          <w:lang w:val="es-ES_tradnl"/>
        </w:rPr>
        <w:t xml:space="preserve"> propone a la Plenaria darle una votación global al articulado propuesto por la Subcomisión Accidental, </w:t>
      </w:r>
      <w:r w:rsidRPr="00890990">
        <w:rPr>
          <w:rFonts w:ascii="Times New Roman" w:hAnsi="Times New Roman" w:cs="Times New Roman"/>
          <w:b/>
          <w:bCs/>
          <w:sz w:val="24"/>
          <w:szCs w:val="24"/>
          <w:lang w:val="es-ES_tradnl"/>
        </w:rPr>
        <w:t xml:space="preserve">con la expresa </w:t>
      </w:r>
      <w:r w:rsidRPr="00F24C99">
        <w:rPr>
          <w:rFonts w:ascii="Times New Roman" w:hAnsi="Times New Roman" w:cs="Times New Roman"/>
          <w:b/>
          <w:sz w:val="24"/>
          <w:szCs w:val="24"/>
          <w:lang w:val="es-ES_tradnl"/>
        </w:rPr>
        <w:t xml:space="preserve">condición </w:t>
      </w:r>
      <w:r w:rsidRPr="00890990">
        <w:rPr>
          <w:rFonts w:ascii="Times New Roman" w:hAnsi="Times New Roman" w:cs="Times New Roman"/>
          <w:b/>
          <w:bCs/>
          <w:sz w:val="24"/>
          <w:szCs w:val="24"/>
          <w:lang w:val="es-ES_tradnl"/>
        </w:rPr>
        <w:t>de que en el Segundo Debate, se le deberán hacer las aprobaci</w:t>
      </w:r>
      <w:r w:rsidR="00DB46F4">
        <w:rPr>
          <w:rFonts w:ascii="Times New Roman" w:hAnsi="Times New Roman" w:cs="Times New Roman"/>
          <w:b/>
          <w:bCs/>
          <w:sz w:val="24"/>
          <w:szCs w:val="24"/>
          <w:lang w:val="es-ES_tradnl"/>
        </w:rPr>
        <w:t>ones o improbaciones necesarias.</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 xml:space="preserve">La propuesta es aceptada. </w:t>
      </w:r>
    </w:p>
    <w:p w:rsidR="00300498" w:rsidRPr="00890990" w:rsidRDefault="00DB46F4"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Acto seguido,</w:t>
      </w:r>
      <w:r w:rsidR="00300498" w:rsidRPr="00890990">
        <w:rPr>
          <w:rFonts w:ascii="Times New Roman" w:hAnsi="Times New Roman" w:cs="Times New Roman"/>
          <w:sz w:val="24"/>
          <w:szCs w:val="24"/>
          <w:lang w:val="es-ES_tradnl"/>
        </w:rPr>
        <w:t xml:space="preserve"> 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00300498" w:rsidRPr="00890990">
        <w:rPr>
          <w:rFonts w:ascii="Times New Roman" w:hAnsi="Times New Roman" w:cs="Times New Roman"/>
          <w:sz w:val="24"/>
          <w:szCs w:val="24"/>
          <w:lang w:val="es-ES_tradnl"/>
        </w:rPr>
        <w:t xml:space="preserve"> Jaime Arias López presenta u</w:t>
      </w:r>
      <w:r>
        <w:rPr>
          <w:rFonts w:ascii="Times New Roman" w:hAnsi="Times New Roman" w:cs="Times New Roman"/>
          <w:sz w:val="24"/>
          <w:szCs w:val="24"/>
          <w:lang w:val="es-ES_tradnl"/>
        </w:rPr>
        <w:t>na propuesta aditiva y dice que</w:t>
      </w:r>
      <w:r w:rsidR="00300498" w:rsidRPr="00890990">
        <w:rPr>
          <w:rFonts w:ascii="Times New Roman" w:hAnsi="Times New Roman" w:cs="Times New Roman"/>
          <w:sz w:val="24"/>
          <w:szCs w:val="24"/>
          <w:lang w:val="es-ES_tradnl"/>
        </w:rPr>
        <w:t xml:space="preserve"> luego de votar en bloque el articulado, se deberá someter a consideración la suya.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tal virtud, la Presidencia somete a </w:t>
      </w:r>
      <w:r w:rsidR="004A1E26">
        <w:rPr>
          <w:rFonts w:ascii="Times New Roman" w:hAnsi="Times New Roman" w:cs="Times New Roman"/>
          <w:sz w:val="24"/>
          <w:szCs w:val="24"/>
          <w:lang w:val="es-ES_tradnl"/>
        </w:rPr>
        <w:t>votación el texto completo del a</w:t>
      </w:r>
      <w:r w:rsidRPr="00890990">
        <w:rPr>
          <w:rFonts w:ascii="Times New Roman" w:hAnsi="Times New Roman" w:cs="Times New Roman"/>
          <w:sz w:val="24"/>
          <w:szCs w:val="24"/>
          <w:lang w:val="es-ES_tradnl"/>
        </w:rPr>
        <w:t xml:space="preserve">rticulado de la </w:t>
      </w:r>
      <w:r w:rsidR="004A1E26" w:rsidRPr="00890990">
        <w:rPr>
          <w:rFonts w:ascii="Times New Roman" w:hAnsi="Times New Roman" w:cs="Times New Roman"/>
          <w:sz w:val="24"/>
          <w:szCs w:val="24"/>
          <w:lang w:val="es-ES_tradnl"/>
        </w:rPr>
        <w:t xml:space="preserve">legislación transitoria </w:t>
      </w:r>
      <w:r w:rsidRPr="00890990">
        <w:rPr>
          <w:rFonts w:ascii="Times New Roman" w:hAnsi="Times New Roman" w:cs="Times New Roman"/>
          <w:sz w:val="24"/>
          <w:szCs w:val="24"/>
          <w:lang w:val="es-ES_tradnl"/>
        </w:rPr>
        <w:t xml:space="preserve">para elecciones de Congreso Nacional,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cuatro (44)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Ninguna</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abstención. </w:t>
      </w:r>
    </w:p>
    <w:p w:rsidR="00300498" w:rsidRPr="00890990" w:rsidRDefault="00DB46F4"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consecuencia, la Secretarí</w:t>
      </w:r>
      <w:r w:rsidR="00A974E2">
        <w:rPr>
          <w:rFonts w:ascii="Times New Roman" w:hAnsi="Times New Roman" w:cs="Times New Roman"/>
          <w:sz w:val="24"/>
          <w:szCs w:val="24"/>
          <w:lang w:val="es-ES_tradnl"/>
        </w:rPr>
        <w:t>a i</w:t>
      </w:r>
      <w:r w:rsidR="00300498" w:rsidRPr="00890990">
        <w:rPr>
          <w:rFonts w:ascii="Times New Roman" w:hAnsi="Times New Roman" w:cs="Times New Roman"/>
          <w:sz w:val="24"/>
          <w:szCs w:val="24"/>
          <w:lang w:val="es-ES_tradnl"/>
        </w:rPr>
        <w:t xml:space="preserve">nforma que el articulado completo con las salvedades anotadas y aceptadas ha sido </w:t>
      </w:r>
      <w:r w:rsidR="008835D6" w:rsidRPr="00890990">
        <w:rPr>
          <w:rFonts w:ascii="Times New Roman" w:hAnsi="Times New Roman" w:cs="Times New Roman"/>
          <w:sz w:val="24"/>
          <w:szCs w:val="24"/>
          <w:lang w:val="es-ES_tradnl"/>
        </w:rPr>
        <w:t>aprobado</w:t>
      </w:r>
      <w:r w:rsidR="00300498" w:rsidRPr="00890990">
        <w:rPr>
          <w:rFonts w:ascii="Times New Roman" w:hAnsi="Times New Roman" w:cs="Times New Roman"/>
          <w:sz w:val="24"/>
          <w:szCs w:val="24"/>
          <w:lang w:val="es-ES_tradnl"/>
        </w:rPr>
        <w:t xml:space="preserve"> y su contenido expresa: </w:t>
      </w:r>
    </w:p>
    <w:p w:rsidR="00300498" w:rsidRPr="00890990" w:rsidRDefault="00630097" w:rsidP="00A974E2">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Acto C</w:t>
      </w:r>
      <w:r w:rsidRPr="00890990">
        <w:rPr>
          <w:rFonts w:ascii="Times New Roman" w:hAnsi="Times New Roman" w:cs="Times New Roman"/>
          <w:b/>
          <w:bCs/>
          <w:sz w:val="24"/>
          <w:szCs w:val="24"/>
          <w:lang w:val="es-ES_tradnl"/>
        </w:rPr>
        <w:t xml:space="preserve">onstituyente de </w:t>
      </w:r>
      <w:r>
        <w:rPr>
          <w:rFonts w:ascii="Times New Roman" w:hAnsi="Times New Roman" w:cs="Times New Roman"/>
          <w:b/>
          <w:sz w:val="24"/>
          <w:szCs w:val="24"/>
          <w:lang w:val="es-ES_tradnl"/>
        </w:rPr>
        <w:t>V</w:t>
      </w:r>
      <w:r w:rsidRPr="00DB46F4">
        <w:rPr>
          <w:rFonts w:ascii="Times New Roman" w:hAnsi="Times New Roman" w:cs="Times New Roman"/>
          <w:b/>
          <w:sz w:val="24"/>
          <w:szCs w:val="24"/>
          <w:lang w:val="es-ES_tradnl"/>
        </w:rPr>
        <w:t>igencia</w:t>
      </w:r>
      <w:r w:rsidRPr="00890990">
        <w:rPr>
          <w:rFonts w:ascii="Times New Roman" w:hAnsi="Times New Roman" w:cs="Times New Roman"/>
          <w:sz w:val="24"/>
          <w:szCs w:val="24"/>
          <w:lang w:val="es-ES_tradnl"/>
        </w:rPr>
        <w:t xml:space="preserve"> </w:t>
      </w:r>
      <w:r>
        <w:rPr>
          <w:rFonts w:ascii="Times New Roman" w:hAnsi="Times New Roman" w:cs="Times New Roman"/>
          <w:b/>
          <w:bCs/>
          <w:sz w:val="24"/>
          <w:szCs w:val="24"/>
          <w:lang w:val="es-ES_tradnl"/>
        </w:rPr>
        <w:t>I</w:t>
      </w:r>
      <w:r w:rsidRPr="00890990">
        <w:rPr>
          <w:rFonts w:ascii="Times New Roman" w:hAnsi="Times New Roman" w:cs="Times New Roman"/>
          <w:b/>
          <w:bCs/>
          <w:sz w:val="24"/>
          <w:szCs w:val="24"/>
          <w:lang w:val="es-ES_tradnl"/>
        </w:rPr>
        <w:t>nmediata</w:t>
      </w:r>
    </w:p>
    <w:p w:rsidR="00300498" w:rsidRPr="00890990" w:rsidRDefault="00630097" w:rsidP="00A974E2">
      <w:pPr>
        <w:spacing w:after="0" w:line="240" w:lineRule="auto"/>
        <w:jc w:val="center"/>
        <w:rPr>
          <w:rFonts w:ascii="Times New Roman" w:hAnsi="Times New Roman" w:cs="Times New Roman"/>
          <w:sz w:val="24"/>
          <w:szCs w:val="24"/>
          <w:lang w:val="es-ES_tradnl"/>
        </w:rPr>
      </w:pPr>
      <w:r>
        <w:rPr>
          <w:rFonts w:ascii="Times New Roman" w:hAnsi="Times New Roman" w:cs="Times New Roman"/>
          <w:b/>
          <w:bCs/>
          <w:sz w:val="24"/>
          <w:szCs w:val="24"/>
          <w:lang w:val="es-ES_tradnl"/>
        </w:rPr>
        <w:t>Legislació</w:t>
      </w:r>
      <w:r w:rsidRPr="00890990">
        <w:rPr>
          <w:rFonts w:ascii="Times New Roman" w:hAnsi="Times New Roman" w:cs="Times New Roman"/>
          <w:b/>
          <w:bCs/>
          <w:sz w:val="24"/>
          <w:szCs w:val="24"/>
          <w:lang w:val="es-ES_tradnl"/>
        </w:rPr>
        <w:t xml:space="preserve">n </w:t>
      </w:r>
      <w:r>
        <w:rPr>
          <w:rFonts w:ascii="Times New Roman" w:hAnsi="Times New Roman" w:cs="Times New Roman"/>
          <w:b/>
          <w:sz w:val="24"/>
          <w:szCs w:val="24"/>
          <w:lang w:val="es-ES_tradnl"/>
        </w:rPr>
        <w:t>T</w:t>
      </w:r>
      <w:r w:rsidRPr="00DB46F4">
        <w:rPr>
          <w:rFonts w:ascii="Times New Roman" w:hAnsi="Times New Roman" w:cs="Times New Roman"/>
          <w:b/>
          <w:sz w:val="24"/>
          <w:szCs w:val="24"/>
          <w:lang w:val="es-ES_tradnl"/>
        </w:rPr>
        <w:t>ransitoria</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para </w:t>
      </w:r>
      <w:r>
        <w:rPr>
          <w:rFonts w:ascii="Times New Roman" w:hAnsi="Times New Roman" w:cs="Times New Roman"/>
          <w:b/>
          <w:sz w:val="24"/>
          <w:szCs w:val="24"/>
          <w:lang w:val="es-ES_tradnl"/>
        </w:rPr>
        <w:t>E</w:t>
      </w:r>
      <w:r w:rsidRPr="00DB46F4">
        <w:rPr>
          <w:rFonts w:ascii="Times New Roman" w:hAnsi="Times New Roman" w:cs="Times New Roman"/>
          <w:b/>
          <w:sz w:val="24"/>
          <w:szCs w:val="24"/>
          <w:lang w:val="es-ES_tradnl"/>
        </w:rPr>
        <w:t>lecciones</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de </w:t>
      </w:r>
      <w:r>
        <w:rPr>
          <w:rFonts w:ascii="Times New Roman" w:hAnsi="Times New Roman" w:cs="Times New Roman"/>
          <w:b/>
          <w:bCs/>
          <w:sz w:val="24"/>
          <w:szCs w:val="24"/>
          <w:lang w:val="es-ES_tradnl"/>
        </w:rPr>
        <w:t>Congreso Nacional y</w:t>
      </w:r>
      <w:r w:rsidRPr="00890990">
        <w:rPr>
          <w:rFonts w:ascii="Times New Roman" w:hAnsi="Times New Roman" w:cs="Times New Roman"/>
          <w:b/>
          <w:bCs/>
          <w:sz w:val="24"/>
          <w:szCs w:val="24"/>
          <w:lang w:val="es-ES_tradnl"/>
        </w:rPr>
        <w:t xml:space="preserve"> </w:t>
      </w:r>
      <w:r w:rsidRPr="00DB46F4">
        <w:rPr>
          <w:rFonts w:ascii="Times New Roman" w:hAnsi="Times New Roman" w:cs="Times New Roman"/>
          <w:b/>
          <w:sz w:val="24"/>
          <w:szCs w:val="24"/>
          <w:lang w:val="es-ES_tradnl"/>
        </w:rPr>
        <w:t>Gobernadores</w:t>
      </w:r>
    </w:p>
    <w:p w:rsidR="00300498" w:rsidRPr="00890990" w:rsidRDefault="00300498" w:rsidP="00DB46F4">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ARTÍCULOS TRANSITORIOS</w:t>
      </w:r>
    </w:p>
    <w:p w:rsidR="00300498" w:rsidRPr="00DB46F4"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ARTÍCULO</w:t>
      </w:r>
      <w:r w:rsidR="00DB46F4">
        <w:rPr>
          <w:rFonts w:ascii="Times New Roman" w:hAnsi="Times New Roman" w:cs="Times New Roman"/>
          <w:b/>
          <w:bCs/>
          <w:sz w:val="24"/>
          <w:szCs w:val="24"/>
          <w:lang w:val="es-ES_tradnl"/>
        </w:rPr>
        <w:t xml:space="preserve"> 1°. </w:t>
      </w:r>
      <w:r w:rsidR="004A1E26">
        <w:rPr>
          <w:rFonts w:ascii="Times New Roman" w:hAnsi="Times New Roman" w:cs="Times New Roman"/>
          <w:b/>
          <w:bCs/>
          <w:sz w:val="24"/>
          <w:szCs w:val="24"/>
          <w:lang w:val="es-ES_tradnl"/>
        </w:rPr>
        <w:t>Inscripción de Cédulas</w:t>
      </w:r>
      <w:r w:rsidR="00DB46F4">
        <w:rPr>
          <w:rFonts w:ascii="Times New Roman" w:hAnsi="Times New Roman" w:cs="Times New Roman"/>
          <w:b/>
          <w:bCs/>
          <w:sz w:val="24"/>
          <w:szCs w:val="24"/>
          <w:lang w:val="es-ES_tradnl"/>
        </w:rPr>
        <w:t>. La inscripci</w:t>
      </w:r>
      <w:r w:rsidRPr="00890990">
        <w:rPr>
          <w:rFonts w:ascii="Times New Roman" w:hAnsi="Times New Roman" w:cs="Times New Roman"/>
          <w:b/>
          <w:bCs/>
          <w:sz w:val="24"/>
          <w:szCs w:val="24"/>
          <w:lang w:val="es-ES_tradnl"/>
        </w:rPr>
        <w:t>ón</w:t>
      </w:r>
      <w:r w:rsidR="00DB46F4">
        <w:rPr>
          <w:rFonts w:ascii="Times New Roman" w:hAnsi="Times New Roman" w:cs="Times New Roman"/>
          <w:b/>
          <w:bCs/>
          <w:sz w:val="24"/>
          <w:szCs w:val="24"/>
          <w:lang w:val="es-ES_tradnl"/>
        </w:rPr>
        <w:t xml:space="preserve"> de cédulas es un acto que requi</w:t>
      </w:r>
      <w:r w:rsidRPr="00890990">
        <w:rPr>
          <w:rFonts w:ascii="Times New Roman" w:hAnsi="Times New Roman" w:cs="Times New Roman"/>
          <w:b/>
          <w:bCs/>
          <w:sz w:val="24"/>
          <w:szCs w:val="24"/>
          <w:lang w:val="es-ES_tradnl"/>
        </w:rPr>
        <w:t>ere para validez únicamente la presencia del ciudadano ante el funcionario electoral del lugar donde se inscriba</w:t>
      </w:r>
      <w:r w:rsidRPr="00DB46F4">
        <w:rPr>
          <w:rFonts w:ascii="Times New Roman" w:hAnsi="Times New Roman" w:cs="Times New Roman"/>
          <w:b/>
          <w:bCs/>
          <w:sz w:val="24"/>
          <w:szCs w:val="24"/>
          <w:lang w:val="es-ES_tradnl"/>
        </w:rPr>
        <w:t xml:space="preserve">, previa identificación con la cédula de ciudadanía. </w:t>
      </w:r>
    </w:p>
    <w:p w:rsidR="00300498" w:rsidRPr="00DB46F4" w:rsidRDefault="00DB46F4" w:rsidP="00300498">
      <w:pPr>
        <w:spacing w:after="0" w:line="240" w:lineRule="auto"/>
        <w:jc w:val="both"/>
        <w:rPr>
          <w:rFonts w:ascii="Times New Roman" w:hAnsi="Times New Roman" w:cs="Times New Roman"/>
          <w:b/>
          <w:bCs/>
          <w:sz w:val="24"/>
          <w:szCs w:val="24"/>
          <w:lang w:val="es-ES_tradnl"/>
        </w:rPr>
      </w:pPr>
      <w:r w:rsidRPr="00DB46F4">
        <w:rPr>
          <w:rFonts w:ascii="Times New Roman" w:hAnsi="Times New Roman" w:cs="Times New Roman"/>
          <w:b/>
          <w:bCs/>
          <w:sz w:val="24"/>
          <w:szCs w:val="24"/>
          <w:lang w:val="es-ES_tradnl"/>
        </w:rPr>
        <w:t xml:space="preserve">ARTÍCULO 2°. </w:t>
      </w:r>
      <w:r w:rsidR="004A1E26">
        <w:rPr>
          <w:rFonts w:ascii="Times New Roman" w:hAnsi="Times New Roman" w:cs="Times New Roman"/>
          <w:b/>
          <w:bCs/>
          <w:sz w:val="24"/>
          <w:szCs w:val="24"/>
          <w:lang w:val="es-ES_tradnl"/>
        </w:rPr>
        <w:t>Fecha d</w:t>
      </w:r>
      <w:r w:rsidR="004A1E26" w:rsidRPr="00DB46F4">
        <w:rPr>
          <w:rFonts w:ascii="Times New Roman" w:hAnsi="Times New Roman" w:cs="Times New Roman"/>
          <w:b/>
          <w:bCs/>
          <w:sz w:val="24"/>
          <w:szCs w:val="24"/>
          <w:lang w:val="es-ES_tradnl"/>
        </w:rPr>
        <w:t>e Inscripción</w:t>
      </w:r>
      <w:r w:rsidR="00300498" w:rsidRPr="00DB46F4">
        <w:rPr>
          <w:rFonts w:ascii="Times New Roman" w:hAnsi="Times New Roman" w:cs="Times New Roman"/>
          <w:b/>
          <w:bCs/>
          <w:sz w:val="24"/>
          <w:szCs w:val="24"/>
          <w:lang w:val="es-ES_tradnl"/>
        </w:rPr>
        <w:t xml:space="preserve">. La inscripción de cédulas se hará por un período de diez (10) días calendario, que se iniciará en la fecha que señale el </w:t>
      </w:r>
      <w:r w:rsidRPr="00DB46F4">
        <w:rPr>
          <w:rFonts w:ascii="Times New Roman" w:hAnsi="Times New Roman" w:cs="Times New Roman"/>
          <w:b/>
          <w:bCs/>
          <w:sz w:val="24"/>
          <w:szCs w:val="24"/>
          <w:lang w:val="es-ES_tradnl"/>
        </w:rPr>
        <w:t xml:space="preserve">Registrador Nacional </w:t>
      </w:r>
      <w:r w:rsidR="00300498" w:rsidRPr="00DB46F4">
        <w:rPr>
          <w:rFonts w:ascii="Times New Roman" w:hAnsi="Times New Roman" w:cs="Times New Roman"/>
          <w:b/>
          <w:bCs/>
          <w:sz w:val="24"/>
          <w:szCs w:val="24"/>
          <w:lang w:val="es-ES_tradnl"/>
        </w:rPr>
        <w:t xml:space="preserve">del Estado Civil. </w:t>
      </w:r>
    </w:p>
    <w:p w:rsidR="00300498" w:rsidRPr="00DB46F4" w:rsidRDefault="00DB46F4" w:rsidP="00300498">
      <w:pPr>
        <w:spacing w:after="0" w:line="240" w:lineRule="auto"/>
        <w:jc w:val="both"/>
        <w:rPr>
          <w:rFonts w:ascii="Times New Roman" w:hAnsi="Times New Roman" w:cs="Times New Roman"/>
          <w:b/>
          <w:bCs/>
          <w:sz w:val="24"/>
          <w:szCs w:val="24"/>
          <w:lang w:val="es-ES_tradnl"/>
        </w:rPr>
      </w:pPr>
      <w:r w:rsidRPr="00DB46F4">
        <w:rPr>
          <w:rFonts w:ascii="Times New Roman" w:hAnsi="Times New Roman" w:cs="Times New Roman"/>
          <w:b/>
          <w:bCs/>
          <w:sz w:val="24"/>
          <w:szCs w:val="24"/>
          <w:lang w:val="es-ES_tradnl"/>
        </w:rPr>
        <w:t xml:space="preserve">ARTÍCULO 3°. </w:t>
      </w:r>
      <w:r w:rsidR="00CE0E9C">
        <w:rPr>
          <w:rFonts w:ascii="Times New Roman" w:hAnsi="Times New Roman" w:cs="Times New Roman"/>
          <w:b/>
          <w:bCs/>
          <w:sz w:val="24"/>
          <w:szCs w:val="24"/>
          <w:lang w:val="es-ES_tradnl"/>
        </w:rPr>
        <w:t>Incorporación d</w:t>
      </w:r>
      <w:r w:rsidR="00CE0E9C" w:rsidRPr="00DB46F4">
        <w:rPr>
          <w:rFonts w:ascii="Times New Roman" w:hAnsi="Times New Roman" w:cs="Times New Roman"/>
          <w:b/>
          <w:bCs/>
          <w:sz w:val="24"/>
          <w:szCs w:val="24"/>
          <w:lang w:val="es-ES_tradnl"/>
        </w:rPr>
        <w:t>e Cédulas</w:t>
      </w:r>
      <w:r w:rsidR="00300498" w:rsidRPr="00DB46F4">
        <w:rPr>
          <w:rFonts w:ascii="Times New Roman" w:hAnsi="Times New Roman" w:cs="Times New Roman"/>
          <w:b/>
          <w:bCs/>
          <w:sz w:val="24"/>
          <w:szCs w:val="24"/>
          <w:lang w:val="es-ES_tradnl"/>
        </w:rPr>
        <w:t xml:space="preserve">. La expedición de cédulas de ciudadanía que se incorporarán al Censo Electoral, se suspenderá tres meses antes de las elecciones. </w:t>
      </w:r>
    </w:p>
    <w:p w:rsidR="00300498" w:rsidRPr="00DB46F4" w:rsidRDefault="00DB46F4" w:rsidP="00300498">
      <w:pPr>
        <w:spacing w:after="0" w:line="240" w:lineRule="auto"/>
        <w:jc w:val="both"/>
        <w:rPr>
          <w:rFonts w:ascii="Times New Roman" w:hAnsi="Times New Roman" w:cs="Times New Roman"/>
          <w:b/>
          <w:bCs/>
          <w:sz w:val="24"/>
          <w:szCs w:val="24"/>
          <w:lang w:val="es-ES_tradnl"/>
        </w:rPr>
      </w:pPr>
      <w:r w:rsidRPr="00DB46F4">
        <w:rPr>
          <w:rFonts w:ascii="Times New Roman" w:hAnsi="Times New Roman" w:cs="Times New Roman"/>
          <w:b/>
          <w:bCs/>
          <w:sz w:val="24"/>
          <w:szCs w:val="24"/>
          <w:lang w:val="es-ES_tradnl"/>
        </w:rPr>
        <w:t xml:space="preserve">ARTÍCULO 4°. </w:t>
      </w:r>
      <w:r w:rsidR="004A1E26">
        <w:rPr>
          <w:rFonts w:ascii="Times New Roman" w:hAnsi="Times New Roman" w:cs="Times New Roman"/>
          <w:b/>
          <w:bCs/>
          <w:sz w:val="24"/>
          <w:szCs w:val="24"/>
          <w:lang w:val="es-ES_tradnl"/>
        </w:rPr>
        <w:t>Inscripción d</w:t>
      </w:r>
      <w:r w:rsidR="004A1E26" w:rsidRPr="00DB46F4">
        <w:rPr>
          <w:rFonts w:ascii="Times New Roman" w:hAnsi="Times New Roman" w:cs="Times New Roman"/>
          <w:b/>
          <w:bCs/>
          <w:sz w:val="24"/>
          <w:szCs w:val="24"/>
          <w:lang w:val="es-ES_tradnl"/>
        </w:rPr>
        <w:t>e Candidaturas</w:t>
      </w:r>
      <w:r w:rsidR="00300498" w:rsidRPr="00DB46F4">
        <w:rPr>
          <w:rFonts w:ascii="Times New Roman" w:hAnsi="Times New Roman" w:cs="Times New Roman"/>
          <w:b/>
          <w:bCs/>
          <w:sz w:val="24"/>
          <w:szCs w:val="24"/>
          <w:lang w:val="es-ES_tradnl"/>
        </w:rPr>
        <w:t xml:space="preserve">. La inscripción de listas para </w:t>
      </w:r>
      <w:r w:rsidR="00300498" w:rsidRPr="00DB46F4">
        <w:rPr>
          <w:rFonts w:ascii="Times New Roman" w:hAnsi="Times New Roman" w:cs="Times New Roman"/>
          <w:b/>
          <w:sz w:val="24"/>
          <w:szCs w:val="24"/>
          <w:lang w:val="es-ES_tradnl"/>
        </w:rPr>
        <w:t xml:space="preserve">Cámara </w:t>
      </w:r>
      <w:r w:rsidR="00300498" w:rsidRPr="00DB46F4">
        <w:rPr>
          <w:rFonts w:ascii="Times New Roman" w:hAnsi="Times New Roman" w:cs="Times New Roman"/>
          <w:b/>
          <w:bCs/>
          <w:sz w:val="24"/>
          <w:szCs w:val="24"/>
          <w:lang w:val="es-ES_tradnl"/>
        </w:rPr>
        <w:t xml:space="preserve">y </w:t>
      </w:r>
      <w:r w:rsidR="00300498" w:rsidRPr="00DB46F4">
        <w:rPr>
          <w:rFonts w:ascii="Times New Roman" w:hAnsi="Times New Roman" w:cs="Times New Roman"/>
          <w:b/>
          <w:sz w:val="24"/>
          <w:szCs w:val="24"/>
          <w:lang w:val="es-ES_tradnl"/>
        </w:rPr>
        <w:t xml:space="preserve">Senado </w:t>
      </w:r>
      <w:r w:rsidR="00300498" w:rsidRPr="00DB46F4">
        <w:rPr>
          <w:rFonts w:ascii="Times New Roman" w:hAnsi="Times New Roman" w:cs="Times New Roman"/>
          <w:b/>
          <w:bCs/>
          <w:sz w:val="24"/>
          <w:szCs w:val="24"/>
          <w:lang w:val="es-ES_tradnl"/>
        </w:rPr>
        <w:t xml:space="preserve">y de candidatos a </w:t>
      </w:r>
      <w:r w:rsidR="00647E55" w:rsidRPr="00DB46F4">
        <w:rPr>
          <w:rFonts w:ascii="Times New Roman" w:hAnsi="Times New Roman" w:cs="Times New Roman"/>
          <w:b/>
          <w:bCs/>
          <w:sz w:val="24"/>
          <w:szCs w:val="24"/>
          <w:lang w:val="es-ES_tradnl"/>
        </w:rPr>
        <w:t>Gobernador</w:t>
      </w:r>
      <w:r w:rsidR="00300498" w:rsidRPr="00DB46F4">
        <w:rPr>
          <w:rFonts w:ascii="Times New Roman" w:hAnsi="Times New Roman" w:cs="Times New Roman"/>
          <w:b/>
          <w:bCs/>
          <w:sz w:val="24"/>
          <w:szCs w:val="24"/>
          <w:lang w:val="es-ES_tradnl"/>
        </w:rPr>
        <w:t>es, vence a las seis de la tarde (6:00 p.m.)</w:t>
      </w:r>
      <w:r w:rsidR="00CE0E9C">
        <w:rPr>
          <w:rFonts w:ascii="Times New Roman" w:hAnsi="Times New Roman" w:cs="Times New Roman"/>
          <w:b/>
          <w:bCs/>
          <w:sz w:val="24"/>
          <w:szCs w:val="24"/>
          <w:lang w:val="es-ES_tradnl"/>
        </w:rPr>
        <w:t>,</w:t>
      </w:r>
      <w:r w:rsidR="00300498" w:rsidRPr="00DB46F4">
        <w:rPr>
          <w:rFonts w:ascii="Times New Roman" w:hAnsi="Times New Roman" w:cs="Times New Roman"/>
          <w:b/>
          <w:bCs/>
          <w:sz w:val="24"/>
          <w:szCs w:val="24"/>
          <w:lang w:val="es-ES_tradnl"/>
        </w:rPr>
        <w:t xml:space="preserve"> del 22 de agosto de 1991 y se hará ante los delegados del </w:t>
      </w:r>
      <w:r w:rsidR="00CE0E9C" w:rsidRPr="00DB46F4">
        <w:rPr>
          <w:rFonts w:ascii="Times New Roman" w:hAnsi="Times New Roman" w:cs="Times New Roman"/>
          <w:b/>
          <w:bCs/>
          <w:sz w:val="24"/>
          <w:szCs w:val="24"/>
          <w:lang w:val="es-ES_tradnl"/>
        </w:rPr>
        <w:t xml:space="preserve">Registrador </w:t>
      </w:r>
      <w:r w:rsidR="00CE0E9C" w:rsidRPr="00DB46F4">
        <w:rPr>
          <w:rFonts w:ascii="Times New Roman" w:hAnsi="Times New Roman" w:cs="Times New Roman"/>
          <w:b/>
          <w:sz w:val="24"/>
          <w:szCs w:val="24"/>
          <w:lang w:val="es-ES_tradnl"/>
        </w:rPr>
        <w:t xml:space="preserve">Nacional </w:t>
      </w:r>
      <w:r w:rsidR="00300498" w:rsidRPr="00DB46F4">
        <w:rPr>
          <w:rFonts w:ascii="Times New Roman" w:hAnsi="Times New Roman" w:cs="Times New Roman"/>
          <w:b/>
          <w:bCs/>
          <w:sz w:val="24"/>
          <w:szCs w:val="24"/>
          <w:lang w:val="es-ES_tradnl"/>
        </w:rPr>
        <w:t xml:space="preserve">del Estado Civil. </w:t>
      </w:r>
    </w:p>
    <w:p w:rsidR="00300498" w:rsidRPr="00DB46F4" w:rsidRDefault="00300498" w:rsidP="00300498">
      <w:pPr>
        <w:spacing w:after="0" w:line="240" w:lineRule="auto"/>
        <w:jc w:val="both"/>
        <w:rPr>
          <w:rFonts w:ascii="Times New Roman" w:hAnsi="Times New Roman" w:cs="Times New Roman"/>
          <w:b/>
          <w:bCs/>
          <w:sz w:val="24"/>
          <w:szCs w:val="24"/>
          <w:lang w:val="es-ES_tradnl"/>
        </w:rPr>
      </w:pPr>
      <w:r w:rsidRPr="00DB46F4">
        <w:rPr>
          <w:rFonts w:ascii="Times New Roman" w:hAnsi="Times New Roman" w:cs="Times New Roman"/>
          <w:b/>
          <w:bCs/>
          <w:sz w:val="24"/>
          <w:szCs w:val="24"/>
          <w:lang w:val="es-ES_tradnl"/>
        </w:rPr>
        <w:t>ARTÍCULO 5</w:t>
      </w:r>
      <w:r w:rsidR="00DB46F4">
        <w:rPr>
          <w:rFonts w:ascii="Times New Roman" w:hAnsi="Times New Roman" w:cs="Times New Roman"/>
          <w:b/>
          <w:bCs/>
          <w:sz w:val="24"/>
          <w:szCs w:val="24"/>
          <w:lang w:val="es-ES_tradnl"/>
        </w:rPr>
        <w:t>°</w:t>
      </w:r>
      <w:r w:rsidRPr="00DB46F4">
        <w:rPr>
          <w:rFonts w:ascii="Times New Roman" w:hAnsi="Times New Roman" w:cs="Times New Roman"/>
          <w:b/>
          <w:bCs/>
          <w:sz w:val="24"/>
          <w:szCs w:val="24"/>
          <w:lang w:val="es-ES_tradnl"/>
        </w:rPr>
        <w:t xml:space="preserve">. </w:t>
      </w:r>
      <w:r w:rsidR="00630097" w:rsidRPr="00DB46F4">
        <w:rPr>
          <w:rFonts w:ascii="Times New Roman" w:hAnsi="Times New Roman" w:cs="Times New Roman"/>
          <w:b/>
          <w:bCs/>
          <w:sz w:val="24"/>
          <w:szCs w:val="24"/>
          <w:lang w:val="es-ES_tradnl"/>
        </w:rPr>
        <w:t>Modificaciones</w:t>
      </w:r>
      <w:r w:rsidRPr="00DB46F4">
        <w:rPr>
          <w:rFonts w:ascii="Times New Roman" w:hAnsi="Times New Roman" w:cs="Times New Roman"/>
          <w:b/>
          <w:bCs/>
          <w:sz w:val="24"/>
          <w:szCs w:val="24"/>
          <w:lang w:val="es-ES_tradnl"/>
        </w:rPr>
        <w:t xml:space="preserve">. Sólo </w:t>
      </w:r>
      <w:r w:rsidR="00DB46F4">
        <w:rPr>
          <w:rFonts w:ascii="Times New Roman" w:hAnsi="Times New Roman" w:cs="Times New Roman"/>
          <w:b/>
          <w:sz w:val="24"/>
          <w:szCs w:val="24"/>
          <w:lang w:val="es-ES_tradnl"/>
        </w:rPr>
        <w:t>podrán modificarse l</w:t>
      </w:r>
      <w:r w:rsidRPr="00DB46F4">
        <w:rPr>
          <w:rFonts w:ascii="Times New Roman" w:hAnsi="Times New Roman" w:cs="Times New Roman"/>
          <w:b/>
          <w:sz w:val="24"/>
          <w:szCs w:val="24"/>
          <w:lang w:val="es-ES_tradnl"/>
        </w:rPr>
        <w:t xml:space="preserve">as </w:t>
      </w:r>
      <w:r w:rsidR="00DB46F4">
        <w:rPr>
          <w:rFonts w:ascii="Times New Roman" w:hAnsi="Times New Roman" w:cs="Times New Roman"/>
          <w:b/>
          <w:bCs/>
          <w:sz w:val="24"/>
          <w:szCs w:val="24"/>
          <w:lang w:val="es-ES_tradnl"/>
        </w:rPr>
        <w:t>listas o re</w:t>
      </w:r>
      <w:r w:rsidRPr="00DB46F4">
        <w:rPr>
          <w:rFonts w:ascii="Times New Roman" w:hAnsi="Times New Roman" w:cs="Times New Roman"/>
          <w:b/>
          <w:bCs/>
          <w:sz w:val="24"/>
          <w:szCs w:val="24"/>
          <w:lang w:val="es-ES_tradnl"/>
        </w:rPr>
        <w:t>m</w:t>
      </w:r>
      <w:r w:rsidR="00DB46F4">
        <w:rPr>
          <w:rFonts w:ascii="Times New Roman" w:hAnsi="Times New Roman" w:cs="Times New Roman"/>
          <w:b/>
          <w:bCs/>
          <w:sz w:val="24"/>
          <w:szCs w:val="24"/>
          <w:lang w:val="es-ES_tradnl"/>
        </w:rPr>
        <w:t>pl</w:t>
      </w:r>
      <w:r w:rsidRPr="00DB46F4">
        <w:rPr>
          <w:rFonts w:ascii="Times New Roman" w:hAnsi="Times New Roman" w:cs="Times New Roman"/>
          <w:b/>
          <w:sz w:val="24"/>
          <w:szCs w:val="24"/>
          <w:lang w:val="es-ES_tradnl"/>
        </w:rPr>
        <w:t xml:space="preserve">azarse </w:t>
      </w:r>
      <w:r w:rsidR="00DB46F4">
        <w:rPr>
          <w:rFonts w:ascii="Times New Roman" w:hAnsi="Times New Roman" w:cs="Times New Roman"/>
          <w:b/>
          <w:bCs/>
          <w:sz w:val="24"/>
          <w:szCs w:val="24"/>
          <w:lang w:val="es-ES_tradnl"/>
        </w:rPr>
        <w:t>los candidatos a Gobernad</w:t>
      </w:r>
      <w:r w:rsidR="00DB46F4" w:rsidRPr="00DB46F4">
        <w:rPr>
          <w:rFonts w:ascii="Times New Roman" w:hAnsi="Times New Roman" w:cs="Times New Roman"/>
          <w:b/>
          <w:bCs/>
          <w:sz w:val="24"/>
          <w:szCs w:val="24"/>
          <w:lang w:val="es-ES_tradnl"/>
        </w:rPr>
        <w:t xml:space="preserve">ores </w:t>
      </w:r>
      <w:r w:rsidRPr="00DB46F4">
        <w:rPr>
          <w:rFonts w:ascii="Times New Roman" w:hAnsi="Times New Roman" w:cs="Times New Roman"/>
          <w:b/>
          <w:bCs/>
          <w:sz w:val="24"/>
          <w:szCs w:val="24"/>
          <w:lang w:val="es-ES_tradnl"/>
        </w:rPr>
        <w:t xml:space="preserve">en caso de muerte, pérdida de </w:t>
      </w:r>
      <w:r w:rsidRPr="00DB46F4">
        <w:rPr>
          <w:rFonts w:ascii="Times New Roman" w:hAnsi="Times New Roman" w:cs="Times New Roman"/>
          <w:b/>
          <w:sz w:val="24"/>
          <w:szCs w:val="24"/>
          <w:lang w:val="es-ES_tradnl"/>
        </w:rPr>
        <w:t xml:space="preserve">los </w:t>
      </w:r>
      <w:r w:rsidRPr="00DB46F4">
        <w:rPr>
          <w:rFonts w:ascii="Times New Roman" w:hAnsi="Times New Roman" w:cs="Times New Roman"/>
          <w:b/>
          <w:bCs/>
          <w:sz w:val="24"/>
          <w:szCs w:val="24"/>
          <w:lang w:val="es-ES_tradnl"/>
        </w:rPr>
        <w:t xml:space="preserve">derechos </w:t>
      </w:r>
      <w:r w:rsidRPr="00DB46F4">
        <w:rPr>
          <w:rFonts w:ascii="Times New Roman" w:hAnsi="Times New Roman" w:cs="Times New Roman"/>
          <w:b/>
          <w:sz w:val="24"/>
          <w:szCs w:val="24"/>
          <w:lang w:val="es-ES_tradnl"/>
        </w:rPr>
        <w:t xml:space="preserve">políticos </w:t>
      </w:r>
      <w:r w:rsidRPr="00DB46F4">
        <w:rPr>
          <w:rFonts w:ascii="Times New Roman" w:hAnsi="Times New Roman" w:cs="Times New Roman"/>
          <w:b/>
          <w:bCs/>
          <w:sz w:val="24"/>
          <w:szCs w:val="24"/>
          <w:lang w:val="es-ES_tradnl"/>
        </w:rPr>
        <w:t xml:space="preserve">o renuncia. </w:t>
      </w:r>
    </w:p>
    <w:p w:rsidR="00300498" w:rsidRPr="00DB46F4" w:rsidRDefault="00300498" w:rsidP="00300498">
      <w:pPr>
        <w:spacing w:after="0" w:line="240" w:lineRule="auto"/>
        <w:jc w:val="both"/>
        <w:rPr>
          <w:rFonts w:ascii="Times New Roman" w:hAnsi="Times New Roman" w:cs="Times New Roman"/>
          <w:b/>
          <w:bCs/>
          <w:sz w:val="24"/>
          <w:szCs w:val="24"/>
          <w:lang w:val="es-ES_tradnl"/>
        </w:rPr>
      </w:pPr>
      <w:r w:rsidRPr="00DB46F4">
        <w:rPr>
          <w:rFonts w:ascii="Times New Roman" w:hAnsi="Times New Roman" w:cs="Times New Roman"/>
          <w:b/>
          <w:bCs/>
          <w:sz w:val="24"/>
          <w:szCs w:val="24"/>
          <w:lang w:val="es-ES_tradnl"/>
        </w:rPr>
        <w:t xml:space="preserve">La modificaciones </w:t>
      </w:r>
      <w:r w:rsidRPr="00DB46F4">
        <w:rPr>
          <w:rFonts w:ascii="Times New Roman" w:hAnsi="Times New Roman" w:cs="Times New Roman"/>
          <w:b/>
          <w:sz w:val="24"/>
          <w:szCs w:val="24"/>
          <w:lang w:val="es-ES_tradnl"/>
        </w:rPr>
        <w:t xml:space="preserve">podrán </w:t>
      </w:r>
      <w:r w:rsidR="00DB46F4">
        <w:rPr>
          <w:rFonts w:ascii="Times New Roman" w:hAnsi="Times New Roman" w:cs="Times New Roman"/>
          <w:b/>
          <w:bCs/>
          <w:sz w:val="24"/>
          <w:szCs w:val="24"/>
          <w:lang w:val="es-ES_tradnl"/>
        </w:rPr>
        <w:t>hacerse hasta la</w:t>
      </w:r>
      <w:r w:rsidRPr="00DB46F4">
        <w:rPr>
          <w:rFonts w:ascii="Times New Roman" w:hAnsi="Times New Roman" w:cs="Times New Roman"/>
          <w:b/>
          <w:bCs/>
          <w:sz w:val="24"/>
          <w:szCs w:val="24"/>
          <w:lang w:val="es-ES_tradnl"/>
        </w:rPr>
        <w:t>s seis de la tarde (6:00 p.</w:t>
      </w:r>
      <w:r w:rsidR="00DB46F4">
        <w:rPr>
          <w:rFonts w:ascii="Times New Roman" w:hAnsi="Times New Roman" w:cs="Times New Roman"/>
          <w:b/>
          <w:bCs/>
          <w:sz w:val="24"/>
          <w:szCs w:val="24"/>
          <w:lang w:val="es-ES_tradnl"/>
        </w:rPr>
        <w:t xml:space="preserve"> </w:t>
      </w:r>
      <w:r w:rsidRPr="00DB46F4">
        <w:rPr>
          <w:rFonts w:ascii="Times New Roman" w:hAnsi="Times New Roman" w:cs="Times New Roman"/>
          <w:b/>
          <w:bCs/>
          <w:sz w:val="24"/>
          <w:szCs w:val="24"/>
          <w:lang w:val="es-ES_tradnl"/>
        </w:rPr>
        <w:t>m.)</w:t>
      </w:r>
      <w:r w:rsidR="00CE0E9C">
        <w:rPr>
          <w:rFonts w:ascii="Times New Roman" w:hAnsi="Times New Roman" w:cs="Times New Roman"/>
          <w:b/>
          <w:bCs/>
          <w:sz w:val="24"/>
          <w:szCs w:val="24"/>
          <w:lang w:val="es-ES_tradnl"/>
        </w:rPr>
        <w:t>,</w:t>
      </w:r>
      <w:r w:rsidRPr="00DB46F4">
        <w:rPr>
          <w:rFonts w:ascii="Times New Roman" w:hAnsi="Times New Roman" w:cs="Times New Roman"/>
          <w:b/>
          <w:bCs/>
          <w:sz w:val="24"/>
          <w:szCs w:val="24"/>
          <w:lang w:val="es-ES_tradnl"/>
        </w:rPr>
        <w:t xml:space="preserve"> del</w:t>
      </w:r>
      <w:r w:rsidR="00DB46F4">
        <w:rPr>
          <w:rFonts w:ascii="Times New Roman" w:hAnsi="Times New Roman" w:cs="Times New Roman"/>
          <w:b/>
          <w:bCs/>
          <w:sz w:val="24"/>
          <w:szCs w:val="24"/>
          <w:lang w:val="es-ES_tradnl"/>
        </w:rPr>
        <w:t xml:space="preserve"> </w:t>
      </w:r>
      <w:r w:rsidRPr="00DB46F4">
        <w:rPr>
          <w:rFonts w:ascii="Times New Roman" w:hAnsi="Times New Roman" w:cs="Times New Roman"/>
          <w:b/>
          <w:bCs/>
          <w:sz w:val="24"/>
          <w:szCs w:val="24"/>
          <w:lang w:val="es-ES_tradnl"/>
        </w:rPr>
        <w:t>día</w:t>
      </w:r>
      <w:r w:rsidR="00DB46F4">
        <w:rPr>
          <w:rFonts w:ascii="Times New Roman" w:hAnsi="Times New Roman" w:cs="Times New Roman"/>
          <w:b/>
          <w:bCs/>
          <w:sz w:val="24"/>
          <w:szCs w:val="24"/>
          <w:lang w:val="es-ES_tradnl"/>
        </w:rPr>
        <w:t xml:space="preserve"> </w:t>
      </w:r>
      <w:r w:rsidRPr="00DB46F4">
        <w:rPr>
          <w:rFonts w:ascii="Times New Roman" w:hAnsi="Times New Roman" w:cs="Times New Roman"/>
          <w:b/>
          <w:bCs/>
          <w:sz w:val="24"/>
          <w:szCs w:val="24"/>
          <w:lang w:val="es-ES_tradnl"/>
        </w:rPr>
        <w:t>27</w:t>
      </w:r>
      <w:r w:rsidR="00DB46F4">
        <w:rPr>
          <w:rFonts w:ascii="Times New Roman" w:hAnsi="Times New Roman" w:cs="Times New Roman"/>
          <w:b/>
          <w:bCs/>
          <w:sz w:val="24"/>
          <w:szCs w:val="24"/>
          <w:lang w:val="es-ES_tradnl"/>
        </w:rPr>
        <w:t xml:space="preserve"> </w:t>
      </w:r>
      <w:r w:rsidRPr="00DB46F4">
        <w:rPr>
          <w:rFonts w:ascii="Times New Roman" w:hAnsi="Times New Roman" w:cs="Times New Roman"/>
          <w:b/>
          <w:bCs/>
          <w:sz w:val="24"/>
          <w:szCs w:val="24"/>
          <w:lang w:val="es-ES_tradnl"/>
        </w:rPr>
        <w:t>de</w:t>
      </w:r>
      <w:r w:rsidR="00DB46F4">
        <w:rPr>
          <w:rFonts w:ascii="Times New Roman" w:hAnsi="Times New Roman" w:cs="Times New Roman"/>
          <w:b/>
          <w:bCs/>
          <w:sz w:val="24"/>
          <w:szCs w:val="24"/>
          <w:lang w:val="es-ES_tradnl"/>
        </w:rPr>
        <w:t xml:space="preserve"> </w:t>
      </w:r>
      <w:r w:rsidRPr="00DB46F4">
        <w:rPr>
          <w:rFonts w:ascii="Times New Roman" w:hAnsi="Times New Roman" w:cs="Times New Roman"/>
          <w:b/>
          <w:bCs/>
          <w:sz w:val="24"/>
          <w:szCs w:val="24"/>
          <w:lang w:val="es-ES_tradnl"/>
        </w:rPr>
        <w:t>agosto</w:t>
      </w:r>
      <w:r w:rsidR="00DB46F4">
        <w:rPr>
          <w:rFonts w:ascii="Times New Roman" w:hAnsi="Times New Roman" w:cs="Times New Roman"/>
          <w:b/>
          <w:bCs/>
          <w:sz w:val="24"/>
          <w:szCs w:val="24"/>
          <w:lang w:val="es-ES_tradnl"/>
        </w:rPr>
        <w:t xml:space="preserve"> </w:t>
      </w:r>
      <w:r w:rsidRPr="00DB46F4">
        <w:rPr>
          <w:rFonts w:ascii="Times New Roman" w:hAnsi="Times New Roman" w:cs="Times New Roman"/>
          <w:b/>
          <w:bCs/>
          <w:sz w:val="24"/>
          <w:szCs w:val="24"/>
          <w:lang w:val="es-ES_tradnl"/>
        </w:rPr>
        <w:t xml:space="preserve">de 1991. </w:t>
      </w:r>
    </w:p>
    <w:p w:rsidR="00300498" w:rsidRPr="00DB46F4" w:rsidRDefault="00300498"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ARTÍCULO 6</w:t>
      </w:r>
      <w:r w:rsidR="00DB46F4">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00630097" w:rsidRPr="00890990">
        <w:rPr>
          <w:rFonts w:ascii="Times New Roman" w:hAnsi="Times New Roman" w:cs="Times New Roman"/>
          <w:b/>
          <w:bCs/>
          <w:sz w:val="24"/>
          <w:szCs w:val="24"/>
          <w:lang w:val="es-ES_tradnl"/>
        </w:rPr>
        <w:t xml:space="preserve">Restricciones </w:t>
      </w:r>
      <w:r w:rsidR="00630097">
        <w:rPr>
          <w:rFonts w:ascii="Times New Roman" w:hAnsi="Times New Roman" w:cs="Times New Roman"/>
          <w:b/>
          <w:sz w:val="24"/>
          <w:szCs w:val="24"/>
          <w:lang w:val="es-ES_tradnl"/>
        </w:rPr>
        <w:t>p</w:t>
      </w:r>
      <w:r w:rsidR="00630097" w:rsidRPr="00DB46F4">
        <w:rPr>
          <w:rFonts w:ascii="Times New Roman" w:hAnsi="Times New Roman" w:cs="Times New Roman"/>
          <w:b/>
          <w:sz w:val="24"/>
          <w:szCs w:val="24"/>
          <w:lang w:val="es-ES_tradnl"/>
        </w:rPr>
        <w:t>ara</w:t>
      </w:r>
      <w:r w:rsidR="00630097" w:rsidRPr="00890990">
        <w:rPr>
          <w:rFonts w:ascii="Times New Roman" w:hAnsi="Times New Roman" w:cs="Times New Roman"/>
          <w:sz w:val="24"/>
          <w:szCs w:val="24"/>
          <w:lang w:val="es-ES_tradnl"/>
        </w:rPr>
        <w:t xml:space="preserve"> </w:t>
      </w:r>
      <w:r w:rsidR="00630097">
        <w:rPr>
          <w:rFonts w:ascii="Times New Roman" w:hAnsi="Times New Roman" w:cs="Times New Roman"/>
          <w:b/>
          <w:bCs/>
          <w:sz w:val="24"/>
          <w:szCs w:val="24"/>
          <w:lang w:val="es-ES_tradnl"/>
        </w:rPr>
        <w:t>la Inscripción d</w:t>
      </w:r>
      <w:r w:rsidR="00630097" w:rsidRPr="00890990">
        <w:rPr>
          <w:rFonts w:ascii="Times New Roman" w:hAnsi="Times New Roman" w:cs="Times New Roman"/>
          <w:b/>
          <w:bCs/>
          <w:sz w:val="24"/>
          <w:szCs w:val="24"/>
          <w:lang w:val="es-ES_tradnl"/>
        </w:rPr>
        <w:t>e Candidaturas</w:t>
      </w:r>
      <w:r w:rsidRPr="00890990">
        <w:rPr>
          <w:rFonts w:ascii="Times New Roman" w:hAnsi="Times New Roman" w:cs="Times New Roman"/>
          <w:b/>
          <w:bCs/>
          <w:sz w:val="24"/>
          <w:szCs w:val="24"/>
          <w:lang w:val="es-ES_tradnl"/>
        </w:rPr>
        <w:t xml:space="preserve">. </w:t>
      </w:r>
      <w:r w:rsidR="00DB46F4">
        <w:rPr>
          <w:rFonts w:ascii="Times New Roman" w:hAnsi="Times New Roman" w:cs="Times New Roman"/>
          <w:b/>
          <w:bCs/>
          <w:sz w:val="24"/>
          <w:szCs w:val="24"/>
          <w:lang w:val="es-ES_tradnl"/>
        </w:rPr>
        <w:t>Para la i</w:t>
      </w:r>
      <w:r w:rsidRPr="00890990">
        <w:rPr>
          <w:rFonts w:ascii="Times New Roman" w:hAnsi="Times New Roman" w:cs="Times New Roman"/>
          <w:b/>
          <w:bCs/>
          <w:sz w:val="24"/>
          <w:szCs w:val="24"/>
          <w:lang w:val="es-ES_tradnl"/>
        </w:rPr>
        <w:t xml:space="preserve">nscripción de </w:t>
      </w:r>
      <w:r w:rsidRPr="00DB46F4">
        <w:rPr>
          <w:rFonts w:ascii="Times New Roman" w:hAnsi="Times New Roman" w:cs="Times New Roman"/>
          <w:b/>
          <w:sz w:val="24"/>
          <w:szCs w:val="24"/>
          <w:lang w:val="es-ES_tradnl"/>
        </w:rPr>
        <w:t>lista</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para el Senado de la República, requerirá acreditar el respaldo de no menos de diez </w:t>
      </w:r>
      <w:r w:rsidRPr="00DB46F4">
        <w:rPr>
          <w:rFonts w:ascii="Times New Roman" w:hAnsi="Times New Roman" w:cs="Times New Roman"/>
          <w:b/>
          <w:sz w:val="24"/>
          <w:szCs w:val="24"/>
          <w:lang w:val="es-ES_tradnl"/>
        </w:rPr>
        <w:t>m</w:t>
      </w:r>
      <w:r w:rsidR="00DB46F4">
        <w:rPr>
          <w:rFonts w:ascii="Times New Roman" w:hAnsi="Times New Roman" w:cs="Times New Roman"/>
          <w:b/>
          <w:sz w:val="24"/>
          <w:szCs w:val="24"/>
          <w:lang w:val="es-ES_tradnl"/>
        </w:rPr>
        <w:t>il</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(10.000) adherentes, ciudadanos en ejercicio, y además, presentar </w:t>
      </w:r>
      <w:r w:rsidRPr="00DB46F4">
        <w:rPr>
          <w:rFonts w:ascii="Times New Roman" w:hAnsi="Times New Roman" w:cs="Times New Roman"/>
          <w:b/>
          <w:sz w:val="24"/>
          <w:szCs w:val="24"/>
          <w:lang w:val="es-ES_tradnl"/>
        </w:rPr>
        <w:t xml:space="preserve">caución </w:t>
      </w:r>
      <w:r w:rsidR="00DB46F4" w:rsidRPr="00DB46F4">
        <w:rPr>
          <w:rFonts w:ascii="Times New Roman" w:hAnsi="Times New Roman" w:cs="Times New Roman"/>
          <w:b/>
          <w:bCs/>
          <w:sz w:val="24"/>
          <w:szCs w:val="24"/>
          <w:lang w:val="es-ES_tradnl"/>
        </w:rPr>
        <w:t>en cuantí</w:t>
      </w:r>
      <w:r w:rsidRPr="00DB46F4">
        <w:rPr>
          <w:rFonts w:ascii="Times New Roman" w:hAnsi="Times New Roman" w:cs="Times New Roman"/>
          <w:b/>
          <w:bCs/>
          <w:sz w:val="24"/>
          <w:szCs w:val="24"/>
          <w:lang w:val="es-ES_tradnl"/>
        </w:rPr>
        <w:t xml:space="preserve">a de cinco millones de </w:t>
      </w:r>
      <w:r w:rsidRPr="00DB46F4">
        <w:rPr>
          <w:rFonts w:ascii="Times New Roman" w:hAnsi="Times New Roman" w:cs="Times New Roman"/>
          <w:b/>
          <w:sz w:val="24"/>
          <w:szCs w:val="24"/>
          <w:lang w:val="es-ES_tradnl"/>
        </w:rPr>
        <w:t xml:space="preserve">pesos </w:t>
      </w:r>
      <w:r w:rsidRPr="00DB46F4">
        <w:rPr>
          <w:rFonts w:ascii="Times New Roman" w:hAnsi="Times New Roman" w:cs="Times New Roman"/>
          <w:b/>
          <w:bCs/>
          <w:sz w:val="24"/>
          <w:szCs w:val="24"/>
          <w:lang w:val="es-ES_tradnl"/>
        </w:rPr>
        <w:t>($5</w:t>
      </w:r>
      <w:r w:rsidR="00DB46F4" w:rsidRPr="00DB46F4">
        <w:rPr>
          <w:rFonts w:ascii="Times New Roman" w:hAnsi="Times New Roman" w:cs="Times New Roman"/>
          <w:b/>
          <w:bCs/>
          <w:sz w:val="24"/>
          <w:szCs w:val="24"/>
          <w:lang w:val="es-ES_tradnl"/>
        </w:rPr>
        <w:t>.000.000</w:t>
      </w:r>
      <w:r w:rsidRPr="00DB46F4">
        <w:rPr>
          <w:rFonts w:ascii="Times New Roman" w:hAnsi="Times New Roman" w:cs="Times New Roman"/>
          <w:b/>
          <w:bCs/>
          <w:sz w:val="24"/>
          <w:szCs w:val="24"/>
          <w:lang w:val="es-ES_tradnl"/>
        </w:rPr>
        <w:t xml:space="preserve">). </w:t>
      </w:r>
    </w:p>
    <w:p w:rsidR="00300498" w:rsidRPr="00DB46F4" w:rsidRDefault="00300498" w:rsidP="00300498">
      <w:pPr>
        <w:spacing w:after="0" w:line="240" w:lineRule="auto"/>
        <w:jc w:val="both"/>
        <w:rPr>
          <w:rFonts w:ascii="Times New Roman" w:hAnsi="Times New Roman" w:cs="Times New Roman"/>
          <w:b/>
          <w:sz w:val="24"/>
          <w:szCs w:val="24"/>
          <w:lang w:val="es-ES_tradnl"/>
        </w:rPr>
      </w:pPr>
      <w:r w:rsidRPr="00DB46F4">
        <w:rPr>
          <w:rFonts w:ascii="Times New Roman" w:hAnsi="Times New Roman" w:cs="Times New Roman"/>
          <w:b/>
          <w:bCs/>
          <w:sz w:val="24"/>
          <w:szCs w:val="24"/>
          <w:lang w:val="es-ES_tradnl"/>
        </w:rPr>
        <w:t xml:space="preserve">Para la </w:t>
      </w:r>
      <w:r w:rsidRPr="00DB46F4">
        <w:rPr>
          <w:rFonts w:ascii="Times New Roman" w:hAnsi="Times New Roman" w:cs="Times New Roman"/>
          <w:b/>
          <w:sz w:val="24"/>
          <w:szCs w:val="24"/>
          <w:lang w:val="es-ES_tradnl"/>
        </w:rPr>
        <w:t xml:space="preserve">Cámara </w:t>
      </w:r>
      <w:r w:rsidRPr="00DB46F4">
        <w:rPr>
          <w:rFonts w:ascii="Times New Roman" w:hAnsi="Times New Roman" w:cs="Times New Roman"/>
          <w:b/>
          <w:bCs/>
          <w:sz w:val="24"/>
          <w:szCs w:val="24"/>
          <w:lang w:val="es-ES_tradnl"/>
        </w:rPr>
        <w:t xml:space="preserve">de Representantes el requisito anterior se reducirá a cinco </w:t>
      </w:r>
      <w:r w:rsidRPr="00DB46F4">
        <w:rPr>
          <w:rFonts w:ascii="Times New Roman" w:hAnsi="Times New Roman" w:cs="Times New Roman"/>
          <w:b/>
          <w:sz w:val="24"/>
          <w:szCs w:val="24"/>
          <w:lang w:val="es-ES_tradnl"/>
        </w:rPr>
        <w:t xml:space="preserve">mil (5.000) </w:t>
      </w:r>
      <w:r w:rsidRPr="00DB46F4">
        <w:rPr>
          <w:rFonts w:ascii="Times New Roman" w:hAnsi="Times New Roman" w:cs="Times New Roman"/>
          <w:b/>
          <w:bCs/>
          <w:sz w:val="24"/>
          <w:szCs w:val="24"/>
          <w:lang w:val="es-ES_tradnl"/>
        </w:rPr>
        <w:t xml:space="preserve">adherentes, y caución por cuantía de tres millones de </w:t>
      </w:r>
      <w:r w:rsidRPr="00DB46F4">
        <w:rPr>
          <w:rFonts w:ascii="Times New Roman" w:hAnsi="Times New Roman" w:cs="Times New Roman"/>
          <w:b/>
          <w:sz w:val="24"/>
          <w:szCs w:val="24"/>
          <w:lang w:val="es-ES_tradnl"/>
        </w:rPr>
        <w:t>pesos ($3</w:t>
      </w:r>
      <w:r w:rsidR="00DB46F4">
        <w:rPr>
          <w:rFonts w:ascii="Times New Roman" w:hAnsi="Times New Roman" w:cs="Times New Roman"/>
          <w:b/>
          <w:sz w:val="24"/>
          <w:szCs w:val="24"/>
          <w:lang w:val="es-ES_tradnl"/>
        </w:rPr>
        <w:t>.000.000</w:t>
      </w:r>
      <w:r w:rsidRPr="00DB46F4">
        <w:rPr>
          <w:rFonts w:ascii="Times New Roman" w:hAnsi="Times New Roman" w:cs="Times New Roman"/>
          <w:b/>
          <w:sz w:val="24"/>
          <w:szCs w:val="24"/>
          <w:lang w:val="es-ES_tradnl"/>
        </w:rPr>
        <w:t xml:space="preserve">). </w:t>
      </w:r>
    </w:p>
    <w:p w:rsidR="008A0184" w:rsidRPr="00DB46F4" w:rsidRDefault="003B056F" w:rsidP="008A0184">
      <w:pPr>
        <w:spacing w:after="0" w:line="24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Para la inscri</w:t>
      </w:r>
      <w:r w:rsidR="00300498" w:rsidRPr="00890990">
        <w:rPr>
          <w:rFonts w:ascii="Times New Roman" w:hAnsi="Times New Roman" w:cs="Times New Roman"/>
          <w:b/>
          <w:bCs/>
          <w:sz w:val="24"/>
          <w:szCs w:val="24"/>
          <w:lang w:val="es-ES_tradnl"/>
        </w:rPr>
        <w:t xml:space="preserve">pción de candidatos a </w:t>
      </w:r>
      <w:r w:rsidR="00647E55" w:rsidRPr="00890990">
        <w:rPr>
          <w:rFonts w:ascii="Times New Roman" w:hAnsi="Times New Roman" w:cs="Times New Roman"/>
          <w:b/>
          <w:bCs/>
          <w:sz w:val="24"/>
          <w:szCs w:val="24"/>
          <w:lang w:val="es-ES_tradnl"/>
        </w:rPr>
        <w:t>Gobernador</w:t>
      </w:r>
      <w:r w:rsidR="00300498" w:rsidRPr="00890990">
        <w:rPr>
          <w:rFonts w:ascii="Times New Roman" w:hAnsi="Times New Roman" w:cs="Times New Roman"/>
          <w:b/>
          <w:bCs/>
          <w:sz w:val="24"/>
          <w:szCs w:val="24"/>
          <w:lang w:val="es-ES_tradnl"/>
        </w:rPr>
        <w:t xml:space="preserve">es se requiere acreditar el respaldo de no menos de diez mil (10.000) adherentes, ciudadanos en ejercicio, y además, presentar caución por valor de cinco millones de </w:t>
      </w:r>
      <w:r w:rsidR="008A0184" w:rsidRPr="00DB46F4">
        <w:rPr>
          <w:rFonts w:ascii="Times New Roman" w:hAnsi="Times New Roman" w:cs="Times New Roman"/>
          <w:b/>
          <w:sz w:val="24"/>
          <w:szCs w:val="24"/>
          <w:lang w:val="es-ES_tradnl"/>
        </w:rPr>
        <w:t xml:space="preserve">pesos </w:t>
      </w:r>
      <w:r w:rsidR="008A0184" w:rsidRPr="00DB46F4">
        <w:rPr>
          <w:rFonts w:ascii="Times New Roman" w:hAnsi="Times New Roman" w:cs="Times New Roman"/>
          <w:b/>
          <w:bCs/>
          <w:sz w:val="24"/>
          <w:szCs w:val="24"/>
          <w:lang w:val="es-ES_tradnl"/>
        </w:rPr>
        <w:t xml:space="preserve">($5.000.000). </w:t>
      </w:r>
    </w:p>
    <w:p w:rsidR="00300498" w:rsidRPr="003B7EED" w:rsidRDefault="00300498" w:rsidP="008A0184">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La caución consistirá en </w:t>
      </w:r>
      <w:r w:rsidRPr="008A0184">
        <w:rPr>
          <w:rFonts w:ascii="Times New Roman" w:hAnsi="Times New Roman" w:cs="Times New Roman"/>
          <w:b/>
          <w:bCs/>
          <w:sz w:val="24"/>
          <w:szCs w:val="24"/>
          <w:lang w:val="es-ES_tradnl"/>
        </w:rPr>
        <w:t>depósito o garantía otorgada a favor del Fo</w:t>
      </w:r>
      <w:r w:rsidR="008A0184" w:rsidRPr="008A0184">
        <w:rPr>
          <w:rFonts w:ascii="Times New Roman" w:hAnsi="Times New Roman" w:cs="Times New Roman"/>
          <w:b/>
          <w:bCs/>
          <w:sz w:val="24"/>
          <w:szCs w:val="24"/>
          <w:lang w:val="es-ES_tradnl"/>
        </w:rPr>
        <w:t>ndo Rotatorio de la Registradurí</w:t>
      </w:r>
      <w:r w:rsidRPr="008A0184">
        <w:rPr>
          <w:rFonts w:ascii="Times New Roman" w:hAnsi="Times New Roman" w:cs="Times New Roman"/>
          <w:b/>
          <w:bCs/>
          <w:sz w:val="24"/>
          <w:szCs w:val="24"/>
          <w:lang w:val="es-ES_tradnl"/>
        </w:rPr>
        <w:t xml:space="preserve">a Nacional del Estado </w:t>
      </w:r>
      <w:r w:rsidRPr="008A0184">
        <w:rPr>
          <w:rFonts w:ascii="Times New Roman" w:hAnsi="Times New Roman" w:cs="Times New Roman"/>
          <w:b/>
          <w:sz w:val="24"/>
          <w:szCs w:val="24"/>
          <w:lang w:val="es-ES_tradnl"/>
        </w:rPr>
        <w:t xml:space="preserve">Civil </w:t>
      </w:r>
      <w:r w:rsidRPr="008A0184">
        <w:rPr>
          <w:rFonts w:ascii="Times New Roman" w:hAnsi="Times New Roman" w:cs="Times New Roman"/>
          <w:b/>
          <w:bCs/>
          <w:sz w:val="24"/>
          <w:szCs w:val="24"/>
          <w:lang w:val="es-ES_tradnl"/>
        </w:rPr>
        <w:t xml:space="preserve">prestada </w:t>
      </w:r>
      <w:r w:rsidRPr="008A0184">
        <w:rPr>
          <w:rFonts w:ascii="Times New Roman" w:hAnsi="Times New Roman" w:cs="Times New Roman"/>
          <w:b/>
          <w:sz w:val="24"/>
          <w:szCs w:val="24"/>
          <w:lang w:val="es-ES_tradnl"/>
        </w:rPr>
        <w:t xml:space="preserve">por </w:t>
      </w:r>
      <w:r w:rsidRPr="008A0184">
        <w:rPr>
          <w:rFonts w:ascii="Times New Roman" w:hAnsi="Times New Roman" w:cs="Times New Roman"/>
          <w:b/>
          <w:bCs/>
          <w:sz w:val="24"/>
          <w:szCs w:val="24"/>
          <w:lang w:val="es-ES_tradnl"/>
        </w:rPr>
        <w:t xml:space="preserve">conducto de </w:t>
      </w:r>
      <w:r w:rsidRPr="008A0184">
        <w:rPr>
          <w:rFonts w:ascii="Times New Roman" w:hAnsi="Times New Roman" w:cs="Times New Roman"/>
          <w:b/>
          <w:sz w:val="24"/>
          <w:szCs w:val="24"/>
          <w:lang w:val="es-ES_tradnl"/>
        </w:rPr>
        <w:t xml:space="preserve">una </w:t>
      </w:r>
      <w:r w:rsidRPr="008A0184">
        <w:rPr>
          <w:rFonts w:ascii="Times New Roman" w:hAnsi="Times New Roman" w:cs="Times New Roman"/>
          <w:b/>
          <w:bCs/>
          <w:sz w:val="24"/>
          <w:szCs w:val="24"/>
          <w:lang w:val="es-ES_tradnl"/>
        </w:rPr>
        <w:t xml:space="preserve">institución </w:t>
      </w:r>
      <w:r w:rsidR="008A0184">
        <w:rPr>
          <w:rFonts w:ascii="Times New Roman" w:hAnsi="Times New Roman" w:cs="Times New Roman"/>
          <w:b/>
          <w:sz w:val="24"/>
          <w:szCs w:val="24"/>
          <w:lang w:val="es-ES_tradnl"/>
        </w:rPr>
        <w:t>bancaria o compañí</w:t>
      </w:r>
      <w:r w:rsidRPr="008A0184">
        <w:rPr>
          <w:rFonts w:ascii="Times New Roman" w:hAnsi="Times New Roman" w:cs="Times New Roman"/>
          <w:b/>
          <w:sz w:val="24"/>
          <w:szCs w:val="24"/>
          <w:lang w:val="es-ES_tradnl"/>
        </w:rPr>
        <w:t xml:space="preserve">a </w:t>
      </w:r>
      <w:r w:rsidRPr="008A0184">
        <w:rPr>
          <w:rFonts w:ascii="Times New Roman" w:hAnsi="Times New Roman" w:cs="Times New Roman"/>
          <w:b/>
          <w:bCs/>
          <w:sz w:val="24"/>
          <w:szCs w:val="24"/>
          <w:lang w:val="es-ES_tradnl"/>
        </w:rPr>
        <w:t xml:space="preserve">de seguros debidamente facultadas para operar en el territorio nacional. </w:t>
      </w:r>
    </w:p>
    <w:p w:rsidR="00300498" w:rsidRPr="003B7EED" w:rsidRDefault="00300498" w:rsidP="00300498">
      <w:pPr>
        <w:spacing w:after="0" w:line="240" w:lineRule="auto"/>
        <w:jc w:val="both"/>
        <w:rPr>
          <w:rFonts w:ascii="Times New Roman" w:hAnsi="Times New Roman" w:cs="Times New Roman"/>
          <w:b/>
          <w:bCs/>
          <w:sz w:val="24"/>
          <w:szCs w:val="24"/>
          <w:lang w:val="es-ES_tradnl"/>
        </w:rPr>
      </w:pPr>
      <w:r w:rsidRPr="003B7EED">
        <w:rPr>
          <w:rFonts w:ascii="Times New Roman" w:hAnsi="Times New Roman" w:cs="Times New Roman"/>
          <w:b/>
          <w:bCs/>
          <w:sz w:val="24"/>
          <w:szCs w:val="24"/>
          <w:lang w:val="es-ES_tradnl"/>
        </w:rPr>
        <w:t xml:space="preserve">Si la </w:t>
      </w:r>
      <w:r w:rsidRPr="003B7EED">
        <w:rPr>
          <w:rFonts w:ascii="Times New Roman" w:hAnsi="Times New Roman" w:cs="Times New Roman"/>
          <w:b/>
          <w:sz w:val="24"/>
          <w:szCs w:val="24"/>
          <w:lang w:val="es-ES_tradnl"/>
        </w:rPr>
        <w:t xml:space="preserve">lista </w:t>
      </w:r>
      <w:r w:rsidRPr="003B7EED">
        <w:rPr>
          <w:rFonts w:ascii="Times New Roman" w:hAnsi="Times New Roman" w:cs="Times New Roman"/>
          <w:b/>
          <w:bCs/>
          <w:sz w:val="24"/>
          <w:szCs w:val="24"/>
          <w:lang w:val="es-ES_tradnl"/>
        </w:rPr>
        <w:t xml:space="preserve">de candidatos no alcanza </w:t>
      </w:r>
      <w:r w:rsidRPr="003B7EED">
        <w:rPr>
          <w:rFonts w:ascii="Times New Roman" w:hAnsi="Times New Roman" w:cs="Times New Roman"/>
          <w:b/>
          <w:sz w:val="24"/>
          <w:szCs w:val="24"/>
          <w:lang w:val="es-ES_tradnl"/>
        </w:rPr>
        <w:t xml:space="preserve">una </w:t>
      </w:r>
      <w:r w:rsidRPr="003B7EED">
        <w:rPr>
          <w:rFonts w:ascii="Times New Roman" w:hAnsi="Times New Roman" w:cs="Times New Roman"/>
          <w:b/>
          <w:bCs/>
          <w:sz w:val="24"/>
          <w:szCs w:val="24"/>
          <w:lang w:val="es-ES_tradnl"/>
        </w:rPr>
        <w:t xml:space="preserve">votación equivalente al diez por ciento (10%) del cuociente electoral en </w:t>
      </w:r>
      <w:r w:rsidR="008A0184" w:rsidRPr="003B7EED">
        <w:rPr>
          <w:rFonts w:ascii="Times New Roman" w:hAnsi="Times New Roman" w:cs="Times New Roman"/>
          <w:b/>
          <w:bCs/>
          <w:sz w:val="24"/>
          <w:szCs w:val="24"/>
          <w:lang w:val="es-ES_tradnl"/>
        </w:rPr>
        <w:t>la respectiva circunscripción y</w:t>
      </w:r>
      <w:r w:rsidRPr="003B7EED">
        <w:rPr>
          <w:rFonts w:ascii="Times New Roman" w:hAnsi="Times New Roman" w:cs="Times New Roman"/>
          <w:b/>
          <w:bCs/>
          <w:sz w:val="24"/>
          <w:szCs w:val="24"/>
          <w:lang w:val="es-ES_tradnl"/>
        </w:rPr>
        <w:t xml:space="preserve"> además, no obtuviere curul, el representante legal del Fo</w:t>
      </w:r>
      <w:r w:rsidR="008A0184" w:rsidRPr="003B7EED">
        <w:rPr>
          <w:rFonts w:ascii="Times New Roman" w:hAnsi="Times New Roman" w:cs="Times New Roman"/>
          <w:b/>
          <w:bCs/>
          <w:sz w:val="24"/>
          <w:szCs w:val="24"/>
          <w:lang w:val="es-ES_tradnl"/>
        </w:rPr>
        <w:t>ndo Rotatorio de la Registradurí</w:t>
      </w:r>
      <w:r w:rsidRPr="003B7EED">
        <w:rPr>
          <w:rFonts w:ascii="Times New Roman" w:hAnsi="Times New Roman" w:cs="Times New Roman"/>
          <w:b/>
          <w:bCs/>
          <w:sz w:val="24"/>
          <w:szCs w:val="24"/>
          <w:lang w:val="es-ES_tradnl"/>
        </w:rPr>
        <w:t xml:space="preserve">a Nacional del Estado Civil </w:t>
      </w:r>
      <w:r w:rsidRPr="003B7EED">
        <w:rPr>
          <w:rFonts w:ascii="Times New Roman" w:hAnsi="Times New Roman" w:cs="Times New Roman"/>
          <w:b/>
          <w:sz w:val="24"/>
          <w:szCs w:val="24"/>
          <w:lang w:val="es-ES_tradnl"/>
        </w:rPr>
        <w:t xml:space="preserve">hará </w:t>
      </w:r>
      <w:r w:rsidRPr="003B7EED">
        <w:rPr>
          <w:rFonts w:ascii="Times New Roman" w:hAnsi="Times New Roman" w:cs="Times New Roman"/>
          <w:b/>
          <w:bCs/>
          <w:sz w:val="24"/>
          <w:szCs w:val="24"/>
          <w:lang w:val="es-ES_tradnl"/>
        </w:rPr>
        <w:t xml:space="preserve">efectivo el depósito o la </w:t>
      </w:r>
      <w:r w:rsidRPr="003B7EED">
        <w:rPr>
          <w:rFonts w:ascii="Times New Roman" w:hAnsi="Times New Roman" w:cs="Times New Roman"/>
          <w:b/>
          <w:sz w:val="24"/>
          <w:szCs w:val="24"/>
          <w:lang w:val="es-ES_tradnl"/>
        </w:rPr>
        <w:t xml:space="preserve">garantía. </w:t>
      </w:r>
      <w:r w:rsidRPr="003B7EED">
        <w:rPr>
          <w:rFonts w:ascii="Times New Roman" w:hAnsi="Times New Roman" w:cs="Times New Roman"/>
          <w:b/>
          <w:bCs/>
          <w:sz w:val="24"/>
          <w:szCs w:val="24"/>
          <w:lang w:val="es-ES_tradnl"/>
        </w:rPr>
        <w:t xml:space="preserve">El producto de la </w:t>
      </w:r>
      <w:r w:rsidRPr="003B7EED">
        <w:rPr>
          <w:rFonts w:ascii="Times New Roman" w:hAnsi="Times New Roman" w:cs="Times New Roman"/>
          <w:b/>
          <w:sz w:val="24"/>
          <w:szCs w:val="24"/>
          <w:lang w:val="es-ES_tradnl"/>
        </w:rPr>
        <w:t xml:space="preserve">misma </w:t>
      </w:r>
      <w:r w:rsidRPr="003B7EED">
        <w:rPr>
          <w:rFonts w:ascii="Times New Roman" w:hAnsi="Times New Roman" w:cs="Times New Roman"/>
          <w:b/>
          <w:bCs/>
          <w:sz w:val="24"/>
          <w:szCs w:val="24"/>
          <w:lang w:val="es-ES_tradnl"/>
        </w:rPr>
        <w:t xml:space="preserve">se destinará al objeto previsto legalmente para el Fondo. </w:t>
      </w:r>
    </w:p>
    <w:p w:rsidR="00300498" w:rsidRPr="003B7EED" w:rsidRDefault="00300498" w:rsidP="00300498">
      <w:pPr>
        <w:spacing w:after="0" w:line="240" w:lineRule="auto"/>
        <w:jc w:val="both"/>
        <w:rPr>
          <w:rFonts w:ascii="Times New Roman" w:hAnsi="Times New Roman" w:cs="Times New Roman"/>
          <w:b/>
          <w:sz w:val="24"/>
          <w:szCs w:val="24"/>
          <w:lang w:val="es-ES_tradnl"/>
        </w:rPr>
      </w:pPr>
      <w:r w:rsidRPr="003B7EED">
        <w:rPr>
          <w:rFonts w:ascii="Times New Roman" w:hAnsi="Times New Roman" w:cs="Times New Roman"/>
          <w:b/>
          <w:bCs/>
          <w:sz w:val="24"/>
          <w:szCs w:val="24"/>
          <w:lang w:val="es-ES_tradnl"/>
        </w:rPr>
        <w:t xml:space="preserve">En el caso de candidatos a </w:t>
      </w:r>
      <w:r w:rsidR="00647E55" w:rsidRPr="003B7EED">
        <w:rPr>
          <w:rFonts w:ascii="Times New Roman" w:hAnsi="Times New Roman" w:cs="Times New Roman"/>
          <w:b/>
          <w:bCs/>
          <w:sz w:val="24"/>
          <w:szCs w:val="24"/>
          <w:lang w:val="es-ES_tradnl"/>
        </w:rPr>
        <w:t>Gobernador</w:t>
      </w:r>
      <w:r w:rsidRPr="003B7EED">
        <w:rPr>
          <w:rFonts w:ascii="Times New Roman" w:hAnsi="Times New Roman" w:cs="Times New Roman"/>
          <w:b/>
          <w:bCs/>
          <w:sz w:val="24"/>
          <w:szCs w:val="24"/>
          <w:lang w:val="es-ES_tradnl"/>
        </w:rPr>
        <w:t xml:space="preserve">es la caución se hará efectiva si el respectivo candidato no </w:t>
      </w:r>
      <w:r w:rsidRPr="003B7EED">
        <w:rPr>
          <w:rFonts w:ascii="Times New Roman" w:hAnsi="Times New Roman" w:cs="Times New Roman"/>
          <w:b/>
          <w:sz w:val="24"/>
          <w:szCs w:val="24"/>
          <w:lang w:val="es-ES_tradnl"/>
        </w:rPr>
        <w:t xml:space="preserve">alcanza </w:t>
      </w:r>
      <w:r w:rsidRPr="003B7EED">
        <w:rPr>
          <w:rFonts w:ascii="Times New Roman" w:hAnsi="Times New Roman" w:cs="Times New Roman"/>
          <w:b/>
          <w:bCs/>
          <w:sz w:val="24"/>
          <w:szCs w:val="24"/>
          <w:lang w:val="es-ES_tradnl"/>
        </w:rPr>
        <w:t xml:space="preserve">una votación a su favor </w:t>
      </w:r>
      <w:r w:rsidRPr="003B7EED">
        <w:rPr>
          <w:rFonts w:ascii="Times New Roman" w:hAnsi="Times New Roman" w:cs="Times New Roman"/>
          <w:b/>
          <w:sz w:val="24"/>
          <w:szCs w:val="24"/>
          <w:lang w:val="es-ES_tradnl"/>
        </w:rPr>
        <w:t xml:space="preserve">igual al cinco </w:t>
      </w:r>
      <w:r w:rsidRPr="003B7EED">
        <w:rPr>
          <w:rFonts w:ascii="Times New Roman" w:hAnsi="Times New Roman" w:cs="Times New Roman"/>
          <w:b/>
          <w:bCs/>
          <w:sz w:val="24"/>
          <w:szCs w:val="24"/>
          <w:lang w:val="es-ES_tradnl"/>
        </w:rPr>
        <w:t xml:space="preserve">por ciento (5%) del total de votos válidos depositados en la </w:t>
      </w:r>
      <w:r w:rsidR="00D03528">
        <w:rPr>
          <w:rFonts w:ascii="Times New Roman" w:hAnsi="Times New Roman" w:cs="Times New Roman"/>
          <w:b/>
          <w:bCs/>
          <w:sz w:val="24"/>
          <w:szCs w:val="24"/>
          <w:lang w:val="es-ES_tradnl"/>
        </w:rPr>
        <w:t>circunscripción correspondiente.</w:t>
      </w:r>
      <w:r w:rsidRPr="003B7EED">
        <w:rPr>
          <w:rFonts w:ascii="Times New Roman" w:hAnsi="Times New Roman" w:cs="Times New Roman"/>
          <w:b/>
          <w:sz w:val="24"/>
          <w:szCs w:val="24"/>
          <w:lang w:val="es-ES_tradnl"/>
        </w:rPr>
        <w:t xml:space="preserve"> </w:t>
      </w:r>
    </w:p>
    <w:p w:rsidR="00300498" w:rsidRPr="003B7EED" w:rsidRDefault="003B7EED" w:rsidP="00300498">
      <w:pPr>
        <w:spacing w:after="0" w:line="240" w:lineRule="auto"/>
        <w:jc w:val="both"/>
        <w:rPr>
          <w:rFonts w:ascii="Times New Roman" w:hAnsi="Times New Roman" w:cs="Times New Roman"/>
          <w:b/>
          <w:sz w:val="24"/>
          <w:szCs w:val="24"/>
          <w:lang w:val="es-ES_tradnl"/>
        </w:rPr>
      </w:pPr>
      <w:r>
        <w:rPr>
          <w:rFonts w:ascii="Times New Roman" w:hAnsi="Times New Roman" w:cs="Times New Roman"/>
          <w:b/>
          <w:bCs/>
          <w:sz w:val="24"/>
          <w:szCs w:val="24"/>
          <w:lang w:val="es-ES_tradnl"/>
        </w:rPr>
        <w:t>PARÁ</w:t>
      </w:r>
      <w:r w:rsidR="00300498" w:rsidRPr="003B7EED">
        <w:rPr>
          <w:rFonts w:ascii="Times New Roman" w:hAnsi="Times New Roman" w:cs="Times New Roman"/>
          <w:b/>
          <w:bCs/>
          <w:sz w:val="24"/>
          <w:szCs w:val="24"/>
          <w:lang w:val="es-ES_tradnl"/>
        </w:rPr>
        <w:t xml:space="preserve">GRAFO. En las circunscripciones donde se </w:t>
      </w:r>
      <w:r w:rsidR="00300498" w:rsidRPr="003B7EED">
        <w:rPr>
          <w:rFonts w:ascii="Times New Roman" w:hAnsi="Times New Roman" w:cs="Times New Roman"/>
          <w:b/>
          <w:sz w:val="24"/>
          <w:szCs w:val="24"/>
          <w:lang w:val="es-ES_tradnl"/>
        </w:rPr>
        <w:t xml:space="preserve">elijan </w:t>
      </w:r>
      <w:r w:rsidR="00932C85">
        <w:rPr>
          <w:rFonts w:ascii="Times New Roman" w:hAnsi="Times New Roman" w:cs="Times New Roman"/>
          <w:b/>
          <w:bCs/>
          <w:sz w:val="24"/>
          <w:szCs w:val="24"/>
          <w:lang w:val="es-ES_tradnl"/>
        </w:rPr>
        <w:t>sólo dos (2) representantes,</w:t>
      </w:r>
      <w:r w:rsidR="00300498" w:rsidRPr="003B7EED">
        <w:rPr>
          <w:rFonts w:ascii="Times New Roman" w:hAnsi="Times New Roman" w:cs="Times New Roman"/>
          <w:b/>
          <w:bCs/>
          <w:sz w:val="24"/>
          <w:szCs w:val="24"/>
          <w:lang w:val="es-ES_tradnl"/>
        </w:rPr>
        <w:t xml:space="preserve"> el número de adherentes necesario para inscribir listas a la </w:t>
      </w:r>
      <w:r w:rsidR="00300498" w:rsidRPr="003B7EED">
        <w:rPr>
          <w:rFonts w:ascii="Times New Roman" w:hAnsi="Times New Roman" w:cs="Times New Roman"/>
          <w:b/>
          <w:sz w:val="24"/>
          <w:szCs w:val="24"/>
          <w:lang w:val="es-ES_tradnl"/>
        </w:rPr>
        <w:t xml:space="preserve">Cámara o candidatos a </w:t>
      </w:r>
      <w:r w:rsidR="00647E55" w:rsidRPr="003B7EED">
        <w:rPr>
          <w:rFonts w:ascii="Times New Roman" w:hAnsi="Times New Roman" w:cs="Times New Roman"/>
          <w:b/>
          <w:sz w:val="24"/>
          <w:szCs w:val="24"/>
          <w:lang w:val="es-ES_tradnl"/>
        </w:rPr>
        <w:t>Gobernador</w:t>
      </w:r>
      <w:r w:rsidR="00300498" w:rsidRPr="003B7EED">
        <w:rPr>
          <w:rFonts w:ascii="Times New Roman" w:hAnsi="Times New Roman" w:cs="Times New Roman"/>
          <w:b/>
          <w:sz w:val="24"/>
          <w:szCs w:val="24"/>
          <w:lang w:val="es-ES_tradnl"/>
        </w:rPr>
        <w:t xml:space="preserve">es </w:t>
      </w:r>
      <w:r w:rsidR="00300498" w:rsidRPr="003B7EED">
        <w:rPr>
          <w:rFonts w:ascii="Times New Roman" w:hAnsi="Times New Roman" w:cs="Times New Roman"/>
          <w:b/>
          <w:bCs/>
          <w:sz w:val="24"/>
          <w:szCs w:val="24"/>
          <w:lang w:val="es-ES_tradnl"/>
        </w:rPr>
        <w:t xml:space="preserve">se reducirá a un </w:t>
      </w:r>
      <w:r w:rsidR="00300498" w:rsidRPr="003B7EED">
        <w:rPr>
          <w:rFonts w:ascii="Times New Roman" w:hAnsi="Times New Roman" w:cs="Times New Roman"/>
          <w:b/>
          <w:sz w:val="24"/>
          <w:szCs w:val="24"/>
          <w:lang w:val="es-ES_tradnl"/>
        </w:rPr>
        <w:t xml:space="preserve">mil (1.000). </w:t>
      </w:r>
    </w:p>
    <w:p w:rsidR="00300498" w:rsidRPr="003B7EED" w:rsidRDefault="00300498" w:rsidP="00300498">
      <w:pPr>
        <w:spacing w:after="0" w:line="240" w:lineRule="auto"/>
        <w:jc w:val="both"/>
        <w:rPr>
          <w:rFonts w:ascii="Times New Roman" w:hAnsi="Times New Roman" w:cs="Times New Roman"/>
          <w:b/>
          <w:sz w:val="24"/>
          <w:szCs w:val="24"/>
          <w:lang w:val="es-ES_tradnl"/>
        </w:rPr>
      </w:pPr>
      <w:r w:rsidRPr="003B7EED">
        <w:rPr>
          <w:rFonts w:ascii="Times New Roman" w:hAnsi="Times New Roman" w:cs="Times New Roman"/>
          <w:b/>
          <w:bCs/>
          <w:sz w:val="24"/>
          <w:szCs w:val="24"/>
          <w:lang w:val="es-ES_tradnl"/>
        </w:rPr>
        <w:t>ARTÍCULO 7</w:t>
      </w:r>
      <w:r w:rsidR="003B7EED">
        <w:rPr>
          <w:rFonts w:ascii="Times New Roman" w:hAnsi="Times New Roman" w:cs="Times New Roman"/>
          <w:b/>
          <w:bCs/>
          <w:sz w:val="24"/>
          <w:szCs w:val="24"/>
          <w:lang w:val="es-ES_tradnl"/>
        </w:rPr>
        <w:t>°</w:t>
      </w:r>
      <w:r w:rsidRPr="003B7EED">
        <w:rPr>
          <w:rFonts w:ascii="Times New Roman" w:hAnsi="Times New Roman" w:cs="Times New Roman"/>
          <w:b/>
          <w:bCs/>
          <w:sz w:val="24"/>
          <w:szCs w:val="24"/>
          <w:lang w:val="es-ES_tradnl"/>
        </w:rPr>
        <w:t xml:space="preserve">. </w:t>
      </w:r>
      <w:r w:rsidR="00630097">
        <w:rPr>
          <w:rFonts w:ascii="Times New Roman" w:hAnsi="Times New Roman" w:cs="Times New Roman"/>
          <w:b/>
          <w:bCs/>
          <w:sz w:val="24"/>
          <w:szCs w:val="24"/>
          <w:lang w:val="es-ES_tradnl"/>
        </w:rPr>
        <w:t>Requisitos para la Inscripció</w:t>
      </w:r>
      <w:r w:rsidR="00630097" w:rsidRPr="003B7EED">
        <w:rPr>
          <w:rFonts w:ascii="Times New Roman" w:hAnsi="Times New Roman" w:cs="Times New Roman"/>
          <w:b/>
          <w:bCs/>
          <w:sz w:val="24"/>
          <w:szCs w:val="24"/>
          <w:lang w:val="es-ES_tradnl"/>
        </w:rPr>
        <w:t>n</w:t>
      </w:r>
      <w:r w:rsidRPr="003B7EED">
        <w:rPr>
          <w:rFonts w:ascii="Times New Roman" w:hAnsi="Times New Roman" w:cs="Times New Roman"/>
          <w:b/>
          <w:bCs/>
          <w:sz w:val="24"/>
          <w:szCs w:val="24"/>
          <w:lang w:val="es-ES_tradnl"/>
        </w:rPr>
        <w:t xml:space="preserve">. Los adherentes de que trata el </w:t>
      </w:r>
      <w:r w:rsidRPr="003B7EED">
        <w:rPr>
          <w:rFonts w:ascii="Times New Roman" w:hAnsi="Times New Roman" w:cs="Times New Roman"/>
          <w:b/>
          <w:sz w:val="24"/>
          <w:szCs w:val="24"/>
          <w:lang w:val="es-ES_tradnl"/>
        </w:rPr>
        <w:t xml:space="preserve">artículo anterior señalarán </w:t>
      </w:r>
      <w:r w:rsidRPr="003B7EED">
        <w:rPr>
          <w:rFonts w:ascii="Times New Roman" w:hAnsi="Times New Roman" w:cs="Times New Roman"/>
          <w:b/>
          <w:bCs/>
          <w:sz w:val="24"/>
          <w:szCs w:val="24"/>
          <w:lang w:val="es-ES_tradnl"/>
        </w:rPr>
        <w:t xml:space="preserve">el nombre de quien encabeza la lista, o del candidato a </w:t>
      </w:r>
      <w:r w:rsidR="00647E55" w:rsidRPr="003B7EED">
        <w:rPr>
          <w:rFonts w:ascii="Times New Roman" w:hAnsi="Times New Roman" w:cs="Times New Roman"/>
          <w:b/>
          <w:bCs/>
          <w:sz w:val="24"/>
          <w:szCs w:val="24"/>
          <w:lang w:val="es-ES_tradnl"/>
        </w:rPr>
        <w:t>Gobernador</w:t>
      </w:r>
      <w:r w:rsidRPr="003B7EED">
        <w:rPr>
          <w:rFonts w:ascii="Times New Roman" w:hAnsi="Times New Roman" w:cs="Times New Roman"/>
          <w:b/>
          <w:bCs/>
          <w:sz w:val="24"/>
          <w:szCs w:val="24"/>
          <w:lang w:val="es-ES_tradnl"/>
        </w:rPr>
        <w:t xml:space="preserve">, y además se </w:t>
      </w:r>
      <w:r w:rsidR="00932C85">
        <w:rPr>
          <w:rFonts w:ascii="Times New Roman" w:hAnsi="Times New Roman" w:cs="Times New Roman"/>
          <w:b/>
          <w:sz w:val="24"/>
          <w:szCs w:val="24"/>
          <w:lang w:val="es-ES_tradnl"/>
        </w:rPr>
        <w:t>i</w:t>
      </w:r>
      <w:r w:rsidRPr="003B7EED">
        <w:rPr>
          <w:rFonts w:ascii="Times New Roman" w:hAnsi="Times New Roman" w:cs="Times New Roman"/>
          <w:b/>
          <w:sz w:val="24"/>
          <w:szCs w:val="24"/>
          <w:lang w:val="es-ES_tradnl"/>
        </w:rPr>
        <w:t xml:space="preserve">dentificarán </w:t>
      </w:r>
      <w:r w:rsidRPr="003B7EED">
        <w:rPr>
          <w:rFonts w:ascii="Times New Roman" w:hAnsi="Times New Roman" w:cs="Times New Roman"/>
          <w:b/>
          <w:bCs/>
          <w:sz w:val="24"/>
          <w:szCs w:val="24"/>
          <w:lang w:val="es-ES_tradnl"/>
        </w:rPr>
        <w:t xml:space="preserve">con el número de la </w:t>
      </w:r>
      <w:r w:rsidR="003B7EED">
        <w:rPr>
          <w:rFonts w:ascii="Times New Roman" w:hAnsi="Times New Roman" w:cs="Times New Roman"/>
          <w:b/>
          <w:sz w:val="24"/>
          <w:szCs w:val="24"/>
          <w:lang w:val="es-ES_tradnl"/>
        </w:rPr>
        <w:t>cédula de ciudadaní</w:t>
      </w:r>
      <w:r w:rsidRPr="003B7EED">
        <w:rPr>
          <w:rFonts w:ascii="Times New Roman" w:hAnsi="Times New Roman" w:cs="Times New Roman"/>
          <w:b/>
          <w:sz w:val="24"/>
          <w:szCs w:val="24"/>
          <w:lang w:val="es-ES_tradnl"/>
        </w:rPr>
        <w:t xml:space="preserve">a </w:t>
      </w:r>
      <w:r w:rsidRPr="003B7EED">
        <w:rPr>
          <w:rFonts w:ascii="Times New Roman" w:hAnsi="Times New Roman" w:cs="Times New Roman"/>
          <w:b/>
          <w:bCs/>
          <w:sz w:val="24"/>
          <w:szCs w:val="24"/>
          <w:lang w:val="es-ES_tradnl"/>
        </w:rPr>
        <w:t xml:space="preserve">de cada uno. La </w:t>
      </w:r>
      <w:r w:rsidR="003B7EED">
        <w:rPr>
          <w:rFonts w:ascii="Times New Roman" w:hAnsi="Times New Roman" w:cs="Times New Roman"/>
          <w:b/>
          <w:sz w:val="24"/>
          <w:szCs w:val="24"/>
          <w:lang w:val="es-ES_tradnl"/>
        </w:rPr>
        <w:t>Registradurí</w:t>
      </w:r>
      <w:r w:rsidRPr="003B7EED">
        <w:rPr>
          <w:rFonts w:ascii="Times New Roman" w:hAnsi="Times New Roman" w:cs="Times New Roman"/>
          <w:b/>
          <w:sz w:val="24"/>
          <w:szCs w:val="24"/>
          <w:lang w:val="es-ES_tradnl"/>
        </w:rPr>
        <w:t xml:space="preserve">a Nacional del Estado Civil hará los cotejos necesarios para </w:t>
      </w:r>
      <w:r w:rsidRPr="003B7EED">
        <w:rPr>
          <w:rFonts w:ascii="Times New Roman" w:hAnsi="Times New Roman" w:cs="Times New Roman"/>
          <w:b/>
          <w:bCs/>
          <w:sz w:val="24"/>
          <w:szCs w:val="24"/>
          <w:lang w:val="es-ES_tradnl"/>
        </w:rPr>
        <w:t xml:space="preserve">establecer la correspondencia entre firmas, números de cédula, y los nombres </w:t>
      </w:r>
      <w:r w:rsidRPr="003B7EED">
        <w:rPr>
          <w:rFonts w:ascii="Times New Roman" w:hAnsi="Times New Roman" w:cs="Times New Roman"/>
          <w:b/>
          <w:sz w:val="24"/>
          <w:szCs w:val="24"/>
          <w:lang w:val="es-ES_tradnl"/>
        </w:rPr>
        <w:t>que figuren en</w:t>
      </w:r>
      <w:r w:rsidR="00932C85">
        <w:rPr>
          <w:rFonts w:ascii="Times New Roman" w:hAnsi="Times New Roman" w:cs="Times New Roman"/>
          <w:b/>
          <w:sz w:val="24"/>
          <w:szCs w:val="24"/>
          <w:lang w:val="es-ES_tradnl"/>
        </w:rPr>
        <w:t xml:space="preserve"> el documento, para lo cual el R</w:t>
      </w:r>
      <w:r w:rsidRPr="003B7EED">
        <w:rPr>
          <w:rFonts w:ascii="Times New Roman" w:hAnsi="Times New Roman" w:cs="Times New Roman"/>
          <w:b/>
          <w:sz w:val="24"/>
          <w:szCs w:val="24"/>
          <w:lang w:val="es-ES_tradnl"/>
        </w:rPr>
        <w:t xml:space="preserve">egistrador señalará el procedimiento que deba seguirse. </w:t>
      </w:r>
    </w:p>
    <w:p w:rsidR="00300498" w:rsidRPr="003B7EED" w:rsidRDefault="00300498" w:rsidP="00300498">
      <w:pPr>
        <w:spacing w:after="0" w:line="240" w:lineRule="auto"/>
        <w:jc w:val="both"/>
        <w:rPr>
          <w:rFonts w:ascii="Times New Roman" w:hAnsi="Times New Roman" w:cs="Times New Roman"/>
          <w:b/>
          <w:bCs/>
          <w:sz w:val="24"/>
          <w:szCs w:val="24"/>
          <w:lang w:val="es-ES_tradnl"/>
        </w:rPr>
      </w:pPr>
      <w:r w:rsidRPr="003B7EED">
        <w:rPr>
          <w:rFonts w:ascii="Times New Roman" w:hAnsi="Times New Roman" w:cs="Times New Roman"/>
          <w:b/>
          <w:sz w:val="24"/>
          <w:szCs w:val="24"/>
          <w:lang w:val="es-ES_tradnl"/>
        </w:rPr>
        <w:t xml:space="preserve">En caso </w:t>
      </w:r>
      <w:r w:rsidRPr="003B7EED">
        <w:rPr>
          <w:rFonts w:ascii="Times New Roman" w:hAnsi="Times New Roman" w:cs="Times New Roman"/>
          <w:b/>
          <w:bCs/>
          <w:sz w:val="24"/>
          <w:szCs w:val="24"/>
          <w:lang w:val="es-ES_tradnl"/>
        </w:rPr>
        <w:t xml:space="preserve">de que no se hayan aceptado </w:t>
      </w:r>
      <w:r w:rsidRPr="003B7EED">
        <w:rPr>
          <w:rFonts w:ascii="Times New Roman" w:hAnsi="Times New Roman" w:cs="Times New Roman"/>
          <w:b/>
          <w:sz w:val="24"/>
          <w:szCs w:val="24"/>
          <w:lang w:val="es-ES_tradnl"/>
        </w:rPr>
        <w:t xml:space="preserve">previamente las candidaturas, </w:t>
      </w:r>
      <w:r w:rsidRPr="003B7EED">
        <w:rPr>
          <w:rFonts w:ascii="Times New Roman" w:hAnsi="Times New Roman" w:cs="Times New Roman"/>
          <w:b/>
          <w:bCs/>
          <w:sz w:val="24"/>
          <w:szCs w:val="24"/>
          <w:lang w:val="es-ES_tradnl"/>
        </w:rPr>
        <w:t xml:space="preserve">no se </w:t>
      </w:r>
      <w:r w:rsidRPr="003B7EED">
        <w:rPr>
          <w:rFonts w:ascii="Times New Roman" w:hAnsi="Times New Roman" w:cs="Times New Roman"/>
          <w:b/>
          <w:sz w:val="24"/>
          <w:szCs w:val="24"/>
          <w:lang w:val="es-ES_tradnl"/>
        </w:rPr>
        <w:t>comprueben l</w:t>
      </w:r>
      <w:r w:rsidR="00ED4FB6">
        <w:rPr>
          <w:rFonts w:ascii="Times New Roman" w:hAnsi="Times New Roman" w:cs="Times New Roman"/>
          <w:b/>
          <w:sz w:val="24"/>
          <w:szCs w:val="24"/>
          <w:lang w:val="es-ES_tradnl"/>
        </w:rPr>
        <w:t>as calidades exigidas para ser Senador, R</w:t>
      </w:r>
      <w:r w:rsidRPr="003B7EED">
        <w:rPr>
          <w:rFonts w:ascii="Times New Roman" w:hAnsi="Times New Roman" w:cs="Times New Roman"/>
          <w:b/>
          <w:sz w:val="24"/>
          <w:szCs w:val="24"/>
          <w:lang w:val="es-ES_tradnl"/>
        </w:rPr>
        <w:t xml:space="preserve">epresentante o </w:t>
      </w:r>
      <w:r w:rsidR="00647E55" w:rsidRPr="003B7EED">
        <w:rPr>
          <w:rFonts w:ascii="Times New Roman" w:hAnsi="Times New Roman" w:cs="Times New Roman"/>
          <w:b/>
          <w:bCs/>
          <w:sz w:val="24"/>
          <w:szCs w:val="24"/>
          <w:lang w:val="es-ES_tradnl"/>
        </w:rPr>
        <w:t>Gobernador</w:t>
      </w:r>
      <w:r w:rsidRPr="003B7EED">
        <w:rPr>
          <w:rFonts w:ascii="Times New Roman" w:hAnsi="Times New Roman" w:cs="Times New Roman"/>
          <w:b/>
          <w:bCs/>
          <w:sz w:val="24"/>
          <w:szCs w:val="24"/>
          <w:lang w:val="es-ES_tradnl"/>
        </w:rPr>
        <w:t xml:space="preserve"> o no se haya dado cum</w:t>
      </w:r>
      <w:r w:rsidR="003B7EED">
        <w:rPr>
          <w:rFonts w:ascii="Times New Roman" w:hAnsi="Times New Roman" w:cs="Times New Roman"/>
          <w:b/>
          <w:bCs/>
          <w:sz w:val="24"/>
          <w:szCs w:val="24"/>
          <w:lang w:val="es-ES_tradnl"/>
        </w:rPr>
        <w:t>plimiento al requisito d</w:t>
      </w:r>
      <w:r w:rsidRPr="003B7EED">
        <w:rPr>
          <w:rFonts w:ascii="Times New Roman" w:hAnsi="Times New Roman" w:cs="Times New Roman"/>
          <w:b/>
          <w:bCs/>
          <w:sz w:val="24"/>
          <w:szCs w:val="24"/>
          <w:lang w:val="es-ES_tradnl"/>
        </w:rPr>
        <w:t xml:space="preserve">e </w:t>
      </w:r>
      <w:r w:rsidRPr="003B7EED">
        <w:rPr>
          <w:rFonts w:ascii="Times New Roman" w:hAnsi="Times New Roman" w:cs="Times New Roman"/>
          <w:b/>
          <w:sz w:val="24"/>
          <w:szCs w:val="24"/>
          <w:lang w:val="es-ES_tradnl"/>
        </w:rPr>
        <w:t>proc</w:t>
      </w:r>
      <w:r w:rsidR="003B7EED">
        <w:rPr>
          <w:rFonts w:ascii="Times New Roman" w:hAnsi="Times New Roman" w:cs="Times New Roman"/>
          <w:b/>
          <w:sz w:val="24"/>
          <w:szCs w:val="24"/>
          <w:lang w:val="es-ES_tradnl"/>
        </w:rPr>
        <w:t>lamación</w:t>
      </w:r>
      <w:r w:rsidRPr="003B7EED">
        <w:rPr>
          <w:rFonts w:ascii="Times New Roman" w:hAnsi="Times New Roman" w:cs="Times New Roman"/>
          <w:b/>
          <w:sz w:val="24"/>
          <w:szCs w:val="24"/>
          <w:lang w:val="es-ES_tradnl"/>
        </w:rPr>
        <w:t xml:space="preserve"> </w:t>
      </w:r>
      <w:r w:rsidRPr="003B7EED">
        <w:rPr>
          <w:rFonts w:ascii="Times New Roman" w:hAnsi="Times New Roman" w:cs="Times New Roman"/>
          <w:b/>
          <w:bCs/>
          <w:sz w:val="24"/>
          <w:szCs w:val="24"/>
          <w:lang w:val="es-ES_tradnl"/>
        </w:rPr>
        <w:t xml:space="preserve">de </w:t>
      </w:r>
      <w:r w:rsidRPr="003B7EED">
        <w:rPr>
          <w:rFonts w:ascii="Times New Roman" w:hAnsi="Times New Roman" w:cs="Times New Roman"/>
          <w:b/>
          <w:sz w:val="24"/>
          <w:szCs w:val="24"/>
          <w:lang w:val="es-ES_tradnl"/>
        </w:rPr>
        <w:t xml:space="preserve">candidaturas, los </w:t>
      </w:r>
      <w:r w:rsidRPr="003B7EED">
        <w:rPr>
          <w:rFonts w:ascii="Times New Roman" w:hAnsi="Times New Roman" w:cs="Times New Roman"/>
          <w:b/>
          <w:bCs/>
          <w:sz w:val="24"/>
          <w:szCs w:val="24"/>
          <w:lang w:val="es-ES_tradnl"/>
        </w:rPr>
        <w:t xml:space="preserve">delegados del </w:t>
      </w:r>
      <w:r w:rsidR="00932C85" w:rsidRPr="003B7EED">
        <w:rPr>
          <w:rFonts w:ascii="Times New Roman" w:hAnsi="Times New Roman" w:cs="Times New Roman"/>
          <w:b/>
          <w:bCs/>
          <w:sz w:val="24"/>
          <w:szCs w:val="24"/>
          <w:lang w:val="es-ES_tradnl"/>
        </w:rPr>
        <w:t xml:space="preserve">Registrador Nacional </w:t>
      </w:r>
      <w:r w:rsidRPr="003B7EED">
        <w:rPr>
          <w:rFonts w:ascii="Times New Roman" w:hAnsi="Times New Roman" w:cs="Times New Roman"/>
          <w:b/>
          <w:bCs/>
          <w:sz w:val="24"/>
          <w:szCs w:val="24"/>
          <w:lang w:val="es-ES_tradnl"/>
        </w:rPr>
        <w:t xml:space="preserve">del Estado </w:t>
      </w:r>
      <w:r w:rsidRPr="003B7EED">
        <w:rPr>
          <w:rFonts w:ascii="Times New Roman" w:hAnsi="Times New Roman" w:cs="Times New Roman"/>
          <w:b/>
          <w:sz w:val="24"/>
          <w:szCs w:val="24"/>
          <w:lang w:val="es-ES_tradnl"/>
        </w:rPr>
        <w:t xml:space="preserve">Civil, </w:t>
      </w:r>
      <w:r w:rsidR="003B7EED">
        <w:rPr>
          <w:rFonts w:ascii="Times New Roman" w:hAnsi="Times New Roman" w:cs="Times New Roman"/>
          <w:b/>
          <w:bCs/>
          <w:sz w:val="24"/>
          <w:szCs w:val="24"/>
          <w:lang w:val="es-ES_tradnl"/>
        </w:rPr>
        <w:t>rechazarán</w:t>
      </w:r>
      <w:r w:rsidRPr="003B7EED">
        <w:rPr>
          <w:rFonts w:ascii="Times New Roman" w:hAnsi="Times New Roman" w:cs="Times New Roman"/>
          <w:b/>
          <w:bCs/>
          <w:sz w:val="24"/>
          <w:szCs w:val="24"/>
          <w:lang w:val="es-ES_tradnl"/>
        </w:rPr>
        <w:t xml:space="preserve"> la inscripción. Contra esta decisión cabe el recurso de apelación ante el Consejo Nacional electoral quien decidirá de plano.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3B7EED">
        <w:rPr>
          <w:rFonts w:ascii="Times New Roman" w:hAnsi="Times New Roman" w:cs="Times New Roman"/>
          <w:b/>
          <w:bCs/>
          <w:sz w:val="24"/>
          <w:szCs w:val="24"/>
          <w:lang w:val="es-ES_tradnl"/>
        </w:rPr>
        <w:t>ARTÍCULO 8</w:t>
      </w:r>
      <w:r w:rsidR="003B7EED">
        <w:rPr>
          <w:rFonts w:ascii="Times New Roman" w:hAnsi="Times New Roman" w:cs="Times New Roman"/>
          <w:b/>
          <w:bCs/>
          <w:sz w:val="24"/>
          <w:szCs w:val="24"/>
          <w:lang w:val="es-ES_tradnl"/>
        </w:rPr>
        <w:t>°</w:t>
      </w:r>
      <w:r w:rsidRPr="003B7EED">
        <w:rPr>
          <w:rFonts w:ascii="Times New Roman" w:hAnsi="Times New Roman" w:cs="Times New Roman"/>
          <w:b/>
          <w:bCs/>
          <w:sz w:val="24"/>
          <w:szCs w:val="24"/>
          <w:lang w:val="es-ES_tradnl"/>
        </w:rPr>
        <w:t xml:space="preserve">. </w:t>
      </w:r>
      <w:r w:rsidR="00630097" w:rsidRPr="003B7EED">
        <w:rPr>
          <w:rFonts w:ascii="Times New Roman" w:hAnsi="Times New Roman" w:cs="Times New Roman"/>
          <w:b/>
          <w:sz w:val="24"/>
          <w:szCs w:val="24"/>
          <w:lang w:val="es-ES_tradnl"/>
        </w:rPr>
        <w:t xml:space="preserve">Jurados </w:t>
      </w:r>
      <w:r w:rsidR="00630097">
        <w:rPr>
          <w:rFonts w:ascii="Times New Roman" w:hAnsi="Times New Roman" w:cs="Times New Roman"/>
          <w:b/>
          <w:bCs/>
          <w:sz w:val="24"/>
          <w:szCs w:val="24"/>
          <w:lang w:val="es-ES_tradnl"/>
        </w:rPr>
        <w:t>de Votació</w:t>
      </w:r>
      <w:r w:rsidR="00630097" w:rsidRPr="003B7EED">
        <w:rPr>
          <w:rFonts w:ascii="Times New Roman" w:hAnsi="Times New Roman" w:cs="Times New Roman"/>
          <w:b/>
          <w:bCs/>
          <w:sz w:val="24"/>
          <w:szCs w:val="24"/>
          <w:lang w:val="es-ES_tradnl"/>
        </w:rPr>
        <w:t>n</w:t>
      </w:r>
      <w:r w:rsidRPr="003B7EED">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 xml:space="preserve">El jurado de votación estará integrado por tres ciudadanos principales y tres suplentes, pertenecientes a diferentes partidos o movimientos políticos. Las actas de escrutinio deberán </w:t>
      </w:r>
      <w:r w:rsidRPr="003B7EED">
        <w:rPr>
          <w:rFonts w:ascii="Times New Roman" w:hAnsi="Times New Roman" w:cs="Times New Roman"/>
          <w:i/>
          <w:sz w:val="24"/>
          <w:szCs w:val="24"/>
          <w:lang w:val="es-ES_tradnl"/>
        </w:rPr>
        <w:t>estar</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suscritas, por lo menos, por dos de los jurados. </w:t>
      </w:r>
    </w:p>
    <w:p w:rsidR="00300498" w:rsidRPr="00890990" w:rsidRDefault="003B7EED"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Se prohíbe la integración de j</w:t>
      </w:r>
      <w:r w:rsidR="00300498" w:rsidRPr="00890990">
        <w:rPr>
          <w:rFonts w:ascii="Times New Roman" w:hAnsi="Times New Roman" w:cs="Times New Roman"/>
          <w:i/>
          <w:iCs/>
          <w:sz w:val="24"/>
          <w:szCs w:val="24"/>
          <w:lang w:val="es-ES_tradnl"/>
        </w:rPr>
        <w:t xml:space="preserve">urados de votación con ciudadanos pertenecientes a un solo partido o movimiento político.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ARTÍCULO 9</w:t>
      </w:r>
      <w:r w:rsidR="003B7EED">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00ED4FB6">
        <w:rPr>
          <w:rFonts w:ascii="Times New Roman" w:hAnsi="Times New Roman" w:cs="Times New Roman"/>
          <w:b/>
          <w:bCs/>
          <w:sz w:val="24"/>
          <w:szCs w:val="24"/>
          <w:lang w:val="es-ES_tradnl"/>
        </w:rPr>
        <w:t>Sanciones a</w:t>
      </w:r>
      <w:r w:rsidR="00ED4FB6" w:rsidRPr="00890990">
        <w:rPr>
          <w:rFonts w:ascii="Times New Roman" w:hAnsi="Times New Roman" w:cs="Times New Roman"/>
          <w:b/>
          <w:bCs/>
          <w:sz w:val="24"/>
          <w:szCs w:val="24"/>
          <w:lang w:val="es-ES_tradnl"/>
        </w:rPr>
        <w:t xml:space="preserve"> Jurados</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 xml:space="preserve">Los jurados que habiendo participado en el escrutinio, no firmen el acta respectiva se harán acreedores a la destitución del cargo que desempeñen, si fueren empleados oficiales, a cuyo efecto el </w:t>
      </w:r>
      <w:r w:rsidR="003B7EED" w:rsidRPr="00890990">
        <w:rPr>
          <w:rFonts w:ascii="Times New Roman" w:hAnsi="Times New Roman" w:cs="Times New Roman"/>
          <w:i/>
          <w:iCs/>
          <w:sz w:val="24"/>
          <w:szCs w:val="24"/>
          <w:lang w:val="es-ES_tradnl"/>
        </w:rPr>
        <w:t>Regist</w:t>
      </w:r>
      <w:r w:rsidR="003B7EED">
        <w:rPr>
          <w:rFonts w:ascii="Times New Roman" w:hAnsi="Times New Roman" w:cs="Times New Roman"/>
          <w:i/>
          <w:iCs/>
          <w:sz w:val="24"/>
          <w:szCs w:val="24"/>
          <w:lang w:val="es-ES_tradnl"/>
        </w:rPr>
        <w:t>r</w:t>
      </w:r>
      <w:r w:rsidR="003B7EED" w:rsidRPr="00890990">
        <w:rPr>
          <w:rFonts w:ascii="Times New Roman" w:hAnsi="Times New Roman" w:cs="Times New Roman"/>
          <w:i/>
          <w:iCs/>
          <w:sz w:val="24"/>
          <w:szCs w:val="24"/>
          <w:lang w:val="es-ES_tradnl"/>
        </w:rPr>
        <w:t xml:space="preserve">ador Nacional </w:t>
      </w:r>
      <w:r w:rsidRPr="00890990">
        <w:rPr>
          <w:rFonts w:ascii="Times New Roman" w:hAnsi="Times New Roman" w:cs="Times New Roman"/>
          <w:i/>
          <w:iCs/>
          <w:sz w:val="24"/>
          <w:szCs w:val="24"/>
          <w:lang w:val="es-ES_tradnl"/>
        </w:rPr>
        <w:t>comunicará a la respectiva autoridad nominadora para que aplique la sanción; y si no l</w:t>
      </w:r>
      <w:r w:rsidR="003B7EED">
        <w:rPr>
          <w:rFonts w:ascii="Times New Roman" w:hAnsi="Times New Roman" w:cs="Times New Roman"/>
          <w:i/>
          <w:iCs/>
          <w:sz w:val="24"/>
          <w:szCs w:val="24"/>
          <w:lang w:val="es-ES_tradnl"/>
        </w:rPr>
        <w:t>o fueren, a una multa equivalente a dos (2) salarios mí</w:t>
      </w:r>
      <w:r w:rsidRPr="00890990">
        <w:rPr>
          <w:rFonts w:ascii="Times New Roman" w:hAnsi="Times New Roman" w:cs="Times New Roman"/>
          <w:i/>
          <w:iCs/>
          <w:sz w:val="24"/>
          <w:szCs w:val="24"/>
          <w:lang w:val="es-ES_tradnl"/>
        </w:rPr>
        <w:t>nimos mensuales a favor del Fo</w:t>
      </w:r>
      <w:r w:rsidR="003B7EED">
        <w:rPr>
          <w:rFonts w:ascii="Times New Roman" w:hAnsi="Times New Roman" w:cs="Times New Roman"/>
          <w:i/>
          <w:iCs/>
          <w:sz w:val="24"/>
          <w:szCs w:val="24"/>
          <w:lang w:val="es-ES_tradnl"/>
        </w:rPr>
        <w:t>ndo Rotatorio de la Registradurí</w:t>
      </w:r>
      <w:r w:rsidRPr="00890990">
        <w:rPr>
          <w:rFonts w:ascii="Times New Roman" w:hAnsi="Times New Roman" w:cs="Times New Roman"/>
          <w:i/>
          <w:iCs/>
          <w:sz w:val="24"/>
          <w:szCs w:val="24"/>
          <w:lang w:val="es-ES_tradnl"/>
        </w:rPr>
        <w:t xml:space="preserve">a Nacional, que se hará efectiva mediante resolución dictada </w:t>
      </w:r>
      <w:r w:rsidR="003B7EED">
        <w:rPr>
          <w:rFonts w:ascii="Times New Roman" w:hAnsi="Times New Roman" w:cs="Times New Roman"/>
          <w:i/>
          <w:iCs/>
          <w:sz w:val="24"/>
          <w:szCs w:val="24"/>
          <w:lang w:val="es-ES_tradnl"/>
        </w:rPr>
        <w:t>por los Re</w:t>
      </w:r>
      <w:r w:rsidR="003B7EED" w:rsidRPr="00890990">
        <w:rPr>
          <w:rFonts w:ascii="Times New Roman" w:hAnsi="Times New Roman" w:cs="Times New Roman"/>
          <w:i/>
          <w:iCs/>
          <w:sz w:val="24"/>
          <w:szCs w:val="24"/>
          <w:lang w:val="es-ES_tradnl"/>
        </w:rPr>
        <w:t xml:space="preserve">gistradores </w:t>
      </w:r>
      <w:r w:rsidR="00F86D2B">
        <w:rPr>
          <w:rFonts w:ascii="Times New Roman" w:hAnsi="Times New Roman" w:cs="Times New Roman"/>
          <w:i/>
          <w:iCs/>
          <w:sz w:val="24"/>
          <w:szCs w:val="24"/>
          <w:lang w:val="es-ES_tradnl"/>
        </w:rPr>
        <w:t>Municipales o</w:t>
      </w:r>
      <w:r w:rsidR="00F86D2B" w:rsidRPr="00890990">
        <w:rPr>
          <w:rFonts w:ascii="Times New Roman" w:hAnsi="Times New Roman" w:cs="Times New Roman"/>
          <w:i/>
          <w:iCs/>
          <w:sz w:val="24"/>
          <w:szCs w:val="24"/>
          <w:lang w:val="es-ES_tradnl"/>
        </w:rPr>
        <w:t xml:space="preserve"> Distritales </w:t>
      </w:r>
      <w:r w:rsidRPr="00890990">
        <w:rPr>
          <w:rFonts w:ascii="Times New Roman" w:hAnsi="Times New Roman" w:cs="Times New Roman"/>
          <w:i/>
          <w:iCs/>
          <w:sz w:val="24"/>
          <w:szCs w:val="24"/>
          <w:lang w:val="es-ES_tradnl"/>
        </w:rPr>
        <w:t xml:space="preserve">del Estado Civil.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La misma sanción se aplicará a quienes sin justa causa no concurran a desempeñar las funciones o</w:t>
      </w:r>
      <w:r w:rsidR="00F86D2B">
        <w:rPr>
          <w:rFonts w:ascii="Times New Roman" w:hAnsi="Times New Roman" w:cs="Times New Roman"/>
          <w:i/>
          <w:iCs/>
          <w:sz w:val="24"/>
          <w:szCs w:val="24"/>
          <w:lang w:val="es-ES_tradnl"/>
        </w:rPr>
        <w:t xml:space="preserve"> </w:t>
      </w:r>
      <w:r w:rsidRPr="00890990">
        <w:rPr>
          <w:rFonts w:ascii="Times New Roman" w:hAnsi="Times New Roman" w:cs="Times New Roman"/>
          <w:i/>
          <w:iCs/>
          <w:sz w:val="24"/>
          <w:szCs w:val="24"/>
          <w:lang w:val="es-ES_tradnl"/>
        </w:rPr>
        <w:t xml:space="preserve">las abandonen.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10. </w:t>
      </w:r>
      <w:r w:rsidR="00ED4FB6" w:rsidRPr="003B7EED">
        <w:rPr>
          <w:rFonts w:ascii="Times New Roman" w:hAnsi="Times New Roman" w:cs="Times New Roman"/>
          <w:b/>
          <w:sz w:val="24"/>
          <w:szCs w:val="24"/>
          <w:lang w:val="es-ES_tradnl"/>
        </w:rPr>
        <w:t>Mesas</w:t>
      </w:r>
      <w:r w:rsidR="00ED4FB6" w:rsidRPr="00890990">
        <w:rPr>
          <w:rFonts w:ascii="Times New Roman" w:hAnsi="Times New Roman" w:cs="Times New Roman"/>
          <w:sz w:val="24"/>
          <w:szCs w:val="24"/>
          <w:lang w:val="es-ES_tradnl"/>
        </w:rPr>
        <w:t xml:space="preserve"> </w:t>
      </w:r>
      <w:r w:rsidR="00ED4FB6">
        <w:rPr>
          <w:rFonts w:ascii="Times New Roman" w:hAnsi="Times New Roman" w:cs="Times New Roman"/>
          <w:b/>
          <w:bCs/>
          <w:sz w:val="24"/>
          <w:szCs w:val="24"/>
          <w:lang w:val="es-ES_tradnl"/>
        </w:rPr>
        <w:t>d</w:t>
      </w:r>
      <w:r w:rsidR="00ED4FB6" w:rsidRPr="00890990">
        <w:rPr>
          <w:rFonts w:ascii="Times New Roman" w:hAnsi="Times New Roman" w:cs="Times New Roman"/>
          <w:b/>
          <w:bCs/>
          <w:sz w:val="24"/>
          <w:szCs w:val="24"/>
          <w:lang w:val="es-ES_tradnl"/>
        </w:rPr>
        <w:t>e Votac</w:t>
      </w:r>
      <w:r w:rsidR="00ED4FB6">
        <w:rPr>
          <w:rFonts w:ascii="Times New Roman" w:hAnsi="Times New Roman" w:cs="Times New Roman"/>
          <w:b/>
          <w:bCs/>
          <w:sz w:val="24"/>
          <w:szCs w:val="24"/>
          <w:lang w:val="es-ES_tradnl"/>
        </w:rPr>
        <w:t>ió</w:t>
      </w:r>
      <w:r w:rsidR="00ED4FB6" w:rsidRPr="00890990">
        <w:rPr>
          <w:rFonts w:ascii="Times New Roman" w:hAnsi="Times New Roman" w:cs="Times New Roman"/>
          <w:b/>
          <w:bCs/>
          <w:sz w:val="24"/>
          <w:szCs w:val="24"/>
          <w:lang w:val="es-ES_tradnl"/>
        </w:rPr>
        <w:t>n</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 xml:space="preserve">Para las elecciones del 27 de octubre de 1991 </w:t>
      </w:r>
      <w:r w:rsidRPr="00890990">
        <w:rPr>
          <w:rFonts w:ascii="Times New Roman" w:hAnsi="Times New Roman" w:cs="Times New Roman"/>
          <w:sz w:val="24"/>
          <w:szCs w:val="24"/>
          <w:lang w:val="es-ES_tradnl"/>
        </w:rPr>
        <w:t xml:space="preserve">se </w:t>
      </w:r>
      <w:r w:rsidRPr="00890990">
        <w:rPr>
          <w:rFonts w:ascii="Times New Roman" w:hAnsi="Times New Roman" w:cs="Times New Roman"/>
          <w:i/>
          <w:iCs/>
          <w:sz w:val="24"/>
          <w:szCs w:val="24"/>
          <w:lang w:val="es-ES_tradnl"/>
        </w:rPr>
        <w:t>instalarán mesas de votación en los mismos lugares en que funcio</w:t>
      </w:r>
      <w:r w:rsidR="00B142D5">
        <w:rPr>
          <w:rFonts w:ascii="Times New Roman" w:hAnsi="Times New Roman" w:cs="Times New Roman"/>
          <w:i/>
          <w:iCs/>
          <w:sz w:val="24"/>
          <w:szCs w:val="24"/>
          <w:lang w:val="es-ES_tradnl"/>
        </w:rPr>
        <w:t>naron el 9 de diciembre de 1990,</w:t>
      </w:r>
      <w:r w:rsidRPr="00890990">
        <w:rPr>
          <w:rFonts w:ascii="Times New Roman" w:hAnsi="Times New Roman" w:cs="Times New Roman"/>
          <w:i/>
          <w:iCs/>
          <w:sz w:val="24"/>
          <w:szCs w:val="24"/>
          <w:lang w:val="es-ES_tradnl"/>
        </w:rPr>
        <w:t xml:space="preserve"> y en los demás puestos que autorice el </w:t>
      </w:r>
      <w:r w:rsidR="00F86D2B" w:rsidRPr="00890990">
        <w:rPr>
          <w:rFonts w:ascii="Times New Roman" w:hAnsi="Times New Roman" w:cs="Times New Roman"/>
          <w:i/>
          <w:iCs/>
          <w:sz w:val="24"/>
          <w:szCs w:val="24"/>
          <w:lang w:val="es-ES_tradnl"/>
        </w:rPr>
        <w:t xml:space="preserve">Registrador Nacional </w:t>
      </w:r>
      <w:r w:rsidRPr="00890990">
        <w:rPr>
          <w:rFonts w:ascii="Times New Roman" w:hAnsi="Times New Roman" w:cs="Times New Roman"/>
          <w:i/>
          <w:iCs/>
          <w:sz w:val="24"/>
          <w:szCs w:val="24"/>
          <w:lang w:val="es-ES_tradnl"/>
        </w:rPr>
        <w:t xml:space="preserve">del Estado Civil.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En el mismo lugar donde funcione m</w:t>
      </w:r>
      <w:r w:rsidR="003B7EED">
        <w:rPr>
          <w:rFonts w:ascii="Times New Roman" w:hAnsi="Times New Roman" w:cs="Times New Roman"/>
          <w:i/>
          <w:iCs/>
          <w:sz w:val="24"/>
          <w:szCs w:val="24"/>
          <w:lang w:val="es-ES_tradnl"/>
        </w:rPr>
        <w:t>esa de votación, la Registradurí</w:t>
      </w:r>
      <w:r w:rsidRPr="00890990">
        <w:rPr>
          <w:rFonts w:ascii="Times New Roman" w:hAnsi="Times New Roman" w:cs="Times New Roman"/>
          <w:i/>
          <w:iCs/>
          <w:sz w:val="24"/>
          <w:szCs w:val="24"/>
          <w:lang w:val="es-ES_tradnl"/>
        </w:rPr>
        <w:t xml:space="preserve">a </w:t>
      </w:r>
      <w:r w:rsidRPr="00F86D2B">
        <w:rPr>
          <w:rFonts w:ascii="Times New Roman" w:hAnsi="Times New Roman" w:cs="Times New Roman"/>
          <w:i/>
          <w:iCs/>
          <w:sz w:val="24"/>
          <w:szCs w:val="24"/>
          <w:lang w:val="es-ES_tradnl"/>
        </w:rPr>
        <w:t>I</w:t>
      </w:r>
      <w:r w:rsidRPr="00890990">
        <w:rPr>
          <w:rFonts w:ascii="Times New Roman" w:hAnsi="Times New Roman" w:cs="Times New Roman"/>
          <w:i/>
          <w:iCs/>
          <w:sz w:val="24"/>
          <w:szCs w:val="24"/>
          <w:lang w:val="es-ES_tradnl"/>
        </w:rPr>
        <w:t>n</w:t>
      </w:r>
      <w:r w:rsidR="005D6D45">
        <w:rPr>
          <w:rFonts w:ascii="Times New Roman" w:hAnsi="Times New Roman" w:cs="Times New Roman"/>
          <w:i/>
          <w:iCs/>
          <w:sz w:val="24"/>
          <w:szCs w:val="24"/>
          <w:lang w:val="es-ES_tradnl"/>
        </w:rPr>
        <w:t>stalará un cubí</w:t>
      </w:r>
      <w:r w:rsidRPr="00890990">
        <w:rPr>
          <w:rFonts w:ascii="Times New Roman" w:hAnsi="Times New Roman" w:cs="Times New Roman"/>
          <w:i/>
          <w:iCs/>
          <w:sz w:val="24"/>
          <w:szCs w:val="24"/>
          <w:lang w:val="es-ES_tradnl"/>
        </w:rPr>
        <w:t xml:space="preserve">culo, o adecuará sitio aislado que permita al elector escoger libremente y en secreto.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11. </w:t>
      </w:r>
      <w:r w:rsidR="00ED4FB6" w:rsidRPr="00890990">
        <w:rPr>
          <w:rFonts w:ascii="Times New Roman" w:hAnsi="Times New Roman" w:cs="Times New Roman"/>
          <w:b/>
          <w:bCs/>
          <w:sz w:val="24"/>
          <w:szCs w:val="24"/>
          <w:lang w:val="es-ES_tradnl"/>
        </w:rPr>
        <w:t>Tarjetas Electorales</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Para las elecciones del 27 de octubre de 1991 se utilizará la tarjeta electoral, la cual será numerada y editada en papel con medidas de seguridad. La Organización El</w:t>
      </w:r>
      <w:r w:rsidR="00B9314B">
        <w:rPr>
          <w:rFonts w:ascii="Times New Roman" w:hAnsi="Times New Roman" w:cs="Times New Roman"/>
          <w:i/>
          <w:iCs/>
          <w:sz w:val="24"/>
          <w:szCs w:val="24"/>
          <w:lang w:val="es-ES_tradnl"/>
        </w:rPr>
        <w:t xml:space="preserve">ectoral establecerá el </w:t>
      </w:r>
      <w:r w:rsidR="00857A18">
        <w:rPr>
          <w:rFonts w:ascii="Times New Roman" w:hAnsi="Times New Roman" w:cs="Times New Roman"/>
          <w:i/>
          <w:iCs/>
          <w:sz w:val="24"/>
          <w:szCs w:val="24"/>
          <w:lang w:val="es-ES_tradnl"/>
        </w:rPr>
        <w:t>contenido</w:t>
      </w:r>
      <w:r w:rsidR="00B9314B">
        <w:rPr>
          <w:rFonts w:ascii="Times New Roman" w:hAnsi="Times New Roman" w:cs="Times New Roman"/>
          <w:i/>
          <w:iCs/>
          <w:sz w:val="24"/>
          <w:szCs w:val="24"/>
          <w:lang w:val="es-ES_tradnl"/>
        </w:rPr>
        <w:t>,</w:t>
      </w:r>
      <w:r w:rsidRPr="00890990">
        <w:rPr>
          <w:rFonts w:ascii="Times New Roman" w:hAnsi="Times New Roman" w:cs="Times New Roman"/>
          <w:i/>
          <w:iCs/>
          <w:sz w:val="24"/>
          <w:szCs w:val="24"/>
          <w:lang w:val="es-ES_tradnl"/>
        </w:rPr>
        <w:t xml:space="preserve"> numeración y las características de la tarjeta electoral, tomando en cuenta que las listas y los candidatos, según el caso, se identificarán, al menos, con el nombre y la foto de quien encabeza la lista o es candidato a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 con el no</w:t>
      </w:r>
      <w:r w:rsidR="00D42795" w:rsidRPr="00890990">
        <w:rPr>
          <w:rFonts w:ascii="Times New Roman" w:hAnsi="Times New Roman" w:cs="Times New Roman"/>
          <w:i/>
          <w:iCs/>
          <w:sz w:val="24"/>
          <w:szCs w:val="24"/>
          <w:lang w:val="es-ES_tradnl"/>
        </w:rPr>
        <w:t>mbre del partido o movimiento y con el número</w:t>
      </w:r>
      <w:r w:rsidR="00D42795">
        <w:rPr>
          <w:rFonts w:ascii="Times New Roman" w:hAnsi="Times New Roman" w:cs="Times New Roman"/>
          <w:i/>
          <w:iCs/>
          <w:sz w:val="24"/>
          <w:szCs w:val="24"/>
          <w:lang w:val="es-ES_tradnl"/>
        </w:rPr>
        <w:t xml:space="preserve"> que determina la ubicación en la tarjeta</w:t>
      </w:r>
      <w:r w:rsidR="00D42795" w:rsidRPr="00890990">
        <w:rPr>
          <w:rFonts w:ascii="Times New Roman" w:hAnsi="Times New Roman" w:cs="Times New Roman"/>
          <w:i/>
          <w:iCs/>
          <w:sz w:val="24"/>
          <w:szCs w:val="24"/>
          <w:lang w:val="es-ES_tradnl"/>
        </w:rPr>
        <w:t xml:space="preserve"> </w:t>
      </w:r>
      <w:r w:rsidRPr="00890990">
        <w:rPr>
          <w:rFonts w:ascii="Times New Roman" w:hAnsi="Times New Roman" w:cs="Times New Roman"/>
          <w:i/>
          <w:iCs/>
          <w:sz w:val="24"/>
          <w:szCs w:val="24"/>
          <w:lang w:val="es-ES_tradnl"/>
        </w:rPr>
        <w:t xml:space="preserve">asignado mediante sorteo público, que se realizará por el </w:t>
      </w:r>
      <w:r w:rsidR="00B9314B" w:rsidRPr="00890990">
        <w:rPr>
          <w:rFonts w:ascii="Times New Roman" w:hAnsi="Times New Roman" w:cs="Times New Roman"/>
          <w:i/>
          <w:iCs/>
          <w:sz w:val="24"/>
          <w:szCs w:val="24"/>
          <w:lang w:val="es-ES_tradnl"/>
        </w:rPr>
        <w:t xml:space="preserve">Registrador Nacional </w:t>
      </w:r>
      <w:r w:rsidRPr="00890990">
        <w:rPr>
          <w:rFonts w:ascii="Times New Roman" w:hAnsi="Times New Roman" w:cs="Times New Roman"/>
          <w:i/>
          <w:iCs/>
          <w:sz w:val="24"/>
          <w:szCs w:val="24"/>
          <w:lang w:val="es-ES_tradnl"/>
        </w:rPr>
        <w:t>para la</w:t>
      </w:r>
      <w:r w:rsidR="0024643C">
        <w:rPr>
          <w:rFonts w:ascii="Times New Roman" w:hAnsi="Times New Roman" w:cs="Times New Roman"/>
          <w:i/>
          <w:iCs/>
          <w:sz w:val="24"/>
          <w:szCs w:val="24"/>
          <w:lang w:val="es-ES_tradnl"/>
        </w:rPr>
        <w:t>s listas del Senado y ante los D</w:t>
      </w:r>
      <w:r w:rsidRPr="00890990">
        <w:rPr>
          <w:rFonts w:ascii="Times New Roman" w:hAnsi="Times New Roman" w:cs="Times New Roman"/>
          <w:i/>
          <w:iCs/>
          <w:sz w:val="24"/>
          <w:szCs w:val="24"/>
          <w:lang w:val="es-ES_tradnl"/>
        </w:rPr>
        <w:t xml:space="preserve">elegados </w:t>
      </w:r>
      <w:r w:rsidR="00B9314B" w:rsidRPr="00890990">
        <w:rPr>
          <w:rFonts w:ascii="Times New Roman" w:hAnsi="Times New Roman" w:cs="Times New Roman"/>
          <w:i/>
          <w:iCs/>
          <w:sz w:val="24"/>
          <w:szCs w:val="24"/>
          <w:lang w:val="es-ES_tradnl"/>
        </w:rPr>
        <w:t>Del Registrador Nacional</w:t>
      </w:r>
      <w:r w:rsidRPr="00890990">
        <w:rPr>
          <w:rFonts w:ascii="Times New Roman" w:hAnsi="Times New Roman" w:cs="Times New Roman"/>
          <w:i/>
          <w:iCs/>
          <w:sz w:val="24"/>
          <w:szCs w:val="24"/>
          <w:lang w:val="es-ES_tradnl"/>
        </w:rPr>
        <w:t xml:space="preserve"> para las listas de Cámara y candidaturas a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12. </w:t>
      </w:r>
      <w:r w:rsidR="00ED4FB6">
        <w:rPr>
          <w:rFonts w:ascii="Times New Roman" w:hAnsi="Times New Roman" w:cs="Times New Roman"/>
          <w:b/>
          <w:bCs/>
          <w:sz w:val="24"/>
          <w:szCs w:val="24"/>
          <w:lang w:val="es-ES_tradnl"/>
        </w:rPr>
        <w:t>Voto en Blanco y</w:t>
      </w:r>
      <w:r w:rsidR="00ED4FB6" w:rsidRPr="00890990">
        <w:rPr>
          <w:rFonts w:ascii="Times New Roman" w:hAnsi="Times New Roman" w:cs="Times New Roman"/>
          <w:b/>
          <w:bCs/>
          <w:sz w:val="24"/>
          <w:szCs w:val="24"/>
          <w:lang w:val="es-ES_tradnl"/>
        </w:rPr>
        <w:t xml:space="preserve"> Voto Nu</w:t>
      </w:r>
      <w:r w:rsidR="00ED4FB6">
        <w:rPr>
          <w:rFonts w:ascii="Times New Roman" w:hAnsi="Times New Roman" w:cs="Times New Roman"/>
          <w:b/>
          <w:bCs/>
          <w:sz w:val="24"/>
          <w:szCs w:val="24"/>
          <w:lang w:val="es-ES_tradnl"/>
        </w:rPr>
        <w:t>lo</w:t>
      </w:r>
      <w:r w:rsidRPr="00890990">
        <w:rPr>
          <w:rFonts w:ascii="Times New Roman" w:hAnsi="Times New Roman" w:cs="Times New Roman"/>
          <w:b/>
          <w:bCs/>
          <w:sz w:val="24"/>
          <w:szCs w:val="24"/>
          <w:lang w:val="es-ES_tradnl"/>
        </w:rPr>
        <w:t xml:space="preserve">. </w:t>
      </w:r>
      <w:r w:rsidR="005D6D45">
        <w:rPr>
          <w:rFonts w:ascii="Times New Roman" w:hAnsi="Times New Roman" w:cs="Times New Roman"/>
          <w:i/>
          <w:iCs/>
          <w:sz w:val="24"/>
          <w:szCs w:val="24"/>
          <w:lang w:val="es-ES_tradnl"/>
        </w:rPr>
        <w:t>Voto en blanco es aquel que en l</w:t>
      </w:r>
      <w:r w:rsidRPr="00890990">
        <w:rPr>
          <w:rFonts w:ascii="Times New Roman" w:hAnsi="Times New Roman" w:cs="Times New Roman"/>
          <w:i/>
          <w:iCs/>
          <w:sz w:val="24"/>
          <w:szCs w:val="24"/>
          <w:lang w:val="es-ES_tradnl"/>
        </w:rPr>
        <w:t>a tarjeta electoral señala la casi</w:t>
      </w:r>
      <w:r w:rsidR="003B7EED">
        <w:rPr>
          <w:rFonts w:ascii="Times New Roman" w:hAnsi="Times New Roman" w:cs="Times New Roman"/>
          <w:i/>
          <w:iCs/>
          <w:sz w:val="24"/>
          <w:szCs w:val="24"/>
          <w:lang w:val="es-ES_tradnl"/>
        </w:rPr>
        <w:t>l</w:t>
      </w:r>
      <w:r w:rsidRPr="00890990">
        <w:rPr>
          <w:rFonts w:ascii="Times New Roman" w:hAnsi="Times New Roman" w:cs="Times New Roman"/>
          <w:i/>
          <w:iCs/>
          <w:sz w:val="24"/>
          <w:szCs w:val="24"/>
          <w:lang w:val="es-ES_tradnl"/>
        </w:rPr>
        <w:t>la correspondiente o</w:t>
      </w:r>
      <w:r w:rsidR="003B7EED">
        <w:rPr>
          <w:rFonts w:ascii="Times New Roman" w:hAnsi="Times New Roman" w:cs="Times New Roman"/>
          <w:i/>
          <w:iCs/>
          <w:sz w:val="24"/>
          <w:szCs w:val="24"/>
          <w:lang w:val="es-ES_tradnl"/>
        </w:rPr>
        <w:t xml:space="preserve"> </w:t>
      </w:r>
      <w:r w:rsidRPr="00890990">
        <w:rPr>
          <w:rFonts w:ascii="Times New Roman" w:hAnsi="Times New Roman" w:cs="Times New Roman"/>
          <w:i/>
          <w:iCs/>
          <w:sz w:val="24"/>
          <w:szCs w:val="24"/>
          <w:lang w:val="es-ES_tradnl"/>
        </w:rPr>
        <w:t xml:space="preserve">no señala candidato. </w:t>
      </w:r>
    </w:p>
    <w:p w:rsidR="00300498" w:rsidRPr="00890990" w:rsidRDefault="00CA52EC"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Voto nulo es aquél que en l</w:t>
      </w:r>
      <w:r w:rsidR="00300498" w:rsidRPr="00890990">
        <w:rPr>
          <w:rFonts w:ascii="Times New Roman" w:hAnsi="Times New Roman" w:cs="Times New Roman"/>
          <w:i/>
          <w:iCs/>
          <w:sz w:val="24"/>
          <w:szCs w:val="24"/>
          <w:lang w:val="es-ES_tradnl"/>
        </w:rPr>
        <w:t xml:space="preserve">a tarjeta señala más de una casilla.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i/>
          <w:iCs/>
          <w:sz w:val="24"/>
          <w:szCs w:val="24"/>
          <w:lang w:val="es-ES_tradnl"/>
        </w:rPr>
        <w:t xml:space="preserve">ARTÍCULO 13. </w:t>
      </w:r>
      <w:r w:rsidR="00ED4FB6" w:rsidRPr="00ED4FB6">
        <w:rPr>
          <w:rFonts w:ascii="Times New Roman" w:hAnsi="Times New Roman" w:cs="Times New Roman"/>
          <w:b/>
          <w:bCs/>
          <w:iCs/>
          <w:sz w:val="24"/>
          <w:szCs w:val="24"/>
          <w:lang w:val="es-ES_tradnl"/>
        </w:rPr>
        <w:t>Escrutinios</w:t>
      </w:r>
      <w:r w:rsidRPr="00890990">
        <w:rPr>
          <w:rFonts w:ascii="Times New Roman" w:hAnsi="Times New Roman" w:cs="Times New Roman"/>
          <w:b/>
          <w:bCs/>
          <w:i/>
          <w:iCs/>
          <w:sz w:val="24"/>
          <w:szCs w:val="24"/>
          <w:lang w:val="es-ES_tradnl"/>
        </w:rPr>
        <w:t xml:space="preserve">. </w:t>
      </w:r>
      <w:r w:rsidRPr="00890990">
        <w:rPr>
          <w:rFonts w:ascii="Times New Roman" w:hAnsi="Times New Roman" w:cs="Times New Roman"/>
          <w:i/>
          <w:iCs/>
          <w:sz w:val="24"/>
          <w:szCs w:val="24"/>
          <w:lang w:val="es-ES_tradnl"/>
        </w:rPr>
        <w:t xml:space="preserve">Los escrutinios se realizarán de acuerdo con los procedimientos establecidos en el </w:t>
      </w:r>
      <w:r w:rsidR="00D42795" w:rsidRPr="00890990">
        <w:rPr>
          <w:rFonts w:ascii="Times New Roman" w:hAnsi="Times New Roman" w:cs="Times New Roman"/>
          <w:i/>
          <w:iCs/>
          <w:sz w:val="24"/>
          <w:szCs w:val="24"/>
          <w:lang w:val="es-ES_tradnl"/>
        </w:rPr>
        <w:t xml:space="preserve">Decreto </w:t>
      </w:r>
      <w:r w:rsidR="00D42795">
        <w:rPr>
          <w:rFonts w:ascii="Times New Roman" w:hAnsi="Times New Roman" w:cs="Times New Roman"/>
          <w:i/>
          <w:iCs/>
          <w:sz w:val="24"/>
          <w:szCs w:val="24"/>
          <w:lang w:val="es-ES_tradnl"/>
        </w:rPr>
        <w:t xml:space="preserve">número </w:t>
      </w:r>
      <w:r w:rsidRPr="00890990">
        <w:rPr>
          <w:rFonts w:ascii="Times New Roman" w:hAnsi="Times New Roman" w:cs="Times New Roman"/>
          <w:i/>
          <w:iCs/>
          <w:sz w:val="24"/>
          <w:szCs w:val="24"/>
          <w:lang w:val="es-ES_tradnl"/>
        </w:rPr>
        <w:t xml:space="preserve">2241 de 1986 y normas que lo adicionan o reforman.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Corresponden al Conse</w:t>
      </w:r>
      <w:r w:rsidR="00D42795">
        <w:rPr>
          <w:rFonts w:ascii="Times New Roman" w:hAnsi="Times New Roman" w:cs="Times New Roman"/>
          <w:i/>
          <w:iCs/>
          <w:sz w:val="24"/>
          <w:szCs w:val="24"/>
          <w:lang w:val="es-ES_tradnl"/>
        </w:rPr>
        <w:t>jo Nacional Elec</w:t>
      </w:r>
      <w:r w:rsidRPr="00890990">
        <w:rPr>
          <w:rFonts w:ascii="Times New Roman" w:hAnsi="Times New Roman" w:cs="Times New Roman"/>
          <w:i/>
          <w:iCs/>
          <w:sz w:val="24"/>
          <w:szCs w:val="24"/>
          <w:lang w:val="es-ES_tradnl"/>
        </w:rPr>
        <w:t xml:space="preserve">toral hacer el escrutinio de los votos emitidos para circunscripción nacional con base en las actas y registros válidos suscritos por los delegados, así como declarar </w:t>
      </w:r>
      <w:r w:rsidR="005D6D45">
        <w:rPr>
          <w:rFonts w:ascii="Times New Roman" w:hAnsi="Times New Roman" w:cs="Times New Roman"/>
          <w:i/>
          <w:iCs/>
          <w:sz w:val="24"/>
          <w:szCs w:val="24"/>
          <w:lang w:val="es-ES_tradnl"/>
        </w:rPr>
        <w:t>l</w:t>
      </w:r>
      <w:r w:rsidRPr="00890990">
        <w:rPr>
          <w:rFonts w:ascii="Times New Roman" w:hAnsi="Times New Roman" w:cs="Times New Roman"/>
          <w:i/>
          <w:iCs/>
          <w:sz w:val="24"/>
          <w:szCs w:val="24"/>
          <w:lang w:val="es-ES_tradnl"/>
        </w:rPr>
        <w:t xml:space="preserve">a elección de senadores; para representantes y </w:t>
      </w:r>
      <w:r w:rsidR="00647E55" w:rsidRPr="00890990">
        <w:rPr>
          <w:rFonts w:ascii="Times New Roman" w:hAnsi="Times New Roman" w:cs="Times New Roman"/>
          <w:i/>
          <w:iCs/>
          <w:sz w:val="24"/>
          <w:szCs w:val="24"/>
          <w:lang w:val="es-ES_tradnl"/>
        </w:rPr>
        <w:t>Gobernador</w:t>
      </w:r>
      <w:r w:rsidR="0024643C">
        <w:rPr>
          <w:rFonts w:ascii="Times New Roman" w:hAnsi="Times New Roman" w:cs="Times New Roman"/>
          <w:i/>
          <w:iCs/>
          <w:sz w:val="24"/>
          <w:szCs w:val="24"/>
          <w:lang w:val="es-ES_tradnl"/>
        </w:rPr>
        <w:t>es lo harán l</w:t>
      </w:r>
      <w:r w:rsidRPr="00890990">
        <w:rPr>
          <w:rFonts w:ascii="Times New Roman" w:hAnsi="Times New Roman" w:cs="Times New Roman"/>
          <w:i/>
          <w:iCs/>
          <w:sz w:val="24"/>
          <w:szCs w:val="24"/>
          <w:lang w:val="es-ES_tradnl"/>
        </w:rPr>
        <w:t>os delegados del Consejo Nacional Electoral, salv</w:t>
      </w:r>
      <w:r w:rsidR="00765BD0">
        <w:rPr>
          <w:rFonts w:ascii="Times New Roman" w:hAnsi="Times New Roman" w:cs="Times New Roman"/>
          <w:i/>
          <w:iCs/>
          <w:sz w:val="24"/>
          <w:szCs w:val="24"/>
          <w:lang w:val="es-ES_tradnl"/>
        </w:rPr>
        <w:t>o que contra las decisiones de é</w:t>
      </w:r>
      <w:r w:rsidRPr="00890990">
        <w:rPr>
          <w:rFonts w:ascii="Times New Roman" w:hAnsi="Times New Roman" w:cs="Times New Roman"/>
          <w:i/>
          <w:iCs/>
          <w:sz w:val="24"/>
          <w:szCs w:val="24"/>
          <w:lang w:val="es-ES_tradnl"/>
        </w:rPr>
        <w:t xml:space="preserve">stos se interpongan los recursos de ley. En tales casos la declaratoria de elección y expedición de credenciales la hará el Consejo Nacional Electoral con base en el cómputo de votos </w:t>
      </w:r>
      <w:r w:rsidR="00765BD0">
        <w:rPr>
          <w:rFonts w:ascii="Times New Roman" w:hAnsi="Times New Roman" w:cs="Times New Roman"/>
          <w:i/>
          <w:iCs/>
          <w:sz w:val="24"/>
          <w:szCs w:val="24"/>
          <w:lang w:val="es-ES_tradnl"/>
        </w:rPr>
        <w:t>válidos que deben realizar los D</w:t>
      </w:r>
      <w:r w:rsidRPr="00890990">
        <w:rPr>
          <w:rFonts w:ascii="Times New Roman" w:hAnsi="Times New Roman" w:cs="Times New Roman"/>
          <w:i/>
          <w:iCs/>
          <w:sz w:val="24"/>
          <w:szCs w:val="24"/>
          <w:lang w:val="es-ES_tradnl"/>
        </w:rPr>
        <w:t xml:space="preserve">elegados. </w:t>
      </w:r>
    </w:p>
    <w:p w:rsidR="00300498" w:rsidRPr="00890990" w:rsidRDefault="005D6D45"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b/>
          <w:bCs/>
          <w:i/>
          <w:iCs/>
          <w:sz w:val="24"/>
          <w:szCs w:val="24"/>
          <w:lang w:val="es-ES_tradnl"/>
        </w:rPr>
        <w:t xml:space="preserve">ARTÍCULO 14. </w:t>
      </w:r>
      <w:r w:rsidR="00ED4FB6" w:rsidRPr="004611EA">
        <w:rPr>
          <w:rFonts w:ascii="Times New Roman" w:hAnsi="Times New Roman" w:cs="Times New Roman"/>
          <w:b/>
          <w:bCs/>
          <w:iCs/>
          <w:sz w:val="24"/>
          <w:szCs w:val="24"/>
          <w:lang w:val="es-ES_tradnl"/>
        </w:rPr>
        <w:t>Designació</w:t>
      </w:r>
      <w:r w:rsidR="004611EA">
        <w:rPr>
          <w:rFonts w:ascii="Times New Roman" w:hAnsi="Times New Roman" w:cs="Times New Roman"/>
          <w:b/>
          <w:bCs/>
          <w:iCs/>
          <w:sz w:val="24"/>
          <w:szCs w:val="24"/>
          <w:lang w:val="es-ES_tradnl"/>
        </w:rPr>
        <w:t>n d</w:t>
      </w:r>
      <w:r w:rsidR="00ED4FB6" w:rsidRPr="004611EA">
        <w:rPr>
          <w:rFonts w:ascii="Times New Roman" w:hAnsi="Times New Roman" w:cs="Times New Roman"/>
          <w:b/>
          <w:bCs/>
          <w:iCs/>
          <w:sz w:val="24"/>
          <w:szCs w:val="24"/>
          <w:lang w:val="es-ES_tradnl"/>
        </w:rPr>
        <w:t xml:space="preserve">e </w:t>
      </w:r>
      <w:r w:rsidR="00ED4FB6" w:rsidRPr="004611EA">
        <w:rPr>
          <w:rFonts w:ascii="Times New Roman" w:hAnsi="Times New Roman" w:cs="Times New Roman"/>
          <w:b/>
          <w:iCs/>
          <w:sz w:val="24"/>
          <w:szCs w:val="24"/>
          <w:lang w:val="es-ES_tradnl"/>
        </w:rPr>
        <w:t>Delegados</w:t>
      </w:r>
      <w:r w:rsidR="00ED4FB6" w:rsidRPr="004611EA">
        <w:rPr>
          <w:rFonts w:ascii="Times New Roman" w:hAnsi="Times New Roman" w:cs="Times New Roman"/>
          <w:iCs/>
          <w:sz w:val="24"/>
          <w:szCs w:val="24"/>
          <w:lang w:val="es-ES_tradnl"/>
        </w:rPr>
        <w:t xml:space="preserve"> </w:t>
      </w:r>
      <w:r w:rsidR="00ED4FB6" w:rsidRPr="004611EA">
        <w:rPr>
          <w:rFonts w:ascii="Times New Roman" w:hAnsi="Times New Roman" w:cs="Times New Roman"/>
          <w:b/>
          <w:bCs/>
          <w:iCs/>
          <w:sz w:val="24"/>
          <w:szCs w:val="24"/>
          <w:lang w:val="es-ES_tradnl"/>
        </w:rPr>
        <w:t>Transitorios</w:t>
      </w:r>
      <w:r w:rsidR="00300498" w:rsidRPr="00890990">
        <w:rPr>
          <w:rFonts w:ascii="Times New Roman" w:hAnsi="Times New Roman" w:cs="Times New Roman"/>
          <w:b/>
          <w:bCs/>
          <w:i/>
          <w:iCs/>
          <w:sz w:val="24"/>
          <w:szCs w:val="24"/>
          <w:lang w:val="es-ES_tradnl"/>
        </w:rPr>
        <w:t xml:space="preserve">. </w:t>
      </w:r>
      <w:r w:rsidR="00300498" w:rsidRPr="005D6D45">
        <w:rPr>
          <w:rFonts w:ascii="Times New Roman" w:hAnsi="Times New Roman" w:cs="Times New Roman"/>
          <w:bCs/>
          <w:i/>
          <w:iCs/>
          <w:sz w:val="24"/>
          <w:szCs w:val="24"/>
          <w:lang w:val="es-ES_tradnl"/>
        </w:rPr>
        <w:t>En</w:t>
      </w:r>
      <w:r w:rsidR="00300498" w:rsidRPr="00890990">
        <w:rPr>
          <w:rFonts w:ascii="Times New Roman" w:hAnsi="Times New Roman" w:cs="Times New Roman"/>
          <w:b/>
          <w:bCs/>
          <w:i/>
          <w:iCs/>
          <w:sz w:val="24"/>
          <w:szCs w:val="24"/>
          <w:lang w:val="es-ES_tradnl"/>
        </w:rPr>
        <w:t xml:space="preserve"> </w:t>
      </w:r>
      <w:r w:rsidR="00300498" w:rsidRPr="00890990">
        <w:rPr>
          <w:rFonts w:ascii="Times New Roman" w:hAnsi="Times New Roman" w:cs="Times New Roman"/>
          <w:i/>
          <w:iCs/>
          <w:sz w:val="24"/>
          <w:szCs w:val="24"/>
          <w:lang w:val="es-ES_tradnl"/>
        </w:rPr>
        <w:t xml:space="preserve">las circunscripciones electorales que se creen antes del 27 de octubre de 1991 habrá un </w:t>
      </w:r>
      <w:r w:rsidR="00765BD0">
        <w:rPr>
          <w:rFonts w:ascii="Times New Roman" w:hAnsi="Times New Roman" w:cs="Times New Roman"/>
          <w:i/>
          <w:iCs/>
          <w:sz w:val="24"/>
          <w:szCs w:val="24"/>
          <w:lang w:val="es-ES_tradnl"/>
        </w:rPr>
        <w:t>d</w:t>
      </w:r>
      <w:r w:rsidR="00300498" w:rsidRPr="00890990">
        <w:rPr>
          <w:rFonts w:ascii="Times New Roman" w:hAnsi="Times New Roman" w:cs="Times New Roman"/>
          <w:i/>
          <w:iCs/>
          <w:sz w:val="24"/>
          <w:szCs w:val="24"/>
          <w:lang w:val="es-ES_tradnl"/>
        </w:rPr>
        <w:t xml:space="preserve">elegado del </w:t>
      </w:r>
      <w:r w:rsidR="00765BD0" w:rsidRPr="00890990">
        <w:rPr>
          <w:rFonts w:ascii="Times New Roman" w:hAnsi="Times New Roman" w:cs="Times New Roman"/>
          <w:i/>
          <w:iCs/>
          <w:sz w:val="24"/>
          <w:szCs w:val="24"/>
          <w:lang w:val="es-ES_tradnl"/>
        </w:rPr>
        <w:t xml:space="preserve">Registrador Nacional </w:t>
      </w:r>
      <w:r w:rsidR="00300498" w:rsidRPr="00890990">
        <w:rPr>
          <w:rFonts w:ascii="Times New Roman" w:hAnsi="Times New Roman" w:cs="Times New Roman"/>
          <w:i/>
          <w:iCs/>
          <w:sz w:val="24"/>
          <w:szCs w:val="24"/>
          <w:lang w:val="es-ES_tradnl"/>
        </w:rPr>
        <w:t xml:space="preserve">del Estado Civil de carácter transitorio, quien tendrá las mismas funciones de los delegados departamentales del </w:t>
      </w:r>
      <w:r w:rsidR="00765BD0" w:rsidRPr="00890990">
        <w:rPr>
          <w:rFonts w:ascii="Times New Roman" w:hAnsi="Times New Roman" w:cs="Times New Roman"/>
          <w:i/>
          <w:iCs/>
          <w:sz w:val="24"/>
          <w:szCs w:val="24"/>
          <w:lang w:val="es-ES_tradnl"/>
        </w:rPr>
        <w:t xml:space="preserve">Registrador Nacional </w:t>
      </w:r>
      <w:r w:rsidR="00300498" w:rsidRPr="00890990">
        <w:rPr>
          <w:rFonts w:ascii="Times New Roman" w:hAnsi="Times New Roman" w:cs="Times New Roman"/>
          <w:i/>
          <w:iCs/>
          <w:sz w:val="24"/>
          <w:szCs w:val="24"/>
          <w:lang w:val="es-ES_tradnl"/>
        </w:rPr>
        <w:t xml:space="preserve">del Estado Civil.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15. </w:t>
      </w:r>
      <w:r w:rsidR="004611EA">
        <w:rPr>
          <w:rFonts w:ascii="Times New Roman" w:hAnsi="Times New Roman" w:cs="Times New Roman"/>
          <w:b/>
          <w:bCs/>
          <w:sz w:val="24"/>
          <w:szCs w:val="24"/>
          <w:lang w:val="es-ES_tradnl"/>
        </w:rPr>
        <w:t>Facultades de l</w:t>
      </w:r>
      <w:r w:rsidR="004611EA" w:rsidRPr="00890990">
        <w:rPr>
          <w:rFonts w:ascii="Times New Roman" w:hAnsi="Times New Roman" w:cs="Times New Roman"/>
          <w:b/>
          <w:bCs/>
          <w:sz w:val="24"/>
          <w:szCs w:val="24"/>
          <w:lang w:val="es-ES_tradnl"/>
        </w:rPr>
        <w:t>os</w:t>
      </w:r>
      <w:r w:rsidR="004611EA" w:rsidRPr="0066241D">
        <w:rPr>
          <w:rFonts w:ascii="Times New Roman" w:hAnsi="Times New Roman" w:cs="Times New Roman"/>
          <w:b/>
          <w:bCs/>
          <w:sz w:val="24"/>
          <w:szCs w:val="24"/>
          <w:lang w:val="es-ES_tradnl"/>
        </w:rPr>
        <w:t xml:space="preserve"> </w:t>
      </w:r>
      <w:r w:rsidR="004611EA" w:rsidRPr="0066241D">
        <w:rPr>
          <w:rFonts w:ascii="Times New Roman" w:hAnsi="Times New Roman" w:cs="Times New Roman"/>
          <w:b/>
          <w:sz w:val="24"/>
          <w:szCs w:val="24"/>
          <w:lang w:val="es-ES_tradnl"/>
        </w:rPr>
        <w:t>Registradores Distritales</w:t>
      </w:r>
      <w:r w:rsidRPr="0066241D">
        <w:rPr>
          <w:rFonts w:ascii="Times New Roman" w:hAnsi="Times New Roman" w:cs="Times New Roman"/>
          <w:b/>
          <w:sz w:val="24"/>
          <w:szCs w:val="24"/>
          <w:lang w:val="es-ES_tradnl"/>
        </w:rPr>
        <w:t>.</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Los registradores distritales tendrán las mismas facultades de los delegados del </w:t>
      </w:r>
      <w:r w:rsidR="00723ACD" w:rsidRPr="00890990">
        <w:rPr>
          <w:rFonts w:ascii="Times New Roman" w:hAnsi="Times New Roman" w:cs="Times New Roman"/>
          <w:i/>
          <w:iCs/>
          <w:sz w:val="24"/>
          <w:szCs w:val="24"/>
          <w:lang w:val="es-ES_tradnl"/>
        </w:rPr>
        <w:t>Registrador Nacio</w:t>
      </w:r>
      <w:r w:rsidR="00723ACD">
        <w:rPr>
          <w:rFonts w:ascii="Times New Roman" w:hAnsi="Times New Roman" w:cs="Times New Roman"/>
          <w:i/>
          <w:iCs/>
          <w:sz w:val="24"/>
          <w:szCs w:val="24"/>
          <w:lang w:val="es-ES_tradnl"/>
        </w:rPr>
        <w:t xml:space="preserve">nal </w:t>
      </w:r>
      <w:r w:rsidR="0066241D">
        <w:rPr>
          <w:rFonts w:ascii="Times New Roman" w:hAnsi="Times New Roman" w:cs="Times New Roman"/>
          <w:i/>
          <w:iCs/>
          <w:sz w:val="24"/>
          <w:szCs w:val="24"/>
          <w:lang w:val="es-ES_tradnl"/>
        </w:rPr>
        <w:t>para los procedimientos de in</w:t>
      </w:r>
      <w:r w:rsidRPr="00890990">
        <w:rPr>
          <w:rFonts w:ascii="Times New Roman" w:hAnsi="Times New Roman" w:cs="Times New Roman"/>
          <w:i/>
          <w:iCs/>
          <w:sz w:val="24"/>
          <w:szCs w:val="24"/>
          <w:lang w:val="es-ES_tradnl"/>
        </w:rPr>
        <w:t xml:space="preserve">scripción y modificación de candidaturas y de los escrutinios respectivos. </w:t>
      </w:r>
    </w:p>
    <w:p w:rsidR="00300498" w:rsidRPr="00890990" w:rsidRDefault="0066241D"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b/>
          <w:bCs/>
          <w:sz w:val="24"/>
          <w:szCs w:val="24"/>
          <w:lang w:val="es-ES_tradnl"/>
        </w:rPr>
        <w:t xml:space="preserve">ARTÍCULO 16. </w:t>
      </w:r>
      <w:r w:rsidR="00723ACD">
        <w:rPr>
          <w:rFonts w:ascii="Times New Roman" w:hAnsi="Times New Roman" w:cs="Times New Roman"/>
          <w:b/>
          <w:bCs/>
          <w:sz w:val="24"/>
          <w:szCs w:val="24"/>
          <w:lang w:val="es-ES_tradnl"/>
        </w:rPr>
        <w:t>Votación en e</w:t>
      </w:r>
      <w:r w:rsidR="00723ACD" w:rsidRPr="00890990">
        <w:rPr>
          <w:rFonts w:ascii="Times New Roman" w:hAnsi="Times New Roman" w:cs="Times New Roman"/>
          <w:b/>
          <w:bCs/>
          <w:sz w:val="24"/>
          <w:szCs w:val="24"/>
          <w:lang w:val="es-ES_tradnl"/>
        </w:rPr>
        <w:t>l Exterior</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i/>
          <w:iCs/>
          <w:sz w:val="24"/>
          <w:szCs w:val="24"/>
          <w:lang w:val="es-ES_tradnl"/>
        </w:rPr>
        <w:t>En las elecc</w:t>
      </w:r>
      <w:r>
        <w:rPr>
          <w:rFonts w:ascii="Times New Roman" w:hAnsi="Times New Roman" w:cs="Times New Roman"/>
          <w:i/>
          <w:iCs/>
          <w:sz w:val="24"/>
          <w:szCs w:val="24"/>
          <w:lang w:val="es-ES_tradnl"/>
        </w:rPr>
        <w:t>iones del 27 de octubre de 1991</w:t>
      </w:r>
      <w:r w:rsidR="00300498" w:rsidRPr="00890990">
        <w:rPr>
          <w:rFonts w:ascii="Times New Roman" w:hAnsi="Times New Roman" w:cs="Times New Roman"/>
          <w:i/>
          <w:iCs/>
          <w:sz w:val="24"/>
          <w:szCs w:val="24"/>
          <w:lang w:val="es-ES_tradnl"/>
        </w:rPr>
        <w:t xml:space="preserve"> no podrán sufragar los ciudadanos colombianos que se encuentren o residan en el exterior.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17. </w:t>
      </w:r>
      <w:r w:rsidR="004611EA" w:rsidRPr="00890990">
        <w:rPr>
          <w:rFonts w:ascii="Times New Roman" w:hAnsi="Times New Roman" w:cs="Times New Roman"/>
          <w:b/>
          <w:bCs/>
          <w:sz w:val="24"/>
          <w:szCs w:val="24"/>
          <w:lang w:val="es-ES_tradnl"/>
        </w:rPr>
        <w:t>Gastos Electorales</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i/>
          <w:iCs/>
          <w:sz w:val="24"/>
          <w:szCs w:val="24"/>
          <w:lang w:val="es-ES_tradnl"/>
        </w:rPr>
        <w:t>El Gobierno Nacional, previo concepto fav</w:t>
      </w:r>
      <w:r w:rsidR="0066241D">
        <w:rPr>
          <w:rFonts w:ascii="Times New Roman" w:hAnsi="Times New Roman" w:cs="Times New Roman"/>
          <w:i/>
          <w:iCs/>
          <w:sz w:val="24"/>
          <w:szCs w:val="24"/>
          <w:lang w:val="es-ES_tradnl"/>
        </w:rPr>
        <w:t>orable del Consejo de Ministros</w:t>
      </w:r>
      <w:r w:rsidRPr="00890990">
        <w:rPr>
          <w:rFonts w:ascii="Times New Roman" w:hAnsi="Times New Roman" w:cs="Times New Roman"/>
          <w:i/>
          <w:iCs/>
          <w:sz w:val="24"/>
          <w:szCs w:val="24"/>
          <w:lang w:val="es-ES_tradnl"/>
        </w:rPr>
        <w:t xml:space="preserve"> hará las modificaciones presupuestales correspondient</w:t>
      </w:r>
      <w:r w:rsidR="0066241D">
        <w:rPr>
          <w:rFonts w:ascii="Times New Roman" w:hAnsi="Times New Roman" w:cs="Times New Roman"/>
          <w:i/>
          <w:iCs/>
          <w:sz w:val="24"/>
          <w:szCs w:val="24"/>
          <w:lang w:val="es-ES_tradnl"/>
        </w:rPr>
        <w:t>es a la vigencia fiscal de 1991</w:t>
      </w:r>
      <w:r w:rsidRPr="00890990">
        <w:rPr>
          <w:rFonts w:ascii="Times New Roman" w:hAnsi="Times New Roman" w:cs="Times New Roman"/>
          <w:i/>
          <w:iCs/>
          <w:sz w:val="24"/>
          <w:szCs w:val="24"/>
          <w:lang w:val="es-ES_tradnl"/>
        </w:rPr>
        <w:t xml:space="preserve"> con el fin de atender los gastos del proceso electoral, las actividades del Estado, y la financiación de las campañas de los aspirantes a </w:t>
      </w:r>
      <w:r w:rsidR="0066241D">
        <w:rPr>
          <w:rFonts w:ascii="Times New Roman" w:hAnsi="Times New Roman" w:cs="Times New Roman"/>
          <w:i/>
          <w:iCs/>
          <w:sz w:val="24"/>
          <w:szCs w:val="24"/>
          <w:lang w:val="es-ES_tradnl"/>
        </w:rPr>
        <w:t>cargos de elección popular</w:t>
      </w:r>
      <w:r w:rsidRPr="00890990">
        <w:rPr>
          <w:rFonts w:ascii="Times New Roman" w:hAnsi="Times New Roman" w:cs="Times New Roman"/>
          <w:i/>
          <w:iCs/>
          <w:sz w:val="24"/>
          <w:szCs w:val="24"/>
          <w:lang w:val="es-ES_tradnl"/>
        </w:rPr>
        <w:t xml:space="preserve"> de</w:t>
      </w:r>
      <w:r w:rsidR="0066241D">
        <w:rPr>
          <w:rFonts w:ascii="Times New Roman" w:hAnsi="Times New Roman" w:cs="Times New Roman"/>
          <w:i/>
          <w:iCs/>
          <w:sz w:val="24"/>
          <w:szCs w:val="24"/>
          <w:lang w:val="es-ES_tradnl"/>
        </w:rPr>
        <w:t xml:space="preserve"> </w:t>
      </w:r>
      <w:r w:rsidRPr="00890990">
        <w:rPr>
          <w:rFonts w:ascii="Times New Roman" w:hAnsi="Times New Roman" w:cs="Times New Roman"/>
          <w:i/>
          <w:iCs/>
          <w:sz w:val="24"/>
          <w:szCs w:val="24"/>
          <w:lang w:val="es-ES_tradnl"/>
        </w:rPr>
        <w:t xml:space="preserve">que trata el artículo 18. </w:t>
      </w:r>
    </w:p>
    <w:p w:rsidR="00300498" w:rsidRPr="00890990" w:rsidRDefault="0066241D"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b/>
          <w:bCs/>
          <w:sz w:val="24"/>
          <w:szCs w:val="24"/>
          <w:lang w:val="es-ES_tradnl"/>
        </w:rPr>
        <w:t>PARÁ</w:t>
      </w:r>
      <w:r w:rsidR="00300498" w:rsidRPr="00890990">
        <w:rPr>
          <w:rFonts w:ascii="Times New Roman" w:hAnsi="Times New Roman" w:cs="Times New Roman"/>
          <w:b/>
          <w:bCs/>
          <w:sz w:val="24"/>
          <w:szCs w:val="24"/>
          <w:lang w:val="es-ES_tradnl"/>
        </w:rPr>
        <w:t>GRAFO</w:t>
      </w:r>
      <w:r>
        <w:rPr>
          <w:rFonts w:ascii="Times New Roman" w:hAnsi="Times New Roman" w:cs="Times New Roman"/>
          <w:b/>
          <w:bCs/>
          <w:sz w:val="24"/>
          <w:szCs w:val="24"/>
          <w:lang w:val="es-ES_tradnl"/>
        </w:rPr>
        <w:t>.</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i/>
          <w:iCs/>
          <w:sz w:val="24"/>
          <w:szCs w:val="24"/>
          <w:lang w:val="es-ES_tradnl"/>
        </w:rPr>
        <w:t>El Gobierno Na</w:t>
      </w:r>
      <w:r>
        <w:rPr>
          <w:rFonts w:ascii="Times New Roman" w:hAnsi="Times New Roman" w:cs="Times New Roman"/>
          <w:i/>
          <w:iCs/>
          <w:sz w:val="24"/>
          <w:szCs w:val="24"/>
          <w:lang w:val="es-ES_tradnl"/>
        </w:rPr>
        <w:t>cional dentro de los tres (3) dí</w:t>
      </w:r>
      <w:r w:rsidR="00300498" w:rsidRPr="00890990">
        <w:rPr>
          <w:rFonts w:ascii="Times New Roman" w:hAnsi="Times New Roman" w:cs="Times New Roman"/>
          <w:i/>
          <w:iCs/>
          <w:sz w:val="24"/>
          <w:szCs w:val="24"/>
          <w:lang w:val="es-ES_tradnl"/>
        </w:rPr>
        <w:t xml:space="preserve">as siguientes a la vigencia del presente acto, celebrará contrato de Fiducia con entidad </w:t>
      </w:r>
      <w:r w:rsidR="00F05233">
        <w:rPr>
          <w:rFonts w:ascii="Times New Roman" w:hAnsi="Times New Roman" w:cs="Times New Roman"/>
          <w:i/>
          <w:iCs/>
          <w:sz w:val="24"/>
          <w:szCs w:val="24"/>
          <w:lang w:val="es-ES_tradnl"/>
        </w:rPr>
        <w:t>bancaria estatal, para proveer l</w:t>
      </w:r>
      <w:r w:rsidR="00300498" w:rsidRPr="00890990">
        <w:rPr>
          <w:rFonts w:ascii="Times New Roman" w:hAnsi="Times New Roman" w:cs="Times New Roman"/>
          <w:i/>
          <w:iCs/>
          <w:sz w:val="24"/>
          <w:szCs w:val="24"/>
          <w:lang w:val="es-ES_tradnl"/>
        </w:rPr>
        <w:t xml:space="preserve">os fondos necesarios a fin de atender los gastos electorales correspondientes al presente año. </w:t>
      </w:r>
    </w:p>
    <w:p w:rsidR="00300498" w:rsidRPr="00890990" w:rsidRDefault="0066241D"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b/>
          <w:bCs/>
          <w:sz w:val="24"/>
          <w:szCs w:val="24"/>
          <w:lang w:val="es-ES_tradnl"/>
        </w:rPr>
        <w:t xml:space="preserve">ARTÍCULO 18. </w:t>
      </w:r>
      <w:r w:rsidR="004611EA">
        <w:rPr>
          <w:rFonts w:ascii="Times New Roman" w:hAnsi="Times New Roman" w:cs="Times New Roman"/>
          <w:b/>
          <w:bCs/>
          <w:sz w:val="24"/>
          <w:szCs w:val="24"/>
          <w:lang w:val="es-ES_tradnl"/>
        </w:rPr>
        <w:t>Financiación de l</w:t>
      </w:r>
      <w:r w:rsidR="004611EA" w:rsidRPr="00890990">
        <w:rPr>
          <w:rFonts w:ascii="Times New Roman" w:hAnsi="Times New Roman" w:cs="Times New Roman"/>
          <w:b/>
          <w:bCs/>
          <w:sz w:val="24"/>
          <w:szCs w:val="24"/>
          <w:lang w:val="es-ES_tradnl"/>
        </w:rPr>
        <w:t>as Campañas</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i/>
          <w:iCs/>
          <w:sz w:val="24"/>
          <w:szCs w:val="24"/>
          <w:lang w:val="es-ES_tradnl"/>
        </w:rPr>
        <w:t>El Gobierno Nacional reconocerá por gastos en que incurran los aspirantes a Senado y Cámara con motivo de la campaña electoral, una suma equivalente a un ciento sesentavo (1/160) del salario mínimo legal mensual, por cada voto válido depositado en favor de las listas de candidatos inscritas en forma legal siempre que hayan alcanzado la votación mínima de que trata el art</w:t>
      </w:r>
      <w:r>
        <w:rPr>
          <w:rFonts w:ascii="Times New Roman" w:hAnsi="Times New Roman" w:cs="Times New Roman"/>
          <w:i/>
          <w:iCs/>
          <w:sz w:val="24"/>
          <w:szCs w:val="24"/>
          <w:lang w:val="es-ES_tradnl"/>
        </w:rPr>
        <w:t>ículo 6°</w:t>
      </w:r>
      <w:r w:rsidR="008621C5">
        <w:rPr>
          <w:rFonts w:ascii="Times New Roman" w:hAnsi="Times New Roman" w:cs="Times New Roman"/>
          <w:i/>
          <w:iCs/>
          <w:sz w:val="24"/>
          <w:szCs w:val="24"/>
          <w:lang w:val="es-ES_tradnl"/>
        </w:rPr>
        <w:t xml:space="preserve"> del presente A</w:t>
      </w:r>
      <w:r w:rsidR="00300498" w:rsidRPr="00890990">
        <w:rPr>
          <w:rFonts w:ascii="Times New Roman" w:hAnsi="Times New Roman" w:cs="Times New Roman"/>
          <w:i/>
          <w:iCs/>
          <w:sz w:val="24"/>
          <w:szCs w:val="24"/>
          <w:lang w:val="es-ES_tradnl"/>
        </w:rPr>
        <w:t xml:space="preserve">cto </w:t>
      </w:r>
      <w:r w:rsidR="00807731" w:rsidRPr="00890990">
        <w:rPr>
          <w:rFonts w:ascii="Times New Roman" w:hAnsi="Times New Roman" w:cs="Times New Roman"/>
          <w:i/>
          <w:iCs/>
          <w:sz w:val="24"/>
          <w:szCs w:val="24"/>
          <w:lang w:val="es-ES_tradnl"/>
        </w:rPr>
        <w:t>Constituyente</w:t>
      </w:r>
      <w:r w:rsidR="00300498" w:rsidRPr="00890990">
        <w:rPr>
          <w:rFonts w:ascii="Times New Roman" w:hAnsi="Times New Roman" w:cs="Times New Roman"/>
          <w:i/>
          <w:iCs/>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Lo dispuesto en el inci</w:t>
      </w:r>
      <w:r w:rsidR="00896C9A">
        <w:rPr>
          <w:rFonts w:ascii="Times New Roman" w:hAnsi="Times New Roman" w:cs="Times New Roman"/>
          <w:i/>
          <w:iCs/>
          <w:sz w:val="24"/>
          <w:szCs w:val="24"/>
          <w:lang w:val="es-ES_tradnl"/>
        </w:rPr>
        <w:t>so anterior, no se aplica para l</w:t>
      </w:r>
      <w:r w:rsidRPr="00890990">
        <w:rPr>
          <w:rFonts w:ascii="Times New Roman" w:hAnsi="Times New Roman" w:cs="Times New Roman"/>
          <w:i/>
          <w:iCs/>
          <w:sz w:val="24"/>
          <w:szCs w:val="24"/>
          <w:lang w:val="es-ES_tradnl"/>
        </w:rPr>
        <w:t xml:space="preserve">a elección de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 xml:space="preserve">es.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El Gobierno dispondr</w:t>
      </w:r>
      <w:r w:rsidR="00833457">
        <w:rPr>
          <w:rFonts w:ascii="Times New Roman" w:hAnsi="Times New Roman" w:cs="Times New Roman"/>
          <w:i/>
          <w:iCs/>
          <w:sz w:val="24"/>
          <w:szCs w:val="24"/>
          <w:lang w:val="es-ES_tradnl"/>
        </w:rPr>
        <w:t>á la apertura de lí</w:t>
      </w:r>
      <w:r w:rsidRPr="00890990">
        <w:rPr>
          <w:rFonts w:ascii="Times New Roman" w:hAnsi="Times New Roman" w:cs="Times New Roman"/>
          <w:i/>
          <w:iCs/>
          <w:sz w:val="24"/>
          <w:szCs w:val="24"/>
          <w:lang w:val="es-ES_tradnl"/>
        </w:rPr>
        <w:t xml:space="preserve">neas de crédito con condiciones especiales para facilitar el acceso a estos recursos.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El Gobier</w:t>
      </w:r>
      <w:r w:rsidR="00896C9A">
        <w:rPr>
          <w:rFonts w:ascii="Times New Roman" w:hAnsi="Times New Roman" w:cs="Times New Roman"/>
          <w:i/>
          <w:iCs/>
          <w:sz w:val="24"/>
          <w:szCs w:val="24"/>
          <w:lang w:val="es-ES_tradnl"/>
        </w:rPr>
        <w:t>no determinará la forma y oport</w:t>
      </w:r>
      <w:r w:rsidRPr="00890990">
        <w:rPr>
          <w:rFonts w:ascii="Times New Roman" w:hAnsi="Times New Roman" w:cs="Times New Roman"/>
          <w:i/>
          <w:iCs/>
          <w:sz w:val="24"/>
          <w:szCs w:val="24"/>
          <w:lang w:val="es-ES_tradnl"/>
        </w:rPr>
        <w:t xml:space="preserve">unidad en que se entregarán los recursos de que trata el presente artículo. </w:t>
      </w:r>
    </w:p>
    <w:p w:rsidR="00300498" w:rsidRPr="00890990" w:rsidRDefault="00896C9A"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b/>
          <w:bCs/>
          <w:sz w:val="24"/>
          <w:szCs w:val="24"/>
          <w:lang w:val="es-ES_tradnl"/>
        </w:rPr>
        <w:t xml:space="preserve">ARTÍCULO 19. </w:t>
      </w:r>
      <w:r w:rsidR="004611EA">
        <w:rPr>
          <w:rFonts w:ascii="Times New Roman" w:hAnsi="Times New Roman" w:cs="Times New Roman"/>
          <w:b/>
          <w:bCs/>
          <w:sz w:val="24"/>
          <w:szCs w:val="24"/>
          <w:lang w:val="es-ES_tradnl"/>
        </w:rPr>
        <w:t>Reglamentació</w:t>
      </w:r>
      <w:r w:rsidR="004611EA" w:rsidRPr="00890990">
        <w:rPr>
          <w:rFonts w:ascii="Times New Roman" w:hAnsi="Times New Roman" w:cs="Times New Roman"/>
          <w:b/>
          <w:bCs/>
          <w:sz w:val="24"/>
          <w:szCs w:val="24"/>
          <w:lang w:val="es-ES_tradnl"/>
        </w:rPr>
        <w:t>n</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i/>
          <w:iCs/>
          <w:sz w:val="24"/>
          <w:szCs w:val="24"/>
          <w:lang w:val="es-ES_tradnl"/>
        </w:rPr>
        <w:t>La Organización Electoral determinará los procedimientos para la inscripción y valide</w:t>
      </w:r>
      <w:r>
        <w:rPr>
          <w:rFonts w:ascii="Times New Roman" w:hAnsi="Times New Roman" w:cs="Times New Roman"/>
          <w:i/>
          <w:iCs/>
          <w:sz w:val="24"/>
          <w:szCs w:val="24"/>
          <w:lang w:val="es-ES_tradnl"/>
        </w:rPr>
        <w:t>z de las listas de adherentes, i</w:t>
      </w:r>
      <w:r w:rsidR="00300498" w:rsidRPr="00890990">
        <w:rPr>
          <w:rFonts w:ascii="Times New Roman" w:hAnsi="Times New Roman" w:cs="Times New Roman"/>
          <w:i/>
          <w:iCs/>
          <w:sz w:val="24"/>
          <w:szCs w:val="24"/>
          <w:lang w:val="es-ES_tradnl"/>
        </w:rPr>
        <w:t xml:space="preserve">nscripción y </w:t>
      </w:r>
      <w:r w:rsidR="00300498" w:rsidRPr="00896C9A">
        <w:rPr>
          <w:rFonts w:ascii="Times New Roman" w:hAnsi="Times New Roman" w:cs="Times New Roman"/>
          <w:i/>
          <w:sz w:val="24"/>
          <w:szCs w:val="24"/>
          <w:lang w:val="es-ES_tradnl"/>
        </w:rPr>
        <w:t>modificación</w:t>
      </w:r>
      <w:r w:rsidR="00300498" w:rsidRPr="00890990">
        <w:rPr>
          <w:rFonts w:ascii="Times New Roman" w:hAnsi="Times New Roman" w:cs="Times New Roman"/>
          <w:sz w:val="24"/>
          <w:szCs w:val="24"/>
          <w:lang w:val="es-ES_tradnl"/>
        </w:rPr>
        <w:t xml:space="preserve"> </w:t>
      </w:r>
      <w:r w:rsidR="00300498" w:rsidRPr="00890990">
        <w:rPr>
          <w:rFonts w:ascii="Times New Roman" w:hAnsi="Times New Roman" w:cs="Times New Roman"/>
          <w:i/>
          <w:iCs/>
          <w:sz w:val="24"/>
          <w:szCs w:val="24"/>
          <w:lang w:val="es-ES_tradnl"/>
        </w:rPr>
        <w:t>de candidatos, horario de elecciones y d</w:t>
      </w:r>
      <w:r>
        <w:rPr>
          <w:rFonts w:ascii="Times New Roman" w:hAnsi="Times New Roman" w:cs="Times New Roman"/>
          <w:i/>
          <w:iCs/>
          <w:sz w:val="24"/>
          <w:szCs w:val="24"/>
          <w:lang w:val="es-ES_tradnl"/>
        </w:rPr>
        <w:t>ispondrá lo relativo al material</w:t>
      </w:r>
      <w:r w:rsidR="00300498" w:rsidRPr="00890990">
        <w:rPr>
          <w:rFonts w:ascii="Times New Roman" w:hAnsi="Times New Roman" w:cs="Times New Roman"/>
          <w:i/>
          <w:iCs/>
          <w:sz w:val="24"/>
          <w:szCs w:val="24"/>
          <w:lang w:val="es-ES_tradnl"/>
        </w:rPr>
        <w:t xml:space="preserve"> sobrante de las elecciones con destino</w:t>
      </w:r>
      <w:r>
        <w:rPr>
          <w:rFonts w:ascii="Times New Roman" w:hAnsi="Times New Roman" w:cs="Times New Roman"/>
          <w:i/>
          <w:iCs/>
          <w:sz w:val="24"/>
          <w:szCs w:val="24"/>
          <w:lang w:val="es-ES_tradnl"/>
        </w:rPr>
        <w:t xml:space="preserve"> al </w:t>
      </w:r>
      <w:r w:rsidR="00300498" w:rsidRPr="00890990">
        <w:rPr>
          <w:rFonts w:ascii="Times New Roman" w:hAnsi="Times New Roman" w:cs="Times New Roman"/>
          <w:i/>
          <w:iCs/>
          <w:sz w:val="24"/>
          <w:szCs w:val="24"/>
          <w:lang w:val="es-ES_tradnl"/>
        </w:rPr>
        <w:t xml:space="preserve">Fondo </w:t>
      </w:r>
      <w:r w:rsidR="00300498" w:rsidRPr="00896C9A">
        <w:rPr>
          <w:rFonts w:ascii="Times New Roman" w:hAnsi="Times New Roman" w:cs="Times New Roman"/>
          <w:i/>
          <w:sz w:val="24"/>
          <w:szCs w:val="24"/>
          <w:lang w:val="es-ES_tradnl"/>
        </w:rPr>
        <w:t>Rotatorio</w:t>
      </w:r>
      <w:r w:rsidR="00300498" w:rsidRPr="00890990">
        <w:rPr>
          <w:rFonts w:ascii="Times New Roman" w:hAnsi="Times New Roman" w:cs="Times New Roman"/>
          <w:sz w:val="24"/>
          <w:szCs w:val="24"/>
          <w:lang w:val="es-ES_tradnl"/>
        </w:rPr>
        <w:t xml:space="preserve"> </w:t>
      </w:r>
      <w:r>
        <w:rPr>
          <w:rFonts w:ascii="Times New Roman" w:hAnsi="Times New Roman" w:cs="Times New Roman"/>
          <w:i/>
          <w:iCs/>
          <w:sz w:val="24"/>
          <w:szCs w:val="24"/>
          <w:lang w:val="es-ES_tradnl"/>
        </w:rPr>
        <w:t>de la Registradurí</w:t>
      </w:r>
      <w:r w:rsidR="00300498" w:rsidRPr="00890990">
        <w:rPr>
          <w:rFonts w:ascii="Times New Roman" w:hAnsi="Times New Roman" w:cs="Times New Roman"/>
          <w:i/>
          <w:iCs/>
          <w:sz w:val="24"/>
          <w:szCs w:val="24"/>
          <w:lang w:val="es-ES_tradnl"/>
        </w:rPr>
        <w:t xml:space="preserve">a Nacional del Estado Civil.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Acto seguido, la</w:t>
      </w:r>
      <w:r w:rsidR="00807731" w:rsidRPr="00890990">
        <w:rPr>
          <w:rFonts w:ascii="Times New Roman" w:hAnsi="Times New Roman" w:cs="Times New Roman"/>
          <w:sz w:val="24"/>
          <w:szCs w:val="24"/>
          <w:lang w:val="es-ES_tradnl"/>
        </w:rPr>
        <w:t xml:space="preserve"> Presidencia</w:t>
      </w:r>
      <w:r w:rsidRPr="00890990">
        <w:rPr>
          <w:rFonts w:ascii="Times New Roman" w:hAnsi="Times New Roman" w:cs="Times New Roman"/>
          <w:sz w:val="24"/>
          <w:szCs w:val="24"/>
          <w:lang w:val="es-ES_tradnl"/>
        </w:rPr>
        <w:t xml:space="preserve"> somete a votación la propuesta aditiva presentada por 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Pr="00890990">
        <w:rPr>
          <w:rFonts w:ascii="Times New Roman" w:hAnsi="Times New Roman" w:cs="Times New Roman"/>
          <w:sz w:val="24"/>
          <w:szCs w:val="24"/>
          <w:lang w:val="es-ES_tradnl"/>
        </w:rPr>
        <w:t xml:space="preserve"> Francisco Rojas Birry,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Treint</w:t>
      </w:r>
      <w:r w:rsidR="000868FF">
        <w:rPr>
          <w:rFonts w:ascii="Times New Roman" w:hAnsi="Times New Roman" w:cs="Times New Roman"/>
          <w:sz w:val="24"/>
          <w:szCs w:val="24"/>
          <w:lang w:val="es-ES_tradnl"/>
        </w:rPr>
        <w:t>a y seis (36) votos afirmativos.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Tres (3) abstenciones.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tal virtud, el artículo aditivo ha sido </w:t>
      </w:r>
      <w:r w:rsidR="002768CC" w:rsidRPr="00890990">
        <w:rPr>
          <w:rFonts w:ascii="Times New Roman" w:hAnsi="Times New Roman" w:cs="Times New Roman"/>
          <w:sz w:val="24"/>
          <w:szCs w:val="24"/>
          <w:lang w:val="es-ES_tradnl"/>
        </w:rPr>
        <w:t>negado</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Debido a este resultado,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se reserva el derecho de llevar su propuesta a la segunda vuelta.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Posteriormente, se somete al proceso la propuesta aditiva del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Héctor Pineda Salazar, el cual se efectúa por votación nominal, solicitada por el </w:t>
      </w:r>
      <w:r w:rsidR="00807731" w:rsidRPr="00890990">
        <w:rPr>
          <w:rFonts w:ascii="Times New Roman" w:hAnsi="Times New Roman" w:cs="Times New Roman"/>
          <w:sz w:val="24"/>
          <w:szCs w:val="24"/>
          <w:lang w:val="es-ES_tradnl"/>
        </w:rPr>
        <w:t>Constituyente</w:t>
      </w:r>
      <w:r w:rsidR="001108AC">
        <w:rPr>
          <w:rFonts w:ascii="Times New Roman" w:hAnsi="Times New Roman" w:cs="Times New Roman"/>
          <w:sz w:val="24"/>
          <w:szCs w:val="24"/>
          <w:lang w:val="es-ES_tradnl"/>
        </w:rPr>
        <w:t xml:space="preserve"> Francisco Rojas Birry</w:t>
      </w:r>
      <w:r w:rsidRPr="00890990">
        <w:rPr>
          <w:rFonts w:ascii="Times New Roman" w:hAnsi="Times New Roman" w:cs="Times New Roman"/>
          <w:sz w:val="24"/>
          <w:szCs w:val="24"/>
          <w:lang w:val="es-ES_tradnl"/>
        </w:rPr>
        <w:t xml:space="preserve"> con el siguiente resultado: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y dos (42)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Ninguno</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Dos (2) abstenciones. </w:t>
      </w:r>
    </w:p>
    <w:p w:rsidR="00300498" w:rsidRPr="00890990" w:rsidRDefault="00AB1FDA"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secretarí</w:t>
      </w:r>
      <w:r w:rsidR="00300498" w:rsidRPr="00890990">
        <w:rPr>
          <w:rFonts w:ascii="Times New Roman" w:hAnsi="Times New Roman" w:cs="Times New Roman"/>
          <w:sz w:val="24"/>
          <w:szCs w:val="24"/>
          <w:lang w:val="es-ES_tradnl"/>
        </w:rPr>
        <w:t xml:space="preserve">a declara que ha sido </w:t>
      </w:r>
      <w:r w:rsidR="008835D6" w:rsidRPr="00890990">
        <w:rPr>
          <w:rFonts w:ascii="Times New Roman" w:hAnsi="Times New Roman" w:cs="Times New Roman"/>
          <w:sz w:val="24"/>
          <w:szCs w:val="24"/>
          <w:lang w:val="es-ES_tradnl"/>
        </w:rPr>
        <w:t>aprobada</w:t>
      </w:r>
      <w:r w:rsidR="00300498" w:rsidRPr="00890990">
        <w:rPr>
          <w:rFonts w:ascii="Times New Roman" w:hAnsi="Times New Roman" w:cs="Times New Roman"/>
          <w:sz w:val="24"/>
          <w:szCs w:val="24"/>
          <w:lang w:val="es-ES_tradnl"/>
        </w:rPr>
        <w:t xml:space="preserve"> y su contenido expresa: </w:t>
      </w:r>
    </w:p>
    <w:p w:rsidR="00300498" w:rsidRPr="00890990" w:rsidRDefault="000868FF" w:rsidP="000868FF">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Legislació</w:t>
      </w:r>
      <w:r w:rsidRPr="00890990">
        <w:rPr>
          <w:rFonts w:ascii="Times New Roman" w:hAnsi="Times New Roman" w:cs="Times New Roman"/>
          <w:b/>
          <w:bCs/>
          <w:sz w:val="24"/>
          <w:szCs w:val="24"/>
          <w:lang w:val="es-ES_tradnl"/>
        </w:rPr>
        <w:t>n T</w:t>
      </w:r>
      <w:r>
        <w:rPr>
          <w:rFonts w:ascii="Times New Roman" w:hAnsi="Times New Roman" w:cs="Times New Roman"/>
          <w:b/>
          <w:bCs/>
          <w:sz w:val="24"/>
          <w:szCs w:val="24"/>
          <w:lang w:val="es-ES_tradnl"/>
        </w:rPr>
        <w:t>ransitoria p</w:t>
      </w:r>
      <w:r w:rsidRPr="00890990">
        <w:rPr>
          <w:rFonts w:ascii="Times New Roman" w:hAnsi="Times New Roman" w:cs="Times New Roman"/>
          <w:b/>
          <w:bCs/>
          <w:sz w:val="24"/>
          <w:szCs w:val="24"/>
          <w:lang w:val="es-ES_tradnl"/>
        </w:rPr>
        <w:t>ara Elecciones</w:t>
      </w:r>
    </w:p>
    <w:p w:rsidR="00300498" w:rsidRPr="00890990" w:rsidRDefault="00AB1FDA" w:rsidP="001108AC">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Aditiva</w:t>
      </w:r>
    </w:p>
    <w:p w:rsidR="00300498" w:rsidRPr="001108AC"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i/>
          <w:iCs/>
          <w:sz w:val="24"/>
          <w:szCs w:val="24"/>
          <w:lang w:val="es-ES_tradnl"/>
        </w:rPr>
        <w:t xml:space="preserve">Para las elecciones del 27 de octubre de 1991 el Gobierno Nacional, los </w:t>
      </w:r>
      <w:r w:rsidR="00647E55" w:rsidRPr="00890990">
        <w:rPr>
          <w:rFonts w:ascii="Times New Roman" w:hAnsi="Times New Roman" w:cs="Times New Roman"/>
          <w:i/>
          <w:iCs/>
          <w:sz w:val="24"/>
          <w:szCs w:val="24"/>
          <w:lang w:val="es-ES_tradnl"/>
        </w:rPr>
        <w:t>Gobernador</w:t>
      </w:r>
      <w:r w:rsidRPr="00890990">
        <w:rPr>
          <w:rFonts w:ascii="Times New Roman" w:hAnsi="Times New Roman" w:cs="Times New Roman"/>
          <w:i/>
          <w:iCs/>
          <w:sz w:val="24"/>
          <w:szCs w:val="24"/>
          <w:lang w:val="es-ES_tradnl"/>
        </w:rPr>
        <w:t xml:space="preserve">es y </w:t>
      </w:r>
      <w:r w:rsidR="00647E55" w:rsidRPr="00890990">
        <w:rPr>
          <w:rFonts w:ascii="Times New Roman" w:hAnsi="Times New Roman" w:cs="Times New Roman"/>
          <w:i/>
          <w:iCs/>
          <w:sz w:val="24"/>
          <w:szCs w:val="24"/>
          <w:lang w:val="es-ES_tradnl"/>
        </w:rPr>
        <w:t>Alcalde</w:t>
      </w:r>
      <w:r w:rsidRPr="00890990">
        <w:rPr>
          <w:rFonts w:ascii="Times New Roman" w:hAnsi="Times New Roman" w:cs="Times New Roman"/>
          <w:i/>
          <w:iCs/>
          <w:sz w:val="24"/>
          <w:szCs w:val="24"/>
          <w:lang w:val="es-ES_tradnl"/>
        </w:rPr>
        <w:t>s to</w:t>
      </w:r>
      <w:r w:rsidRPr="001108AC">
        <w:rPr>
          <w:rFonts w:ascii="Times New Roman" w:hAnsi="Times New Roman" w:cs="Times New Roman"/>
          <w:i/>
          <w:iCs/>
          <w:sz w:val="24"/>
          <w:szCs w:val="24"/>
          <w:lang w:val="es-ES_tradnl"/>
        </w:rPr>
        <w:t xml:space="preserve">marán todas </w:t>
      </w:r>
      <w:r w:rsidRPr="001108AC">
        <w:rPr>
          <w:rFonts w:ascii="Times New Roman" w:hAnsi="Times New Roman" w:cs="Times New Roman"/>
          <w:i/>
          <w:sz w:val="24"/>
          <w:szCs w:val="24"/>
          <w:lang w:val="es-ES_tradnl"/>
        </w:rPr>
        <w:t xml:space="preserve">las </w:t>
      </w:r>
      <w:r w:rsidRPr="001108AC">
        <w:rPr>
          <w:rFonts w:ascii="Times New Roman" w:hAnsi="Times New Roman" w:cs="Times New Roman"/>
          <w:i/>
          <w:iCs/>
          <w:sz w:val="24"/>
          <w:szCs w:val="24"/>
          <w:lang w:val="es-ES_tradnl"/>
        </w:rPr>
        <w:t xml:space="preserve">medidas necesarias para garantizar el normal funcionamiento de las rutas </w:t>
      </w:r>
      <w:r w:rsidRPr="001108AC">
        <w:rPr>
          <w:rFonts w:ascii="Times New Roman" w:hAnsi="Times New Roman" w:cs="Times New Roman"/>
          <w:i/>
          <w:sz w:val="24"/>
          <w:szCs w:val="24"/>
          <w:lang w:val="es-ES_tradnl"/>
        </w:rPr>
        <w:t xml:space="preserve">de </w:t>
      </w:r>
      <w:r w:rsidRPr="001108AC">
        <w:rPr>
          <w:rFonts w:ascii="Times New Roman" w:hAnsi="Times New Roman" w:cs="Times New Roman"/>
          <w:i/>
          <w:iCs/>
          <w:sz w:val="24"/>
          <w:szCs w:val="24"/>
          <w:lang w:val="es-ES_tradnl"/>
        </w:rPr>
        <w:t xml:space="preserve">transporte colectivo urbano e intermunicipal.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1108AC">
        <w:rPr>
          <w:rFonts w:ascii="Times New Roman" w:hAnsi="Times New Roman" w:cs="Times New Roman"/>
          <w:i/>
          <w:iCs/>
          <w:sz w:val="24"/>
          <w:szCs w:val="24"/>
          <w:lang w:val="es-ES_tradnl"/>
        </w:rPr>
        <w:t>Las empresas transportadoras y propietarios de buses</w:t>
      </w:r>
      <w:r w:rsidR="001108AC" w:rsidRPr="001108AC">
        <w:rPr>
          <w:rFonts w:ascii="Times New Roman" w:hAnsi="Times New Roman" w:cs="Times New Roman"/>
          <w:i/>
          <w:iCs/>
          <w:sz w:val="24"/>
          <w:szCs w:val="24"/>
          <w:lang w:val="es-ES_tradnl"/>
        </w:rPr>
        <w:t xml:space="preserve"> que no atiendan las medidas ofic</w:t>
      </w:r>
      <w:r w:rsidRPr="001108AC">
        <w:rPr>
          <w:rFonts w:ascii="Times New Roman" w:hAnsi="Times New Roman" w:cs="Times New Roman"/>
          <w:i/>
          <w:iCs/>
          <w:sz w:val="24"/>
          <w:szCs w:val="24"/>
          <w:lang w:val="es-ES_tradnl"/>
        </w:rPr>
        <w:t>ia</w:t>
      </w:r>
      <w:r w:rsidR="001108AC" w:rsidRPr="001108AC">
        <w:rPr>
          <w:rFonts w:ascii="Times New Roman" w:hAnsi="Times New Roman" w:cs="Times New Roman"/>
          <w:i/>
          <w:iCs/>
          <w:sz w:val="24"/>
          <w:szCs w:val="24"/>
          <w:lang w:val="es-ES_tradnl"/>
        </w:rPr>
        <w:t>l</w:t>
      </w:r>
      <w:r w:rsidRPr="001108AC">
        <w:rPr>
          <w:rFonts w:ascii="Times New Roman" w:hAnsi="Times New Roman" w:cs="Times New Roman"/>
          <w:i/>
          <w:iCs/>
          <w:sz w:val="24"/>
          <w:szCs w:val="24"/>
          <w:lang w:val="es-ES_tradnl"/>
        </w:rPr>
        <w:t>es incu</w:t>
      </w:r>
      <w:r w:rsidR="001108AC" w:rsidRPr="001108AC">
        <w:rPr>
          <w:rFonts w:ascii="Times New Roman" w:hAnsi="Times New Roman" w:cs="Times New Roman"/>
          <w:i/>
          <w:iCs/>
          <w:sz w:val="24"/>
          <w:szCs w:val="24"/>
          <w:lang w:val="es-ES_tradnl"/>
        </w:rPr>
        <w:t>rrirán en l</w:t>
      </w:r>
      <w:r w:rsidRPr="001108AC">
        <w:rPr>
          <w:rFonts w:ascii="Times New Roman" w:hAnsi="Times New Roman" w:cs="Times New Roman"/>
          <w:i/>
          <w:iCs/>
          <w:sz w:val="24"/>
          <w:szCs w:val="24"/>
          <w:lang w:val="es-ES_tradnl"/>
        </w:rPr>
        <w:t>a</w:t>
      </w:r>
      <w:r w:rsidR="00A601BE">
        <w:rPr>
          <w:rFonts w:ascii="Times New Roman" w:hAnsi="Times New Roman" w:cs="Times New Roman"/>
          <w:i/>
          <w:iCs/>
          <w:sz w:val="24"/>
          <w:szCs w:val="24"/>
          <w:lang w:val="es-ES_tradnl"/>
        </w:rPr>
        <w:t xml:space="preserve"> suspensión de l</w:t>
      </w:r>
      <w:r w:rsidRPr="00890990">
        <w:rPr>
          <w:rFonts w:ascii="Times New Roman" w:hAnsi="Times New Roman" w:cs="Times New Roman"/>
          <w:i/>
          <w:iCs/>
          <w:sz w:val="24"/>
          <w:szCs w:val="24"/>
          <w:lang w:val="es-ES_tradnl"/>
        </w:rPr>
        <w:t>a licencia de funcionamiento por un per</w:t>
      </w:r>
      <w:r w:rsidR="00AB1FDA">
        <w:rPr>
          <w:rFonts w:ascii="Times New Roman" w:hAnsi="Times New Roman" w:cs="Times New Roman"/>
          <w:i/>
          <w:iCs/>
          <w:sz w:val="24"/>
          <w:szCs w:val="24"/>
          <w:lang w:val="es-ES_tradnl"/>
        </w:rPr>
        <w:t>í</w:t>
      </w:r>
      <w:r w:rsidRPr="00890990">
        <w:rPr>
          <w:rFonts w:ascii="Times New Roman" w:hAnsi="Times New Roman" w:cs="Times New Roman"/>
          <w:i/>
          <w:iCs/>
          <w:sz w:val="24"/>
          <w:szCs w:val="24"/>
          <w:lang w:val="es-ES_tradnl"/>
        </w:rPr>
        <w:t xml:space="preserve">odo no menor de 6 </w:t>
      </w:r>
      <w:r w:rsidRPr="001108AC">
        <w:rPr>
          <w:rFonts w:ascii="Times New Roman" w:hAnsi="Times New Roman" w:cs="Times New Roman"/>
          <w:i/>
          <w:sz w:val="24"/>
          <w:szCs w:val="24"/>
          <w:lang w:val="es-ES_tradnl"/>
        </w:rPr>
        <w:t>meses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Acto s</w:t>
      </w:r>
      <w:r w:rsidR="00AB1FDA">
        <w:rPr>
          <w:rFonts w:ascii="Times New Roman" w:hAnsi="Times New Roman" w:cs="Times New Roman"/>
          <w:sz w:val="24"/>
          <w:szCs w:val="24"/>
          <w:lang w:val="es-ES_tradnl"/>
        </w:rPr>
        <w:t>eguido se somete a votación la A</w:t>
      </w:r>
      <w:r w:rsidRPr="00890990">
        <w:rPr>
          <w:rFonts w:ascii="Times New Roman" w:hAnsi="Times New Roman" w:cs="Times New Roman"/>
          <w:sz w:val="24"/>
          <w:szCs w:val="24"/>
          <w:lang w:val="es-ES_tradnl"/>
        </w:rPr>
        <w:t xml:space="preserve">ditiva del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Pr="00890990">
        <w:rPr>
          <w:rFonts w:ascii="Times New Roman" w:hAnsi="Times New Roman" w:cs="Times New Roman"/>
          <w:sz w:val="24"/>
          <w:szCs w:val="24"/>
          <w:lang w:val="es-ES_tradnl"/>
        </w:rPr>
        <w:t xml:space="preserve"> Augusto R</w:t>
      </w:r>
      <w:r w:rsidR="004D605D" w:rsidRPr="00890990">
        <w:rPr>
          <w:rFonts w:ascii="Times New Roman" w:hAnsi="Times New Roman" w:cs="Times New Roman"/>
          <w:sz w:val="24"/>
          <w:szCs w:val="24"/>
          <w:lang w:val="es-ES_tradnl"/>
        </w:rPr>
        <w:t>amírez</w:t>
      </w:r>
      <w:r w:rsidR="001108AC">
        <w:rPr>
          <w:rFonts w:ascii="Times New Roman" w:hAnsi="Times New Roman" w:cs="Times New Roman"/>
          <w:sz w:val="24"/>
          <w:szCs w:val="24"/>
          <w:lang w:val="es-ES_tradnl"/>
        </w:rPr>
        <w:t xml:space="preserve"> Ocampo</w:t>
      </w:r>
      <w:r w:rsidRPr="00890990">
        <w:rPr>
          <w:rFonts w:ascii="Times New Roman" w:hAnsi="Times New Roman" w:cs="Times New Roman"/>
          <w:sz w:val="24"/>
          <w:szCs w:val="24"/>
          <w:lang w:val="es-ES_tradnl"/>
        </w:rPr>
        <w:t xml:space="preserve"> la cual recibe: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Ocho (8)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Ningún</w:t>
      </w:r>
      <w:r w:rsidR="008835D6" w:rsidRPr="00890990">
        <w:rPr>
          <w:rFonts w:ascii="Times New Roman" w:hAnsi="Times New Roman" w:cs="Times New Roman"/>
          <w:sz w:val="24"/>
          <w:szCs w:val="24"/>
          <w:lang w:val="es-ES_tradnl"/>
        </w:rPr>
        <w:t xml:space="preserve"> (0)</w:t>
      </w:r>
      <w:r w:rsidRPr="00890990">
        <w:rPr>
          <w:rFonts w:ascii="Times New Roman" w:hAnsi="Times New Roman" w:cs="Times New Roman"/>
          <w:sz w:val="24"/>
          <w:szCs w:val="24"/>
          <w:lang w:val="es-ES_tradnl"/>
        </w:rPr>
        <w:t xml:space="preserve"> voto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Diecinueve (19) votos de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En consecuencia la propuesta es </w:t>
      </w:r>
      <w:r w:rsidR="001108AC" w:rsidRPr="00890990">
        <w:rPr>
          <w:rFonts w:ascii="Times New Roman" w:hAnsi="Times New Roman" w:cs="Times New Roman"/>
          <w:sz w:val="24"/>
          <w:szCs w:val="24"/>
          <w:lang w:val="es-ES_tradnl"/>
        </w:rPr>
        <w:t xml:space="preserve">negada </w:t>
      </w:r>
      <w:r w:rsidRPr="00890990">
        <w:rPr>
          <w:rFonts w:ascii="Times New Roman" w:hAnsi="Times New Roman" w:cs="Times New Roman"/>
          <w:sz w:val="24"/>
          <w:szCs w:val="24"/>
          <w:lang w:val="es-ES_tradnl"/>
        </w:rPr>
        <w:t xml:space="preserve">y su contenido se encontrara en el fólder de documentos soporte del acta.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Al no someterse alguna</w:t>
      </w:r>
      <w:r w:rsidR="001108AC">
        <w:rPr>
          <w:rFonts w:ascii="Times New Roman" w:hAnsi="Times New Roman" w:cs="Times New Roman"/>
          <w:sz w:val="24"/>
          <w:szCs w:val="24"/>
          <w:lang w:val="es-ES_tradnl"/>
        </w:rPr>
        <w:t>s otras aditivas y sustitutivas,</w:t>
      </w:r>
      <w:r w:rsidRPr="00890990">
        <w:rPr>
          <w:rFonts w:ascii="Times New Roman" w:hAnsi="Times New Roman" w:cs="Times New Roman"/>
          <w:sz w:val="24"/>
          <w:szCs w:val="24"/>
          <w:lang w:val="es-ES_tradnl"/>
        </w:rPr>
        <w:t xml:space="preserve"> 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00F105E6">
        <w:rPr>
          <w:rFonts w:ascii="Times New Roman" w:hAnsi="Times New Roman" w:cs="Times New Roman"/>
          <w:sz w:val="24"/>
          <w:szCs w:val="24"/>
          <w:lang w:val="es-ES_tradnl"/>
        </w:rPr>
        <w:t xml:space="preserve"> Jaime </w:t>
      </w:r>
      <w:r w:rsidR="00857A18">
        <w:rPr>
          <w:rFonts w:ascii="Times New Roman" w:hAnsi="Times New Roman" w:cs="Times New Roman"/>
          <w:sz w:val="24"/>
          <w:szCs w:val="24"/>
          <w:lang w:val="es-ES_tradnl"/>
        </w:rPr>
        <w:t>Ari</w:t>
      </w:r>
      <w:r w:rsidR="00857A18" w:rsidRPr="00890990">
        <w:rPr>
          <w:rFonts w:ascii="Times New Roman" w:hAnsi="Times New Roman" w:cs="Times New Roman"/>
          <w:sz w:val="24"/>
          <w:szCs w:val="24"/>
          <w:lang w:val="es-ES_tradnl"/>
        </w:rPr>
        <w:t>as</w:t>
      </w:r>
      <w:r w:rsidRPr="00890990">
        <w:rPr>
          <w:rFonts w:ascii="Times New Roman" w:hAnsi="Times New Roman" w:cs="Times New Roman"/>
          <w:sz w:val="24"/>
          <w:szCs w:val="24"/>
          <w:lang w:val="es-ES_tradnl"/>
        </w:rPr>
        <w:t xml:space="preserve"> López, solícita que su propuesta sea procesada en votación, pero luego de unas observaciones decide dejarla para presentarla en la segunda vuelta.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Igual tratamiento se propone para el artículo nuevo propuesto por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Abe</w:t>
      </w:r>
      <w:r w:rsidR="00F105E6">
        <w:rPr>
          <w:rFonts w:ascii="Times New Roman" w:hAnsi="Times New Roman" w:cs="Times New Roman"/>
          <w:sz w:val="24"/>
          <w:szCs w:val="24"/>
          <w:lang w:val="es-ES_tradnl"/>
        </w:rPr>
        <w:t>l Rodrí</w:t>
      </w:r>
      <w:r w:rsidRPr="00890990">
        <w:rPr>
          <w:rFonts w:ascii="Times New Roman" w:hAnsi="Times New Roman" w:cs="Times New Roman"/>
          <w:sz w:val="24"/>
          <w:szCs w:val="24"/>
          <w:lang w:val="es-ES_tradnl"/>
        </w:rPr>
        <w:t xml:space="preserve">guez Céspedes.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Pr="00890990">
        <w:rPr>
          <w:rFonts w:ascii="Times New Roman" w:hAnsi="Times New Roman" w:cs="Times New Roman"/>
          <w:sz w:val="24"/>
          <w:szCs w:val="24"/>
          <w:lang w:val="es-ES_tradnl"/>
        </w:rPr>
        <w:t xml:space="preserve"> Fernando Carrillo Flórez presenta una constancia verbal, en el sentido de que en la Segunda Vuelta, la p</w:t>
      </w:r>
      <w:r w:rsidR="00F105E6">
        <w:rPr>
          <w:rFonts w:ascii="Times New Roman" w:hAnsi="Times New Roman" w:cs="Times New Roman"/>
          <w:sz w:val="24"/>
          <w:szCs w:val="24"/>
          <w:lang w:val="es-ES_tradnl"/>
        </w:rPr>
        <w:t xml:space="preserve">ropuesta de su similar Jaime </w:t>
      </w:r>
      <w:r w:rsidR="00857A18">
        <w:rPr>
          <w:rFonts w:ascii="Times New Roman" w:hAnsi="Times New Roman" w:cs="Times New Roman"/>
          <w:sz w:val="24"/>
          <w:szCs w:val="24"/>
          <w:lang w:val="es-ES_tradnl"/>
        </w:rPr>
        <w:t>Ari</w:t>
      </w:r>
      <w:r w:rsidR="00857A18" w:rsidRPr="00890990">
        <w:rPr>
          <w:rFonts w:ascii="Times New Roman" w:hAnsi="Times New Roman" w:cs="Times New Roman"/>
          <w:sz w:val="24"/>
          <w:szCs w:val="24"/>
          <w:lang w:val="es-ES_tradnl"/>
        </w:rPr>
        <w:t>as</w:t>
      </w:r>
      <w:r w:rsidRPr="00890990">
        <w:rPr>
          <w:rFonts w:ascii="Times New Roman" w:hAnsi="Times New Roman" w:cs="Times New Roman"/>
          <w:sz w:val="24"/>
          <w:szCs w:val="24"/>
          <w:lang w:val="es-ES_tradnl"/>
        </w:rPr>
        <w:t xml:space="preserve"> López no requiere de votaci</w:t>
      </w:r>
      <w:r w:rsidR="001108AC">
        <w:rPr>
          <w:rFonts w:ascii="Times New Roman" w:hAnsi="Times New Roman" w:cs="Times New Roman"/>
          <w:sz w:val="24"/>
          <w:szCs w:val="24"/>
          <w:lang w:val="es-ES_tradnl"/>
        </w:rPr>
        <w:t>ón calificada para ser aprobada</w:t>
      </w:r>
      <w:r w:rsidRPr="00890990">
        <w:rPr>
          <w:rFonts w:ascii="Times New Roman" w:hAnsi="Times New Roman" w:cs="Times New Roman"/>
          <w:sz w:val="24"/>
          <w:szCs w:val="24"/>
          <w:lang w:val="es-ES_tradnl"/>
        </w:rPr>
        <w:t xml:space="preserve"> sino apenas de los treinta y siete (37) votos reglamentarios. </w:t>
      </w:r>
    </w:p>
    <w:p w:rsidR="00300498" w:rsidRPr="00890990" w:rsidRDefault="001108AC" w:rsidP="001108AC">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VII</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Terminada esta votación, se </w:t>
      </w:r>
      <w:r w:rsidR="00F105E6">
        <w:rPr>
          <w:rFonts w:ascii="Times New Roman" w:hAnsi="Times New Roman" w:cs="Times New Roman"/>
          <w:sz w:val="24"/>
          <w:szCs w:val="24"/>
          <w:lang w:val="es-ES_tradnl"/>
        </w:rPr>
        <w:t>decide aplazar la votación del A</w:t>
      </w:r>
      <w:r w:rsidRPr="00890990">
        <w:rPr>
          <w:rFonts w:ascii="Times New Roman" w:hAnsi="Times New Roman" w:cs="Times New Roman"/>
          <w:sz w:val="24"/>
          <w:szCs w:val="24"/>
          <w:lang w:val="es-ES_tradnl"/>
        </w:rPr>
        <w:t xml:space="preserve">cto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de vigencia inmediata que trata el tema de la descongestión de la justicia, que debía tratarse </w:t>
      </w:r>
      <w:r w:rsidRPr="00F105E6">
        <w:rPr>
          <w:rFonts w:ascii="Times New Roman" w:hAnsi="Times New Roman" w:cs="Times New Roman"/>
          <w:bCs/>
          <w:sz w:val="24"/>
          <w:szCs w:val="24"/>
          <w:lang w:val="es-ES_tradnl"/>
        </w:rPr>
        <w:t>en</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esa oportunidad. </w:t>
      </w:r>
    </w:p>
    <w:p w:rsidR="00300498" w:rsidRPr="00890990" w:rsidRDefault="001108AC" w:rsidP="001108AC">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VIII</w:t>
      </w:r>
    </w:p>
    <w:p w:rsidR="00300498" w:rsidRPr="00890990" w:rsidRDefault="001108A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Al entrar en el último punto del Orden del Día, que trata de las proposiciones de los s</w:t>
      </w:r>
      <w:r w:rsidRPr="00890990">
        <w:rPr>
          <w:rFonts w:ascii="Times New Roman" w:hAnsi="Times New Roman" w:cs="Times New Roman"/>
          <w:sz w:val="24"/>
          <w:szCs w:val="24"/>
          <w:lang w:val="es-ES_tradnl"/>
        </w:rPr>
        <w:t xml:space="preserve">eñores </w:t>
      </w:r>
      <w:r w:rsidR="00807731" w:rsidRPr="00890990">
        <w:rPr>
          <w:rFonts w:ascii="Times New Roman" w:hAnsi="Times New Roman" w:cs="Times New Roman"/>
          <w:sz w:val="24"/>
          <w:szCs w:val="24"/>
          <w:lang w:val="es-ES_tradnl"/>
        </w:rPr>
        <w:t>Constituyente</w:t>
      </w:r>
      <w:r w:rsidR="00300498" w:rsidRPr="00890990">
        <w:rPr>
          <w:rFonts w:ascii="Times New Roman" w:hAnsi="Times New Roman" w:cs="Times New Roman"/>
          <w:sz w:val="24"/>
          <w:szCs w:val="24"/>
          <w:lang w:val="es-ES_tradnl"/>
        </w:rPr>
        <w:t xml:space="preserve">s, se analizan las proposiciones de los </w:t>
      </w:r>
      <w:r w:rsidR="00807731" w:rsidRPr="00890990">
        <w:rPr>
          <w:rFonts w:ascii="Times New Roman" w:hAnsi="Times New Roman" w:cs="Times New Roman"/>
          <w:sz w:val="24"/>
          <w:szCs w:val="24"/>
          <w:lang w:val="es-ES_tradnl"/>
        </w:rPr>
        <w:t>Constituyente</w:t>
      </w:r>
      <w:r w:rsidR="00300498" w:rsidRPr="00890990">
        <w:rPr>
          <w:rFonts w:ascii="Times New Roman" w:hAnsi="Times New Roman" w:cs="Times New Roman"/>
          <w:sz w:val="24"/>
          <w:szCs w:val="24"/>
          <w:lang w:val="es-ES_tradnl"/>
        </w:rPr>
        <w:t xml:space="preserve">s </w:t>
      </w:r>
      <w:r w:rsidR="0062226B" w:rsidRPr="00890990">
        <w:rPr>
          <w:rFonts w:ascii="Times New Roman" w:hAnsi="Times New Roman" w:cs="Times New Roman"/>
          <w:sz w:val="24"/>
          <w:szCs w:val="24"/>
          <w:lang w:val="es-ES_tradnl"/>
        </w:rPr>
        <w:t>Álvaro</w:t>
      </w:r>
      <w:r>
        <w:rPr>
          <w:rFonts w:ascii="Times New Roman" w:hAnsi="Times New Roman" w:cs="Times New Roman"/>
          <w:sz w:val="24"/>
          <w:szCs w:val="24"/>
          <w:lang w:val="es-ES_tradnl"/>
        </w:rPr>
        <w:t xml:space="preserve"> Leyva Durán y Aí</w:t>
      </w:r>
      <w:r w:rsidR="00300498" w:rsidRPr="00890990">
        <w:rPr>
          <w:rFonts w:ascii="Times New Roman" w:hAnsi="Times New Roman" w:cs="Times New Roman"/>
          <w:sz w:val="24"/>
          <w:szCs w:val="24"/>
          <w:lang w:val="es-ES_tradnl"/>
        </w:rPr>
        <w:t xml:space="preserve">da Yolanda Abella Esquivel.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proposición del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w:t>
      </w:r>
      <w:r w:rsidR="0062226B" w:rsidRPr="00890990">
        <w:rPr>
          <w:rFonts w:ascii="Times New Roman" w:hAnsi="Times New Roman" w:cs="Times New Roman"/>
          <w:sz w:val="24"/>
          <w:szCs w:val="24"/>
          <w:lang w:val="es-ES_tradnl"/>
        </w:rPr>
        <w:t>Álvaro</w:t>
      </w:r>
      <w:r w:rsidRPr="00890990">
        <w:rPr>
          <w:rFonts w:ascii="Times New Roman" w:hAnsi="Times New Roman" w:cs="Times New Roman"/>
          <w:sz w:val="24"/>
          <w:szCs w:val="24"/>
          <w:lang w:val="es-ES_tradnl"/>
        </w:rPr>
        <w:t xml:space="preserve"> Leyva Durán es sometida a votación y recibe: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Cuarenta (40) votos afirmativos.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Ninguno (0) </w:t>
      </w:r>
      <w:r w:rsidR="008835D6" w:rsidRPr="00890990">
        <w:rPr>
          <w:rFonts w:ascii="Times New Roman" w:hAnsi="Times New Roman" w:cs="Times New Roman"/>
          <w:sz w:val="24"/>
          <w:szCs w:val="24"/>
          <w:lang w:val="es-ES_tradnl"/>
        </w:rPr>
        <w:t>negativo y</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Ninguna (0) abstención.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Registrada la votación anterior, en forma nominal, la secretaria señala que ha sido </w:t>
      </w:r>
      <w:r w:rsidR="008835D6" w:rsidRPr="00890990">
        <w:rPr>
          <w:rFonts w:ascii="Times New Roman" w:hAnsi="Times New Roman" w:cs="Times New Roman"/>
          <w:sz w:val="24"/>
          <w:szCs w:val="24"/>
          <w:lang w:val="es-ES_tradnl"/>
        </w:rPr>
        <w:t>aprobada</w:t>
      </w:r>
      <w:r w:rsidRPr="00890990">
        <w:rPr>
          <w:rFonts w:ascii="Times New Roman" w:hAnsi="Times New Roman" w:cs="Times New Roman"/>
          <w:sz w:val="24"/>
          <w:szCs w:val="24"/>
          <w:lang w:val="es-ES_tradnl"/>
        </w:rPr>
        <w:t xml:space="preserve">, cuyo contenido expresa: </w:t>
      </w:r>
    </w:p>
    <w:p w:rsidR="00300498" w:rsidRPr="00890990" w:rsidRDefault="000868FF" w:rsidP="001108AC">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Proposición número</w:t>
      </w:r>
      <w:r w:rsidRPr="00890990">
        <w:rPr>
          <w:rFonts w:ascii="Times New Roman" w:hAnsi="Times New Roman" w:cs="Times New Roman"/>
          <w:b/>
          <w:bCs/>
          <w:sz w:val="24"/>
          <w:szCs w:val="24"/>
          <w:lang w:val="es-ES_tradnl"/>
        </w:rPr>
        <w:t xml:space="preserve"> 63</w:t>
      </w:r>
    </w:p>
    <w:p w:rsidR="00300498" w:rsidRPr="00890990" w:rsidRDefault="00FD6B51"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Autori</w:t>
      </w:r>
      <w:r w:rsidRPr="00890990">
        <w:rPr>
          <w:rFonts w:ascii="Times New Roman" w:hAnsi="Times New Roman" w:cs="Times New Roman"/>
          <w:i/>
          <w:iCs/>
          <w:sz w:val="24"/>
          <w:szCs w:val="24"/>
          <w:lang w:val="es-ES_tradnl"/>
        </w:rPr>
        <w:t>zase</w:t>
      </w:r>
      <w:r w:rsidR="00300498" w:rsidRPr="00890990">
        <w:rPr>
          <w:rFonts w:ascii="Times New Roman" w:hAnsi="Times New Roman" w:cs="Times New Roman"/>
          <w:i/>
          <w:iCs/>
          <w:sz w:val="24"/>
          <w:szCs w:val="24"/>
          <w:lang w:val="es-ES_tradnl"/>
        </w:rPr>
        <w:t xml:space="preserve"> a la</w:t>
      </w:r>
      <w:r w:rsidR="00807731" w:rsidRPr="00890990">
        <w:rPr>
          <w:rFonts w:ascii="Times New Roman" w:hAnsi="Times New Roman" w:cs="Times New Roman"/>
          <w:i/>
          <w:iCs/>
          <w:sz w:val="24"/>
          <w:szCs w:val="24"/>
          <w:lang w:val="es-ES_tradnl"/>
        </w:rPr>
        <w:t xml:space="preserve"> Presidencia</w:t>
      </w:r>
      <w:r w:rsidR="00300498" w:rsidRPr="00890990">
        <w:rPr>
          <w:rFonts w:ascii="Times New Roman" w:hAnsi="Times New Roman" w:cs="Times New Roman"/>
          <w:i/>
          <w:iCs/>
          <w:sz w:val="24"/>
          <w:szCs w:val="24"/>
          <w:lang w:val="es-ES_tradnl"/>
        </w:rPr>
        <w:t xml:space="preserve"> de la Asamblea </w:t>
      </w:r>
      <w:r w:rsidR="001108AC">
        <w:rPr>
          <w:rFonts w:ascii="Times New Roman" w:hAnsi="Times New Roman" w:cs="Times New Roman"/>
          <w:i/>
          <w:iCs/>
          <w:sz w:val="24"/>
          <w:szCs w:val="24"/>
          <w:lang w:val="es-ES_tradnl"/>
        </w:rPr>
        <w:t>Nacional Constituyente para que</w:t>
      </w:r>
      <w:r w:rsidR="00300498" w:rsidRPr="00890990">
        <w:rPr>
          <w:rFonts w:ascii="Times New Roman" w:hAnsi="Times New Roman" w:cs="Times New Roman"/>
          <w:i/>
          <w:iCs/>
          <w:sz w:val="24"/>
          <w:szCs w:val="24"/>
          <w:lang w:val="es-ES_tradnl"/>
        </w:rPr>
        <w:t xml:space="preserve"> previa </w:t>
      </w:r>
      <w:r>
        <w:rPr>
          <w:rFonts w:ascii="Times New Roman" w:hAnsi="Times New Roman" w:cs="Times New Roman"/>
          <w:i/>
          <w:iCs/>
          <w:sz w:val="24"/>
          <w:szCs w:val="24"/>
          <w:lang w:val="es-ES_tradnl"/>
        </w:rPr>
        <w:t>consulta con el M</w:t>
      </w:r>
      <w:r w:rsidR="001108AC">
        <w:rPr>
          <w:rFonts w:ascii="Times New Roman" w:hAnsi="Times New Roman" w:cs="Times New Roman"/>
          <w:i/>
          <w:iCs/>
          <w:sz w:val="24"/>
          <w:szCs w:val="24"/>
          <w:lang w:val="es-ES_tradnl"/>
        </w:rPr>
        <w:t>inistro de Gobierno</w:t>
      </w:r>
      <w:r w:rsidR="00300498" w:rsidRPr="00890990">
        <w:rPr>
          <w:rFonts w:ascii="Times New Roman" w:hAnsi="Times New Roman" w:cs="Times New Roman"/>
          <w:i/>
          <w:iCs/>
          <w:sz w:val="24"/>
          <w:szCs w:val="24"/>
          <w:lang w:val="es-ES_tradnl"/>
        </w:rPr>
        <w:t xml:space="preserve"> se proceda a integrar una comisión de alto nivel con la participación del propio Gobierno, a</w:t>
      </w:r>
      <w:r w:rsidR="001108AC">
        <w:rPr>
          <w:rFonts w:ascii="Times New Roman" w:hAnsi="Times New Roman" w:cs="Times New Roman"/>
          <w:i/>
          <w:iCs/>
          <w:sz w:val="24"/>
          <w:szCs w:val="24"/>
          <w:lang w:val="es-ES_tradnl"/>
        </w:rPr>
        <w:t xml:space="preserve"> fin de que con su colaboración</w:t>
      </w:r>
      <w:r w:rsidR="00C24DB1">
        <w:rPr>
          <w:rFonts w:ascii="Times New Roman" w:hAnsi="Times New Roman" w:cs="Times New Roman"/>
          <w:i/>
          <w:iCs/>
          <w:sz w:val="24"/>
          <w:szCs w:val="24"/>
          <w:lang w:val="es-ES_tradnl"/>
        </w:rPr>
        <w:t>,</w:t>
      </w:r>
      <w:r w:rsidR="001108AC">
        <w:rPr>
          <w:rFonts w:ascii="Times New Roman" w:hAnsi="Times New Roman" w:cs="Times New Roman"/>
          <w:i/>
          <w:iCs/>
          <w:sz w:val="24"/>
          <w:szCs w:val="24"/>
          <w:lang w:val="es-ES_tradnl"/>
        </w:rPr>
        <w:t xml:space="preserve"> la</w:t>
      </w:r>
      <w:r w:rsidR="00300498" w:rsidRPr="00890990">
        <w:rPr>
          <w:rFonts w:ascii="Times New Roman" w:hAnsi="Times New Roman" w:cs="Times New Roman"/>
          <w:i/>
          <w:iCs/>
          <w:sz w:val="24"/>
          <w:szCs w:val="24"/>
          <w:lang w:val="es-ES_tradnl"/>
        </w:rPr>
        <w:t xml:space="preserve"> de la Procuraduría General de la Nació</w:t>
      </w:r>
      <w:r w:rsidR="001108AC">
        <w:rPr>
          <w:rFonts w:ascii="Times New Roman" w:hAnsi="Times New Roman" w:cs="Times New Roman"/>
          <w:i/>
          <w:iCs/>
          <w:sz w:val="24"/>
          <w:szCs w:val="24"/>
          <w:lang w:val="es-ES_tradnl"/>
        </w:rPr>
        <w:t>n y la de la Coordinadora Guerri</w:t>
      </w:r>
      <w:r w:rsidR="00300498" w:rsidRPr="00890990">
        <w:rPr>
          <w:rFonts w:ascii="Times New Roman" w:hAnsi="Times New Roman" w:cs="Times New Roman"/>
          <w:i/>
          <w:iCs/>
          <w:sz w:val="24"/>
          <w:szCs w:val="24"/>
          <w:lang w:val="es-ES_tradnl"/>
        </w:rPr>
        <w:t>llera Simón Bolívar pú</w:t>
      </w:r>
      <w:r w:rsidR="001108AC">
        <w:rPr>
          <w:rFonts w:ascii="Times New Roman" w:hAnsi="Times New Roman" w:cs="Times New Roman"/>
          <w:i/>
          <w:iCs/>
          <w:sz w:val="24"/>
          <w:szCs w:val="24"/>
          <w:lang w:val="es-ES_tradnl"/>
        </w:rPr>
        <w:t>blicamente manifestada por ella</w:t>
      </w:r>
      <w:r w:rsidR="00C24DB1">
        <w:rPr>
          <w:rFonts w:ascii="Times New Roman" w:hAnsi="Times New Roman" w:cs="Times New Roman"/>
          <w:i/>
          <w:iCs/>
          <w:sz w:val="24"/>
          <w:szCs w:val="24"/>
          <w:lang w:val="es-ES_tradnl"/>
        </w:rPr>
        <w:t>,</w:t>
      </w:r>
      <w:r w:rsidR="00300498" w:rsidRPr="00890990">
        <w:rPr>
          <w:rFonts w:ascii="Times New Roman" w:hAnsi="Times New Roman" w:cs="Times New Roman"/>
          <w:i/>
          <w:iCs/>
          <w:sz w:val="24"/>
          <w:szCs w:val="24"/>
          <w:lang w:val="es-ES_tradnl"/>
        </w:rPr>
        <w:t xml:space="preserve"> se esclarezcan a la mayor brevedad, los casos de secuestros denunciados y las de</w:t>
      </w:r>
      <w:r w:rsidR="001108AC">
        <w:rPr>
          <w:rFonts w:ascii="Times New Roman" w:hAnsi="Times New Roman" w:cs="Times New Roman"/>
          <w:i/>
          <w:iCs/>
          <w:sz w:val="24"/>
          <w:szCs w:val="24"/>
          <w:lang w:val="es-ES_tradnl"/>
        </w:rPr>
        <w:t>sapari</w:t>
      </w:r>
      <w:r w:rsidR="00300498" w:rsidRPr="00890990">
        <w:rPr>
          <w:rFonts w:ascii="Times New Roman" w:hAnsi="Times New Roman" w:cs="Times New Roman"/>
          <w:i/>
          <w:iCs/>
          <w:sz w:val="24"/>
          <w:szCs w:val="24"/>
          <w:lang w:val="es-ES_tradnl"/>
        </w:rPr>
        <w:t>ciones y asesinatos de ciudadan</w:t>
      </w:r>
      <w:r w:rsidR="001108AC">
        <w:rPr>
          <w:rFonts w:ascii="Times New Roman" w:hAnsi="Times New Roman" w:cs="Times New Roman"/>
          <w:i/>
          <w:iCs/>
          <w:sz w:val="24"/>
          <w:szCs w:val="24"/>
          <w:lang w:val="es-ES_tradnl"/>
        </w:rPr>
        <w:t>os, y se informe al país sobre l</w:t>
      </w:r>
      <w:r w:rsidR="00300498" w:rsidRPr="00890990">
        <w:rPr>
          <w:rFonts w:ascii="Times New Roman" w:hAnsi="Times New Roman" w:cs="Times New Roman"/>
          <w:i/>
          <w:iCs/>
          <w:sz w:val="24"/>
          <w:szCs w:val="24"/>
          <w:lang w:val="es-ES_tradnl"/>
        </w:rPr>
        <w:t xml:space="preserve">a realidad de tales hechos.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Presentada por el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w:t>
      </w:r>
    </w:p>
    <w:p w:rsidR="00300498" w:rsidRPr="00890990" w:rsidRDefault="000E7A96" w:rsidP="001108AC">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Á</w:t>
      </w:r>
      <w:r w:rsidR="001108AC">
        <w:rPr>
          <w:rFonts w:ascii="Times New Roman" w:hAnsi="Times New Roman" w:cs="Times New Roman"/>
          <w:i/>
          <w:iCs/>
          <w:sz w:val="24"/>
          <w:szCs w:val="24"/>
          <w:lang w:val="es-ES_tradnl"/>
        </w:rPr>
        <w:t>lvaro Leyva Durá</w:t>
      </w:r>
      <w:r w:rsidR="001108AC" w:rsidRPr="001108AC">
        <w:rPr>
          <w:rFonts w:ascii="Times New Roman" w:hAnsi="Times New Roman" w:cs="Times New Roman"/>
          <w:i/>
          <w:iCs/>
          <w:sz w:val="24"/>
          <w:szCs w:val="24"/>
          <w:lang w:val="es-ES_tradnl"/>
        </w:rPr>
        <w:t>n.</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Finalmente es sometida la proposición número 64 de la </w:t>
      </w:r>
      <w:r w:rsidR="008835D6" w:rsidRPr="00890990">
        <w:rPr>
          <w:rFonts w:ascii="Times New Roman" w:hAnsi="Times New Roman" w:cs="Times New Roman"/>
          <w:sz w:val="24"/>
          <w:szCs w:val="24"/>
          <w:lang w:val="es-ES_tradnl"/>
        </w:rPr>
        <w:t>Honorable Constituye</w:t>
      </w:r>
      <w:r w:rsidR="00807731" w:rsidRPr="00890990">
        <w:rPr>
          <w:rFonts w:ascii="Times New Roman" w:hAnsi="Times New Roman" w:cs="Times New Roman"/>
          <w:sz w:val="24"/>
          <w:szCs w:val="24"/>
          <w:lang w:val="es-ES_tradnl"/>
        </w:rPr>
        <w:t>nte</w:t>
      </w:r>
      <w:r w:rsidR="00C24DB1">
        <w:rPr>
          <w:rFonts w:ascii="Times New Roman" w:hAnsi="Times New Roman" w:cs="Times New Roman"/>
          <w:sz w:val="24"/>
          <w:szCs w:val="24"/>
          <w:lang w:val="es-ES_tradnl"/>
        </w:rPr>
        <w:t xml:space="preserve"> Aí</w:t>
      </w:r>
      <w:r w:rsidR="001108AC">
        <w:rPr>
          <w:rFonts w:ascii="Times New Roman" w:hAnsi="Times New Roman" w:cs="Times New Roman"/>
          <w:sz w:val="24"/>
          <w:szCs w:val="24"/>
          <w:lang w:val="es-ES_tradnl"/>
        </w:rPr>
        <w:t>da Yolanda Abella Esquivel,</w:t>
      </w:r>
      <w:r w:rsidRPr="00890990">
        <w:rPr>
          <w:rFonts w:ascii="Times New Roman" w:hAnsi="Times New Roman" w:cs="Times New Roman"/>
          <w:sz w:val="24"/>
          <w:szCs w:val="24"/>
          <w:lang w:val="es-ES_tradnl"/>
        </w:rPr>
        <w:t xml:space="preserve"> quien luego de algunas consideraciones expresadas por la</w:t>
      </w:r>
      <w:r w:rsidR="00807731" w:rsidRPr="00890990">
        <w:rPr>
          <w:rFonts w:ascii="Times New Roman" w:hAnsi="Times New Roman" w:cs="Times New Roman"/>
          <w:sz w:val="24"/>
          <w:szCs w:val="24"/>
          <w:lang w:val="es-ES_tradnl"/>
        </w:rPr>
        <w:t xml:space="preserve"> Presidencia</w:t>
      </w:r>
      <w:r w:rsidRPr="00890990">
        <w:rPr>
          <w:rFonts w:ascii="Times New Roman" w:hAnsi="Times New Roman" w:cs="Times New Roman"/>
          <w:sz w:val="24"/>
          <w:szCs w:val="24"/>
          <w:lang w:val="es-ES_tradnl"/>
        </w:rPr>
        <w:t xml:space="preserve"> y algunos de los Constituyentes prese</w:t>
      </w:r>
      <w:r w:rsidR="001108AC">
        <w:rPr>
          <w:rFonts w:ascii="Times New Roman" w:hAnsi="Times New Roman" w:cs="Times New Roman"/>
          <w:sz w:val="24"/>
          <w:szCs w:val="24"/>
          <w:lang w:val="es-ES_tradnl"/>
        </w:rPr>
        <w:t>ntes en el recinto de plenarias</w:t>
      </w:r>
      <w:r w:rsidRPr="00890990">
        <w:rPr>
          <w:rFonts w:ascii="Times New Roman" w:hAnsi="Times New Roman" w:cs="Times New Roman"/>
          <w:sz w:val="24"/>
          <w:szCs w:val="24"/>
          <w:lang w:val="es-ES_tradnl"/>
        </w:rPr>
        <w:t xml:space="preserve"> acepta llevarla a la segunda vuelta como Artículo Transitorio de Vigencia Inmediata, pero a su vez, deja una constancia verbal sobre las últimas muertes de los militantes de la Unión Patriótica, Partido Político al que ella pertenece y en el cual milita.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Agotado el </w:t>
      </w:r>
      <w:r w:rsidR="00807731" w:rsidRPr="00890990">
        <w:rPr>
          <w:rFonts w:ascii="Times New Roman" w:hAnsi="Times New Roman" w:cs="Times New Roman"/>
          <w:sz w:val="24"/>
          <w:szCs w:val="24"/>
          <w:lang w:val="es-ES_tradnl"/>
        </w:rPr>
        <w:t>Orden del Dí</w:t>
      </w:r>
      <w:r w:rsidRPr="00890990">
        <w:rPr>
          <w:rFonts w:ascii="Times New Roman" w:hAnsi="Times New Roman" w:cs="Times New Roman"/>
          <w:sz w:val="24"/>
          <w:szCs w:val="24"/>
          <w:lang w:val="es-ES_tradnl"/>
        </w:rPr>
        <w:t>a y cuando son las ocho y cuarenta y cinco</w:t>
      </w:r>
      <w:r w:rsidR="001108AC">
        <w:rPr>
          <w:rFonts w:ascii="Times New Roman" w:hAnsi="Times New Roman" w:cs="Times New Roman"/>
          <w:sz w:val="24"/>
          <w:szCs w:val="24"/>
          <w:lang w:val="es-ES_tradnl"/>
        </w:rPr>
        <w:t xml:space="preserve"> minutos de la noche (8:45 p. m.)</w:t>
      </w:r>
      <w:r w:rsidR="006E73D6">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la</w:t>
      </w:r>
      <w:r w:rsidR="00807731" w:rsidRPr="00890990">
        <w:rPr>
          <w:rFonts w:ascii="Times New Roman" w:hAnsi="Times New Roman" w:cs="Times New Roman"/>
          <w:sz w:val="24"/>
          <w:szCs w:val="24"/>
          <w:lang w:val="es-ES_tradnl"/>
        </w:rPr>
        <w:t xml:space="preserve"> Presidencia</w:t>
      </w:r>
      <w:r w:rsidRPr="00890990">
        <w:rPr>
          <w:rFonts w:ascii="Times New Roman" w:hAnsi="Times New Roman" w:cs="Times New Roman"/>
          <w:sz w:val="24"/>
          <w:szCs w:val="24"/>
          <w:lang w:val="es-ES_tradnl"/>
        </w:rPr>
        <w:t xml:space="preserve"> levanta la sesión y la convoca para el próximo jueves 27 de junio de </w:t>
      </w:r>
      <w:r w:rsidR="001108AC">
        <w:rPr>
          <w:rFonts w:ascii="Times New Roman" w:hAnsi="Times New Roman" w:cs="Times New Roman"/>
          <w:sz w:val="24"/>
          <w:szCs w:val="24"/>
          <w:lang w:val="es-ES_tradnl"/>
        </w:rPr>
        <w:t>1991,</w:t>
      </w:r>
      <w:r w:rsidRPr="00890990">
        <w:rPr>
          <w:rFonts w:ascii="Times New Roman" w:hAnsi="Times New Roman" w:cs="Times New Roman"/>
          <w:sz w:val="24"/>
          <w:szCs w:val="24"/>
          <w:lang w:val="es-ES_tradnl"/>
        </w:rPr>
        <w:t xml:space="preserve"> con el fin de dar inicio a la segunda y definiti</w:t>
      </w:r>
      <w:r w:rsidR="001108AC">
        <w:rPr>
          <w:rFonts w:ascii="Times New Roman" w:hAnsi="Times New Roman" w:cs="Times New Roman"/>
          <w:sz w:val="24"/>
          <w:szCs w:val="24"/>
          <w:lang w:val="es-ES_tradnl"/>
        </w:rPr>
        <w:t>va vuelta, a las nueve de la mañ</w:t>
      </w:r>
      <w:r w:rsidRPr="00890990">
        <w:rPr>
          <w:rFonts w:ascii="Times New Roman" w:hAnsi="Times New Roman" w:cs="Times New Roman"/>
          <w:sz w:val="24"/>
          <w:szCs w:val="24"/>
          <w:lang w:val="es-ES_tradnl"/>
        </w:rPr>
        <w:t>ana (9:00 a</w:t>
      </w:r>
      <w:r w:rsidR="001108AC">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m.).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w:t>
      </w:r>
      <w:r w:rsidR="00807731" w:rsidRPr="00890990">
        <w:rPr>
          <w:rFonts w:ascii="Times New Roman" w:hAnsi="Times New Roman" w:cs="Times New Roman"/>
          <w:sz w:val="24"/>
          <w:szCs w:val="24"/>
          <w:lang w:val="es-ES_tradnl"/>
        </w:rPr>
        <w:t>Secretaría General</w:t>
      </w:r>
      <w:r w:rsidRPr="00890990">
        <w:rPr>
          <w:rFonts w:ascii="Times New Roman" w:hAnsi="Times New Roman" w:cs="Times New Roman"/>
          <w:sz w:val="24"/>
          <w:szCs w:val="24"/>
          <w:lang w:val="es-ES_tradnl"/>
        </w:rPr>
        <w:t>, se permite adjuntar a continuación, la totalid</w:t>
      </w:r>
      <w:r w:rsidR="006E73D6">
        <w:rPr>
          <w:rFonts w:ascii="Times New Roman" w:hAnsi="Times New Roman" w:cs="Times New Roman"/>
          <w:sz w:val="24"/>
          <w:szCs w:val="24"/>
          <w:lang w:val="es-ES_tradnl"/>
        </w:rPr>
        <w:t>ad de documentos (proposiciones,</w:t>
      </w:r>
      <w:r w:rsidRPr="00890990">
        <w:rPr>
          <w:rFonts w:ascii="Times New Roman" w:hAnsi="Times New Roman" w:cs="Times New Roman"/>
          <w:sz w:val="24"/>
          <w:szCs w:val="24"/>
          <w:lang w:val="es-ES_tradnl"/>
        </w:rPr>
        <w:t xml:space="preserve"> propuestas aditivas y sustitutivas, constancias y articulado), anunciado y presentado oficialmente a esta dependencia por los señores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s durante el curso de la presente sesión plenaria. </w:t>
      </w:r>
    </w:p>
    <w:p w:rsidR="00300498" w:rsidRPr="00890990" w:rsidRDefault="004611EA" w:rsidP="00300498">
      <w:pPr>
        <w:spacing w:after="0" w:line="24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Constancia de los D</w:t>
      </w:r>
      <w:r w:rsidRPr="00890990">
        <w:rPr>
          <w:rFonts w:ascii="Times New Roman" w:hAnsi="Times New Roman" w:cs="Times New Roman"/>
          <w:b/>
          <w:bCs/>
          <w:sz w:val="24"/>
          <w:szCs w:val="24"/>
          <w:lang w:val="es-ES_tradnl"/>
        </w:rPr>
        <w:t>eleg</w:t>
      </w:r>
      <w:r w:rsidR="00211EEA">
        <w:rPr>
          <w:rFonts w:ascii="Times New Roman" w:hAnsi="Times New Roman" w:cs="Times New Roman"/>
          <w:b/>
          <w:bCs/>
          <w:sz w:val="24"/>
          <w:szCs w:val="24"/>
          <w:lang w:val="es-ES_tradnl"/>
        </w:rPr>
        <w:t>atarios del Partido Social Conserv</w:t>
      </w:r>
      <w:r w:rsidR="009379F4" w:rsidRPr="00890990">
        <w:rPr>
          <w:rFonts w:ascii="Times New Roman" w:hAnsi="Times New Roman" w:cs="Times New Roman"/>
          <w:b/>
          <w:bCs/>
          <w:sz w:val="24"/>
          <w:szCs w:val="24"/>
          <w:lang w:val="es-ES_tradnl"/>
        </w:rPr>
        <w:t>ador Augusto Ramírez Ocampo, Mariano Ospina Hernández</w:t>
      </w:r>
      <w:r w:rsidR="009379F4">
        <w:rPr>
          <w:rFonts w:ascii="Times New Roman" w:hAnsi="Times New Roman" w:cs="Times New Roman"/>
          <w:b/>
          <w:bCs/>
          <w:sz w:val="24"/>
          <w:szCs w:val="24"/>
          <w:lang w:val="es-ES_tradnl"/>
        </w:rPr>
        <w:t xml:space="preserve">, Carlos Rodado Noriega, </w:t>
      </w:r>
      <w:r w:rsidR="009379F4" w:rsidRPr="002461B9">
        <w:rPr>
          <w:rFonts w:ascii="Times New Roman" w:hAnsi="Times New Roman" w:cs="Times New Roman"/>
          <w:b/>
          <w:sz w:val="24"/>
          <w:szCs w:val="24"/>
          <w:lang w:val="es-ES_tradnl"/>
        </w:rPr>
        <w:t>Hernando</w:t>
      </w:r>
      <w:r w:rsidR="009379F4" w:rsidRPr="00890990">
        <w:rPr>
          <w:rFonts w:ascii="Times New Roman" w:hAnsi="Times New Roman" w:cs="Times New Roman"/>
          <w:sz w:val="24"/>
          <w:szCs w:val="24"/>
          <w:lang w:val="es-ES_tradnl"/>
        </w:rPr>
        <w:t xml:space="preserve"> </w:t>
      </w:r>
      <w:r w:rsidR="009379F4" w:rsidRPr="00890990">
        <w:rPr>
          <w:rFonts w:ascii="Times New Roman" w:hAnsi="Times New Roman" w:cs="Times New Roman"/>
          <w:b/>
          <w:bCs/>
          <w:sz w:val="24"/>
          <w:szCs w:val="24"/>
          <w:lang w:val="es-ES_tradnl"/>
        </w:rPr>
        <w:t xml:space="preserve">Yepes </w:t>
      </w:r>
      <w:r w:rsidR="009379F4">
        <w:rPr>
          <w:rFonts w:ascii="Times New Roman" w:hAnsi="Times New Roman" w:cs="Times New Roman"/>
          <w:b/>
          <w:bCs/>
          <w:sz w:val="24"/>
          <w:szCs w:val="24"/>
          <w:lang w:val="es-ES_tradnl"/>
        </w:rPr>
        <w:t>y</w:t>
      </w:r>
      <w:r w:rsidR="009379F4" w:rsidRPr="00890990">
        <w:rPr>
          <w:rFonts w:ascii="Times New Roman" w:hAnsi="Times New Roman" w:cs="Times New Roman"/>
          <w:b/>
          <w:bCs/>
          <w:sz w:val="24"/>
          <w:szCs w:val="24"/>
          <w:lang w:val="es-ES_tradnl"/>
        </w:rPr>
        <w:t xml:space="preserve"> Rodrigo Llorente.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Los suscritos delegatarios del Partido Social Conservador dejamos la siguiente constancia que deberá incorporarse en el acta de la sesión de la Asamblea Nacional Co</w:t>
      </w:r>
      <w:r w:rsidR="002461B9">
        <w:rPr>
          <w:rFonts w:ascii="Times New Roman" w:hAnsi="Times New Roman" w:cs="Times New Roman"/>
          <w:sz w:val="24"/>
          <w:szCs w:val="24"/>
          <w:lang w:val="es-ES_tradnl"/>
        </w:rPr>
        <w:t>nstituyente en la que se aprobó</w:t>
      </w:r>
      <w:r w:rsidRPr="00890990">
        <w:rPr>
          <w:rFonts w:ascii="Times New Roman" w:hAnsi="Times New Roman" w:cs="Times New Roman"/>
          <w:sz w:val="24"/>
          <w:szCs w:val="24"/>
          <w:lang w:val="es-ES_tradnl"/>
        </w:rPr>
        <w:t xml:space="preserve"> con nuestro voto negativo, la revocación del mandato a los actuales </w:t>
      </w:r>
      <w:r w:rsidR="00211EEA" w:rsidRPr="00890990">
        <w:rPr>
          <w:rFonts w:ascii="Times New Roman" w:hAnsi="Times New Roman" w:cs="Times New Roman"/>
          <w:sz w:val="24"/>
          <w:szCs w:val="24"/>
          <w:lang w:val="es-ES_tradnl"/>
        </w:rPr>
        <w:t xml:space="preserve">Senadores </w:t>
      </w:r>
      <w:r w:rsidR="00211EEA">
        <w:rPr>
          <w:rFonts w:ascii="Times New Roman" w:hAnsi="Times New Roman" w:cs="Times New Roman"/>
          <w:sz w:val="24"/>
          <w:szCs w:val="24"/>
          <w:lang w:val="es-ES_tradnl"/>
        </w:rPr>
        <w:t>y</w:t>
      </w:r>
      <w:r w:rsidR="00211EEA" w:rsidRPr="00890990">
        <w:rPr>
          <w:rFonts w:ascii="Times New Roman" w:hAnsi="Times New Roman" w:cs="Times New Roman"/>
          <w:sz w:val="24"/>
          <w:szCs w:val="24"/>
          <w:lang w:val="es-ES_tradnl"/>
        </w:rPr>
        <w:t xml:space="preserve"> Representantes </w:t>
      </w:r>
      <w:r w:rsidRPr="00890990">
        <w:rPr>
          <w:rFonts w:ascii="Times New Roman" w:hAnsi="Times New Roman" w:cs="Times New Roman"/>
          <w:sz w:val="24"/>
          <w:szCs w:val="24"/>
          <w:lang w:val="es-ES_tradnl"/>
        </w:rPr>
        <w:t xml:space="preserve">que integran las corporaciones públicas elegidas por el pueblo.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dicha decisión la Asamblea fue más allá del man</w:t>
      </w:r>
      <w:r w:rsidR="002461B9">
        <w:rPr>
          <w:rFonts w:ascii="Times New Roman" w:hAnsi="Times New Roman" w:cs="Times New Roman"/>
          <w:sz w:val="24"/>
          <w:szCs w:val="24"/>
          <w:lang w:val="es-ES_tradnl"/>
        </w:rPr>
        <w:t xml:space="preserve">dato que le otorgó el pueblo el </w:t>
      </w:r>
      <w:r w:rsidRPr="00890990">
        <w:rPr>
          <w:rFonts w:ascii="Times New Roman" w:hAnsi="Times New Roman" w:cs="Times New Roman"/>
          <w:sz w:val="24"/>
          <w:szCs w:val="24"/>
          <w:lang w:val="es-ES_tradnl"/>
        </w:rPr>
        <w:t>11 de marzo y el 9 de diciembre del año pasado. El Congreso fue elegido por 8 millones de v</w:t>
      </w:r>
      <w:r w:rsidR="002461B9">
        <w:rPr>
          <w:rFonts w:ascii="Times New Roman" w:hAnsi="Times New Roman" w:cs="Times New Roman"/>
          <w:sz w:val="24"/>
          <w:szCs w:val="24"/>
          <w:lang w:val="es-ES_tradnl"/>
        </w:rPr>
        <w:t>otantes que le confirieron legi</w:t>
      </w:r>
      <w:r w:rsidRPr="00890990">
        <w:rPr>
          <w:rFonts w:ascii="Times New Roman" w:hAnsi="Times New Roman" w:cs="Times New Roman"/>
          <w:sz w:val="24"/>
          <w:szCs w:val="24"/>
          <w:lang w:val="es-ES_tradnl"/>
        </w:rPr>
        <w:t>timidad como institución representativa de la democracia. Como dijo el expresiden</w:t>
      </w:r>
      <w:r w:rsidR="00A079E1">
        <w:rPr>
          <w:rFonts w:ascii="Times New Roman" w:hAnsi="Times New Roman" w:cs="Times New Roman"/>
          <w:sz w:val="24"/>
          <w:szCs w:val="24"/>
          <w:lang w:val="es-ES_tradnl"/>
        </w:rPr>
        <w:t>te de la República, doctor Misael</w:t>
      </w:r>
      <w:r w:rsidRPr="00890990">
        <w:rPr>
          <w:rFonts w:ascii="Times New Roman" w:hAnsi="Times New Roman" w:cs="Times New Roman"/>
          <w:sz w:val="24"/>
          <w:szCs w:val="24"/>
          <w:lang w:val="es-ES_tradnl"/>
        </w:rPr>
        <w:t xml:space="preserve"> Pastrana Borrero en la carta de r</w:t>
      </w:r>
      <w:r w:rsidR="002461B9">
        <w:rPr>
          <w:rFonts w:ascii="Times New Roman" w:hAnsi="Times New Roman" w:cs="Times New Roman"/>
          <w:sz w:val="24"/>
          <w:szCs w:val="24"/>
          <w:lang w:val="es-ES_tradnl"/>
        </w:rPr>
        <w:t>enuncia a su curul de Delegatari</w:t>
      </w:r>
      <w:r w:rsidR="002461B9" w:rsidRPr="00890990">
        <w:rPr>
          <w:rFonts w:ascii="Times New Roman" w:hAnsi="Times New Roman" w:cs="Times New Roman"/>
          <w:sz w:val="24"/>
          <w:szCs w:val="24"/>
          <w:lang w:val="es-ES_tradnl"/>
        </w:rPr>
        <w:t>o</w:t>
      </w:r>
      <w:r w:rsidRPr="00890990">
        <w:rPr>
          <w:rFonts w:ascii="Times New Roman" w:hAnsi="Times New Roman" w:cs="Times New Roman"/>
          <w:sz w:val="24"/>
          <w:szCs w:val="24"/>
          <w:lang w:val="es-ES_tradnl"/>
        </w:rPr>
        <w:t>: “Nadie habló entonces de que la Constituyente sería para liquidar lo que el pueblo también estaba confirmando con sus votos”. Este criterio quedó ratificado por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César Gaviria en el </w:t>
      </w:r>
      <w:r w:rsidR="00A079E1" w:rsidRPr="00890990">
        <w:rPr>
          <w:rFonts w:ascii="Times New Roman" w:hAnsi="Times New Roman" w:cs="Times New Roman"/>
          <w:sz w:val="24"/>
          <w:szCs w:val="24"/>
          <w:lang w:val="es-ES_tradnl"/>
        </w:rPr>
        <w:t xml:space="preserve">Acuerdo Político </w:t>
      </w:r>
      <w:r w:rsidRPr="00890990">
        <w:rPr>
          <w:rFonts w:ascii="Times New Roman" w:hAnsi="Times New Roman" w:cs="Times New Roman"/>
          <w:sz w:val="24"/>
          <w:szCs w:val="24"/>
          <w:lang w:val="es-ES_tradnl"/>
        </w:rPr>
        <w:t>que f</w:t>
      </w:r>
      <w:r w:rsidR="00A079E1">
        <w:rPr>
          <w:rFonts w:ascii="Times New Roman" w:hAnsi="Times New Roman" w:cs="Times New Roman"/>
          <w:sz w:val="24"/>
          <w:szCs w:val="24"/>
          <w:lang w:val="es-ES_tradnl"/>
        </w:rPr>
        <w:t>irmó con R</w:t>
      </w:r>
      <w:r w:rsidR="002461B9">
        <w:rPr>
          <w:rFonts w:ascii="Times New Roman" w:hAnsi="Times New Roman" w:cs="Times New Roman"/>
          <w:sz w:val="24"/>
          <w:szCs w:val="24"/>
          <w:lang w:val="es-ES_tradnl"/>
        </w:rPr>
        <w:t>epresentantes del PSC</w:t>
      </w:r>
      <w:r w:rsidRPr="00890990">
        <w:rPr>
          <w:rFonts w:ascii="Times New Roman" w:hAnsi="Times New Roman" w:cs="Times New Roman"/>
          <w:sz w:val="24"/>
          <w:szCs w:val="24"/>
          <w:lang w:val="es-ES_tradnl"/>
        </w:rPr>
        <w:t xml:space="preserve"> de la Alianza Democrática M-19 y del Movimiento de Salvación Nacional en el que quedó consignado en forma expresa: “La Asa</w:t>
      </w:r>
      <w:r w:rsidR="00924744">
        <w:rPr>
          <w:rFonts w:ascii="Times New Roman" w:hAnsi="Times New Roman" w:cs="Times New Roman"/>
          <w:sz w:val="24"/>
          <w:szCs w:val="24"/>
          <w:lang w:val="es-ES_tradnl"/>
        </w:rPr>
        <w:t>mblea no podrá modificar el perí</w:t>
      </w:r>
      <w:r w:rsidRPr="00890990">
        <w:rPr>
          <w:rFonts w:ascii="Times New Roman" w:hAnsi="Times New Roman" w:cs="Times New Roman"/>
          <w:sz w:val="24"/>
          <w:szCs w:val="24"/>
          <w:lang w:val="es-ES_tradnl"/>
        </w:rPr>
        <w:t xml:space="preserve">odo de los elegidos este año (1990)”; se refería, por supuesto, a los miembros del Senado y de la Cámara.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Con posterioridad la Corte Suprema de Justicia en sentencia del 9 de octubre del mismo año declaró exequible este concepto del mencionado acuerdo político. </w:t>
      </w:r>
    </w:p>
    <w:p w:rsidR="00300498" w:rsidRPr="00890990" w:rsidRDefault="002461B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Pero aun</w:t>
      </w:r>
      <w:r w:rsidR="00300498" w:rsidRPr="00890990">
        <w:rPr>
          <w:rFonts w:ascii="Times New Roman" w:hAnsi="Times New Roman" w:cs="Times New Roman"/>
          <w:sz w:val="24"/>
          <w:szCs w:val="24"/>
          <w:lang w:val="es-ES_tradnl"/>
        </w:rPr>
        <w:t xml:space="preserve"> si se adujera que la Reforma Constitucional amerita la convocatoria a unas elecciones de Congreso para poner a tono esta institución con la nueva normatividad, esa decisión –como tantas veces lo afirmamos– sólo se podría adoptar mediante la refrendación por parte del pueblo, ya que un mandato que tiene origen popular sólo se puede revocar con el consentimiento de quien lo gestó según el conocido precepto de que “las cosas se deshacen como se hacen”.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Al decretarse la revocación, como lo dijo también el expresidente Pastrana Borrero. “se ha dado un paso contrario a la palabra consignada en solemne documento cuyos alcances de índole moral no puede ser declarada sin vigencia por ninguna institución o p</w:t>
      </w:r>
      <w:r w:rsidR="00981C3A">
        <w:rPr>
          <w:rFonts w:ascii="Times New Roman" w:hAnsi="Times New Roman" w:cs="Times New Roman"/>
          <w:sz w:val="24"/>
          <w:szCs w:val="24"/>
          <w:lang w:val="es-ES_tradnl"/>
        </w:rPr>
        <w:t>ersona del Estado, y al ordena</w:t>
      </w:r>
      <w:r w:rsidRPr="00890990">
        <w:rPr>
          <w:rFonts w:ascii="Times New Roman" w:hAnsi="Times New Roman" w:cs="Times New Roman"/>
          <w:sz w:val="24"/>
          <w:szCs w:val="24"/>
          <w:lang w:val="es-ES_tradnl"/>
        </w:rPr>
        <w:t>miento jurídico de la Nación tanto por lo consignado en el llamamiento al pueblo en</w:t>
      </w:r>
      <w:r w:rsidR="002461B9">
        <w:rPr>
          <w:rFonts w:ascii="Times New Roman" w:hAnsi="Times New Roman" w:cs="Times New Roman"/>
          <w:sz w:val="24"/>
          <w:szCs w:val="24"/>
          <w:lang w:val="es-ES_tradnl"/>
        </w:rPr>
        <w:t xml:space="preserve"> sus diversos pronunciamientos”</w:t>
      </w:r>
      <w:r w:rsidRPr="00890990">
        <w:rPr>
          <w:rFonts w:ascii="Times New Roman" w:hAnsi="Times New Roman" w:cs="Times New Roman"/>
          <w:sz w:val="24"/>
          <w:szCs w:val="24"/>
          <w:lang w:val="es-ES_tradnl"/>
        </w:rPr>
        <w:t xml:space="preserve"> lo que le permitió concluir que “mal se puede pretender crear un nuevo orde</w:t>
      </w:r>
      <w:r w:rsidR="002461B9">
        <w:rPr>
          <w:rFonts w:ascii="Times New Roman" w:hAnsi="Times New Roman" w:cs="Times New Roman"/>
          <w:sz w:val="24"/>
          <w:szCs w:val="24"/>
          <w:lang w:val="es-ES_tradnl"/>
        </w:rPr>
        <w:t>n jurí</w:t>
      </w:r>
      <w:r w:rsidRPr="00890990">
        <w:rPr>
          <w:rFonts w:ascii="Times New Roman" w:hAnsi="Times New Roman" w:cs="Times New Roman"/>
          <w:sz w:val="24"/>
          <w:szCs w:val="24"/>
          <w:lang w:val="es-ES_tradnl"/>
        </w:rPr>
        <w:t xml:space="preserve">dico sobre las cenizas de otro </w:t>
      </w:r>
      <w:r w:rsidR="002461B9">
        <w:rPr>
          <w:rFonts w:ascii="Times New Roman" w:hAnsi="Times New Roman" w:cs="Times New Roman"/>
          <w:sz w:val="24"/>
          <w:szCs w:val="24"/>
          <w:lang w:val="es-ES_tradnl"/>
        </w:rPr>
        <w:t>sin el marco de la legitimidad” porque solamente por la ví</w:t>
      </w:r>
      <w:r w:rsidRPr="00890990">
        <w:rPr>
          <w:rFonts w:ascii="Times New Roman" w:hAnsi="Times New Roman" w:cs="Times New Roman"/>
          <w:sz w:val="24"/>
          <w:szCs w:val="24"/>
          <w:lang w:val="es-ES_tradnl"/>
        </w:rPr>
        <w:t xml:space="preserve">a del referendo el pueblo podrá sanear la ruptura del </w:t>
      </w:r>
      <w:r w:rsidR="00981C3A">
        <w:rPr>
          <w:rFonts w:ascii="Times New Roman" w:hAnsi="Times New Roman" w:cs="Times New Roman"/>
          <w:sz w:val="24"/>
          <w:szCs w:val="24"/>
          <w:lang w:val="es-ES_tradnl"/>
        </w:rPr>
        <w:t>Estado d</w:t>
      </w:r>
      <w:r w:rsidR="00981C3A" w:rsidRPr="00890990">
        <w:rPr>
          <w:rFonts w:ascii="Times New Roman" w:hAnsi="Times New Roman" w:cs="Times New Roman"/>
          <w:sz w:val="24"/>
          <w:szCs w:val="24"/>
          <w:lang w:val="es-ES_tradnl"/>
        </w:rPr>
        <w:t xml:space="preserve">e Derecho </w:t>
      </w:r>
      <w:r w:rsidRPr="00890990">
        <w:rPr>
          <w:rFonts w:ascii="Times New Roman" w:hAnsi="Times New Roman" w:cs="Times New Roman"/>
          <w:sz w:val="24"/>
          <w:szCs w:val="24"/>
          <w:lang w:val="es-ES_tradnl"/>
        </w:rPr>
        <w:t xml:space="preserve">ocasionada por la arbitraria decisión de la Asamblea Nacional Constituyente que además choca con un acuerdo que había sido avalado por los mismos que más tarde la impusieron.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Consignamos en estos términos nuestra protesta por este acto </w:t>
      </w:r>
      <w:r w:rsidR="002461B9">
        <w:rPr>
          <w:rFonts w:ascii="Times New Roman" w:hAnsi="Times New Roman" w:cs="Times New Roman"/>
          <w:sz w:val="24"/>
          <w:szCs w:val="24"/>
          <w:lang w:val="es-ES_tradnl"/>
        </w:rPr>
        <w:t>i</w:t>
      </w:r>
      <w:r w:rsidRPr="00890990">
        <w:rPr>
          <w:rFonts w:ascii="Times New Roman" w:hAnsi="Times New Roman" w:cs="Times New Roman"/>
          <w:sz w:val="24"/>
          <w:szCs w:val="24"/>
          <w:lang w:val="es-ES_tradnl"/>
        </w:rPr>
        <w:t>nsólito y de graves consecuencias para el futuro de nue</w:t>
      </w:r>
      <w:r w:rsidR="002461B9">
        <w:rPr>
          <w:rFonts w:ascii="Times New Roman" w:hAnsi="Times New Roman" w:cs="Times New Roman"/>
          <w:sz w:val="24"/>
          <w:szCs w:val="24"/>
          <w:lang w:val="es-ES_tradnl"/>
        </w:rPr>
        <w:t>stro régimen institucional y así mismo dejam</w:t>
      </w:r>
      <w:r w:rsidR="00603CBE">
        <w:rPr>
          <w:rFonts w:ascii="Times New Roman" w:hAnsi="Times New Roman" w:cs="Times New Roman"/>
          <w:sz w:val="24"/>
          <w:szCs w:val="24"/>
          <w:lang w:val="es-ES_tradnl"/>
        </w:rPr>
        <w:t>os expresa C</w:t>
      </w:r>
      <w:r w:rsidRPr="00890990">
        <w:rPr>
          <w:rFonts w:ascii="Times New Roman" w:hAnsi="Times New Roman" w:cs="Times New Roman"/>
          <w:sz w:val="24"/>
          <w:szCs w:val="24"/>
          <w:lang w:val="es-ES_tradnl"/>
        </w:rPr>
        <w:t xml:space="preserve">onstancia de nuestro respaldo a los conceptos emitidos por el jefe de nuestro partido en su histórico documento de renuncia a su curul de Constituyente. </w:t>
      </w:r>
    </w:p>
    <w:p w:rsidR="00B142D5" w:rsidRDefault="009379F4" w:rsidP="00B142D5">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Acto </w:t>
      </w:r>
      <w:r w:rsidRPr="002461B9">
        <w:rPr>
          <w:rFonts w:ascii="Times New Roman" w:hAnsi="Times New Roman" w:cs="Times New Roman"/>
          <w:b/>
          <w:sz w:val="24"/>
          <w:szCs w:val="24"/>
          <w:lang w:val="es-ES_tradnl"/>
        </w:rPr>
        <w:t>Reformatorio</w:t>
      </w:r>
      <w:r w:rsidRPr="00890990">
        <w:rPr>
          <w:rFonts w:ascii="Times New Roman" w:hAnsi="Times New Roman" w:cs="Times New Roman"/>
          <w:sz w:val="24"/>
          <w:szCs w:val="24"/>
          <w:lang w:val="es-ES_tradnl"/>
        </w:rPr>
        <w:t xml:space="preserve"> </w:t>
      </w:r>
      <w:r w:rsidR="00603CBE">
        <w:rPr>
          <w:rFonts w:ascii="Times New Roman" w:hAnsi="Times New Roman" w:cs="Times New Roman"/>
          <w:b/>
          <w:bCs/>
          <w:sz w:val="24"/>
          <w:szCs w:val="24"/>
          <w:lang w:val="es-ES_tradnl"/>
        </w:rPr>
        <w:t>d</w:t>
      </w:r>
      <w:r w:rsidRPr="00890990">
        <w:rPr>
          <w:rFonts w:ascii="Times New Roman" w:hAnsi="Times New Roman" w:cs="Times New Roman"/>
          <w:b/>
          <w:bCs/>
          <w:sz w:val="24"/>
          <w:szCs w:val="24"/>
          <w:lang w:val="es-ES_tradnl"/>
        </w:rPr>
        <w:t xml:space="preserve">el Reglamento </w:t>
      </w:r>
    </w:p>
    <w:p w:rsidR="00300498" w:rsidRPr="00890990" w:rsidRDefault="002461B9" w:rsidP="00B142D5">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(j</w:t>
      </w:r>
      <w:r w:rsidR="00300498" w:rsidRPr="00890990">
        <w:rPr>
          <w:rFonts w:ascii="Times New Roman" w:hAnsi="Times New Roman" w:cs="Times New Roman"/>
          <w:b/>
          <w:bCs/>
          <w:sz w:val="24"/>
          <w:szCs w:val="24"/>
          <w:lang w:val="es-ES_tradnl"/>
        </w:rPr>
        <w:t>unio</w:t>
      </w:r>
      <w:r w:rsidR="00603CBE">
        <w:rPr>
          <w:rFonts w:ascii="Times New Roman" w:hAnsi="Times New Roman" w:cs="Times New Roman"/>
          <w:b/>
          <w:bCs/>
          <w:sz w:val="24"/>
          <w:szCs w:val="24"/>
          <w:lang w:val="es-ES_tradnl"/>
        </w:rPr>
        <w:t xml:space="preserve"> </w:t>
      </w:r>
      <w:r w:rsidR="00300498" w:rsidRPr="00890990">
        <w:rPr>
          <w:rFonts w:ascii="Times New Roman" w:hAnsi="Times New Roman" w:cs="Times New Roman"/>
          <w:b/>
          <w:bCs/>
          <w:sz w:val="24"/>
          <w:szCs w:val="24"/>
          <w:lang w:val="es-ES_tradnl"/>
        </w:rPr>
        <w:t>25 de 1991)</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artículo 39 del reglamento de la Asamblea Nacional Constituyente publicado en la </w:t>
      </w:r>
      <w:r w:rsidRPr="002461B9">
        <w:rPr>
          <w:rFonts w:ascii="Times New Roman" w:hAnsi="Times New Roman" w:cs="Times New Roman"/>
          <w:b/>
          <w:i/>
          <w:sz w:val="24"/>
          <w:szCs w:val="24"/>
          <w:lang w:val="es-ES_tradnl"/>
        </w:rPr>
        <w:t>Gaceta Constitucional</w:t>
      </w:r>
      <w:r w:rsidR="002461B9">
        <w:rPr>
          <w:rFonts w:ascii="Times New Roman" w:hAnsi="Times New Roman" w:cs="Times New Roman"/>
          <w:sz w:val="24"/>
          <w:szCs w:val="24"/>
          <w:lang w:val="es-ES_tradnl"/>
        </w:rPr>
        <w:t xml:space="preserve"> número</w:t>
      </w:r>
      <w:r w:rsidRPr="00890990">
        <w:rPr>
          <w:rFonts w:ascii="Times New Roman" w:hAnsi="Times New Roman" w:cs="Times New Roman"/>
          <w:sz w:val="24"/>
          <w:szCs w:val="24"/>
          <w:lang w:val="es-ES_tradnl"/>
        </w:rPr>
        <w:t xml:space="preserve"> 66, previa reforma que extendía el térm</w:t>
      </w:r>
      <w:r w:rsidR="002461B9">
        <w:rPr>
          <w:rFonts w:ascii="Times New Roman" w:hAnsi="Times New Roman" w:cs="Times New Roman"/>
          <w:sz w:val="24"/>
          <w:szCs w:val="24"/>
          <w:lang w:val="es-ES_tradnl"/>
        </w:rPr>
        <w:t>ino fijado hasta el 27 de junio</w:t>
      </w:r>
      <w:r w:rsidRPr="00890990">
        <w:rPr>
          <w:rFonts w:ascii="Times New Roman" w:hAnsi="Times New Roman" w:cs="Times New Roman"/>
          <w:sz w:val="24"/>
          <w:szCs w:val="24"/>
          <w:lang w:val="es-ES_tradnl"/>
        </w:rPr>
        <w:t xml:space="preserve"> quedará así: </w:t>
      </w:r>
    </w:p>
    <w:p w:rsidR="007D5B53"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Artícul</w:t>
      </w:r>
      <w:r w:rsidR="002461B9">
        <w:rPr>
          <w:rFonts w:ascii="Times New Roman" w:hAnsi="Times New Roman" w:cs="Times New Roman"/>
          <w:sz w:val="24"/>
          <w:szCs w:val="24"/>
          <w:lang w:val="es-ES_tradnl"/>
        </w:rPr>
        <w:t>o. Se prorroga el término esta</w:t>
      </w:r>
      <w:r w:rsidRPr="00890990">
        <w:rPr>
          <w:rFonts w:ascii="Times New Roman" w:hAnsi="Times New Roman" w:cs="Times New Roman"/>
          <w:sz w:val="24"/>
          <w:szCs w:val="24"/>
          <w:lang w:val="es-ES_tradnl"/>
        </w:rPr>
        <w:t>blecido con el fin de fijar ponencia para segundo debate antes d</w:t>
      </w:r>
      <w:r w:rsidR="002461B9">
        <w:rPr>
          <w:rFonts w:ascii="Times New Roman" w:hAnsi="Times New Roman" w:cs="Times New Roman"/>
          <w:sz w:val="24"/>
          <w:szCs w:val="24"/>
          <w:lang w:val="es-ES_tradnl"/>
        </w:rPr>
        <w:t>el</w:t>
      </w:r>
      <w:r w:rsidRPr="00890990">
        <w:rPr>
          <w:rFonts w:ascii="Times New Roman" w:hAnsi="Times New Roman" w:cs="Times New Roman"/>
          <w:sz w:val="24"/>
          <w:szCs w:val="24"/>
          <w:lang w:val="es-ES_tradnl"/>
        </w:rPr>
        <w:t xml:space="preserve"> 28 de junio de 1991. </w:t>
      </w:r>
    </w:p>
    <w:p w:rsidR="00300498" w:rsidRPr="00890990" w:rsidRDefault="007D5B53"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w:t>
      </w:r>
      <w:r w:rsidR="00300498" w:rsidRPr="00890990">
        <w:rPr>
          <w:rFonts w:ascii="Times New Roman" w:hAnsi="Times New Roman" w:cs="Times New Roman"/>
          <w:sz w:val="24"/>
          <w:szCs w:val="24"/>
          <w:lang w:val="es-ES_tradnl"/>
        </w:rPr>
        <w:t xml:space="preserve">rtículo 42 del reglamento quedará así: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42. </w:t>
      </w:r>
      <w:r w:rsidR="00312B65">
        <w:rPr>
          <w:rFonts w:ascii="Times New Roman" w:hAnsi="Times New Roman" w:cs="Times New Roman"/>
          <w:b/>
          <w:bCs/>
          <w:sz w:val="24"/>
          <w:szCs w:val="24"/>
          <w:lang w:val="es-ES_tradnl"/>
        </w:rPr>
        <w:t>Fin d</w:t>
      </w:r>
      <w:r w:rsidR="00312B65" w:rsidRPr="00890990">
        <w:rPr>
          <w:rFonts w:ascii="Times New Roman" w:hAnsi="Times New Roman" w:cs="Times New Roman"/>
          <w:b/>
          <w:bCs/>
          <w:sz w:val="24"/>
          <w:szCs w:val="24"/>
          <w:lang w:val="es-ES_tradnl"/>
        </w:rPr>
        <w:t>el Segundo Debate</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La Asamblea terminará la discusión y votación del texto sometido a segundo debate y de las enmiendas o adiciones que se hubieran propuesto, el martes 2</w:t>
      </w:r>
      <w:r w:rsidR="002461B9">
        <w:rPr>
          <w:rFonts w:ascii="Times New Roman" w:hAnsi="Times New Roman" w:cs="Times New Roman"/>
          <w:sz w:val="24"/>
          <w:szCs w:val="24"/>
          <w:lang w:val="es-ES_tradnl"/>
        </w:rPr>
        <w:t xml:space="preserve"> de julio de </w:t>
      </w:r>
      <w:r w:rsidRPr="00890990">
        <w:rPr>
          <w:rFonts w:ascii="Times New Roman" w:hAnsi="Times New Roman" w:cs="Times New Roman"/>
          <w:sz w:val="24"/>
          <w:szCs w:val="24"/>
          <w:lang w:val="es-ES_tradnl"/>
        </w:rPr>
        <w:t xml:space="preserve">1991. </w:t>
      </w:r>
    </w:p>
    <w:p w:rsidR="00300498" w:rsidRPr="00890990" w:rsidRDefault="000E7A96"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Á</w:t>
      </w:r>
      <w:r w:rsidR="0099218D" w:rsidRPr="00890990">
        <w:rPr>
          <w:rFonts w:ascii="Times New Roman" w:hAnsi="Times New Roman" w:cs="Times New Roman"/>
          <w:i/>
          <w:iCs/>
          <w:sz w:val="24"/>
          <w:szCs w:val="24"/>
          <w:lang w:val="es-ES_tradnl"/>
        </w:rPr>
        <w:t>lvaro Gómez</w:t>
      </w:r>
      <w:r w:rsidR="0099218D">
        <w:rPr>
          <w:rFonts w:ascii="Times New Roman" w:hAnsi="Times New Roman" w:cs="Times New Roman"/>
          <w:i/>
          <w:iCs/>
          <w:sz w:val="24"/>
          <w:szCs w:val="24"/>
          <w:lang w:val="es-ES_tradnl"/>
        </w:rPr>
        <w:t xml:space="preserve"> H.,</w:t>
      </w:r>
      <w:r w:rsidR="0099218D" w:rsidRPr="00890990">
        <w:rPr>
          <w:rFonts w:ascii="Times New Roman" w:hAnsi="Times New Roman" w:cs="Times New Roman"/>
          <w:i/>
          <w:iCs/>
          <w:sz w:val="24"/>
          <w:szCs w:val="24"/>
          <w:lang w:val="es-ES_tradnl"/>
        </w:rPr>
        <w:t xml:space="preserve"> Antonio Navarro W., Horacio Serpa U. </w:t>
      </w:r>
    </w:p>
    <w:p w:rsidR="00300498" w:rsidRPr="00312B65" w:rsidRDefault="00312B65" w:rsidP="00300498">
      <w:pPr>
        <w:spacing w:after="0" w:line="240" w:lineRule="auto"/>
        <w:jc w:val="both"/>
        <w:rPr>
          <w:rFonts w:ascii="Times New Roman" w:hAnsi="Times New Roman" w:cs="Times New Roman"/>
          <w:b/>
          <w:bCs/>
          <w:iCs/>
          <w:sz w:val="24"/>
          <w:szCs w:val="24"/>
          <w:lang w:val="es-ES_tradnl"/>
        </w:rPr>
      </w:pPr>
      <w:r w:rsidRPr="00312B65">
        <w:rPr>
          <w:rFonts w:ascii="Times New Roman" w:hAnsi="Times New Roman" w:cs="Times New Roman"/>
          <w:b/>
          <w:bCs/>
          <w:iCs/>
          <w:sz w:val="24"/>
          <w:szCs w:val="24"/>
          <w:lang w:val="es-ES_tradnl"/>
        </w:rPr>
        <w:t xml:space="preserve">Descongestión </w:t>
      </w:r>
      <w:r>
        <w:rPr>
          <w:rFonts w:ascii="Times New Roman" w:hAnsi="Times New Roman" w:cs="Times New Roman"/>
          <w:b/>
          <w:bCs/>
          <w:iCs/>
          <w:sz w:val="24"/>
          <w:szCs w:val="24"/>
          <w:lang w:val="es-ES_tradnl"/>
        </w:rPr>
        <w:t>d</w:t>
      </w:r>
      <w:r w:rsidRPr="00312B65">
        <w:rPr>
          <w:rFonts w:ascii="Times New Roman" w:hAnsi="Times New Roman" w:cs="Times New Roman"/>
          <w:b/>
          <w:bCs/>
          <w:iCs/>
          <w:sz w:val="24"/>
          <w:szCs w:val="24"/>
          <w:lang w:val="es-ES_tradnl"/>
        </w:rPr>
        <w:t>e</w:t>
      </w:r>
      <w:r>
        <w:rPr>
          <w:rFonts w:ascii="Times New Roman" w:hAnsi="Times New Roman" w:cs="Times New Roman"/>
          <w:b/>
          <w:bCs/>
          <w:iCs/>
          <w:sz w:val="24"/>
          <w:szCs w:val="24"/>
          <w:lang w:val="es-ES_tradnl"/>
        </w:rPr>
        <w:t xml:space="preserve"> </w:t>
      </w:r>
      <w:r w:rsidRPr="00312B65">
        <w:rPr>
          <w:rFonts w:ascii="Times New Roman" w:hAnsi="Times New Roman" w:cs="Times New Roman"/>
          <w:b/>
          <w:bCs/>
          <w:iCs/>
          <w:sz w:val="24"/>
          <w:szCs w:val="24"/>
          <w:lang w:val="es-ES_tradnl"/>
        </w:rPr>
        <w:t xml:space="preserve">la Justicia </w:t>
      </w:r>
    </w:p>
    <w:p w:rsidR="00300498" w:rsidRPr="00890990" w:rsidRDefault="00300498" w:rsidP="00300498">
      <w:pPr>
        <w:spacing w:after="0" w:line="240" w:lineRule="auto"/>
        <w:jc w:val="both"/>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El Gobierno Nacio</w:t>
      </w:r>
      <w:r w:rsidR="0099218D">
        <w:rPr>
          <w:rFonts w:ascii="Times New Roman" w:hAnsi="Times New Roman" w:cs="Times New Roman"/>
          <w:i/>
          <w:iCs/>
          <w:sz w:val="24"/>
          <w:szCs w:val="24"/>
          <w:lang w:val="es-ES_tradnl"/>
        </w:rPr>
        <w:t>nal y los delegatarios proponen</w:t>
      </w:r>
      <w:r w:rsidRPr="00890990">
        <w:rPr>
          <w:rFonts w:ascii="Times New Roman" w:hAnsi="Times New Roman" w:cs="Times New Roman"/>
          <w:i/>
          <w:iCs/>
          <w:sz w:val="24"/>
          <w:szCs w:val="24"/>
          <w:lang w:val="es-ES_tradnl"/>
        </w:rPr>
        <w:t xml:space="preserve">tes han estudiado conjuntamente los </w:t>
      </w:r>
      <w:r w:rsidRPr="00705080">
        <w:rPr>
          <w:rFonts w:ascii="Times New Roman" w:hAnsi="Times New Roman" w:cs="Times New Roman"/>
          <w:i/>
          <w:sz w:val="24"/>
          <w:szCs w:val="24"/>
          <w:lang w:val="es-ES_tradnl"/>
        </w:rPr>
        <w:t>textos</w:t>
      </w:r>
      <w:r w:rsidRPr="00890990">
        <w:rPr>
          <w:rFonts w:ascii="Times New Roman" w:hAnsi="Times New Roman" w:cs="Times New Roman"/>
          <w:sz w:val="24"/>
          <w:szCs w:val="24"/>
          <w:lang w:val="es-ES_tradnl"/>
        </w:rPr>
        <w:t xml:space="preserve"> </w:t>
      </w:r>
      <w:r w:rsidRPr="00890990">
        <w:rPr>
          <w:rFonts w:ascii="Times New Roman" w:hAnsi="Times New Roman" w:cs="Times New Roman"/>
          <w:i/>
          <w:iCs/>
          <w:sz w:val="24"/>
          <w:szCs w:val="24"/>
          <w:lang w:val="es-ES_tradnl"/>
        </w:rPr>
        <w:t xml:space="preserve">de los proyectos presentados para descongestión de los despachos judiciales y han acordado el texto que a continuación se presenta. </w:t>
      </w:r>
    </w:p>
    <w:p w:rsidR="00300498" w:rsidRPr="00890990" w:rsidRDefault="006208A9" w:rsidP="00300498">
      <w:pPr>
        <w:spacing w:after="0" w:line="24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Atentamente,</w:t>
      </w:r>
      <w:r w:rsidR="00300498" w:rsidRPr="00890990">
        <w:rPr>
          <w:rFonts w:ascii="Times New Roman" w:hAnsi="Times New Roman" w:cs="Times New Roman"/>
          <w:i/>
          <w:iCs/>
          <w:sz w:val="24"/>
          <w:szCs w:val="24"/>
          <w:lang w:val="es-ES_tradnl"/>
        </w:rPr>
        <w:t xml:space="preserve"> H</w:t>
      </w:r>
      <w:r w:rsidR="00705080" w:rsidRPr="00890990">
        <w:rPr>
          <w:rFonts w:ascii="Times New Roman" w:hAnsi="Times New Roman" w:cs="Times New Roman"/>
          <w:i/>
          <w:iCs/>
          <w:sz w:val="24"/>
          <w:szCs w:val="24"/>
          <w:lang w:val="es-ES_tradnl"/>
        </w:rPr>
        <w:t xml:space="preserve">umberto </w:t>
      </w:r>
      <w:r w:rsidR="00705080">
        <w:rPr>
          <w:rFonts w:ascii="Times New Roman" w:hAnsi="Times New Roman" w:cs="Times New Roman"/>
          <w:i/>
          <w:iCs/>
          <w:sz w:val="24"/>
          <w:szCs w:val="24"/>
          <w:lang w:val="es-ES_tradnl"/>
        </w:rPr>
        <w:t>de l</w:t>
      </w:r>
      <w:r w:rsidR="00705080" w:rsidRPr="00890990">
        <w:rPr>
          <w:rFonts w:ascii="Times New Roman" w:hAnsi="Times New Roman" w:cs="Times New Roman"/>
          <w:i/>
          <w:iCs/>
          <w:sz w:val="24"/>
          <w:szCs w:val="24"/>
          <w:lang w:val="es-ES_tradnl"/>
        </w:rPr>
        <w:t>a Calle Lombana</w:t>
      </w:r>
      <w:r w:rsidR="00705080">
        <w:rPr>
          <w:rFonts w:ascii="Times New Roman" w:hAnsi="Times New Roman" w:cs="Times New Roman"/>
          <w:i/>
          <w:iCs/>
          <w:sz w:val="24"/>
          <w:szCs w:val="24"/>
          <w:lang w:val="es-ES_tradnl"/>
        </w:rPr>
        <w:t>,</w:t>
      </w:r>
      <w:r w:rsidR="00705080" w:rsidRPr="00890990">
        <w:rPr>
          <w:rFonts w:ascii="Times New Roman" w:hAnsi="Times New Roman" w:cs="Times New Roman"/>
          <w:i/>
          <w:iCs/>
          <w:sz w:val="24"/>
          <w:szCs w:val="24"/>
          <w:lang w:val="es-ES_tradnl"/>
        </w:rPr>
        <w:t xml:space="preserve"> </w:t>
      </w:r>
      <w:r w:rsidR="00705080" w:rsidRPr="00890990">
        <w:rPr>
          <w:rFonts w:ascii="Times New Roman" w:hAnsi="Times New Roman" w:cs="Times New Roman"/>
          <w:sz w:val="24"/>
          <w:szCs w:val="24"/>
          <w:lang w:val="es-ES_tradnl"/>
        </w:rPr>
        <w:t xml:space="preserve">Ministro </w:t>
      </w:r>
      <w:r w:rsidR="00705080">
        <w:rPr>
          <w:rFonts w:ascii="Times New Roman" w:hAnsi="Times New Roman" w:cs="Times New Roman"/>
          <w:sz w:val="24"/>
          <w:szCs w:val="24"/>
          <w:lang w:val="es-ES_tradnl"/>
        </w:rPr>
        <w:t>de Gobierno;</w:t>
      </w:r>
      <w:r w:rsidR="00300498" w:rsidRPr="00890990">
        <w:rPr>
          <w:rFonts w:ascii="Times New Roman" w:hAnsi="Times New Roman" w:cs="Times New Roman"/>
          <w:sz w:val="24"/>
          <w:szCs w:val="24"/>
          <w:lang w:val="es-ES_tradnl"/>
        </w:rPr>
        <w:t xml:space="preserve"> </w:t>
      </w:r>
      <w:r w:rsidR="00705080" w:rsidRPr="00890990">
        <w:rPr>
          <w:rFonts w:ascii="Times New Roman" w:hAnsi="Times New Roman" w:cs="Times New Roman"/>
          <w:i/>
          <w:iCs/>
          <w:sz w:val="24"/>
          <w:szCs w:val="24"/>
          <w:lang w:val="es-ES_tradnl"/>
        </w:rPr>
        <w:t xml:space="preserve">Álvaro </w:t>
      </w:r>
      <w:r w:rsidRPr="00890990">
        <w:rPr>
          <w:rFonts w:ascii="Times New Roman" w:hAnsi="Times New Roman" w:cs="Times New Roman"/>
          <w:i/>
          <w:iCs/>
          <w:sz w:val="24"/>
          <w:szCs w:val="24"/>
          <w:lang w:val="es-ES_tradnl"/>
        </w:rPr>
        <w:t>Gómez</w:t>
      </w:r>
      <w:r w:rsidR="00705080" w:rsidRPr="00890990">
        <w:rPr>
          <w:rFonts w:ascii="Times New Roman" w:hAnsi="Times New Roman" w:cs="Times New Roman"/>
          <w:i/>
          <w:iCs/>
          <w:sz w:val="24"/>
          <w:szCs w:val="24"/>
          <w:lang w:val="es-ES_tradnl"/>
        </w:rPr>
        <w:t xml:space="preserve"> Hurtado</w:t>
      </w:r>
      <w:r w:rsidR="00705080">
        <w:rPr>
          <w:rFonts w:ascii="Times New Roman" w:hAnsi="Times New Roman" w:cs="Times New Roman"/>
          <w:i/>
          <w:iCs/>
          <w:sz w:val="24"/>
          <w:szCs w:val="24"/>
          <w:lang w:val="es-ES_tradnl"/>
        </w:rPr>
        <w:t>,</w:t>
      </w:r>
      <w:r w:rsidR="00300498" w:rsidRPr="00890990">
        <w:rPr>
          <w:rFonts w:ascii="Times New Roman" w:hAnsi="Times New Roman" w:cs="Times New Roman"/>
          <w:i/>
          <w:iCs/>
          <w:sz w:val="24"/>
          <w:szCs w:val="24"/>
          <w:lang w:val="es-ES_tradnl"/>
        </w:rPr>
        <w:t xml:space="preserve"> </w:t>
      </w:r>
      <w:r w:rsidR="00705080" w:rsidRPr="00890990">
        <w:rPr>
          <w:rFonts w:ascii="Times New Roman" w:hAnsi="Times New Roman" w:cs="Times New Roman"/>
          <w:i/>
          <w:iCs/>
          <w:sz w:val="24"/>
          <w:szCs w:val="24"/>
          <w:lang w:val="es-ES_tradnl"/>
        </w:rPr>
        <w:t xml:space="preserve">Luis Guillermo Nieto Roa. </w:t>
      </w:r>
    </w:p>
    <w:p w:rsidR="00300498" w:rsidRPr="00890990" w:rsidRDefault="00312B65" w:rsidP="00FB5AF1">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Descongestión de la J</w:t>
      </w:r>
      <w:r w:rsidRPr="00890990">
        <w:rPr>
          <w:rFonts w:ascii="Times New Roman" w:hAnsi="Times New Roman" w:cs="Times New Roman"/>
          <w:b/>
          <w:bCs/>
          <w:sz w:val="24"/>
          <w:szCs w:val="24"/>
          <w:lang w:val="es-ES_tradnl"/>
        </w:rPr>
        <w:t>usticia</w:t>
      </w:r>
      <w:r w:rsidR="00A97DC5">
        <w:rPr>
          <w:rFonts w:ascii="Times New Roman" w:hAnsi="Times New Roman" w:cs="Times New Roman"/>
          <w:b/>
          <w:bCs/>
          <w:sz w:val="24"/>
          <w:szCs w:val="24"/>
          <w:lang w:val="es-ES_tradnl"/>
        </w:rPr>
        <w:t xml:space="preserve"> </w:t>
      </w:r>
      <w:r w:rsidRPr="00890990">
        <w:rPr>
          <w:rFonts w:ascii="Times New Roman" w:hAnsi="Times New Roman" w:cs="Times New Roman"/>
          <w:b/>
          <w:bCs/>
          <w:sz w:val="24"/>
          <w:szCs w:val="24"/>
          <w:lang w:val="es-ES_tradnl"/>
        </w:rPr>
        <w:t xml:space="preserve">Acto </w:t>
      </w:r>
      <w:r>
        <w:rPr>
          <w:rFonts w:ascii="Times New Roman" w:hAnsi="Times New Roman" w:cs="Times New Roman"/>
          <w:b/>
          <w:bCs/>
          <w:sz w:val="24"/>
          <w:szCs w:val="24"/>
          <w:lang w:val="es-ES_tradnl"/>
        </w:rPr>
        <w:t>Constituyente d</w:t>
      </w:r>
      <w:r w:rsidRPr="00890990">
        <w:rPr>
          <w:rFonts w:ascii="Times New Roman" w:hAnsi="Times New Roman" w:cs="Times New Roman"/>
          <w:b/>
          <w:bCs/>
          <w:sz w:val="24"/>
          <w:szCs w:val="24"/>
          <w:lang w:val="es-ES_tradnl"/>
        </w:rPr>
        <w:t>e Vigencia Inmediata</w:t>
      </w:r>
    </w:p>
    <w:p w:rsidR="00300498" w:rsidRPr="00890990" w:rsidRDefault="00300498" w:rsidP="00705080">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(TRANSITORIO)</w:t>
      </w:r>
    </w:p>
    <w:p w:rsidR="00705080" w:rsidRDefault="00300498" w:rsidP="00AB28FC">
      <w:pPr>
        <w:spacing w:after="0" w:line="240" w:lineRule="auto"/>
        <w:jc w:val="center"/>
        <w:rPr>
          <w:rFonts w:ascii="Times New Roman" w:hAnsi="Times New Roman" w:cs="Times New Roman"/>
          <w:sz w:val="24"/>
          <w:szCs w:val="24"/>
          <w:lang w:val="es-ES_tradnl"/>
        </w:rPr>
      </w:pPr>
      <w:r w:rsidRPr="00AB28FC">
        <w:rPr>
          <w:rFonts w:ascii="Times New Roman" w:hAnsi="Times New Roman" w:cs="Times New Roman"/>
          <w:i/>
          <w:sz w:val="24"/>
          <w:szCs w:val="24"/>
          <w:lang w:val="es-ES_tradnl"/>
        </w:rPr>
        <w:t>Por el cual se dictan unas</w:t>
      </w:r>
      <w:r w:rsidR="00705080" w:rsidRPr="00AB28FC">
        <w:rPr>
          <w:rFonts w:ascii="Times New Roman" w:hAnsi="Times New Roman" w:cs="Times New Roman"/>
          <w:i/>
          <w:sz w:val="24"/>
          <w:szCs w:val="24"/>
          <w:lang w:val="es-ES_tradnl"/>
        </w:rPr>
        <w:t xml:space="preserve"> disposiciones constitucionales</w:t>
      </w:r>
      <w:r w:rsidR="006208A9">
        <w:rPr>
          <w:rFonts w:ascii="Times New Roman" w:hAnsi="Times New Roman" w:cs="Times New Roman"/>
          <w:sz w:val="24"/>
          <w:szCs w:val="24"/>
          <w:lang w:val="es-ES_tradnl"/>
        </w:rPr>
        <w:t>.</w:t>
      </w:r>
    </w:p>
    <w:p w:rsidR="00300498" w:rsidRPr="00890990" w:rsidRDefault="00A97DC5"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 xml:space="preserve">La Asamblea Nacional Constituyente </w:t>
      </w:r>
    </w:p>
    <w:p w:rsidR="00300498" w:rsidRPr="00890990" w:rsidRDefault="00300498" w:rsidP="00705080">
      <w:pPr>
        <w:spacing w:after="0" w:line="240" w:lineRule="auto"/>
        <w:jc w:val="center"/>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DECRETA: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00705080">
        <w:rPr>
          <w:rFonts w:ascii="Times New Roman" w:hAnsi="Times New Roman" w:cs="Times New Roman"/>
          <w:b/>
          <w:bCs/>
          <w:sz w:val="24"/>
          <w:szCs w:val="24"/>
          <w:lang w:val="es-ES_tradnl"/>
        </w:rPr>
        <w:t>1°.</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Con miras a descongestionar los despachos judiciales para que pueda entrar a</w:t>
      </w:r>
      <w:r w:rsidR="00705080">
        <w:rPr>
          <w:rFonts w:ascii="Times New Roman" w:hAnsi="Times New Roman" w:cs="Times New Roman"/>
          <w:sz w:val="24"/>
          <w:szCs w:val="24"/>
          <w:lang w:val="es-ES_tradnl"/>
        </w:rPr>
        <w:t xml:space="preserve"> operar el nuevo orden jurídico</w:t>
      </w:r>
      <w:r w:rsidRPr="00890990">
        <w:rPr>
          <w:rFonts w:ascii="Times New Roman" w:hAnsi="Times New Roman" w:cs="Times New Roman"/>
          <w:sz w:val="24"/>
          <w:szCs w:val="24"/>
          <w:lang w:val="es-ES_tradnl"/>
        </w:rPr>
        <w:t xml:space="preserve"> </w:t>
      </w:r>
      <w:r w:rsidRPr="004B1DBD">
        <w:rPr>
          <w:rFonts w:ascii="Times New Roman" w:hAnsi="Times New Roman" w:cs="Times New Roman"/>
          <w:color w:val="00B050"/>
          <w:sz w:val="24"/>
          <w:szCs w:val="24"/>
          <w:lang w:val="es-ES_tradnl"/>
        </w:rPr>
        <w:t>dispónense</w:t>
      </w:r>
      <w:r w:rsidRPr="00890990">
        <w:rPr>
          <w:rFonts w:ascii="Times New Roman" w:hAnsi="Times New Roman" w:cs="Times New Roman"/>
          <w:sz w:val="24"/>
          <w:szCs w:val="24"/>
          <w:lang w:val="es-ES_tradnl"/>
        </w:rPr>
        <w:t xml:space="preserve"> las siguientes medidas, las cuales tendrán una vigencia de dos (2) años a partir de la sanción del presente </w:t>
      </w:r>
      <w:r w:rsidR="00331554">
        <w:rPr>
          <w:rFonts w:ascii="Times New Roman" w:hAnsi="Times New Roman" w:cs="Times New Roman"/>
          <w:sz w:val="24"/>
          <w:szCs w:val="24"/>
          <w:lang w:val="es-ES_tradnl"/>
        </w:rPr>
        <w:t>Acto l</w:t>
      </w:r>
      <w:r w:rsidR="00331554" w:rsidRPr="00890990">
        <w:rPr>
          <w:rFonts w:ascii="Times New Roman" w:hAnsi="Times New Roman" w:cs="Times New Roman"/>
          <w:sz w:val="24"/>
          <w:szCs w:val="24"/>
          <w:lang w:val="es-ES_tradnl"/>
        </w:rPr>
        <w:t>egislativo</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1. En todos los procesos distintos de los penales, en los que no haya actuado el Estado como demandante, que no est</w:t>
      </w:r>
      <w:r w:rsidR="00705080">
        <w:rPr>
          <w:rFonts w:ascii="Times New Roman" w:hAnsi="Times New Roman" w:cs="Times New Roman"/>
          <w:sz w:val="24"/>
          <w:szCs w:val="24"/>
          <w:lang w:val="es-ES_tradnl"/>
        </w:rPr>
        <w:t>é</w:t>
      </w:r>
      <w:r w:rsidRPr="00890990">
        <w:rPr>
          <w:rFonts w:ascii="Times New Roman" w:hAnsi="Times New Roman" w:cs="Times New Roman"/>
          <w:sz w:val="24"/>
          <w:szCs w:val="24"/>
          <w:lang w:val="es-ES_tradnl"/>
        </w:rPr>
        <w:t>n decididos de manera definitiva, con excepción de lo</w:t>
      </w:r>
      <w:r w:rsidR="00705080">
        <w:rPr>
          <w:rFonts w:ascii="Times New Roman" w:hAnsi="Times New Roman" w:cs="Times New Roman"/>
          <w:sz w:val="24"/>
          <w:szCs w:val="24"/>
          <w:lang w:val="es-ES_tradnl"/>
        </w:rPr>
        <w:t>s de división de bienes comunes</w:t>
      </w:r>
      <w:r w:rsidRPr="00890990">
        <w:rPr>
          <w:rFonts w:ascii="Times New Roman" w:hAnsi="Times New Roman" w:cs="Times New Roman"/>
          <w:sz w:val="24"/>
          <w:szCs w:val="24"/>
          <w:lang w:val="es-ES_tradnl"/>
        </w:rPr>
        <w:t xml:space="preserve"> desl</w:t>
      </w:r>
      <w:r w:rsidR="00705080">
        <w:rPr>
          <w:rFonts w:ascii="Times New Roman" w:hAnsi="Times New Roman" w:cs="Times New Roman"/>
          <w:sz w:val="24"/>
          <w:szCs w:val="24"/>
          <w:lang w:val="es-ES_tradnl"/>
        </w:rPr>
        <w:t>inde, liquidación de sociedades</w:t>
      </w:r>
      <w:r w:rsidRPr="00890990">
        <w:rPr>
          <w:rFonts w:ascii="Times New Roman" w:hAnsi="Times New Roman" w:cs="Times New Roman"/>
          <w:sz w:val="24"/>
          <w:szCs w:val="24"/>
          <w:lang w:val="es-ES_tradnl"/>
        </w:rPr>
        <w:t xml:space="preserve"> de sucesión por causa de muerte y de jurisdicción voluntaria, cuando el </w:t>
      </w:r>
      <w:r w:rsidR="00331554">
        <w:rPr>
          <w:rFonts w:ascii="Times New Roman" w:hAnsi="Times New Roman" w:cs="Times New Roman"/>
          <w:sz w:val="24"/>
          <w:szCs w:val="24"/>
          <w:lang w:val="es-ES_tradnl"/>
        </w:rPr>
        <w:t>expediente l</w:t>
      </w:r>
      <w:r w:rsidR="00705080">
        <w:rPr>
          <w:rFonts w:ascii="Times New Roman" w:hAnsi="Times New Roman" w:cs="Times New Roman"/>
          <w:sz w:val="24"/>
          <w:szCs w:val="24"/>
          <w:lang w:val="es-ES_tradnl"/>
        </w:rPr>
        <w:t>leve en la Secretarí</w:t>
      </w:r>
      <w:r w:rsidRPr="00890990">
        <w:rPr>
          <w:rFonts w:ascii="Times New Roman" w:hAnsi="Times New Roman" w:cs="Times New Roman"/>
          <w:sz w:val="24"/>
          <w:szCs w:val="24"/>
          <w:lang w:val="es-ES_tradnl"/>
        </w:rPr>
        <w:t xml:space="preserve">a seis (6) meses o más de estar pendiente su trámite de una actuación del demandante, se producirá perención del proceso y el levantamiento de las medidas cautelares por el solo transcurso del tiempo. El juez competente la declarará oficiosamente en auto que no tendrá recurso alguno. </w:t>
      </w:r>
    </w:p>
    <w:p w:rsidR="00300498" w:rsidRPr="00890990" w:rsidRDefault="0070508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estos supuestos</w:t>
      </w:r>
      <w:r w:rsidR="00300498" w:rsidRPr="00890990">
        <w:rPr>
          <w:rFonts w:ascii="Times New Roman" w:hAnsi="Times New Roman" w:cs="Times New Roman"/>
          <w:sz w:val="24"/>
          <w:szCs w:val="24"/>
          <w:lang w:val="es-ES_tradnl"/>
        </w:rPr>
        <w:t xml:space="preserve"> solo podrá instaurars</w:t>
      </w:r>
      <w:r>
        <w:rPr>
          <w:rFonts w:ascii="Times New Roman" w:hAnsi="Times New Roman" w:cs="Times New Roman"/>
          <w:sz w:val="24"/>
          <w:szCs w:val="24"/>
          <w:lang w:val="es-ES_tradnl"/>
        </w:rPr>
        <w:t>e nuevamente la acción por la ví</w:t>
      </w:r>
      <w:r w:rsidR="00300498" w:rsidRPr="00890990">
        <w:rPr>
          <w:rFonts w:ascii="Times New Roman" w:hAnsi="Times New Roman" w:cs="Times New Roman"/>
          <w:sz w:val="24"/>
          <w:szCs w:val="24"/>
          <w:lang w:val="es-ES_tradnl"/>
        </w:rPr>
        <w:t>a de la conciliación o arbitramento obligatorio, en uno y o</w:t>
      </w:r>
      <w:r>
        <w:rPr>
          <w:rFonts w:ascii="Times New Roman" w:hAnsi="Times New Roman" w:cs="Times New Roman"/>
          <w:sz w:val="24"/>
          <w:szCs w:val="24"/>
          <w:lang w:val="es-ES_tradnl"/>
        </w:rPr>
        <w:t>tro caso a costa del demandante</w:t>
      </w:r>
      <w:r w:rsidR="00300498" w:rsidRPr="00890990">
        <w:rPr>
          <w:rFonts w:ascii="Times New Roman" w:hAnsi="Times New Roman" w:cs="Times New Roman"/>
          <w:sz w:val="24"/>
          <w:szCs w:val="24"/>
          <w:lang w:val="es-ES_tradnl"/>
        </w:rPr>
        <w:t xml:space="preserve"> siempre que no haya caducado la acción o prescrito el derecho.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el trámite de las excepciones durante la primera instancia, si el e</w:t>
      </w:r>
      <w:r w:rsidR="0079111A">
        <w:rPr>
          <w:rFonts w:ascii="Times New Roman" w:hAnsi="Times New Roman" w:cs="Times New Roman"/>
          <w:sz w:val="24"/>
          <w:szCs w:val="24"/>
          <w:lang w:val="es-ES_tradnl"/>
        </w:rPr>
        <w:t>xpediente permanece en Secretarí</w:t>
      </w:r>
      <w:r w:rsidRPr="00890990">
        <w:rPr>
          <w:rFonts w:ascii="Times New Roman" w:hAnsi="Times New Roman" w:cs="Times New Roman"/>
          <w:sz w:val="24"/>
          <w:szCs w:val="24"/>
          <w:lang w:val="es-ES_tradnl"/>
        </w:rPr>
        <w:t>a seis (6) meses o más, pen</w:t>
      </w:r>
      <w:r w:rsidR="00705080">
        <w:rPr>
          <w:rFonts w:ascii="Times New Roman" w:hAnsi="Times New Roman" w:cs="Times New Roman"/>
          <w:sz w:val="24"/>
          <w:szCs w:val="24"/>
          <w:lang w:val="es-ES_tradnl"/>
        </w:rPr>
        <w:t>diente de un acto del demandado</w:t>
      </w:r>
      <w:r w:rsidRPr="00890990">
        <w:rPr>
          <w:rFonts w:ascii="Times New Roman" w:hAnsi="Times New Roman" w:cs="Times New Roman"/>
          <w:sz w:val="24"/>
          <w:szCs w:val="24"/>
          <w:lang w:val="es-ES_tradnl"/>
        </w:rPr>
        <w:t xml:space="preserve"> quedarán desiertas las excepciones por el solo transc</w:t>
      </w:r>
      <w:r w:rsidR="00705080">
        <w:rPr>
          <w:rFonts w:ascii="Times New Roman" w:hAnsi="Times New Roman" w:cs="Times New Roman"/>
          <w:sz w:val="24"/>
          <w:szCs w:val="24"/>
          <w:lang w:val="es-ES_tradnl"/>
        </w:rPr>
        <w:t>urso del tiempo, y el juez pro</w:t>
      </w:r>
      <w:r w:rsidRPr="00890990">
        <w:rPr>
          <w:rFonts w:ascii="Times New Roman" w:hAnsi="Times New Roman" w:cs="Times New Roman"/>
          <w:sz w:val="24"/>
          <w:szCs w:val="24"/>
          <w:lang w:val="es-ES_tradnl"/>
        </w:rPr>
        <w:t xml:space="preserve">cederá a declararlo así oficiosamente, en providencia que no tendrá recurso alguno.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2. Todos los procesos contencioso administrativos</w:t>
      </w:r>
      <w:r w:rsidR="00705080">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civiles, laborales, comerciales, agrarios y de familia que no hayan ent</w:t>
      </w:r>
      <w:r w:rsidR="00705080">
        <w:rPr>
          <w:rFonts w:ascii="Times New Roman" w:hAnsi="Times New Roman" w:cs="Times New Roman"/>
          <w:sz w:val="24"/>
          <w:szCs w:val="24"/>
          <w:lang w:val="es-ES_tradnl"/>
        </w:rPr>
        <w:t>rado a despacho pa</w:t>
      </w:r>
      <w:r w:rsidRPr="00890990">
        <w:rPr>
          <w:rFonts w:ascii="Times New Roman" w:hAnsi="Times New Roman" w:cs="Times New Roman"/>
          <w:sz w:val="24"/>
          <w:szCs w:val="24"/>
          <w:lang w:val="es-ES_tradnl"/>
        </w:rPr>
        <w:t>ra sentencia, y que lleven más de seis (6) meses inactivos por razones distintas a las del artículo anterior o a los casos de prejudicialidad que</w:t>
      </w:r>
      <w:r w:rsidR="0079111A">
        <w:rPr>
          <w:rFonts w:ascii="Times New Roman" w:hAnsi="Times New Roman" w:cs="Times New Roman"/>
          <w:sz w:val="24"/>
          <w:szCs w:val="24"/>
          <w:lang w:val="es-ES_tradnl"/>
        </w:rPr>
        <w:t xml:space="preserve"> señale la ley serán archivados,</w:t>
      </w:r>
      <w:r w:rsidRPr="00890990">
        <w:rPr>
          <w:rFonts w:ascii="Times New Roman" w:hAnsi="Times New Roman" w:cs="Times New Roman"/>
          <w:sz w:val="24"/>
          <w:szCs w:val="24"/>
          <w:lang w:val="es-ES_tradnl"/>
        </w:rPr>
        <w:t xml:space="preserve"> y sólo se continuará la actuación en ellos por solicitud expresa de cualquiera de las partes.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4. Cualquier proceso civil, laboral, comercial, de familia o agrario que no haya entrado al despacho para sentencia, podrá ser retirado por el demandante para someterlo a su costa, y de manera obligatoria a conciliación, y a posterior arbitramento si no hubiere acuerdo tot</w:t>
      </w:r>
      <w:r w:rsidR="00705080">
        <w:rPr>
          <w:rFonts w:ascii="Times New Roman" w:hAnsi="Times New Roman" w:cs="Times New Roman"/>
          <w:sz w:val="24"/>
          <w:szCs w:val="24"/>
          <w:lang w:val="es-ES_tradnl"/>
        </w:rPr>
        <w:t>al en la conciliación, en los té</w:t>
      </w:r>
      <w:r w:rsidRPr="00890990">
        <w:rPr>
          <w:rFonts w:ascii="Times New Roman" w:hAnsi="Times New Roman" w:cs="Times New Roman"/>
          <w:sz w:val="24"/>
          <w:szCs w:val="24"/>
          <w:lang w:val="es-ES_tradnl"/>
        </w:rPr>
        <w:t>rminos de las normas legales vigentes sobre la materia. El interesado podrá recurrir a los centros de Conciliación y arbitramento, o a las listas de abogados que elabore cada juzgado con base en las peticiones qu</w:t>
      </w:r>
      <w:r w:rsidR="00FC2B51">
        <w:rPr>
          <w:rFonts w:ascii="Times New Roman" w:hAnsi="Times New Roman" w:cs="Times New Roman"/>
          <w:sz w:val="24"/>
          <w:szCs w:val="24"/>
          <w:lang w:val="es-ES_tradnl"/>
        </w:rPr>
        <w:t>e se le formulen para el efecto.</w:t>
      </w:r>
      <w:r w:rsidRPr="00890990">
        <w:rPr>
          <w:rFonts w:ascii="Times New Roman" w:hAnsi="Times New Roman" w:cs="Times New Roman"/>
          <w:sz w:val="24"/>
          <w:szCs w:val="24"/>
          <w:lang w:val="es-ES_tradnl"/>
        </w:rPr>
        <w:t xml:space="preserve"> A estos últimos se les asignarán lo</w:t>
      </w:r>
      <w:r w:rsidR="00FC2B51">
        <w:rPr>
          <w:rFonts w:ascii="Times New Roman" w:hAnsi="Times New Roman" w:cs="Times New Roman"/>
          <w:sz w:val="24"/>
          <w:szCs w:val="24"/>
          <w:lang w:val="es-ES_tradnl"/>
        </w:rPr>
        <w:t>s procesos por riguroso reparto,</w:t>
      </w:r>
      <w:r w:rsidRPr="00890990">
        <w:rPr>
          <w:rFonts w:ascii="Times New Roman" w:hAnsi="Times New Roman" w:cs="Times New Roman"/>
          <w:sz w:val="24"/>
          <w:szCs w:val="24"/>
          <w:lang w:val="es-ES_tradnl"/>
        </w:rPr>
        <w:t xml:space="preserve"> siendo obligatoria la aceptació</w:t>
      </w:r>
      <w:r w:rsidR="00705080">
        <w:rPr>
          <w:rFonts w:ascii="Times New Roman" w:hAnsi="Times New Roman" w:cs="Times New Roman"/>
          <w:sz w:val="24"/>
          <w:szCs w:val="24"/>
          <w:lang w:val="es-ES_tradnl"/>
        </w:rPr>
        <w:t>n del que a cada uno correspon</w:t>
      </w:r>
      <w:r w:rsidRPr="00890990">
        <w:rPr>
          <w:rFonts w:ascii="Times New Roman" w:hAnsi="Times New Roman" w:cs="Times New Roman"/>
          <w:sz w:val="24"/>
          <w:szCs w:val="24"/>
          <w:lang w:val="es-ES_tradnl"/>
        </w:rPr>
        <w:t xml:space="preserve">diere, so pena de quedar inhabilitado para continuar de conciliador o árbitro en los procesos </w:t>
      </w:r>
      <w:r w:rsidR="00FC2B51">
        <w:rPr>
          <w:rFonts w:ascii="Times New Roman" w:hAnsi="Times New Roman" w:cs="Times New Roman"/>
          <w:sz w:val="24"/>
          <w:szCs w:val="24"/>
          <w:lang w:val="es-ES_tradnl"/>
        </w:rPr>
        <w:t>a los que se refiere esta norma.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Los conciliadores y árbitros tendrán derecho </w:t>
      </w:r>
      <w:r w:rsidR="00755C96">
        <w:rPr>
          <w:rFonts w:ascii="Times New Roman" w:hAnsi="Times New Roman" w:cs="Times New Roman"/>
          <w:sz w:val="24"/>
          <w:szCs w:val="24"/>
          <w:lang w:val="es-ES_tradnl"/>
        </w:rPr>
        <w:t>a los honorarios que señale el M</w:t>
      </w:r>
      <w:r w:rsidRPr="00890990">
        <w:rPr>
          <w:rFonts w:ascii="Times New Roman" w:hAnsi="Times New Roman" w:cs="Times New Roman"/>
          <w:sz w:val="24"/>
          <w:szCs w:val="24"/>
          <w:lang w:val="es-ES_tradnl"/>
        </w:rPr>
        <w:t xml:space="preserve">inistro de Justicia por resolución.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Todos los centro de conciliación y arbitramento tendrán derecho a cobrar honorarios por la prestación de los servicios a</w:t>
      </w:r>
      <w:r w:rsidR="00705080">
        <w:rPr>
          <w:rFonts w:ascii="Times New Roman" w:hAnsi="Times New Roman" w:cs="Times New Roman"/>
          <w:sz w:val="24"/>
          <w:szCs w:val="24"/>
          <w:lang w:val="es-ES_tradnl"/>
        </w:rPr>
        <w:t>dministrativos correspondientes</w:t>
      </w:r>
      <w:r w:rsidRPr="00890990">
        <w:rPr>
          <w:rFonts w:ascii="Times New Roman" w:hAnsi="Times New Roman" w:cs="Times New Roman"/>
          <w:sz w:val="24"/>
          <w:szCs w:val="24"/>
          <w:lang w:val="es-ES_tradnl"/>
        </w:rPr>
        <w:t xml:space="preserve"> los cuales serán señalados por resolución del Ministerio de Justicia.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5. En los procesos contencioso admin</w:t>
      </w:r>
      <w:r w:rsidR="00755C96">
        <w:rPr>
          <w:rFonts w:ascii="Times New Roman" w:hAnsi="Times New Roman" w:cs="Times New Roman"/>
          <w:sz w:val="24"/>
          <w:szCs w:val="24"/>
          <w:lang w:val="es-ES_tradnl"/>
        </w:rPr>
        <w:t>istrativos a que se refiere la L</w:t>
      </w:r>
      <w:r w:rsidRPr="00890990">
        <w:rPr>
          <w:rFonts w:ascii="Times New Roman" w:hAnsi="Times New Roman" w:cs="Times New Roman"/>
          <w:sz w:val="24"/>
          <w:szCs w:val="24"/>
          <w:lang w:val="es-ES_tradnl"/>
        </w:rPr>
        <w:t>ey 23 de 1991, iniciados a</w:t>
      </w:r>
      <w:r w:rsidR="00B142D5">
        <w:rPr>
          <w:rFonts w:ascii="Times New Roman" w:hAnsi="Times New Roman" w:cs="Times New Roman"/>
          <w:sz w:val="24"/>
          <w:szCs w:val="24"/>
          <w:lang w:val="es-ES_tradnl"/>
        </w:rPr>
        <w:t>ntes de la vigencia de la misma,</w:t>
      </w:r>
      <w:r w:rsidRPr="00890990">
        <w:rPr>
          <w:rFonts w:ascii="Times New Roman" w:hAnsi="Times New Roman" w:cs="Times New Roman"/>
          <w:sz w:val="24"/>
          <w:szCs w:val="24"/>
          <w:lang w:val="es-ES_tradnl"/>
        </w:rPr>
        <w:t xml:space="preserve"> que no hayan entrado a despacho para Sentencia, deberá cumplirse etapa conciliatoria ante el agente del </w:t>
      </w:r>
      <w:r w:rsidR="00705080" w:rsidRPr="00890990">
        <w:rPr>
          <w:rFonts w:ascii="Times New Roman" w:hAnsi="Times New Roman" w:cs="Times New Roman"/>
          <w:sz w:val="24"/>
          <w:szCs w:val="24"/>
          <w:lang w:val="es-ES_tradnl"/>
        </w:rPr>
        <w:t>Min</w:t>
      </w:r>
      <w:r w:rsidR="00705080">
        <w:rPr>
          <w:rFonts w:ascii="Times New Roman" w:hAnsi="Times New Roman" w:cs="Times New Roman"/>
          <w:sz w:val="24"/>
          <w:szCs w:val="24"/>
          <w:lang w:val="es-ES_tradnl"/>
        </w:rPr>
        <w:t>isterio Público correspondiente</w:t>
      </w:r>
      <w:r w:rsidRPr="00890990">
        <w:rPr>
          <w:rFonts w:ascii="Times New Roman" w:hAnsi="Times New Roman" w:cs="Times New Roman"/>
          <w:sz w:val="24"/>
          <w:szCs w:val="24"/>
          <w:lang w:val="es-ES_tradnl"/>
        </w:rPr>
        <w:t xml:space="preserve"> o quien haga sus veces con sujeción a lo dispuesto en la mencionada ley. </w:t>
      </w:r>
      <w:r w:rsidR="00B73DDD">
        <w:rPr>
          <w:rFonts w:ascii="Times New Roman" w:hAnsi="Times New Roman" w:cs="Times New Roman"/>
          <w:sz w:val="24"/>
          <w:szCs w:val="24"/>
          <w:lang w:val="es-ES_tradnl"/>
        </w:rPr>
        <w:t>Cuando el P</w:t>
      </w:r>
      <w:r w:rsidRPr="00890990">
        <w:rPr>
          <w:rFonts w:ascii="Times New Roman" w:hAnsi="Times New Roman" w:cs="Times New Roman"/>
          <w:sz w:val="24"/>
          <w:szCs w:val="24"/>
          <w:lang w:val="es-ES_tradnl"/>
        </w:rPr>
        <w:t>rocurador lo estime conveniente, podrá designar agentes conciliadores del pers</w:t>
      </w:r>
      <w:r w:rsidR="00705080">
        <w:rPr>
          <w:rFonts w:ascii="Times New Roman" w:hAnsi="Times New Roman" w:cs="Times New Roman"/>
          <w:sz w:val="24"/>
          <w:szCs w:val="24"/>
          <w:lang w:val="es-ES_tradnl"/>
        </w:rPr>
        <w:t>onal de planta de la Procuradurí</w:t>
      </w:r>
      <w:r w:rsidRPr="00890990">
        <w:rPr>
          <w:rFonts w:ascii="Times New Roman" w:hAnsi="Times New Roman" w:cs="Times New Roman"/>
          <w:sz w:val="24"/>
          <w:szCs w:val="24"/>
          <w:lang w:val="es-ES_tradnl"/>
        </w:rPr>
        <w:t xml:space="preserve">a </w:t>
      </w:r>
      <w:r w:rsidR="00705080">
        <w:rPr>
          <w:rFonts w:ascii="Times New Roman" w:hAnsi="Times New Roman" w:cs="Times New Roman"/>
          <w:sz w:val="24"/>
          <w:szCs w:val="24"/>
          <w:lang w:val="es-ES_tradnl"/>
        </w:rPr>
        <w:t xml:space="preserve">y también, vincular agentes </w:t>
      </w:r>
      <w:r w:rsidR="00705080" w:rsidRPr="00705080">
        <w:rPr>
          <w:rFonts w:ascii="Times New Roman" w:hAnsi="Times New Roman" w:cs="Times New Roman"/>
          <w:i/>
          <w:sz w:val="24"/>
          <w:szCs w:val="24"/>
          <w:lang w:val="es-ES_tradnl"/>
        </w:rPr>
        <w:t xml:space="preserve">ad </w:t>
      </w:r>
      <w:r w:rsidRPr="00705080">
        <w:rPr>
          <w:rFonts w:ascii="Times New Roman" w:hAnsi="Times New Roman" w:cs="Times New Roman"/>
          <w:i/>
          <w:sz w:val="24"/>
          <w:szCs w:val="24"/>
          <w:lang w:val="es-ES_tradnl"/>
        </w:rPr>
        <w:t>hoc</w:t>
      </w:r>
      <w:r w:rsidRPr="00890990">
        <w:rPr>
          <w:rFonts w:ascii="Times New Roman" w:hAnsi="Times New Roman" w:cs="Times New Roman"/>
          <w:sz w:val="24"/>
          <w:szCs w:val="24"/>
          <w:lang w:val="es-ES_tradnl"/>
        </w:rPr>
        <w:t>, a quienes se les pagar</w:t>
      </w:r>
      <w:r w:rsidR="00B73DDD">
        <w:rPr>
          <w:rFonts w:ascii="Times New Roman" w:hAnsi="Times New Roman" w:cs="Times New Roman"/>
          <w:sz w:val="24"/>
          <w:szCs w:val="24"/>
          <w:lang w:val="es-ES_tradnl"/>
        </w:rPr>
        <w:t>á los honorarios que señale el P</w:t>
      </w:r>
      <w:r w:rsidRPr="00890990">
        <w:rPr>
          <w:rFonts w:ascii="Times New Roman" w:hAnsi="Times New Roman" w:cs="Times New Roman"/>
          <w:sz w:val="24"/>
          <w:szCs w:val="24"/>
          <w:lang w:val="es-ES_tradnl"/>
        </w:rPr>
        <w:t xml:space="preserve">rocurador por resolución, los cuales no serán incompatibles con la pensión de jubilación. Los agentes deberán reunir los mismos requisitos exigidos para los fiscales de la corporación correspondiente.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6. Mientras subsistan los fiscales ante la Jurisdicción Contencioso Administrativa, el </w:t>
      </w:r>
      <w:r w:rsidR="00705080" w:rsidRPr="00890990">
        <w:rPr>
          <w:rFonts w:ascii="Times New Roman" w:hAnsi="Times New Roman" w:cs="Times New Roman"/>
          <w:sz w:val="24"/>
          <w:szCs w:val="24"/>
          <w:lang w:val="es-ES_tradnl"/>
        </w:rPr>
        <w:t xml:space="preserve">Procurador General </w:t>
      </w:r>
      <w:r w:rsidRPr="00890990">
        <w:rPr>
          <w:rFonts w:ascii="Times New Roman" w:hAnsi="Times New Roman" w:cs="Times New Roman"/>
          <w:sz w:val="24"/>
          <w:szCs w:val="24"/>
          <w:lang w:val="es-ES_tradnl"/>
        </w:rPr>
        <w:t>de la Nación determinará por resolución cuáles de los procesos requieren la emisión de concepto de fondo, y cuáles su simple control y vigilancia. Las notificaciones a los fiscales ante la Jurisdicción en lo Contencioso Administrativo se harán en la misma forma y simultáneamente con las notificaciones a</w:t>
      </w:r>
      <w:r w:rsidR="0070508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las partes. </w:t>
      </w:r>
    </w:p>
    <w:p w:rsidR="00300498" w:rsidRPr="00890990" w:rsidRDefault="00F92514"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7. </w:t>
      </w:r>
      <w:r w:rsidR="005C17D3" w:rsidRPr="00890990">
        <w:rPr>
          <w:rFonts w:ascii="Times New Roman" w:hAnsi="Times New Roman" w:cs="Times New Roman"/>
          <w:sz w:val="24"/>
          <w:szCs w:val="24"/>
          <w:lang w:val="es-ES_tradnl"/>
        </w:rPr>
        <w:t>Facultase</w:t>
      </w:r>
      <w:r w:rsidR="00300498" w:rsidRPr="00890990">
        <w:rPr>
          <w:rFonts w:ascii="Times New Roman" w:hAnsi="Times New Roman" w:cs="Times New Roman"/>
          <w:sz w:val="24"/>
          <w:szCs w:val="24"/>
          <w:lang w:val="es-ES_tradnl"/>
        </w:rPr>
        <w:t xml:space="preserve"> al Consejo de Estado y a la Corte Suprema de Justicia para vincular </w:t>
      </w:r>
      <w:r w:rsidR="00E932ED" w:rsidRPr="00890990">
        <w:rPr>
          <w:rFonts w:ascii="Times New Roman" w:hAnsi="Times New Roman" w:cs="Times New Roman"/>
          <w:sz w:val="24"/>
          <w:szCs w:val="24"/>
          <w:lang w:val="es-ES_tradnl"/>
        </w:rPr>
        <w:t>Magistrado</w:t>
      </w:r>
      <w:r w:rsidR="00300498" w:rsidRPr="00890990">
        <w:rPr>
          <w:rFonts w:ascii="Times New Roman" w:hAnsi="Times New Roman" w:cs="Times New Roman"/>
          <w:sz w:val="24"/>
          <w:szCs w:val="24"/>
          <w:lang w:val="es-ES_tradnl"/>
        </w:rPr>
        <w:t xml:space="preserve">s </w:t>
      </w:r>
      <w:r w:rsidR="00300498" w:rsidRPr="00705080">
        <w:rPr>
          <w:rFonts w:ascii="Times New Roman" w:hAnsi="Times New Roman" w:cs="Times New Roman"/>
          <w:i/>
          <w:sz w:val="24"/>
          <w:szCs w:val="24"/>
          <w:lang w:val="es-ES_tradnl"/>
        </w:rPr>
        <w:t>ad</w:t>
      </w:r>
      <w:r w:rsidR="00705080">
        <w:rPr>
          <w:rFonts w:ascii="Times New Roman" w:hAnsi="Times New Roman" w:cs="Times New Roman"/>
          <w:i/>
          <w:sz w:val="24"/>
          <w:szCs w:val="24"/>
          <w:lang w:val="es-ES_tradnl"/>
        </w:rPr>
        <w:t xml:space="preserve"> </w:t>
      </w:r>
      <w:r w:rsidR="00300498" w:rsidRPr="00705080">
        <w:rPr>
          <w:rFonts w:ascii="Times New Roman" w:hAnsi="Times New Roman" w:cs="Times New Roman"/>
          <w:i/>
          <w:sz w:val="24"/>
          <w:szCs w:val="24"/>
          <w:lang w:val="es-ES_tradnl"/>
        </w:rPr>
        <w:t>hoc</w:t>
      </w:r>
      <w:r w:rsidR="00300498" w:rsidRPr="00890990">
        <w:rPr>
          <w:rFonts w:ascii="Times New Roman" w:hAnsi="Times New Roman" w:cs="Times New Roman"/>
          <w:sz w:val="24"/>
          <w:szCs w:val="24"/>
          <w:lang w:val="es-ES_tradnl"/>
        </w:rPr>
        <w:t xml:space="preserve"> que integren salas de decisión de dos o tres miembros, en esas corporaciones y en los tribunales, según el caso, para fallar en los procesos que estén a despacho para sentencia de única, primera o segunda instancia, o </w:t>
      </w:r>
      <w:r w:rsidR="006F3B38">
        <w:rPr>
          <w:rFonts w:ascii="Times New Roman" w:hAnsi="Times New Roman" w:cs="Times New Roman"/>
          <w:sz w:val="24"/>
          <w:szCs w:val="24"/>
          <w:lang w:val="es-ES_tradnl"/>
        </w:rPr>
        <w:t>de casación.</w:t>
      </w:r>
      <w:r w:rsidR="00705080">
        <w:rPr>
          <w:rFonts w:ascii="Times New Roman" w:hAnsi="Times New Roman" w:cs="Times New Roman"/>
          <w:sz w:val="24"/>
          <w:szCs w:val="24"/>
          <w:lang w:val="es-ES_tradnl"/>
        </w:rPr>
        <w:t xml:space="preserve"> Se faculta igualmente a los t</w:t>
      </w:r>
      <w:r w:rsidR="00300498" w:rsidRPr="00890990">
        <w:rPr>
          <w:rFonts w:ascii="Times New Roman" w:hAnsi="Times New Roman" w:cs="Times New Roman"/>
          <w:sz w:val="24"/>
          <w:szCs w:val="24"/>
          <w:lang w:val="es-ES_tradnl"/>
        </w:rPr>
        <w:t>ribunales para vincular</w:t>
      </w:r>
      <w:r w:rsidR="00705080">
        <w:rPr>
          <w:rFonts w:ascii="Times New Roman" w:hAnsi="Times New Roman" w:cs="Times New Roman"/>
          <w:sz w:val="24"/>
          <w:szCs w:val="24"/>
          <w:lang w:val="es-ES_tradnl"/>
        </w:rPr>
        <w:t xml:space="preserve"> </w:t>
      </w:r>
      <w:r w:rsidR="00300498" w:rsidRPr="00890990">
        <w:rPr>
          <w:rFonts w:ascii="Times New Roman" w:hAnsi="Times New Roman" w:cs="Times New Roman"/>
          <w:sz w:val="24"/>
          <w:szCs w:val="24"/>
          <w:lang w:val="es-ES_tradnl"/>
        </w:rPr>
        <w:t xml:space="preserve">jueces para este mismo propósito.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Las personas vinculadas deberán reunir las mismas calidades de los </w:t>
      </w:r>
      <w:r w:rsidR="00E932ED" w:rsidRPr="00890990">
        <w:rPr>
          <w:rFonts w:ascii="Times New Roman" w:hAnsi="Times New Roman" w:cs="Times New Roman"/>
          <w:sz w:val="24"/>
          <w:szCs w:val="24"/>
          <w:lang w:val="es-ES_tradnl"/>
        </w:rPr>
        <w:t>Magistrado</w:t>
      </w:r>
      <w:r w:rsidR="006F3B38">
        <w:rPr>
          <w:rFonts w:ascii="Times New Roman" w:hAnsi="Times New Roman" w:cs="Times New Roman"/>
          <w:sz w:val="24"/>
          <w:szCs w:val="24"/>
          <w:lang w:val="es-ES_tradnl"/>
        </w:rPr>
        <w:t>s y J</w:t>
      </w:r>
      <w:r w:rsidRPr="00890990">
        <w:rPr>
          <w:rFonts w:ascii="Times New Roman" w:hAnsi="Times New Roman" w:cs="Times New Roman"/>
          <w:sz w:val="24"/>
          <w:szCs w:val="24"/>
          <w:lang w:val="es-ES_tradnl"/>
        </w:rPr>
        <w:t xml:space="preserve">ueces correspondientes y tendrán derecho a los honorarios que señale el Ministerio de Justicia por resolución. Estos honorarios no son incompatibles con la pensión de jubilación.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8. La Sección Segunda de la Sala Contencioso Administrativa del Consejo de Estado se dividirá en dos salas, las cuales decidirán los procesos en forma independiente.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9. Las respectivas secciones del Consejo de Estado y de los Tribunales Contencioso Administrativos declararán terminados, en la etapa en que se encuentren, los procesos que se adelanten ante ellas en ejercicio de la acción de nulidad, cuando la norma que se impugna haya sido derogada.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10. La acción penal en todos los delitos culposos es desistible. </w:t>
      </w:r>
    </w:p>
    <w:p w:rsidR="00300498" w:rsidRPr="00890990" w:rsidRDefault="00A478D7"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11.</w:t>
      </w:r>
      <w:r w:rsidR="00300498" w:rsidRPr="00890990">
        <w:rPr>
          <w:rFonts w:ascii="Times New Roman" w:hAnsi="Times New Roman" w:cs="Times New Roman"/>
          <w:sz w:val="24"/>
          <w:szCs w:val="24"/>
          <w:lang w:val="es-ES_tradnl"/>
        </w:rPr>
        <w:t xml:space="preserve"> En los procesos que tengan más de tres (3) años de iniciados</w:t>
      </w:r>
      <w:r w:rsidR="00A97DC5">
        <w:rPr>
          <w:rFonts w:ascii="Times New Roman" w:hAnsi="Times New Roman" w:cs="Times New Roman"/>
          <w:sz w:val="24"/>
          <w:szCs w:val="24"/>
          <w:lang w:val="es-ES_tradnl"/>
        </w:rPr>
        <w:t xml:space="preserve"> al expedirse la presente norma,</w:t>
      </w:r>
      <w:r w:rsidR="00300498" w:rsidRPr="00890990">
        <w:rPr>
          <w:rFonts w:ascii="Times New Roman" w:hAnsi="Times New Roman" w:cs="Times New Roman"/>
          <w:sz w:val="24"/>
          <w:szCs w:val="24"/>
          <w:lang w:val="es-ES_tradnl"/>
        </w:rPr>
        <w:t xml:space="preserve"> se rebajan a la mitad todos los términos de prescripción de la acción previstos en el Código Penal, siempre que en ellos no se hubiere dic</w:t>
      </w:r>
      <w:r w:rsidR="00705080">
        <w:rPr>
          <w:rFonts w:ascii="Times New Roman" w:hAnsi="Times New Roman" w:cs="Times New Roman"/>
          <w:sz w:val="24"/>
          <w:szCs w:val="24"/>
          <w:lang w:val="es-ES_tradnl"/>
        </w:rPr>
        <w:t>tado aún resolución acusatoria.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12. Todos los procesos laborales que se instauren a partir de la vivencia de esta norma, se adelantarán en el sitio donde el trabajador preste sus servicios.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00705080" w:rsidRPr="00705080">
        <w:rPr>
          <w:rFonts w:ascii="Times New Roman" w:hAnsi="Times New Roman" w:cs="Times New Roman"/>
          <w:b/>
          <w:sz w:val="24"/>
          <w:szCs w:val="24"/>
          <w:lang w:val="es-ES_tradnl"/>
        </w:rPr>
        <w:t>2°.</w:t>
      </w:r>
      <w:r w:rsidR="00705080">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La inasistencia a las reuniones que se practiquen para la conciliación a que se refiere este Acto Constituyent</w:t>
      </w:r>
      <w:r w:rsidR="00FB5AF1">
        <w:rPr>
          <w:rFonts w:ascii="Times New Roman" w:hAnsi="Times New Roman" w:cs="Times New Roman"/>
          <w:sz w:val="24"/>
          <w:szCs w:val="24"/>
          <w:lang w:val="es-ES_tradnl"/>
        </w:rPr>
        <w:t>e tendrá los siguientes efectos:</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–Si se trata de la parte que retiró el expediente para conciliación, se tendrá como indicio en contra suya y el expediente regresará al despacho judicial donde se le daba trámite.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–Si son las dos partes quienes no asisten, el c</w:t>
      </w:r>
      <w:r w:rsidR="00705080">
        <w:rPr>
          <w:rFonts w:ascii="Times New Roman" w:hAnsi="Times New Roman" w:cs="Times New Roman"/>
          <w:sz w:val="24"/>
          <w:szCs w:val="24"/>
          <w:lang w:val="es-ES_tradnl"/>
        </w:rPr>
        <w:t>onciliador lo informará al juez</w:t>
      </w:r>
      <w:r w:rsidRPr="00890990">
        <w:rPr>
          <w:rFonts w:ascii="Times New Roman" w:hAnsi="Times New Roman" w:cs="Times New Roman"/>
          <w:sz w:val="24"/>
          <w:szCs w:val="24"/>
          <w:lang w:val="es-ES_tradnl"/>
        </w:rPr>
        <w:t xml:space="preserve"> quien dará por terminado el proceso y ordenará archivar el expediente.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–Si se trata del demandado se entenderá que no hubo acuerdo y se procederá al arbitramento.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00705080">
        <w:rPr>
          <w:rFonts w:ascii="Times New Roman" w:hAnsi="Times New Roman" w:cs="Times New Roman"/>
          <w:b/>
          <w:bCs/>
          <w:sz w:val="24"/>
          <w:szCs w:val="24"/>
          <w:lang w:val="es-ES_tradnl"/>
        </w:rPr>
        <w:t>3°.</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Los proce</w:t>
      </w:r>
      <w:r w:rsidR="00705080">
        <w:rPr>
          <w:rFonts w:ascii="Times New Roman" w:hAnsi="Times New Roman" w:cs="Times New Roman"/>
          <w:sz w:val="24"/>
          <w:szCs w:val="24"/>
          <w:lang w:val="es-ES_tradnl"/>
        </w:rPr>
        <w:t>sos cuya cuantí</w:t>
      </w:r>
      <w:r w:rsidRPr="00890990">
        <w:rPr>
          <w:rFonts w:ascii="Times New Roman" w:hAnsi="Times New Roman" w:cs="Times New Roman"/>
          <w:sz w:val="24"/>
          <w:szCs w:val="24"/>
          <w:lang w:val="es-ES_tradnl"/>
        </w:rPr>
        <w:t>a sea s</w:t>
      </w:r>
      <w:r w:rsidR="00705080">
        <w:rPr>
          <w:rFonts w:ascii="Times New Roman" w:hAnsi="Times New Roman" w:cs="Times New Roman"/>
          <w:sz w:val="24"/>
          <w:szCs w:val="24"/>
          <w:lang w:val="es-ES_tradnl"/>
        </w:rPr>
        <w:t>uperior a cien (100) salarios mí</w:t>
      </w:r>
      <w:r w:rsidRPr="00890990">
        <w:rPr>
          <w:rFonts w:ascii="Times New Roman" w:hAnsi="Times New Roman" w:cs="Times New Roman"/>
          <w:sz w:val="24"/>
          <w:szCs w:val="24"/>
          <w:lang w:val="es-ES_tradnl"/>
        </w:rPr>
        <w:t>nimos mensuales, serán decididos por un solo árbitro; los que superen esta cuantía pod</w:t>
      </w:r>
      <w:r w:rsidR="00705080">
        <w:rPr>
          <w:rFonts w:ascii="Times New Roman" w:hAnsi="Times New Roman" w:cs="Times New Roman"/>
          <w:sz w:val="24"/>
          <w:szCs w:val="24"/>
          <w:lang w:val="es-ES_tradnl"/>
        </w:rPr>
        <w:t>rán serlo por tres (3) árbitros</w:t>
      </w:r>
      <w:r w:rsidRPr="00890990">
        <w:rPr>
          <w:rFonts w:ascii="Times New Roman" w:hAnsi="Times New Roman" w:cs="Times New Roman"/>
          <w:sz w:val="24"/>
          <w:szCs w:val="24"/>
          <w:lang w:val="es-ES_tradnl"/>
        </w:rPr>
        <w:t xml:space="preserve"> que conformarán el respectivo tribunal.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w:t>
      </w:r>
      <w:r w:rsidR="00705080">
        <w:rPr>
          <w:rFonts w:ascii="Times New Roman" w:hAnsi="Times New Roman" w:cs="Times New Roman"/>
          <w:b/>
          <w:bCs/>
          <w:sz w:val="24"/>
          <w:szCs w:val="24"/>
          <w:lang w:val="es-ES_tradnl"/>
        </w:rPr>
        <w:t xml:space="preserve"> 4°. </w:t>
      </w:r>
      <w:r w:rsidRPr="00890990">
        <w:rPr>
          <w:rFonts w:ascii="Times New Roman" w:hAnsi="Times New Roman" w:cs="Times New Roman"/>
          <w:sz w:val="24"/>
          <w:szCs w:val="24"/>
          <w:lang w:val="es-ES_tradnl"/>
        </w:rPr>
        <w:t>Los árbitros a que se refiere el pr</w:t>
      </w:r>
      <w:r w:rsidR="00471132">
        <w:rPr>
          <w:rFonts w:ascii="Times New Roman" w:hAnsi="Times New Roman" w:cs="Times New Roman"/>
          <w:sz w:val="24"/>
          <w:szCs w:val="24"/>
          <w:lang w:val="es-ES_tradnl"/>
        </w:rPr>
        <w:t>esente A</w:t>
      </w:r>
      <w:r w:rsidRPr="00890990">
        <w:rPr>
          <w:rFonts w:ascii="Times New Roman" w:hAnsi="Times New Roman" w:cs="Times New Roman"/>
          <w:sz w:val="24"/>
          <w:szCs w:val="24"/>
          <w:lang w:val="es-ES_tradnl"/>
        </w:rPr>
        <w:t xml:space="preserve">cto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tendrán en cuenta las siguientes reglas en materia probatoria: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1. Todos los documentos allegados al proceso se presumirán auténticos, a menos que alguna de las partes los tache de fa</w:t>
      </w:r>
      <w:r w:rsidR="00705080">
        <w:rPr>
          <w:rFonts w:ascii="Times New Roman" w:hAnsi="Times New Roman" w:cs="Times New Roman"/>
          <w:sz w:val="24"/>
          <w:szCs w:val="24"/>
          <w:lang w:val="es-ES_tradnl"/>
        </w:rPr>
        <w:t>l</w:t>
      </w:r>
      <w:r w:rsidR="00471132">
        <w:rPr>
          <w:rFonts w:ascii="Times New Roman" w:hAnsi="Times New Roman" w:cs="Times New Roman"/>
          <w:sz w:val="24"/>
          <w:szCs w:val="24"/>
          <w:lang w:val="es-ES_tradnl"/>
        </w:rPr>
        <w:t>sedad, e</w:t>
      </w:r>
      <w:r w:rsidRPr="00890990">
        <w:rPr>
          <w:rFonts w:ascii="Times New Roman" w:hAnsi="Times New Roman" w:cs="Times New Roman"/>
          <w:sz w:val="24"/>
          <w:szCs w:val="24"/>
          <w:lang w:val="es-ES_tradnl"/>
        </w:rPr>
        <w:t xml:space="preserve">n ese caso, no se dará trámite al incidente respectivo si la parte no adjunta copia del denuncio penal;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2. Las partes, de común acuerdo, podrán remplazar los dictámenes de peritos por los de expertos en la materia, y podrán solicitar que se les fije una remuneración acorde con la que usualmente se paga a los mismos profesionales en el mercado laboral</w:t>
      </w:r>
      <w:r w:rsidR="00FB5AF1">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3. Las pruebas que no se puedan practicar en cuatro (4) meses se tendrán por no solicitadas, a menos que ellas dependan de la colaboración de l</w:t>
      </w:r>
      <w:r w:rsidR="00471132">
        <w:rPr>
          <w:rFonts w:ascii="Times New Roman" w:hAnsi="Times New Roman" w:cs="Times New Roman"/>
          <w:sz w:val="24"/>
          <w:szCs w:val="24"/>
          <w:lang w:val="es-ES_tradnl"/>
        </w:rPr>
        <w:t>a parte contraria. En este caso,</w:t>
      </w:r>
      <w:r w:rsidRPr="00890990">
        <w:rPr>
          <w:rFonts w:ascii="Times New Roman" w:hAnsi="Times New Roman" w:cs="Times New Roman"/>
          <w:sz w:val="24"/>
          <w:szCs w:val="24"/>
          <w:lang w:val="es-ES_tradnl"/>
        </w:rPr>
        <w:t xml:space="preserve"> se valorará el comportamiento de la parte renuente como si se hubiera probado el hecho que la perjudica.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705080">
        <w:rPr>
          <w:rFonts w:ascii="Times New Roman" w:hAnsi="Times New Roman" w:cs="Times New Roman"/>
          <w:b/>
          <w:sz w:val="24"/>
          <w:szCs w:val="24"/>
          <w:lang w:val="es-ES_tradnl"/>
        </w:rPr>
        <w:t>ARTÍCULO</w:t>
      </w:r>
      <w:r w:rsidR="00705080">
        <w:rPr>
          <w:rFonts w:ascii="Times New Roman" w:hAnsi="Times New Roman" w:cs="Times New Roman"/>
          <w:b/>
          <w:sz w:val="24"/>
          <w:szCs w:val="24"/>
          <w:lang w:val="es-ES_tradnl"/>
        </w:rPr>
        <w:t xml:space="preserve"> 5°. </w:t>
      </w:r>
      <w:r w:rsidRPr="00890990">
        <w:rPr>
          <w:rFonts w:ascii="Times New Roman" w:hAnsi="Times New Roman" w:cs="Times New Roman"/>
          <w:sz w:val="24"/>
          <w:szCs w:val="24"/>
          <w:lang w:val="es-ES_tradnl"/>
        </w:rPr>
        <w:t xml:space="preserve">Durante el término de dos (2) años de vigencia </w:t>
      </w:r>
      <w:r w:rsidR="00705080">
        <w:rPr>
          <w:rFonts w:ascii="Times New Roman" w:hAnsi="Times New Roman" w:cs="Times New Roman"/>
          <w:sz w:val="24"/>
          <w:szCs w:val="24"/>
          <w:lang w:val="es-ES_tradnl"/>
        </w:rPr>
        <w:t>del presente Acto Constituyente</w:t>
      </w:r>
      <w:r w:rsidRPr="00890990">
        <w:rPr>
          <w:rFonts w:ascii="Times New Roman" w:hAnsi="Times New Roman" w:cs="Times New Roman"/>
          <w:sz w:val="24"/>
          <w:szCs w:val="24"/>
          <w:lang w:val="es-ES_tradnl"/>
        </w:rPr>
        <w:t xml:space="preserve"> el Gobierno podrá celebrar contratos con las universidades para </w:t>
      </w:r>
      <w:r w:rsidR="00705080">
        <w:rPr>
          <w:rFonts w:ascii="Times New Roman" w:hAnsi="Times New Roman" w:cs="Times New Roman"/>
          <w:sz w:val="24"/>
          <w:szCs w:val="24"/>
          <w:lang w:val="es-ES_tradnl"/>
        </w:rPr>
        <w:t>que, por medio de sus egresados</w:t>
      </w:r>
      <w:r w:rsidRPr="00890990">
        <w:rPr>
          <w:rFonts w:ascii="Times New Roman" w:hAnsi="Times New Roman" w:cs="Times New Roman"/>
          <w:sz w:val="24"/>
          <w:szCs w:val="24"/>
          <w:lang w:val="es-ES_tradnl"/>
        </w:rPr>
        <w:t xml:space="preserve"> y con el apoy</w:t>
      </w:r>
      <w:r w:rsidR="00705080">
        <w:rPr>
          <w:rFonts w:ascii="Times New Roman" w:hAnsi="Times New Roman" w:cs="Times New Roman"/>
          <w:sz w:val="24"/>
          <w:szCs w:val="24"/>
          <w:lang w:val="es-ES_tradnl"/>
        </w:rPr>
        <w:t>o de los consultorios jurídicos</w:t>
      </w:r>
      <w:r w:rsidRPr="00890990">
        <w:rPr>
          <w:rFonts w:ascii="Times New Roman" w:hAnsi="Times New Roman" w:cs="Times New Roman"/>
          <w:sz w:val="24"/>
          <w:szCs w:val="24"/>
          <w:lang w:val="es-ES_tradnl"/>
        </w:rPr>
        <w:t xml:space="preserve"> tomen las decisiones relacionadas c</w:t>
      </w:r>
      <w:r w:rsidR="00705080">
        <w:rPr>
          <w:rFonts w:ascii="Times New Roman" w:hAnsi="Times New Roman" w:cs="Times New Roman"/>
          <w:sz w:val="24"/>
          <w:szCs w:val="24"/>
          <w:lang w:val="es-ES_tradnl"/>
        </w:rPr>
        <w:t>on la perención de los procesos</w:t>
      </w:r>
      <w:r w:rsidRPr="00890990">
        <w:rPr>
          <w:rFonts w:ascii="Times New Roman" w:hAnsi="Times New Roman" w:cs="Times New Roman"/>
          <w:sz w:val="24"/>
          <w:szCs w:val="24"/>
          <w:lang w:val="es-ES_tradnl"/>
        </w:rPr>
        <w:t xml:space="preserve"> o el auto inhibitorio a que se refi</w:t>
      </w:r>
      <w:r w:rsidR="00705080">
        <w:rPr>
          <w:rFonts w:ascii="Times New Roman" w:hAnsi="Times New Roman" w:cs="Times New Roman"/>
          <w:sz w:val="24"/>
          <w:szCs w:val="24"/>
          <w:lang w:val="es-ES_tradnl"/>
        </w:rPr>
        <w:t>e</w:t>
      </w:r>
      <w:r w:rsidRPr="00890990">
        <w:rPr>
          <w:rFonts w:ascii="Times New Roman" w:hAnsi="Times New Roman" w:cs="Times New Roman"/>
          <w:sz w:val="24"/>
          <w:szCs w:val="24"/>
          <w:lang w:val="es-ES_tradnl"/>
        </w:rPr>
        <w:t xml:space="preserve">re la </w:t>
      </w:r>
      <w:r w:rsidR="00705080" w:rsidRPr="00890990">
        <w:rPr>
          <w:rFonts w:ascii="Times New Roman" w:hAnsi="Times New Roman" w:cs="Times New Roman"/>
          <w:sz w:val="24"/>
          <w:szCs w:val="24"/>
          <w:lang w:val="es-ES_tradnl"/>
        </w:rPr>
        <w:t xml:space="preserve">Ley </w:t>
      </w:r>
      <w:r w:rsidRPr="00890990">
        <w:rPr>
          <w:rFonts w:ascii="Times New Roman" w:hAnsi="Times New Roman" w:cs="Times New Roman"/>
          <w:sz w:val="24"/>
          <w:szCs w:val="24"/>
          <w:lang w:val="es-ES_tradnl"/>
        </w:rPr>
        <w:t xml:space="preserve">23 de 1991 o </w:t>
      </w:r>
      <w:r w:rsidR="00705080">
        <w:rPr>
          <w:rFonts w:ascii="Times New Roman" w:hAnsi="Times New Roman" w:cs="Times New Roman"/>
          <w:sz w:val="24"/>
          <w:szCs w:val="24"/>
          <w:lang w:val="es-ES_tradnl"/>
        </w:rPr>
        <w:t>el de cesación de procedimiento</w:t>
      </w:r>
      <w:r w:rsidRPr="00890990">
        <w:rPr>
          <w:rFonts w:ascii="Times New Roman" w:hAnsi="Times New Roman" w:cs="Times New Roman"/>
          <w:sz w:val="24"/>
          <w:szCs w:val="24"/>
          <w:lang w:val="es-ES_tradnl"/>
        </w:rPr>
        <w:t xml:space="preserve"> en los casos</w:t>
      </w:r>
      <w:r w:rsidR="00705080">
        <w:rPr>
          <w:rFonts w:ascii="Times New Roman" w:hAnsi="Times New Roman" w:cs="Times New Roman"/>
          <w:sz w:val="24"/>
          <w:szCs w:val="24"/>
          <w:lang w:val="es-ES_tradnl"/>
        </w:rPr>
        <w:t xml:space="preserve"> de prescripción</w:t>
      </w:r>
      <w:r w:rsidRPr="00890990">
        <w:rPr>
          <w:rFonts w:ascii="Times New Roman" w:hAnsi="Times New Roman" w:cs="Times New Roman"/>
          <w:sz w:val="24"/>
          <w:szCs w:val="24"/>
          <w:lang w:val="es-ES_tradnl"/>
        </w:rPr>
        <w:t xml:space="preserve"> </w:t>
      </w:r>
      <w:r w:rsidR="00705080">
        <w:rPr>
          <w:rFonts w:ascii="Times New Roman" w:hAnsi="Times New Roman" w:cs="Times New Roman"/>
          <w:sz w:val="24"/>
          <w:szCs w:val="24"/>
          <w:lang w:val="es-ES_tradnl"/>
        </w:rPr>
        <w:t>pudiendo tener acceso a los ex</w:t>
      </w:r>
      <w:r w:rsidRPr="00890990">
        <w:rPr>
          <w:rFonts w:ascii="Times New Roman" w:hAnsi="Times New Roman" w:cs="Times New Roman"/>
          <w:sz w:val="24"/>
          <w:szCs w:val="24"/>
          <w:lang w:val="es-ES_tradnl"/>
        </w:rPr>
        <w:t xml:space="preserve">pedientes el personal que se vincule a esta actividad.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Las personas que participen en estas actividades cumplirán los requisitos </w:t>
      </w:r>
      <w:r w:rsidR="00705080">
        <w:rPr>
          <w:rFonts w:ascii="Times New Roman" w:hAnsi="Times New Roman" w:cs="Times New Roman"/>
          <w:sz w:val="24"/>
          <w:szCs w:val="24"/>
          <w:lang w:val="es-ES_tradnl"/>
        </w:rPr>
        <w:t>de judicatura y consultorio jurí</w:t>
      </w:r>
      <w:r w:rsidRPr="00890990">
        <w:rPr>
          <w:rFonts w:ascii="Times New Roman" w:hAnsi="Times New Roman" w:cs="Times New Roman"/>
          <w:sz w:val="24"/>
          <w:szCs w:val="24"/>
          <w:lang w:val="es-ES_tradnl"/>
        </w:rPr>
        <w:t xml:space="preserve">dico en los términos del reglamento que para el efecto expida el Gobierno.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00705080">
        <w:rPr>
          <w:rFonts w:ascii="Times New Roman" w:hAnsi="Times New Roman" w:cs="Times New Roman"/>
          <w:b/>
          <w:bCs/>
          <w:sz w:val="24"/>
          <w:szCs w:val="24"/>
          <w:lang w:val="es-ES_tradnl"/>
        </w:rPr>
        <w:t>6°.</w:t>
      </w:r>
      <w:r w:rsidRPr="00890990">
        <w:rPr>
          <w:rFonts w:ascii="Times New Roman" w:hAnsi="Times New Roman" w:cs="Times New Roman"/>
          <w:b/>
          <w:bCs/>
          <w:sz w:val="24"/>
          <w:szCs w:val="24"/>
          <w:lang w:val="es-ES_tradnl"/>
        </w:rPr>
        <w:t xml:space="preserve"> </w:t>
      </w:r>
      <w:r w:rsidRPr="00705080">
        <w:rPr>
          <w:rFonts w:ascii="Times New Roman" w:hAnsi="Times New Roman" w:cs="Times New Roman"/>
          <w:bCs/>
          <w:sz w:val="24"/>
          <w:szCs w:val="24"/>
          <w:lang w:val="es-ES_tradnl"/>
        </w:rPr>
        <w:t>A</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part</w:t>
      </w:r>
      <w:r w:rsidR="007F374E">
        <w:rPr>
          <w:rFonts w:ascii="Times New Roman" w:hAnsi="Times New Roman" w:cs="Times New Roman"/>
          <w:sz w:val="24"/>
          <w:szCs w:val="24"/>
          <w:lang w:val="es-ES_tradnl"/>
        </w:rPr>
        <w:t>ir de la vigencia del presente A</w:t>
      </w:r>
      <w:r w:rsidRPr="00890990">
        <w:rPr>
          <w:rFonts w:ascii="Times New Roman" w:hAnsi="Times New Roman" w:cs="Times New Roman"/>
          <w:sz w:val="24"/>
          <w:szCs w:val="24"/>
          <w:lang w:val="es-ES_tradnl"/>
        </w:rPr>
        <w:t xml:space="preserve">cto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y durante los seis (6) meses siguientes a la misma, los trámites de los concordatos preventivos obligatorios que se encuentren en curso y no hayan iniciado la primera audiencia de deliberaciones, estarán sometidos a una instancia previa de conciliación obligatoria ante la Cámara de Comercio del domicilio del deudor, cuya </w:t>
      </w:r>
      <w:r w:rsidR="00705080">
        <w:rPr>
          <w:rFonts w:ascii="Times New Roman" w:hAnsi="Times New Roman" w:cs="Times New Roman"/>
          <w:sz w:val="24"/>
          <w:szCs w:val="24"/>
          <w:lang w:val="es-ES_tradnl"/>
        </w:rPr>
        <w:t>duración será de treinta (30) dí</w:t>
      </w:r>
      <w:r w:rsidRPr="00890990">
        <w:rPr>
          <w:rFonts w:ascii="Times New Roman" w:hAnsi="Times New Roman" w:cs="Times New Roman"/>
          <w:sz w:val="24"/>
          <w:szCs w:val="24"/>
          <w:lang w:val="es-ES_tradnl"/>
        </w:rPr>
        <w:t xml:space="preserve">as, a partir del momento en que la Cámara comunique por telegrama a las partes que ha recibido la solicitud por parte del Superintendente de Sociedades.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Si durante la conciliación hubiere acuerdo, </w:t>
      </w:r>
      <w:r w:rsidR="007F374E">
        <w:rPr>
          <w:rFonts w:ascii="Times New Roman" w:hAnsi="Times New Roman" w:cs="Times New Roman"/>
          <w:sz w:val="24"/>
          <w:szCs w:val="24"/>
          <w:lang w:val="es-ES_tradnl"/>
        </w:rPr>
        <w:t>é</w:t>
      </w:r>
      <w:r w:rsidRPr="00890990">
        <w:rPr>
          <w:rFonts w:ascii="Times New Roman" w:hAnsi="Times New Roman" w:cs="Times New Roman"/>
          <w:sz w:val="24"/>
          <w:szCs w:val="24"/>
          <w:lang w:val="es-ES_tradnl"/>
        </w:rPr>
        <w:t xml:space="preserve">ste deberá ser aprobado conjuntamente por el deudor y los representantes de por lo menos el setenta y cinco por ciento (75%) de los créditos reconocidos. Posteriormente se someterá a la aprobación del Superintendente de Sociedades. A falta de acuerdo o de aprobación del mismo, se continuará el trámite previsto en el Decreto </w:t>
      </w:r>
      <w:r w:rsidR="00705080">
        <w:rPr>
          <w:rFonts w:ascii="Times New Roman" w:hAnsi="Times New Roman" w:cs="Times New Roman"/>
          <w:sz w:val="24"/>
          <w:szCs w:val="24"/>
          <w:lang w:val="es-ES_tradnl"/>
        </w:rPr>
        <w:t xml:space="preserve">número </w:t>
      </w:r>
      <w:r w:rsidRPr="00890990">
        <w:rPr>
          <w:rFonts w:ascii="Times New Roman" w:hAnsi="Times New Roman" w:cs="Times New Roman"/>
          <w:sz w:val="24"/>
          <w:szCs w:val="24"/>
          <w:lang w:val="es-ES_tradnl"/>
        </w:rPr>
        <w:t xml:space="preserve">350 de 1989 o en la norma que lo remplace.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w:t>
      </w:r>
      <w:r w:rsidR="00705080">
        <w:rPr>
          <w:rFonts w:ascii="Times New Roman" w:hAnsi="Times New Roman" w:cs="Times New Roman"/>
          <w:b/>
          <w:bCs/>
          <w:sz w:val="24"/>
          <w:szCs w:val="24"/>
          <w:lang w:val="es-ES_tradnl"/>
        </w:rPr>
        <w:t xml:space="preserve"> 7°. </w:t>
      </w:r>
      <w:r w:rsidR="005C17D3" w:rsidRPr="00890990">
        <w:rPr>
          <w:rFonts w:ascii="Times New Roman" w:hAnsi="Times New Roman" w:cs="Times New Roman"/>
          <w:sz w:val="24"/>
          <w:szCs w:val="24"/>
          <w:lang w:val="es-ES_tradnl"/>
        </w:rPr>
        <w:t>Facultase</w:t>
      </w:r>
      <w:r w:rsidRPr="00890990">
        <w:rPr>
          <w:rFonts w:ascii="Times New Roman" w:hAnsi="Times New Roman" w:cs="Times New Roman"/>
          <w:sz w:val="24"/>
          <w:szCs w:val="24"/>
          <w:lang w:val="es-ES_tradnl"/>
        </w:rPr>
        <w:t xml:space="preserve"> al Gobierno para hacer los traslados presupuestales necesarios para cubrir los gastos que demande el cumplimiento del presente Acto Constituyente. </w:t>
      </w:r>
    </w:p>
    <w:p w:rsidR="00300498" w:rsidRPr="00705080" w:rsidRDefault="00A97DC5" w:rsidP="00705080">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Descongestión d</w:t>
      </w:r>
      <w:r w:rsidRPr="00705080">
        <w:rPr>
          <w:rFonts w:ascii="Times New Roman" w:hAnsi="Times New Roman" w:cs="Times New Roman"/>
          <w:b/>
          <w:sz w:val="24"/>
          <w:szCs w:val="24"/>
          <w:lang w:val="es-ES_tradnl"/>
        </w:rPr>
        <w:t xml:space="preserve">e </w:t>
      </w:r>
      <w:r>
        <w:rPr>
          <w:rFonts w:ascii="Times New Roman" w:hAnsi="Times New Roman" w:cs="Times New Roman"/>
          <w:b/>
          <w:bCs/>
          <w:sz w:val="24"/>
          <w:szCs w:val="24"/>
          <w:lang w:val="es-ES_tradnl"/>
        </w:rPr>
        <w:t>l</w:t>
      </w:r>
      <w:r w:rsidRPr="00705080">
        <w:rPr>
          <w:rFonts w:ascii="Times New Roman" w:hAnsi="Times New Roman" w:cs="Times New Roman"/>
          <w:b/>
          <w:bCs/>
          <w:sz w:val="24"/>
          <w:szCs w:val="24"/>
          <w:lang w:val="es-ES_tradnl"/>
        </w:rPr>
        <w:t xml:space="preserve">a </w:t>
      </w:r>
      <w:r w:rsidRPr="00705080">
        <w:rPr>
          <w:rFonts w:ascii="Times New Roman" w:hAnsi="Times New Roman" w:cs="Times New Roman"/>
          <w:b/>
          <w:sz w:val="24"/>
          <w:szCs w:val="24"/>
          <w:lang w:val="es-ES_tradnl"/>
        </w:rPr>
        <w:t>Justicia</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006244FC">
        <w:rPr>
          <w:rFonts w:ascii="Times New Roman" w:hAnsi="Times New Roman" w:cs="Times New Roman"/>
          <w:b/>
          <w:bCs/>
          <w:sz w:val="24"/>
          <w:szCs w:val="24"/>
          <w:lang w:val="es-ES_tradnl"/>
        </w:rPr>
        <w:t>1°</w:t>
      </w:r>
      <w:r w:rsidR="00D30A69">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Con miras a descongestionar los despachos judiciales para que pueda entrar a</w:t>
      </w:r>
      <w:r w:rsidR="00705080">
        <w:rPr>
          <w:rFonts w:ascii="Times New Roman" w:hAnsi="Times New Roman" w:cs="Times New Roman"/>
          <w:sz w:val="24"/>
          <w:szCs w:val="24"/>
          <w:lang w:val="es-ES_tradnl"/>
        </w:rPr>
        <w:t xml:space="preserve"> operar el nuevo orden jurídico</w:t>
      </w:r>
      <w:r w:rsidRPr="00890990">
        <w:rPr>
          <w:rFonts w:ascii="Times New Roman" w:hAnsi="Times New Roman" w:cs="Times New Roman"/>
          <w:sz w:val="24"/>
          <w:szCs w:val="24"/>
          <w:lang w:val="es-ES_tradnl"/>
        </w:rPr>
        <w:t xml:space="preserve"> dispónense las siguientes medidas, las cuales tendrán una vigencia de dos (2) años a partir de la sanción del presente acto legislativo: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1. En todos los procesos distintos</w:t>
      </w:r>
      <w:r w:rsidR="00705080">
        <w:rPr>
          <w:rFonts w:ascii="Times New Roman" w:hAnsi="Times New Roman" w:cs="Times New Roman"/>
          <w:sz w:val="24"/>
          <w:szCs w:val="24"/>
          <w:lang w:val="es-ES_tradnl"/>
        </w:rPr>
        <w:t xml:space="preserve"> de los penales</w:t>
      </w:r>
      <w:r w:rsidRPr="00890990">
        <w:rPr>
          <w:rFonts w:ascii="Times New Roman" w:hAnsi="Times New Roman" w:cs="Times New Roman"/>
          <w:sz w:val="24"/>
          <w:szCs w:val="24"/>
          <w:lang w:val="es-ES_tradnl"/>
        </w:rPr>
        <w:t xml:space="preserve"> en los que no haya actuado el Estado como demandante, que no estén decididos de manera definitiva, con excepción de los de división de bienes comunes, deslinde, liquidación de sociedades; de sucesión por causa de muerte y de jurisdicción voluntaria, cuando el </w:t>
      </w:r>
      <w:r w:rsidR="00705080">
        <w:rPr>
          <w:rFonts w:ascii="Times New Roman" w:hAnsi="Times New Roman" w:cs="Times New Roman"/>
          <w:sz w:val="24"/>
          <w:szCs w:val="24"/>
          <w:lang w:val="es-ES_tradnl"/>
        </w:rPr>
        <w:t>expediente lleve en la Secretarí</w:t>
      </w:r>
      <w:r w:rsidRPr="00890990">
        <w:rPr>
          <w:rFonts w:ascii="Times New Roman" w:hAnsi="Times New Roman" w:cs="Times New Roman"/>
          <w:sz w:val="24"/>
          <w:szCs w:val="24"/>
          <w:lang w:val="es-ES_tradnl"/>
        </w:rPr>
        <w:t xml:space="preserve">a seis (6) meses o más de estar pendiente su trámite de una actuación del demandante, se producirá perención del proceso y el levantamiento de las medidas cautelares por el solo transcurso del tiempo. El </w:t>
      </w:r>
      <w:r w:rsidR="00E932ED" w:rsidRPr="00890990">
        <w:rPr>
          <w:rFonts w:ascii="Times New Roman" w:hAnsi="Times New Roman" w:cs="Times New Roman"/>
          <w:sz w:val="24"/>
          <w:szCs w:val="24"/>
          <w:lang w:val="es-ES_tradnl"/>
        </w:rPr>
        <w:t>Magistrado</w:t>
      </w:r>
      <w:r w:rsidRPr="00890990">
        <w:rPr>
          <w:rFonts w:ascii="Times New Roman" w:hAnsi="Times New Roman" w:cs="Times New Roman"/>
          <w:sz w:val="24"/>
          <w:szCs w:val="24"/>
          <w:lang w:val="es-ES_tradnl"/>
        </w:rPr>
        <w:t xml:space="preserve"> o </w:t>
      </w:r>
      <w:r w:rsidR="00705080" w:rsidRPr="00890990">
        <w:rPr>
          <w:rFonts w:ascii="Times New Roman" w:hAnsi="Times New Roman" w:cs="Times New Roman"/>
          <w:sz w:val="24"/>
          <w:szCs w:val="24"/>
          <w:lang w:val="es-ES_tradnl"/>
        </w:rPr>
        <w:t xml:space="preserve">Juez </w:t>
      </w:r>
      <w:r w:rsidRPr="00890990">
        <w:rPr>
          <w:rFonts w:ascii="Times New Roman" w:hAnsi="Times New Roman" w:cs="Times New Roman"/>
          <w:sz w:val="24"/>
          <w:szCs w:val="24"/>
          <w:lang w:val="es-ES_tradnl"/>
        </w:rPr>
        <w:t xml:space="preserve">competente la declarará oficiosamente en auto que tendrá los recursos de reposición y apelación.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estos casos, sólo podrá instaur</w:t>
      </w:r>
      <w:r w:rsidR="00705080">
        <w:rPr>
          <w:rFonts w:ascii="Times New Roman" w:hAnsi="Times New Roman" w:cs="Times New Roman"/>
          <w:sz w:val="24"/>
          <w:szCs w:val="24"/>
          <w:lang w:val="es-ES_tradnl"/>
        </w:rPr>
        <w:t>arse nuevamente la acción por ví</w:t>
      </w:r>
      <w:r w:rsidRPr="00890990">
        <w:rPr>
          <w:rFonts w:ascii="Times New Roman" w:hAnsi="Times New Roman" w:cs="Times New Roman"/>
          <w:sz w:val="24"/>
          <w:szCs w:val="24"/>
          <w:lang w:val="es-ES_tradnl"/>
        </w:rPr>
        <w:t xml:space="preserve">a de conciliación o arbitramento obligatorio, a costa del demandante, evento en el cual será obligatoria la concurrencia del demandado.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el trámite de las excepciones durante la primera instancia, si el expediente permanece en la Secretaría seis (6) meses o más pen</w:t>
      </w:r>
      <w:r w:rsidR="00705080">
        <w:rPr>
          <w:rFonts w:ascii="Times New Roman" w:hAnsi="Times New Roman" w:cs="Times New Roman"/>
          <w:sz w:val="24"/>
          <w:szCs w:val="24"/>
          <w:lang w:val="es-ES_tradnl"/>
        </w:rPr>
        <w:t>diente de un acto del demandado</w:t>
      </w:r>
      <w:r w:rsidRPr="00890990">
        <w:rPr>
          <w:rFonts w:ascii="Times New Roman" w:hAnsi="Times New Roman" w:cs="Times New Roman"/>
          <w:sz w:val="24"/>
          <w:szCs w:val="24"/>
          <w:lang w:val="es-ES_tradnl"/>
        </w:rPr>
        <w:t xml:space="preserve"> quedarán desiertas las excepciones por el solo transcurso del tiempo</w:t>
      </w:r>
      <w:r w:rsidR="0025066D">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y el</w:t>
      </w:r>
      <w:r w:rsidR="00705080">
        <w:rPr>
          <w:rFonts w:ascii="Times New Roman" w:hAnsi="Times New Roman" w:cs="Times New Roman"/>
          <w:sz w:val="24"/>
          <w:szCs w:val="24"/>
          <w:lang w:val="es-ES_tradnl"/>
        </w:rPr>
        <w:t xml:space="preserve"> juez procederá a declararlo así</w:t>
      </w:r>
      <w:r w:rsidRPr="00890990">
        <w:rPr>
          <w:rFonts w:ascii="Times New Roman" w:hAnsi="Times New Roman" w:cs="Times New Roman"/>
          <w:sz w:val="24"/>
          <w:szCs w:val="24"/>
          <w:lang w:val="es-ES_tradnl"/>
        </w:rPr>
        <w:t xml:space="preserve"> oficiosamente, en providencia susceptible del recurso de reposición y del de apelación cuando fuere del caso.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2. Todos los procesos contencioso-administrativos, </w:t>
      </w:r>
      <w:r w:rsidR="00B142D5">
        <w:rPr>
          <w:rFonts w:ascii="Times New Roman" w:hAnsi="Times New Roman" w:cs="Times New Roman"/>
          <w:sz w:val="24"/>
          <w:szCs w:val="24"/>
          <w:lang w:val="es-ES_tradnl"/>
        </w:rPr>
        <w:t>civiles, laborales, comerciales,</w:t>
      </w:r>
      <w:r w:rsidRPr="00890990">
        <w:rPr>
          <w:rFonts w:ascii="Times New Roman" w:hAnsi="Times New Roman" w:cs="Times New Roman"/>
          <w:sz w:val="24"/>
          <w:szCs w:val="24"/>
          <w:lang w:val="es-ES_tradnl"/>
        </w:rPr>
        <w:t xml:space="preserve"> agrarios y de familia que no hayan entrado a despacho para sentencia y que lleven más de seis (6) meses de inactivos por razones distintas a las del artículo anterior o a los casos de prejuicialidad que señale la ley, serán archivados, y sólo se continuará </w:t>
      </w:r>
      <w:r w:rsidR="00705080">
        <w:rPr>
          <w:rFonts w:ascii="Times New Roman" w:hAnsi="Times New Roman" w:cs="Times New Roman"/>
          <w:sz w:val="24"/>
          <w:szCs w:val="24"/>
          <w:lang w:val="es-ES_tradnl"/>
        </w:rPr>
        <w:t>la actuación en ellos por soli</w:t>
      </w:r>
      <w:r w:rsidRPr="00890990">
        <w:rPr>
          <w:rFonts w:ascii="Times New Roman" w:hAnsi="Times New Roman" w:cs="Times New Roman"/>
          <w:sz w:val="24"/>
          <w:szCs w:val="24"/>
          <w:lang w:val="es-ES_tradnl"/>
        </w:rPr>
        <w:t xml:space="preserve">citud expresa de cualquiera de las partes. </w:t>
      </w:r>
    </w:p>
    <w:p w:rsidR="00300498" w:rsidRPr="00890990" w:rsidRDefault="0070508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3. </w:t>
      </w:r>
      <w:r w:rsidR="00300498" w:rsidRPr="00890990">
        <w:rPr>
          <w:rFonts w:ascii="Times New Roman" w:hAnsi="Times New Roman" w:cs="Times New Roman"/>
          <w:sz w:val="24"/>
          <w:szCs w:val="24"/>
          <w:lang w:val="es-ES_tradnl"/>
        </w:rPr>
        <w:t xml:space="preserve">Los funcionarios subalternos de las corporaciones y despachos judiciales podrán practicar pruebas bajo la supervisión del funcionario respectivo. </w:t>
      </w:r>
    </w:p>
    <w:p w:rsidR="00300498" w:rsidRPr="00890990" w:rsidRDefault="0070508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4. </w:t>
      </w:r>
      <w:r w:rsidR="00300498" w:rsidRPr="00890990">
        <w:rPr>
          <w:rFonts w:ascii="Times New Roman" w:hAnsi="Times New Roman" w:cs="Times New Roman"/>
          <w:sz w:val="24"/>
          <w:szCs w:val="24"/>
          <w:lang w:val="es-ES_tradnl"/>
        </w:rPr>
        <w:t>Cual</w:t>
      </w:r>
      <w:r>
        <w:rPr>
          <w:rFonts w:ascii="Times New Roman" w:hAnsi="Times New Roman" w:cs="Times New Roman"/>
          <w:sz w:val="24"/>
          <w:szCs w:val="24"/>
          <w:lang w:val="es-ES_tradnl"/>
        </w:rPr>
        <w:t>qui</w:t>
      </w:r>
      <w:r w:rsidR="00300498" w:rsidRPr="00890990">
        <w:rPr>
          <w:rFonts w:ascii="Times New Roman" w:hAnsi="Times New Roman" w:cs="Times New Roman"/>
          <w:sz w:val="24"/>
          <w:szCs w:val="24"/>
          <w:lang w:val="es-ES_tradnl"/>
        </w:rPr>
        <w:t>er procedimiento civil, laboral, comercial, de familia o agrario que no haya ent</w:t>
      </w:r>
      <w:r>
        <w:rPr>
          <w:rFonts w:ascii="Times New Roman" w:hAnsi="Times New Roman" w:cs="Times New Roman"/>
          <w:sz w:val="24"/>
          <w:szCs w:val="24"/>
          <w:lang w:val="es-ES_tradnl"/>
        </w:rPr>
        <w:t>rado al despacho para sentencia</w:t>
      </w:r>
      <w:r w:rsidR="00300498" w:rsidRPr="00890990">
        <w:rPr>
          <w:rFonts w:ascii="Times New Roman" w:hAnsi="Times New Roman" w:cs="Times New Roman"/>
          <w:sz w:val="24"/>
          <w:szCs w:val="24"/>
          <w:lang w:val="es-ES_tradnl"/>
        </w:rPr>
        <w:t xml:space="preserve"> podrá ser retirado por el demandante para someterlo a su costa, y de manera obligatoria a conciliación, y a posterior arbitramento si no hubiere acuerdo total vigente sobre la materia. El interesado podrá recurrir a los centros de conciliación y arbitramento, o a las listas de abogados que elabore cada juzgado con base en las peticiones que se le formulen para el efecto. A estos últimos se les asignarán los procesos por riguroso reparto, siendo obligatoria la aceptación del que a cada uno correspondiere, so pena de quedar inhabilitado para continuar de conciliador o árbitro en los procesos a los que se refiere esta norma.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Los conciliadores y árbitros tendrán derecho a los honorarios que señale el Ministerio de Justicia por resolución.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Todos los centros de conciliación y arbitramento tendrán derecho a cobrar honorarios por la prestación de los servicios a</w:t>
      </w:r>
      <w:r w:rsidR="00D30A69">
        <w:rPr>
          <w:rFonts w:ascii="Times New Roman" w:hAnsi="Times New Roman" w:cs="Times New Roman"/>
          <w:sz w:val="24"/>
          <w:szCs w:val="24"/>
          <w:lang w:val="es-ES_tradnl"/>
        </w:rPr>
        <w:t>dministrativos correspondientes</w:t>
      </w:r>
      <w:r w:rsidRPr="00890990">
        <w:rPr>
          <w:rFonts w:ascii="Times New Roman" w:hAnsi="Times New Roman" w:cs="Times New Roman"/>
          <w:sz w:val="24"/>
          <w:szCs w:val="24"/>
          <w:lang w:val="es-ES_tradnl"/>
        </w:rPr>
        <w:t xml:space="preserve"> los cuales serán señalados por resolución del Ministerio de Justicia. </w:t>
      </w:r>
    </w:p>
    <w:p w:rsidR="00300498" w:rsidRPr="00890990" w:rsidRDefault="00D30A6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5. </w:t>
      </w:r>
      <w:r w:rsidR="004D4180">
        <w:rPr>
          <w:rFonts w:ascii="Times New Roman" w:hAnsi="Times New Roman" w:cs="Times New Roman"/>
          <w:sz w:val="24"/>
          <w:szCs w:val="24"/>
          <w:lang w:val="es-ES_tradnl"/>
        </w:rPr>
        <w:t xml:space="preserve">En los procesos contencioso </w:t>
      </w:r>
      <w:r w:rsidR="00300498" w:rsidRPr="00890990">
        <w:rPr>
          <w:rFonts w:ascii="Times New Roman" w:hAnsi="Times New Roman" w:cs="Times New Roman"/>
          <w:sz w:val="24"/>
          <w:szCs w:val="24"/>
          <w:lang w:val="es-ES_tradnl"/>
        </w:rPr>
        <w:t xml:space="preserve">administrativo a que se refiere la </w:t>
      </w:r>
      <w:r w:rsidRPr="00890990">
        <w:rPr>
          <w:rFonts w:ascii="Times New Roman" w:hAnsi="Times New Roman" w:cs="Times New Roman"/>
          <w:sz w:val="24"/>
          <w:szCs w:val="24"/>
          <w:lang w:val="es-ES_tradnl"/>
        </w:rPr>
        <w:t xml:space="preserve">Ley </w:t>
      </w:r>
      <w:r>
        <w:rPr>
          <w:rFonts w:ascii="Times New Roman" w:hAnsi="Times New Roman" w:cs="Times New Roman"/>
          <w:sz w:val="24"/>
          <w:szCs w:val="24"/>
          <w:lang w:val="es-ES_tradnl"/>
        </w:rPr>
        <w:t>23 de 1991</w:t>
      </w:r>
      <w:r w:rsidR="00300498" w:rsidRPr="00890990">
        <w:rPr>
          <w:rFonts w:ascii="Times New Roman" w:hAnsi="Times New Roman" w:cs="Times New Roman"/>
          <w:sz w:val="24"/>
          <w:szCs w:val="24"/>
          <w:lang w:val="es-ES_tradnl"/>
        </w:rPr>
        <w:t xml:space="preserve"> iniciados antes de la vigencia de la misma, que no hayan entrado a despacho para sentencia, deberá cumplirse etapa conciliatoria ante el agente del Ministerio Público correspo</w:t>
      </w:r>
      <w:r>
        <w:rPr>
          <w:rFonts w:ascii="Times New Roman" w:hAnsi="Times New Roman" w:cs="Times New Roman"/>
          <w:sz w:val="24"/>
          <w:szCs w:val="24"/>
          <w:lang w:val="es-ES_tradnl"/>
        </w:rPr>
        <w:t>ndiente, o quien haga sus veces</w:t>
      </w:r>
      <w:r w:rsidR="00300498" w:rsidRPr="00890990">
        <w:rPr>
          <w:rFonts w:ascii="Times New Roman" w:hAnsi="Times New Roman" w:cs="Times New Roman"/>
          <w:sz w:val="24"/>
          <w:szCs w:val="24"/>
          <w:lang w:val="es-ES_tradnl"/>
        </w:rPr>
        <w:t xml:space="preserve"> con sujeción a lo dispuesto en la mencionada ley</w:t>
      </w:r>
      <w:r>
        <w:rPr>
          <w:rFonts w:ascii="Times New Roman" w:hAnsi="Times New Roman" w:cs="Times New Roman"/>
          <w:sz w:val="24"/>
          <w:szCs w:val="24"/>
          <w:lang w:val="es-ES_tradnl"/>
        </w:rPr>
        <w:t>.</w:t>
      </w:r>
      <w:r w:rsidR="004F71CC">
        <w:rPr>
          <w:rFonts w:ascii="Times New Roman" w:hAnsi="Times New Roman" w:cs="Times New Roman"/>
          <w:sz w:val="24"/>
          <w:szCs w:val="24"/>
          <w:lang w:val="es-ES_tradnl"/>
        </w:rPr>
        <w:t xml:space="preserve"> Cuando el P</w:t>
      </w:r>
      <w:r w:rsidR="00300498" w:rsidRPr="00890990">
        <w:rPr>
          <w:rFonts w:ascii="Times New Roman" w:hAnsi="Times New Roman" w:cs="Times New Roman"/>
          <w:sz w:val="24"/>
          <w:szCs w:val="24"/>
          <w:lang w:val="es-ES_tradnl"/>
        </w:rPr>
        <w:t xml:space="preserve">rocurador lo estime conveniente, podrá designar agentes conciliadores del personal de planta de </w:t>
      </w:r>
      <w:r>
        <w:rPr>
          <w:rFonts w:ascii="Times New Roman" w:hAnsi="Times New Roman" w:cs="Times New Roman"/>
          <w:sz w:val="24"/>
          <w:szCs w:val="24"/>
          <w:lang w:val="es-ES_tradnl"/>
        </w:rPr>
        <w:t xml:space="preserve">la Procuraduría y también, vincular agentes </w:t>
      </w:r>
      <w:r w:rsidRPr="00D30A69">
        <w:rPr>
          <w:rFonts w:ascii="Times New Roman" w:hAnsi="Times New Roman" w:cs="Times New Roman"/>
          <w:i/>
          <w:sz w:val="24"/>
          <w:szCs w:val="24"/>
          <w:lang w:val="es-ES_tradnl"/>
        </w:rPr>
        <w:t>ad</w:t>
      </w:r>
      <w:r>
        <w:rPr>
          <w:rFonts w:ascii="Times New Roman" w:hAnsi="Times New Roman" w:cs="Times New Roman"/>
          <w:i/>
          <w:sz w:val="24"/>
          <w:szCs w:val="24"/>
          <w:lang w:val="es-ES_tradnl"/>
        </w:rPr>
        <w:t xml:space="preserve"> </w:t>
      </w:r>
      <w:r w:rsidR="00300498" w:rsidRPr="00D30A69">
        <w:rPr>
          <w:rFonts w:ascii="Times New Roman" w:hAnsi="Times New Roman" w:cs="Times New Roman"/>
          <w:i/>
          <w:sz w:val="24"/>
          <w:szCs w:val="24"/>
          <w:lang w:val="es-ES_tradnl"/>
        </w:rPr>
        <w:t>hoc</w:t>
      </w:r>
      <w:r w:rsidR="00300498" w:rsidRPr="00890990">
        <w:rPr>
          <w:rFonts w:ascii="Times New Roman" w:hAnsi="Times New Roman" w:cs="Times New Roman"/>
          <w:sz w:val="24"/>
          <w:szCs w:val="24"/>
          <w:lang w:val="es-ES_tradnl"/>
        </w:rPr>
        <w:t>, a quienes se les pagar</w:t>
      </w:r>
      <w:r w:rsidR="004F71CC">
        <w:rPr>
          <w:rFonts w:ascii="Times New Roman" w:hAnsi="Times New Roman" w:cs="Times New Roman"/>
          <w:sz w:val="24"/>
          <w:szCs w:val="24"/>
          <w:lang w:val="es-ES_tradnl"/>
        </w:rPr>
        <w:t>á los honorarios que señale el P</w:t>
      </w:r>
      <w:r w:rsidR="00300498" w:rsidRPr="00890990">
        <w:rPr>
          <w:rFonts w:ascii="Times New Roman" w:hAnsi="Times New Roman" w:cs="Times New Roman"/>
          <w:sz w:val="24"/>
          <w:szCs w:val="24"/>
          <w:lang w:val="es-ES_tradnl"/>
        </w:rPr>
        <w:t xml:space="preserve">rocurador por resolución, los cuales no serán incompatibles con la pensión de jubilación. Los agentes deberán reunir los mismos requisitos exigidos para los fiscales de la corporación correspondiente. </w:t>
      </w:r>
    </w:p>
    <w:p w:rsidR="00300498" w:rsidRPr="00890990" w:rsidRDefault="00D30A6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6. </w:t>
      </w:r>
      <w:r w:rsidR="00300498" w:rsidRPr="00890990">
        <w:rPr>
          <w:rFonts w:ascii="Times New Roman" w:hAnsi="Times New Roman" w:cs="Times New Roman"/>
          <w:sz w:val="24"/>
          <w:szCs w:val="24"/>
          <w:lang w:val="es-ES_tradnl"/>
        </w:rPr>
        <w:t>Mientras subsistan los fiscales ante la</w:t>
      </w:r>
      <w:r>
        <w:rPr>
          <w:rFonts w:ascii="Times New Roman" w:hAnsi="Times New Roman" w:cs="Times New Roman"/>
          <w:sz w:val="24"/>
          <w:szCs w:val="24"/>
          <w:lang w:val="es-ES_tradnl"/>
        </w:rPr>
        <w:t xml:space="preserve"> jurisdicción contencioso-admini</w:t>
      </w:r>
      <w:r w:rsidR="00300498" w:rsidRPr="00890990">
        <w:rPr>
          <w:rFonts w:ascii="Times New Roman" w:hAnsi="Times New Roman" w:cs="Times New Roman"/>
          <w:sz w:val="24"/>
          <w:szCs w:val="24"/>
          <w:lang w:val="es-ES_tradnl"/>
        </w:rPr>
        <w:t xml:space="preserve">strativa, el </w:t>
      </w:r>
      <w:r w:rsidR="00447F00">
        <w:rPr>
          <w:rFonts w:ascii="Times New Roman" w:hAnsi="Times New Roman" w:cs="Times New Roman"/>
          <w:sz w:val="24"/>
          <w:szCs w:val="24"/>
          <w:lang w:val="es-ES_tradnl"/>
        </w:rPr>
        <w:t>Procurador General</w:t>
      </w:r>
      <w:r w:rsidR="00300498" w:rsidRPr="00890990">
        <w:rPr>
          <w:rFonts w:ascii="Times New Roman" w:hAnsi="Times New Roman" w:cs="Times New Roman"/>
          <w:sz w:val="24"/>
          <w:szCs w:val="24"/>
          <w:lang w:val="es-ES_tradnl"/>
        </w:rPr>
        <w:t xml:space="preserve"> de la Nación determinará por resolución cuáles de los procesos requieren la emisión de concepto de fondo y cuáles su simple control y vigilancia. Las notificaciones a los fiscales ant</w:t>
      </w:r>
      <w:r>
        <w:rPr>
          <w:rFonts w:ascii="Times New Roman" w:hAnsi="Times New Roman" w:cs="Times New Roman"/>
          <w:sz w:val="24"/>
          <w:szCs w:val="24"/>
          <w:lang w:val="es-ES_tradnl"/>
        </w:rPr>
        <w:t>e la jurisdicción en lo contenci</w:t>
      </w:r>
      <w:r w:rsidR="00151ABD">
        <w:rPr>
          <w:rFonts w:ascii="Times New Roman" w:hAnsi="Times New Roman" w:cs="Times New Roman"/>
          <w:sz w:val="24"/>
          <w:szCs w:val="24"/>
          <w:lang w:val="es-ES_tradnl"/>
        </w:rPr>
        <w:t xml:space="preserve">oso </w:t>
      </w:r>
      <w:r w:rsidR="00300498" w:rsidRPr="00890990">
        <w:rPr>
          <w:rFonts w:ascii="Times New Roman" w:hAnsi="Times New Roman" w:cs="Times New Roman"/>
          <w:sz w:val="24"/>
          <w:szCs w:val="24"/>
          <w:lang w:val="es-ES_tradnl"/>
        </w:rPr>
        <w:t>adm</w:t>
      </w:r>
      <w:r>
        <w:rPr>
          <w:rFonts w:ascii="Times New Roman" w:hAnsi="Times New Roman" w:cs="Times New Roman"/>
          <w:sz w:val="24"/>
          <w:szCs w:val="24"/>
          <w:lang w:val="es-ES_tradnl"/>
        </w:rPr>
        <w:t>i</w:t>
      </w:r>
      <w:r w:rsidR="00300498" w:rsidRPr="00890990">
        <w:rPr>
          <w:rFonts w:ascii="Times New Roman" w:hAnsi="Times New Roman" w:cs="Times New Roman"/>
          <w:sz w:val="24"/>
          <w:szCs w:val="24"/>
          <w:lang w:val="es-ES_tradnl"/>
        </w:rPr>
        <w:t xml:space="preserve">nistrativo se harán en la misma forma y simultáneamente con las notificaciones a las partes. </w:t>
      </w:r>
    </w:p>
    <w:p w:rsidR="00D30A69" w:rsidRDefault="00D30A6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7. </w:t>
      </w:r>
      <w:r w:rsidR="005C17D3" w:rsidRPr="00890990">
        <w:rPr>
          <w:rFonts w:ascii="Times New Roman" w:hAnsi="Times New Roman" w:cs="Times New Roman"/>
          <w:sz w:val="24"/>
          <w:szCs w:val="24"/>
          <w:lang w:val="es-ES_tradnl"/>
        </w:rPr>
        <w:t>Facultase</w:t>
      </w:r>
      <w:r w:rsidR="00300498" w:rsidRPr="00890990">
        <w:rPr>
          <w:rFonts w:ascii="Times New Roman" w:hAnsi="Times New Roman" w:cs="Times New Roman"/>
          <w:sz w:val="24"/>
          <w:szCs w:val="24"/>
          <w:lang w:val="es-ES_tradnl"/>
        </w:rPr>
        <w:t xml:space="preserve"> al Consejo de Estado y a la Corte Suprema de Justicia para vincular </w:t>
      </w:r>
      <w:r w:rsidR="00E932ED" w:rsidRPr="00890990">
        <w:rPr>
          <w:rFonts w:ascii="Times New Roman" w:hAnsi="Times New Roman" w:cs="Times New Roman"/>
          <w:sz w:val="24"/>
          <w:szCs w:val="24"/>
          <w:lang w:val="es-ES_tradnl"/>
        </w:rPr>
        <w:t>Magistrado</w:t>
      </w:r>
      <w:r>
        <w:rPr>
          <w:rFonts w:ascii="Times New Roman" w:hAnsi="Times New Roman" w:cs="Times New Roman"/>
          <w:sz w:val="24"/>
          <w:szCs w:val="24"/>
          <w:lang w:val="es-ES_tradnl"/>
        </w:rPr>
        <w:t xml:space="preserve">s </w:t>
      </w:r>
      <w:r w:rsidRPr="00D30A69">
        <w:rPr>
          <w:rFonts w:ascii="Times New Roman" w:hAnsi="Times New Roman" w:cs="Times New Roman"/>
          <w:i/>
          <w:sz w:val="24"/>
          <w:szCs w:val="24"/>
          <w:lang w:val="es-ES_tradnl"/>
        </w:rPr>
        <w:t>ad</w:t>
      </w:r>
      <w:r>
        <w:rPr>
          <w:rFonts w:ascii="Times New Roman" w:hAnsi="Times New Roman" w:cs="Times New Roman"/>
          <w:i/>
          <w:sz w:val="24"/>
          <w:szCs w:val="24"/>
          <w:lang w:val="es-ES_tradnl"/>
        </w:rPr>
        <w:t xml:space="preserve"> </w:t>
      </w:r>
      <w:r w:rsidR="00300498" w:rsidRPr="00D30A69">
        <w:rPr>
          <w:rFonts w:ascii="Times New Roman" w:hAnsi="Times New Roman" w:cs="Times New Roman"/>
          <w:i/>
          <w:sz w:val="24"/>
          <w:szCs w:val="24"/>
          <w:lang w:val="es-ES_tradnl"/>
        </w:rPr>
        <w:t>hoc</w:t>
      </w:r>
      <w:r w:rsidR="00300498" w:rsidRPr="00890990">
        <w:rPr>
          <w:rFonts w:ascii="Times New Roman" w:hAnsi="Times New Roman" w:cs="Times New Roman"/>
          <w:sz w:val="24"/>
          <w:szCs w:val="24"/>
          <w:lang w:val="es-ES_tradnl"/>
        </w:rPr>
        <w:t xml:space="preserve"> que integren salas de decisión de dos o tres miembros, en esas corporaciones y en los tribunales, según el caso, para fallar en los procesos que están a despacho para sentencia de única, primera o segunda i</w:t>
      </w:r>
      <w:r>
        <w:rPr>
          <w:rFonts w:ascii="Times New Roman" w:hAnsi="Times New Roman" w:cs="Times New Roman"/>
          <w:sz w:val="24"/>
          <w:szCs w:val="24"/>
          <w:lang w:val="es-ES_tradnl"/>
        </w:rPr>
        <w:t>nstancia, o de casación. Se fa</w:t>
      </w:r>
      <w:r w:rsidR="00300498" w:rsidRPr="00890990">
        <w:rPr>
          <w:rFonts w:ascii="Times New Roman" w:hAnsi="Times New Roman" w:cs="Times New Roman"/>
          <w:sz w:val="24"/>
          <w:szCs w:val="24"/>
          <w:lang w:val="es-ES_tradnl"/>
        </w:rPr>
        <w:t>culta igualmente a los tribunales para vincular jueces para este mismo prop</w:t>
      </w:r>
      <w:r>
        <w:rPr>
          <w:rFonts w:ascii="Times New Roman" w:hAnsi="Times New Roman" w:cs="Times New Roman"/>
          <w:sz w:val="24"/>
          <w:szCs w:val="24"/>
          <w:lang w:val="es-ES_tradnl"/>
        </w:rPr>
        <w:t>ósito.</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Las personas vinculadas deberán reunir las mismas calidades de los </w:t>
      </w:r>
      <w:r w:rsidR="00E932ED" w:rsidRPr="00890990">
        <w:rPr>
          <w:rFonts w:ascii="Times New Roman" w:hAnsi="Times New Roman" w:cs="Times New Roman"/>
          <w:sz w:val="24"/>
          <w:szCs w:val="24"/>
          <w:lang w:val="es-ES_tradnl"/>
        </w:rPr>
        <w:t>Magistrado</w:t>
      </w:r>
      <w:r w:rsidR="006D2248">
        <w:rPr>
          <w:rFonts w:ascii="Times New Roman" w:hAnsi="Times New Roman" w:cs="Times New Roman"/>
          <w:sz w:val="24"/>
          <w:szCs w:val="24"/>
          <w:lang w:val="es-ES_tradnl"/>
        </w:rPr>
        <w:t>s y J</w:t>
      </w:r>
      <w:r w:rsidRPr="00890990">
        <w:rPr>
          <w:rFonts w:ascii="Times New Roman" w:hAnsi="Times New Roman" w:cs="Times New Roman"/>
          <w:sz w:val="24"/>
          <w:szCs w:val="24"/>
          <w:lang w:val="es-ES_tradnl"/>
        </w:rPr>
        <w:t xml:space="preserve">ueces correspondientes y tendrán derecho a los honorarios que señale el Ministerio de Justicia por resolución. Estos honorarios no son incompatibles con la pensión de jubilación. </w:t>
      </w:r>
    </w:p>
    <w:p w:rsidR="00300498" w:rsidRPr="00890990" w:rsidRDefault="00D30A6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8. </w:t>
      </w:r>
      <w:r w:rsidR="00300498" w:rsidRPr="00890990">
        <w:rPr>
          <w:rFonts w:ascii="Times New Roman" w:hAnsi="Times New Roman" w:cs="Times New Roman"/>
          <w:sz w:val="24"/>
          <w:szCs w:val="24"/>
          <w:lang w:val="es-ES_tradnl"/>
        </w:rPr>
        <w:t xml:space="preserve">La sección segunda de la Sala Contencioso-Administrativa del Consejo de Estado se dividirá en dos salas, las cuales decidirán los procesos en forma independiente. </w:t>
      </w:r>
    </w:p>
    <w:p w:rsidR="00300498" w:rsidRPr="00890990" w:rsidRDefault="00D30A6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9. </w:t>
      </w:r>
      <w:r w:rsidR="00300498" w:rsidRPr="00890990">
        <w:rPr>
          <w:rFonts w:ascii="Times New Roman" w:hAnsi="Times New Roman" w:cs="Times New Roman"/>
          <w:sz w:val="24"/>
          <w:szCs w:val="24"/>
          <w:lang w:val="es-ES_tradnl"/>
        </w:rPr>
        <w:t xml:space="preserve">Las respectivas secciones del Consejo de Estado </w:t>
      </w:r>
      <w:r w:rsidR="006D2248">
        <w:rPr>
          <w:rFonts w:ascii="Times New Roman" w:hAnsi="Times New Roman" w:cs="Times New Roman"/>
          <w:sz w:val="24"/>
          <w:szCs w:val="24"/>
          <w:lang w:val="es-ES_tradnl"/>
        </w:rPr>
        <w:t xml:space="preserve">y de los Tribunales Contencioso </w:t>
      </w:r>
      <w:r w:rsidR="00300498" w:rsidRPr="00890990">
        <w:rPr>
          <w:rFonts w:ascii="Times New Roman" w:hAnsi="Times New Roman" w:cs="Times New Roman"/>
          <w:sz w:val="24"/>
          <w:szCs w:val="24"/>
          <w:lang w:val="es-ES_tradnl"/>
        </w:rPr>
        <w:t>admini</w:t>
      </w:r>
      <w:r w:rsidR="00B142D5">
        <w:rPr>
          <w:rFonts w:ascii="Times New Roman" w:hAnsi="Times New Roman" w:cs="Times New Roman"/>
          <w:sz w:val="24"/>
          <w:szCs w:val="24"/>
          <w:lang w:val="es-ES_tradnl"/>
        </w:rPr>
        <w:t>strativos declararán terminados,</w:t>
      </w:r>
      <w:r w:rsidR="00300498" w:rsidRPr="00890990">
        <w:rPr>
          <w:rFonts w:ascii="Times New Roman" w:hAnsi="Times New Roman" w:cs="Times New Roman"/>
          <w:sz w:val="24"/>
          <w:szCs w:val="24"/>
          <w:lang w:val="es-ES_tradnl"/>
        </w:rPr>
        <w:t xml:space="preserve"> en la etapa en que se encuentren, los procesos que se adelanten ante ellas en ejercicio de la acción de nulidad, cuando la norma que se Impugna haya sido derogada. </w:t>
      </w:r>
    </w:p>
    <w:p w:rsidR="00300498" w:rsidRPr="00890990" w:rsidRDefault="00D30A6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10. </w:t>
      </w:r>
      <w:r w:rsidR="00300498" w:rsidRPr="00890990">
        <w:rPr>
          <w:rFonts w:ascii="Times New Roman" w:hAnsi="Times New Roman" w:cs="Times New Roman"/>
          <w:sz w:val="24"/>
          <w:szCs w:val="24"/>
          <w:lang w:val="es-ES_tradnl"/>
        </w:rPr>
        <w:t xml:space="preserve">La acción penal en todos los delitos culposos es desistible. </w:t>
      </w:r>
    </w:p>
    <w:p w:rsidR="00300498" w:rsidRPr="00890990" w:rsidRDefault="00D30A6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11. </w:t>
      </w:r>
      <w:r w:rsidR="00300498" w:rsidRPr="00890990">
        <w:rPr>
          <w:rFonts w:ascii="Times New Roman" w:hAnsi="Times New Roman" w:cs="Times New Roman"/>
          <w:sz w:val="24"/>
          <w:szCs w:val="24"/>
          <w:lang w:val="es-ES_tradnl"/>
        </w:rPr>
        <w:t xml:space="preserve">En los procesos que tengan más de tres (3) años de iniciados al expedirse la presente norma, se rebajan a la mitad todos los términos de prescripción de la acción previstos en el Código Penal, siempre que en ellos no se hubiere dictado aún resolución acusatoria. </w:t>
      </w:r>
    </w:p>
    <w:p w:rsidR="00300498" w:rsidRPr="00890990" w:rsidRDefault="00D30A6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12. </w:t>
      </w:r>
      <w:r w:rsidR="00300498" w:rsidRPr="00890990">
        <w:rPr>
          <w:rFonts w:ascii="Times New Roman" w:hAnsi="Times New Roman" w:cs="Times New Roman"/>
          <w:sz w:val="24"/>
          <w:szCs w:val="24"/>
          <w:lang w:val="es-ES_tradnl"/>
        </w:rPr>
        <w:t xml:space="preserve">Todos los procesos laborales que se instauren a partir de la vigencia de esta norma, se adelantarán en el sitio donde el trabajador preste sus servicios. </w:t>
      </w:r>
    </w:p>
    <w:p w:rsidR="00300498" w:rsidRPr="00890990" w:rsidRDefault="00DA5CE5" w:rsidP="00300498">
      <w:pPr>
        <w:spacing w:after="0" w:line="240" w:lineRule="auto"/>
        <w:jc w:val="both"/>
        <w:rPr>
          <w:rFonts w:ascii="Times New Roman" w:hAnsi="Times New Roman" w:cs="Times New Roman"/>
          <w:b/>
          <w:bCs/>
          <w:sz w:val="24"/>
          <w:szCs w:val="24"/>
          <w:lang w:val="es-ES_tradnl"/>
        </w:rPr>
      </w:pPr>
      <w:r w:rsidRPr="00890990">
        <w:rPr>
          <w:rFonts w:ascii="Times New Roman" w:hAnsi="Times New Roman" w:cs="Times New Roman"/>
          <w:b/>
          <w:bCs/>
          <w:sz w:val="24"/>
          <w:szCs w:val="24"/>
          <w:lang w:val="es-ES_tradnl"/>
        </w:rPr>
        <w:t>Su</w:t>
      </w:r>
      <w:r w:rsidR="0025066D">
        <w:rPr>
          <w:rFonts w:ascii="Times New Roman" w:hAnsi="Times New Roman" w:cs="Times New Roman"/>
          <w:b/>
          <w:bCs/>
          <w:sz w:val="24"/>
          <w:szCs w:val="24"/>
          <w:lang w:val="es-ES_tradnl"/>
        </w:rPr>
        <w:t>stitutiva d</w:t>
      </w:r>
      <w:r>
        <w:rPr>
          <w:rFonts w:ascii="Times New Roman" w:hAnsi="Times New Roman" w:cs="Times New Roman"/>
          <w:b/>
          <w:bCs/>
          <w:sz w:val="24"/>
          <w:szCs w:val="24"/>
          <w:lang w:val="es-ES_tradnl"/>
        </w:rPr>
        <w:t>el Acto Legislativo d</w:t>
      </w:r>
      <w:r w:rsidRPr="00890990">
        <w:rPr>
          <w:rFonts w:ascii="Times New Roman" w:hAnsi="Times New Roman" w:cs="Times New Roman"/>
          <w:b/>
          <w:bCs/>
          <w:sz w:val="24"/>
          <w:szCs w:val="24"/>
          <w:lang w:val="es-ES_tradnl"/>
        </w:rPr>
        <w:t xml:space="preserve">e Vigencia Inmediata </w:t>
      </w:r>
      <w:r>
        <w:rPr>
          <w:rFonts w:ascii="Times New Roman" w:hAnsi="Times New Roman" w:cs="Times New Roman"/>
          <w:b/>
          <w:bCs/>
          <w:sz w:val="24"/>
          <w:szCs w:val="24"/>
          <w:lang w:val="es-ES_tradnl"/>
        </w:rPr>
        <w:t>sobre la Descongestión d</w:t>
      </w:r>
      <w:r w:rsidRPr="00890990">
        <w:rPr>
          <w:rFonts w:ascii="Times New Roman" w:hAnsi="Times New Roman" w:cs="Times New Roman"/>
          <w:b/>
          <w:bCs/>
          <w:sz w:val="24"/>
          <w:szCs w:val="24"/>
          <w:lang w:val="es-ES_tradnl"/>
        </w:rPr>
        <w:t xml:space="preserve">e </w:t>
      </w:r>
      <w:r>
        <w:rPr>
          <w:rFonts w:ascii="Times New Roman" w:hAnsi="Times New Roman" w:cs="Times New Roman"/>
          <w:b/>
          <w:bCs/>
          <w:sz w:val="24"/>
          <w:szCs w:val="24"/>
          <w:lang w:val="es-ES_tradnl"/>
        </w:rPr>
        <w:t>Despachos Judiciales</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00057323">
        <w:rPr>
          <w:rFonts w:ascii="Times New Roman" w:hAnsi="Times New Roman" w:cs="Times New Roman"/>
          <w:b/>
          <w:sz w:val="24"/>
          <w:szCs w:val="24"/>
          <w:lang w:val="es-ES_tradnl"/>
        </w:rPr>
        <w:t>2°</w:t>
      </w:r>
      <w:r w:rsidR="00D30A69">
        <w:rPr>
          <w:rFonts w:ascii="Times New Roman" w:hAnsi="Times New Roman" w:cs="Times New Roman"/>
          <w:sz w:val="24"/>
          <w:szCs w:val="24"/>
          <w:lang w:val="es-ES_tradnl"/>
        </w:rPr>
        <w:t>.</w:t>
      </w:r>
      <w:r w:rsidRPr="00890990">
        <w:rPr>
          <w:rFonts w:ascii="Times New Roman" w:hAnsi="Times New Roman" w:cs="Times New Roman"/>
          <w:sz w:val="24"/>
          <w:szCs w:val="24"/>
          <w:lang w:val="es-ES_tradnl"/>
        </w:rPr>
        <w:t xml:space="preserve"> La inasistencia a las reuniones que se practiquen para la conc</w:t>
      </w:r>
      <w:r w:rsidR="00057323">
        <w:rPr>
          <w:rFonts w:ascii="Times New Roman" w:hAnsi="Times New Roman" w:cs="Times New Roman"/>
          <w:sz w:val="24"/>
          <w:szCs w:val="24"/>
          <w:lang w:val="es-ES_tradnl"/>
        </w:rPr>
        <w:t>iliación a que se refiere este A</w:t>
      </w:r>
      <w:r w:rsidRPr="00890990">
        <w:rPr>
          <w:rFonts w:ascii="Times New Roman" w:hAnsi="Times New Roman" w:cs="Times New Roman"/>
          <w:sz w:val="24"/>
          <w:szCs w:val="24"/>
          <w:lang w:val="es-ES_tradnl"/>
        </w:rPr>
        <w:t xml:space="preserve">cto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tendrá los siguientes efectos: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–Si se trata de la parte que retiró el expediente para conciliación, se tendrá como indicio en contra suya y el expediente regresará al despacho judicial donde se le daba trámite.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–Si son las dos partes quienes no asisten, el c</w:t>
      </w:r>
      <w:r w:rsidR="00D30A69">
        <w:rPr>
          <w:rFonts w:ascii="Times New Roman" w:hAnsi="Times New Roman" w:cs="Times New Roman"/>
          <w:sz w:val="24"/>
          <w:szCs w:val="24"/>
          <w:lang w:val="es-ES_tradnl"/>
        </w:rPr>
        <w:t>onciliador lo informará al juez</w:t>
      </w:r>
      <w:r w:rsidRPr="00890990">
        <w:rPr>
          <w:rFonts w:ascii="Times New Roman" w:hAnsi="Times New Roman" w:cs="Times New Roman"/>
          <w:sz w:val="24"/>
          <w:szCs w:val="24"/>
          <w:lang w:val="es-ES_tradnl"/>
        </w:rPr>
        <w:t xml:space="preserve"> quien dará por terminado el proceso y ordenará archivar el expediente.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–Si se trata del demandado, se entenderá que no hubo acuerdo y se procederá al arbitramento.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w:t>
      </w:r>
      <w:r w:rsidR="00953BD7">
        <w:rPr>
          <w:rFonts w:ascii="Times New Roman" w:hAnsi="Times New Roman" w:cs="Times New Roman"/>
          <w:b/>
          <w:bCs/>
          <w:sz w:val="24"/>
          <w:szCs w:val="24"/>
          <w:lang w:val="es-ES_tradnl"/>
        </w:rPr>
        <w:t>CULO 3°</w:t>
      </w:r>
      <w:r w:rsidR="00D30A69">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Los procesos cuya cuantía sea superior a cien (100) salarios mínimos legales mensuales, serán decididos por un solo árbitro; los que superen esta cuantía podrán serlo por tres (3) árbitros, que conformarán el respectivo tribunal. </w:t>
      </w:r>
    </w:p>
    <w:p w:rsidR="00300498" w:rsidRPr="00890990" w:rsidRDefault="00953BD7"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ARTÍCULO 4°</w:t>
      </w:r>
      <w:r w:rsidR="00D30A69">
        <w:rPr>
          <w:rFonts w:ascii="Times New Roman" w:hAnsi="Times New Roman" w:cs="Times New Roman"/>
          <w:b/>
          <w:bCs/>
          <w:sz w:val="24"/>
          <w:szCs w:val="24"/>
          <w:lang w:val="es-ES_tradnl"/>
        </w:rPr>
        <w:t>.</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sz w:val="24"/>
          <w:szCs w:val="24"/>
          <w:lang w:val="es-ES_tradnl"/>
        </w:rPr>
        <w:t>Los árbitro</w:t>
      </w:r>
      <w:r>
        <w:rPr>
          <w:rFonts w:ascii="Times New Roman" w:hAnsi="Times New Roman" w:cs="Times New Roman"/>
          <w:sz w:val="24"/>
          <w:szCs w:val="24"/>
          <w:lang w:val="es-ES_tradnl"/>
        </w:rPr>
        <w:t>s a que se refiere el presente A</w:t>
      </w:r>
      <w:r w:rsidR="00300498" w:rsidRPr="00890990">
        <w:rPr>
          <w:rFonts w:ascii="Times New Roman" w:hAnsi="Times New Roman" w:cs="Times New Roman"/>
          <w:sz w:val="24"/>
          <w:szCs w:val="24"/>
          <w:lang w:val="es-ES_tradnl"/>
        </w:rPr>
        <w:t xml:space="preserve">cto </w:t>
      </w:r>
      <w:r w:rsidR="00807731" w:rsidRPr="00890990">
        <w:rPr>
          <w:rFonts w:ascii="Times New Roman" w:hAnsi="Times New Roman" w:cs="Times New Roman"/>
          <w:sz w:val="24"/>
          <w:szCs w:val="24"/>
          <w:lang w:val="es-ES_tradnl"/>
        </w:rPr>
        <w:t>Constituyente</w:t>
      </w:r>
      <w:r w:rsidR="00300498" w:rsidRPr="00890990">
        <w:rPr>
          <w:rFonts w:ascii="Times New Roman" w:hAnsi="Times New Roman" w:cs="Times New Roman"/>
          <w:sz w:val="24"/>
          <w:szCs w:val="24"/>
          <w:lang w:val="es-ES_tradnl"/>
        </w:rPr>
        <w:t xml:space="preserve"> tendrán en cuenta las siguientes reglas en materia probatoria: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1. Todos los documentos allegados al proceso se presumirán auténticos, a menos que alguna de las partes los tache de falsedad. En este caso, no se dará trámite al incidente respectivo si la parte no ad</w:t>
      </w:r>
      <w:r w:rsidR="00D30A69">
        <w:rPr>
          <w:rFonts w:ascii="Times New Roman" w:hAnsi="Times New Roman" w:cs="Times New Roman"/>
          <w:sz w:val="24"/>
          <w:szCs w:val="24"/>
          <w:lang w:val="es-ES_tradnl"/>
        </w:rPr>
        <w:t>junta copia del denuncio penal.</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2. Las partes, de común acuerdo, podrán remplazar los dictámenes de peritos po</w:t>
      </w:r>
      <w:r w:rsidR="00D30A69">
        <w:rPr>
          <w:rFonts w:ascii="Times New Roman" w:hAnsi="Times New Roman" w:cs="Times New Roman"/>
          <w:sz w:val="24"/>
          <w:szCs w:val="24"/>
          <w:lang w:val="es-ES_tradnl"/>
        </w:rPr>
        <w:t>r los de expertos en la materia</w:t>
      </w:r>
      <w:r w:rsidRPr="00890990">
        <w:rPr>
          <w:rFonts w:ascii="Times New Roman" w:hAnsi="Times New Roman" w:cs="Times New Roman"/>
          <w:sz w:val="24"/>
          <w:szCs w:val="24"/>
          <w:lang w:val="es-ES_tradnl"/>
        </w:rPr>
        <w:t xml:space="preserve"> y podrán solicitar que se les fije una remuneración acorde con la que usualmente se paga a los mismos profe</w:t>
      </w:r>
      <w:r w:rsidR="00D30A69">
        <w:rPr>
          <w:rFonts w:ascii="Times New Roman" w:hAnsi="Times New Roman" w:cs="Times New Roman"/>
          <w:sz w:val="24"/>
          <w:szCs w:val="24"/>
          <w:lang w:val="es-ES_tradnl"/>
        </w:rPr>
        <w:t>sionales en el mercado laboral.</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3. Las pruebas que no se puedan practicar en cuatro (4) meses se tendrán por no solicitadas, a menos que ellas dependan de la colaboración de la parte contraria. En este caso, se valorará el comportamiento de la parte renuente como si se hubiera probado el hecho que la perjudica. </w:t>
      </w:r>
    </w:p>
    <w:p w:rsidR="00300498" w:rsidRPr="00890990" w:rsidRDefault="00452DFC"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ARTÍCULO 5°</w:t>
      </w:r>
      <w:r w:rsidR="00D30A69">
        <w:rPr>
          <w:rFonts w:ascii="Times New Roman" w:hAnsi="Times New Roman" w:cs="Times New Roman"/>
          <w:b/>
          <w:bCs/>
          <w:sz w:val="24"/>
          <w:szCs w:val="24"/>
          <w:lang w:val="es-ES_tradnl"/>
        </w:rPr>
        <w:t>.</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sz w:val="24"/>
          <w:szCs w:val="24"/>
          <w:lang w:val="es-ES_tradnl"/>
        </w:rPr>
        <w:t xml:space="preserve">Durante el término de dos </w:t>
      </w:r>
      <w:r w:rsidR="00300498" w:rsidRPr="00452DFC">
        <w:rPr>
          <w:rFonts w:ascii="Times New Roman" w:hAnsi="Times New Roman" w:cs="Times New Roman"/>
          <w:bCs/>
          <w:sz w:val="24"/>
          <w:szCs w:val="24"/>
          <w:lang w:val="es-ES_tradnl"/>
        </w:rPr>
        <w:t>(2)</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sz w:val="24"/>
          <w:szCs w:val="24"/>
          <w:lang w:val="es-ES_tradnl"/>
        </w:rPr>
        <w:t xml:space="preserve">altos de vigencia del presente </w:t>
      </w:r>
      <w:r>
        <w:rPr>
          <w:rFonts w:ascii="Times New Roman" w:hAnsi="Times New Roman" w:cs="Times New Roman"/>
          <w:sz w:val="24"/>
          <w:szCs w:val="24"/>
          <w:lang w:val="es-ES_tradnl"/>
        </w:rPr>
        <w:t>A</w:t>
      </w:r>
      <w:r w:rsidR="00300498" w:rsidRPr="00890990">
        <w:rPr>
          <w:rFonts w:ascii="Times New Roman" w:hAnsi="Times New Roman" w:cs="Times New Roman"/>
          <w:sz w:val="24"/>
          <w:szCs w:val="24"/>
          <w:lang w:val="es-ES_tradnl"/>
        </w:rPr>
        <w:t xml:space="preserve">cto </w:t>
      </w:r>
      <w:r w:rsidR="00807731" w:rsidRPr="00890990">
        <w:rPr>
          <w:rFonts w:ascii="Times New Roman" w:hAnsi="Times New Roman" w:cs="Times New Roman"/>
          <w:sz w:val="24"/>
          <w:szCs w:val="24"/>
          <w:lang w:val="es-ES_tradnl"/>
        </w:rPr>
        <w:t>Constituyente</w:t>
      </w:r>
      <w:r w:rsidR="00300498" w:rsidRPr="00890990">
        <w:rPr>
          <w:rFonts w:ascii="Times New Roman" w:hAnsi="Times New Roman" w:cs="Times New Roman"/>
          <w:sz w:val="24"/>
          <w:szCs w:val="24"/>
          <w:lang w:val="es-ES_tradnl"/>
        </w:rPr>
        <w:t xml:space="preserve">, el Gobierno podrá celebrar contratos con las universidades para que, por medio de sus egresados, nombrados como jueces </w:t>
      </w:r>
      <w:r w:rsidR="00830DF2">
        <w:rPr>
          <w:rFonts w:ascii="Times New Roman" w:hAnsi="Times New Roman" w:cs="Times New Roman"/>
          <w:i/>
          <w:sz w:val="24"/>
          <w:szCs w:val="24"/>
          <w:lang w:val="es-ES_tradnl"/>
        </w:rPr>
        <w:t xml:space="preserve">ad </w:t>
      </w:r>
      <w:r w:rsidR="00300498" w:rsidRPr="00830DF2">
        <w:rPr>
          <w:rFonts w:ascii="Times New Roman" w:hAnsi="Times New Roman" w:cs="Times New Roman"/>
          <w:i/>
          <w:sz w:val="24"/>
          <w:szCs w:val="24"/>
          <w:lang w:val="es-ES_tradnl"/>
        </w:rPr>
        <w:t>hoc</w:t>
      </w:r>
      <w:r w:rsidR="00300498" w:rsidRPr="00890990">
        <w:rPr>
          <w:rFonts w:ascii="Times New Roman" w:hAnsi="Times New Roman" w:cs="Times New Roman"/>
          <w:sz w:val="24"/>
          <w:szCs w:val="24"/>
          <w:lang w:val="es-ES_tradnl"/>
        </w:rPr>
        <w:t xml:space="preserve"> por los respectivos tribunales, y con el apoyo de los consultorios jur</w:t>
      </w:r>
      <w:r w:rsidR="00DA5CE5">
        <w:rPr>
          <w:rFonts w:ascii="Times New Roman" w:hAnsi="Times New Roman" w:cs="Times New Roman"/>
          <w:sz w:val="24"/>
          <w:szCs w:val="24"/>
          <w:lang w:val="es-ES_tradnl"/>
        </w:rPr>
        <w:t>í</w:t>
      </w:r>
      <w:r w:rsidR="00300498" w:rsidRPr="00890990">
        <w:rPr>
          <w:rFonts w:ascii="Times New Roman" w:hAnsi="Times New Roman" w:cs="Times New Roman"/>
          <w:sz w:val="24"/>
          <w:szCs w:val="24"/>
          <w:lang w:val="es-ES_tradnl"/>
        </w:rPr>
        <w:t xml:space="preserve">dicos, tomen las decisiones relacionadas con la perención de </w:t>
      </w:r>
      <w:r w:rsidR="00DA5CE5">
        <w:rPr>
          <w:rFonts w:ascii="Times New Roman" w:hAnsi="Times New Roman" w:cs="Times New Roman"/>
          <w:sz w:val="24"/>
          <w:szCs w:val="24"/>
          <w:lang w:val="es-ES_tradnl"/>
        </w:rPr>
        <w:t>los procesos,</w:t>
      </w:r>
      <w:r w:rsidR="00300498" w:rsidRPr="00890990">
        <w:rPr>
          <w:rFonts w:ascii="Times New Roman" w:hAnsi="Times New Roman" w:cs="Times New Roman"/>
          <w:sz w:val="24"/>
          <w:szCs w:val="24"/>
          <w:lang w:val="es-ES_tradnl"/>
        </w:rPr>
        <w:t xml:space="preserve"> o el auto inhibitorio a q</w:t>
      </w:r>
      <w:r w:rsidR="00DA5CE5">
        <w:rPr>
          <w:rFonts w:ascii="Times New Roman" w:hAnsi="Times New Roman" w:cs="Times New Roman"/>
          <w:sz w:val="24"/>
          <w:szCs w:val="24"/>
          <w:lang w:val="es-ES_tradnl"/>
        </w:rPr>
        <w:t>ue se refiere la Ley 23 de 1991,</w:t>
      </w:r>
      <w:r w:rsidR="00300498" w:rsidRPr="00890990">
        <w:rPr>
          <w:rFonts w:ascii="Times New Roman" w:hAnsi="Times New Roman" w:cs="Times New Roman"/>
          <w:sz w:val="24"/>
          <w:szCs w:val="24"/>
          <w:lang w:val="es-ES_tradnl"/>
        </w:rPr>
        <w:t xml:space="preserve"> o el de cesación de procedimiento, en los casos de prescripción, pudiendo tener acceso a los expedientes el personal que se vincule a esta actividad.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Las personas que participan en estas actividades cumplirán los requisitos de judicatura </w:t>
      </w:r>
      <w:r w:rsidR="00D30A69">
        <w:rPr>
          <w:rFonts w:ascii="Times New Roman" w:hAnsi="Times New Roman" w:cs="Times New Roman"/>
          <w:sz w:val="24"/>
          <w:szCs w:val="24"/>
          <w:lang w:val="es-ES_tradnl"/>
        </w:rPr>
        <w:t>y consultorio jurídico en los té</w:t>
      </w:r>
      <w:r w:rsidRPr="00890990">
        <w:rPr>
          <w:rFonts w:ascii="Times New Roman" w:hAnsi="Times New Roman" w:cs="Times New Roman"/>
          <w:sz w:val="24"/>
          <w:szCs w:val="24"/>
          <w:lang w:val="es-ES_tradnl"/>
        </w:rPr>
        <w:t xml:space="preserve">rminos del reglamento que para el efecto expida el Gobierno. </w:t>
      </w:r>
    </w:p>
    <w:p w:rsidR="00300498" w:rsidRPr="00890990" w:rsidRDefault="00830DF2"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ARTÍCULO 6°</w:t>
      </w:r>
      <w:r w:rsidR="00D30A69">
        <w:rPr>
          <w:rFonts w:ascii="Times New Roman" w:hAnsi="Times New Roman" w:cs="Times New Roman"/>
          <w:b/>
          <w:bCs/>
          <w:sz w:val="24"/>
          <w:szCs w:val="24"/>
          <w:lang w:val="es-ES_tradnl"/>
        </w:rPr>
        <w:t xml:space="preserve">. </w:t>
      </w:r>
      <w:r w:rsidR="00D30A69" w:rsidRPr="00D30A69">
        <w:rPr>
          <w:rFonts w:ascii="Times New Roman" w:hAnsi="Times New Roman" w:cs="Times New Roman"/>
          <w:bCs/>
          <w:sz w:val="24"/>
          <w:szCs w:val="24"/>
          <w:lang w:val="es-ES_tradnl"/>
        </w:rPr>
        <w:t>A</w:t>
      </w:r>
      <w:r w:rsidR="00300498" w:rsidRPr="00D30A69">
        <w:rPr>
          <w:rFonts w:ascii="Times New Roman" w:hAnsi="Times New Roman" w:cs="Times New Roman"/>
          <w:bCs/>
          <w:sz w:val="24"/>
          <w:szCs w:val="24"/>
          <w:lang w:val="es-ES_tradnl"/>
        </w:rPr>
        <w:t xml:space="preserve"> </w:t>
      </w:r>
      <w:r w:rsidR="00300498" w:rsidRPr="00D30A69">
        <w:rPr>
          <w:rFonts w:ascii="Times New Roman" w:hAnsi="Times New Roman" w:cs="Times New Roman"/>
          <w:sz w:val="24"/>
          <w:szCs w:val="24"/>
          <w:lang w:val="es-ES_tradnl"/>
        </w:rPr>
        <w:t xml:space="preserve">partir </w:t>
      </w:r>
      <w:r w:rsidR="00300498" w:rsidRPr="00D30A69">
        <w:rPr>
          <w:rFonts w:ascii="Times New Roman" w:hAnsi="Times New Roman" w:cs="Times New Roman"/>
          <w:bCs/>
          <w:sz w:val="24"/>
          <w:szCs w:val="24"/>
          <w:lang w:val="es-ES_tradnl"/>
        </w:rPr>
        <w:t>de</w:t>
      </w:r>
      <w:r w:rsidR="00300498" w:rsidRPr="00890990">
        <w:rPr>
          <w:rFonts w:ascii="Times New Roman" w:hAnsi="Times New Roman" w:cs="Times New Roman"/>
          <w:b/>
          <w:bCs/>
          <w:sz w:val="24"/>
          <w:szCs w:val="24"/>
          <w:lang w:val="es-ES_tradnl"/>
        </w:rPr>
        <w:t xml:space="preserve"> </w:t>
      </w:r>
      <w:r w:rsidR="00300498" w:rsidRPr="00890990">
        <w:rPr>
          <w:rFonts w:ascii="Times New Roman" w:hAnsi="Times New Roman" w:cs="Times New Roman"/>
          <w:sz w:val="24"/>
          <w:szCs w:val="24"/>
          <w:lang w:val="es-ES_tradnl"/>
        </w:rPr>
        <w:t xml:space="preserve">la promulgación del presente </w:t>
      </w:r>
      <w:r w:rsidRPr="00890990">
        <w:rPr>
          <w:rFonts w:ascii="Times New Roman" w:hAnsi="Times New Roman" w:cs="Times New Roman"/>
          <w:sz w:val="24"/>
          <w:szCs w:val="24"/>
          <w:lang w:val="es-ES_tradnl"/>
        </w:rPr>
        <w:t>Acto Legislativo</w:t>
      </w:r>
      <w:r w:rsidR="00300498" w:rsidRPr="00890990">
        <w:rPr>
          <w:rFonts w:ascii="Times New Roman" w:hAnsi="Times New Roman" w:cs="Times New Roman"/>
          <w:sz w:val="24"/>
          <w:szCs w:val="24"/>
          <w:lang w:val="es-ES_tradnl"/>
        </w:rPr>
        <w:t>, los concordatos preventivos obligatorios que se encuentren en curso y no hayan cumplido la prim</w:t>
      </w:r>
      <w:r w:rsidR="00D30A69">
        <w:rPr>
          <w:rFonts w:ascii="Times New Roman" w:hAnsi="Times New Roman" w:cs="Times New Roman"/>
          <w:sz w:val="24"/>
          <w:szCs w:val="24"/>
          <w:lang w:val="es-ES_tradnl"/>
        </w:rPr>
        <w:t>era audiencia de deliberaciones</w:t>
      </w:r>
      <w:r w:rsidR="00300498" w:rsidRPr="00890990">
        <w:rPr>
          <w:rFonts w:ascii="Times New Roman" w:hAnsi="Times New Roman" w:cs="Times New Roman"/>
          <w:sz w:val="24"/>
          <w:szCs w:val="24"/>
          <w:lang w:val="es-ES_tradnl"/>
        </w:rPr>
        <w:t xml:space="preserve"> serán tramitados con la ritualidad legal vigente por los centros de conciliación de las Cámaras de Comercio del domicilio del deudor. </w:t>
      </w:r>
    </w:p>
    <w:p w:rsidR="00300498" w:rsidRPr="00890990" w:rsidRDefault="00300498" w:rsidP="00D30A69">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H</w:t>
      </w:r>
      <w:r w:rsidR="00D30A69" w:rsidRPr="00890990">
        <w:rPr>
          <w:rFonts w:ascii="Times New Roman" w:hAnsi="Times New Roman" w:cs="Times New Roman"/>
          <w:i/>
          <w:iCs/>
          <w:sz w:val="24"/>
          <w:szCs w:val="24"/>
          <w:lang w:val="es-ES_tradnl"/>
        </w:rPr>
        <w:t xml:space="preserve">umberto </w:t>
      </w:r>
      <w:r w:rsidR="00D30A69">
        <w:rPr>
          <w:rFonts w:ascii="Times New Roman" w:hAnsi="Times New Roman" w:cs="Times New Roman"/>
          <w:i/>
          <w:iCs/>
          <w:sz w:val="24"/>
          <w:szCs w:val="24"/>
          <w:lang w:val="es-ES_tradnl"/>
        </w:rPr>
        <w:t>de l</w:t>
      </w:r>
      <w:r w:rsidR="00D30A69" w:rsidRPr="00890990">
        <w:rPr>
          <w:rFonts w:ascii="Times New Roman" w:hAnsi="Times New Roman" w:cs="Times New Roman"/>
          <w:i/>
          <w:iCs/>
          <w:sz w:val="24"/>
          <w:szCs w:val="24"/>
          <w:lang w:val="es-ES_tradnl"/>
        </w:rPr>
        <w:t xml:space="preserve">a Calle Lombana. </w:t>
      </w:r>
    </w:p>
    <w:p w:rsidR="00300498" w:rsidRPr="00D30A69" w:rsidRDefault="00CD5058" w:rsidP="00D30A69">
      <w:pPr>
        <w:spacing w:after="0" w:line="240" w:lineRule="auto"/>
        <w:jc w:val="center"/>
        <w:rPr>
          <w:rFonts w:ascii="Times New Roman" w:hAnsi="Times New Roman" w:cs="Times New Roman"/>
          <w:b/>
          <w:bCs/>
          <w:sz w:val="24"/>
          <w:szCs w:val="24"/>
          <w:lang w:val="es-ES_tradnl"/>
        </w:rPr>
      </w:pPr>
      <w:r w:rsidRPr="00D30A69">
        <w:rPr>
          <w:rFonts w:ascii="Times New Roman" w:hAnsi="Times New Roman" w:cs="Times New Roman"/>
          <w:b/>
          <w:sz w:val="24"/>
          <w:szCs w:val="24"/>
          <w:lang w:val="es-ES_tradnl"/>
        </w:rPr>
        <w:t xml:space="preserve">Proyecto </w:t>
      </w:r>
      <w:r>
        <w:rPr>
          <w:rFonts w:ascii="Times New Roman" w:hAnsi="Times New Roman" w:cs="Times New Roman"/>
          <w:b/>
          <w:bCs/>
          <w:sz w:val="24"/>
          <w:szCs w:val="24"/>
          <w:lang w:val="es-ES_tradnl"/>
        </w:rPr>
        <w:t>de Acto Constituyente d</w:t>
      </w:r>
      <w:r w:rsidRPr="00D30A69">
        <w:rPr>
          <w:rFonts w:ascii="Times New Roman" w:hAnsi="Times New Roman" w:cs="Times New Roman"/>
          <w:b/>
          <w:bCs/>
          <w:sz w:val="24"/>
          <w:szCs w:val="24"/>
          <w:lang w:val="es-ES_tradnl"/>
        </w:rPr>
        <w:t xml:space="preserve">e </w:t>
      </w:r>
      <w:r w:rsidRPr="00D30A69">
        <w:rPr>
          <w:rFonts w:ascii="Times New Roman" w:hAnsi="Times New Roman" w:cs="Times New Roman"/>
          <w:b/>
          <w:sz w:val="24"/>
          <w:szCs w:val="24"/>
          <w:lang w:val="es-ES_tradnl"/>
        </w:rPr>
        <w:t xml:space="preserve">Vigencia </w:t>
      </w:r>
      <w:r>
        <w:rPr>
          <w:rFonts w:ascii="Times New Roman" w:hAnsi="Times New Roman" w:cs="Times New Roman"/>
          <w:b/>
          <w:bCs/>
          <w:sz w:val="24"/>
          <w:szCs w:val="24"/>
          <w:lang w:val="es-ES_tradnl"/>
        </w:rPr>
        <w:t>Inmediata s</w:t>
      </w:r>
      <w:r w:rsidRPr="00D30A69">
        <w:rPr>
          <w:rFonts w:ascii="Times New Roman" w:hAnsi="Times New Roman" w:cs="Times New Roman"/>
          <w:b/>
          <w:bCs/>
          <w:sz w:val="24"/>
          <w:szCs w:val="24"/>
          <w:lang w:val="es-ES_tradnl"/>
        </w:rPr>
        <w:t xml:space="preserve">obre </w:t>
      </w:r>
      <w:r>
        <w:rPr>
          <w:rFonts w:ascii="Times New Roman" w:hAnsi="Times New Roman" w:cs="Times New Roman"/>
          <w:b/>
          <w:sz w:val="24"/>
          <w:szCs w:val="24"/>
          <w:lang w:val="es-ES_tradnl"/>
        </w:rPr>
        <w:t>Ciudadaní</w:t>
      </w:r>
      <w:r w:rsidRPr="00D30A69">
        <w:rPr>
          <w:rFonts w:ascii="Times New Roman" w:hAnsi="Times New Roman" w:cs="Times New Roman"/>
          <w:b/>
          <w:sz w:val="24"/>
          <w:szCs w:val="24"/>
          <w:lang w:val="es-ES_tradnl"/>
        </w:rPr>
        <w:t xml:space="preserve">a </w:t>
      </w:r>
      <w:r>
        <w:rPr>
          <w:rFonts w:ascii="Times New Roman" w:hAnsi="Times New Roman" w:cs="Times New Roman"/>
          <w:b/>
          <w:sz w:val="24"/>
          <w:szCs w:val="24"/>
          <w:lang w:val="es-ES_tradnl"/>
        </w:rPr>
        <w:t>y</w:t>
      </w:r>
      <w:r w:rsidRPr="00D30A69">
        <w:rPr>
          <w:rFonts w:ascii="Times New Roman" w:hAnsi="Times New Roman" w:cs="Times New Roman"/>
          <w:b/>
          <w:sz w:val="24"/>
          <w:szCs w:val="24"/>
          <w:lang w:val="es-ES_tradnl"/>
        </w:rPr>
        <w:t xml:space="preserve"> </w:t>
      </w:r>
      <w:r w:rsidRPr="00D30A69">
        <w:rPr>
          <w:rFonts w:ascii="Times New Roman" w:hAnsi="Times New Roman" w:cs="Times New Roman"/>
          <w:b/>
          <w:bCs/>
          <w:sz w:val="24"/>
          <w:szCs w:val="24"/>
          <w:lang w:val="es-ES_tradnl"/>
        </w:rPr>
        <w:t>Elecciones</w:t>
      </w:r>
    </w:p>
    <w:p w:rsidR="00300498" w:rsidRPr="00890990" w:rsidRDefault="00300498" w:rsidP="00CD5058">
      <w:pPr>
        <w:spacing w:after="0" w:line="240" w:lineRule="auto"/>
        <w:jc w:val="center"/>
        <w:rPr>
          <w:rFonts w:ascii="Times New Roman" w:hAnsi="Times New Roman" w:cs="Times New Roman"/>
          <w:sz w:val="24"/>
          <w:szCs w:val="24"/>
          <w:lang w:val="es-ES_tradnl"/>
        </w:rPr>
      </w:pPr>
      <w:r w:rsidRPr="00CD5058">
        <w:rPr>
          <w:rFonts w:ascii="Times New Roman" w:hAnsi="Times New Roman" w:cs="Times New Roman"/>
          <w:i/>
          <w:sz w:val="24"/>
          <w:szCs w:val="24"/>
          <w:lang w:val="es-ES_tradnl"/>
        </w:rPr>
        <w:t>Por el cual se dictan unas disposiciones constitucionales</w:t>
      </w:r>
      <w:r w:rsidRPr="00890990">
        <w:rPr>
          <w:rFonts w:ascii="Times New Roman" w:hAnsi="Times New Roman" w:cs="Times New Roman"/>
          <w:sz w:val="24"/>
          <w:szCs w:val="24"/>
          <w:lang w:val="es-ES_tradnl"/>
        </w:rPr>
        <w:t>.</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Pr="00890990">
        <w:rPr>
          <w:rFonts w:ascii="Times New Roman" w:hAnsi="Times New Roman" w:cs="Times New Roman"/>
          <w:sz w:val="24"/>
          <w:szCs w:val="24"/>
          <w:lang w:val="es-ES_tradnl"/>
        </w:rPr>
        <w:t xml:space="preserve">Son ciudadanos los colombianos mayores de diecisiete (17) años.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Pr="00D30A69">
        <w:rPr>
          <w:rFonts w:ascii="Times New Roman" w:hAnsi="Times New Roman" w:cs="Times New Roman"/>
          <w:b/>
          <w:sz w:val="24"/>
          <w:szCs w:val="24"/>
          <w:lang w:val="es-ES_tradnl"/>
        </w:rPr>
        <w:t>TRANSITORIO</w:t>
      </w:r>
      <w:r w:rsidRPr="00890990">
        <w:rPr>
          <w:rFonts w:ascii="Times New Roman" w:hAnsi="Times New Roman" w:cs="Times New Roman"/>
          <w:sz w:val="24"/>
          <w:szCs w:val="24"/>
          <w:lang w:val="es-ES_tradnl"/>
        </w:rPr>
        <w:t xml:space="preserve">. La expedición de nuevas cédulas de ciudadanía que se incorporarán al censo electoral para garantizar el derecho al sufragio de los nuevos ciudadanos, se suspenderá el 15 de agosto de 1991.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00D03520">
        <w:rPr>
          <w:rFonts w:ascii="Times New Roman" w:hAnsi="Times New Roman" w:cs="Times New Roman"/>
          <w:sz w:val="24"/>
          <w:szCs w:val="24"/>
          <w:lang w:val="es-ES_tradnl"/>
        </w:rPr>
        <w:t>El presente A</w:t>
      </w:r>
      <w:r w:rsidRPr="00890990">
        <w:rPr>
          <w:rFonts w:ascii="Times New Roman" w:hAnsi="Times New Roman" w:cs="Times New Roman"/>
          <w:sz w:val="24"/>
          <w:szCs w:val="24"/>
          <w:lang w:val="es-ES_tradnl"/>
        </w:rPr>
        <w:t xml:space="preserve">cto </w:t>
      </w:r>
      <w:r w:rsidR="00807731" w:rsidRPr="00890990">
        <w:rPr>
          <w:rFonts w:ascii="Times New Roman" w:hAnsi="Times New Roman" w:cs="Times New Roman"/>
          <w:sz w:val="24"/>
          <w:szCs w:val="24"/>
          <w:lang w:val="es-ES_tradnl"/>
        </w:rPr>
        <w:t>Constituyente</w:t>
      </w:r>
      <w:r w:rsidRPr="00890990">
        <w:rPr>
          <w:rFonts w:ascii="Times New Roman" w:hAnsi="Times New Roman" w:cs="Times New Roman"/>
          <w:sz w:val="24"/>
          <w:szCs w:val="24"/>
          <w:lang w:val="es-ES_tradnl"/>
        </w:rPr>
        <w:t xml:space="preserve"> rige a partir de la fecha de su publicación. </w:t>
      </w:r>
    </w:p>
    <w:p w:rsidR="00300498" w:rsidRPr="00890990" w:rsidRDefault="00300498" w:rsidP="00D30A69">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F</w:t>
      </w:r>
      <w:r w:rsidR="00D30A69" w:rsidRPr="00890990">
        <w:rPr>
          <w:rFonts w:ascii="Times New Roman" w:hAnsi="Times New Roman" w:cs="Times New Roman"/>
          <w:i/>
          <w:iCs/>
          <w:sz w:val="24"/>
          <w:szCs w:val="24"/>
          <w:lang w:val="es-ES_tradnl"/>
        </w:rPr>
        <w:t>ernando Carrillo Flórez</w:t>
      </w:r>
      <w:r w:rsidR="00D30A69">
        <w:rPr>
          <w:rFonts w:ascii="Times New Roman" w:hAnsi="Times New Roman" w:cs="Times New Roman"/>
          <w:i/>
          <w:iCs/>
          <w:sz w:val="24"/>
          <w:szCs w:val="24"/>
          <w:lang w:val="es-ES_tradnl"/>
        </w:rPr>
        <w:t>,</w:t>
      </w:r>
    </w:p>
    <w:p w:rsidR="00300498" w:rsidRPr="00890990" w:rsidRDefault="00D30A69" w:rsidP="00D30A69">
      <w:pPr>
        <w:spacing w:after="0" w:line="240" w:lineRule="auto"/>
        <w:jc w:val="right"/>
        <w:rPr>
          <w:rFonts w:ascii="Times New Roman" w:hAnsi="Times New Roman" w:cs="Times New Roman"/>
          <w:sz w:val="24"/>
          <w:szCs w:val="24"/>
          <w:lang w:val="es-ES_tradnl"/>
        </w:rPr>
      </w:pPr>
      <w:r>
        <w:rPr>
          <w:rFonts w:ascii="Times New Roman" w:hAnsi="Times New Roman" w:cs="Times New Roman"/>
          <w:sz w:val="24"/>
          <w:szCs w:val="24"/>
          <w:lang w:val="es-ES_tradnl"/>
        </w:rPr>
        <w:t>Constituyente.</w:t>
      </w:r>
    </w:p>
    <w:p w:rsidR="00300498" w:rsidRPr="00890990" w:rsidRDefault="00D03520" w:rsidP="00D30A69">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Proyecto de Acto Constituyente de Vigencia Inmediata s</w:t>
      </w:r>
      <w:r w:rsidRPr="00890990">
        <w:rPr>
          <w:rFonts w:ascii="Times New Roman" w:hAnsi="Times New Roman" w:cs="Times New Roman"/>
          <w:b/>
          <w:bCs/>
          <w:sz w:val="24"/>
          <w:szCs w:val="24"/>
          <w:lang w:val="es-ES_tradnl"/>
        </w:rPr>
        <w:t xml:space="preserve">obre </w:t>
      </w:r>
      <w:r>
        <w:rPr>
          <w:rFonts w:ascii="Times New Roman" w:hAnsi="Times New Roman" w:cs="Times New Roman"/>
          <w:b/>
          <w:bCs/>
          <w:sz w:val="24"/>
          <w:szCs w:val="24"/>
          <w:lang w:val="es-ES_tradnl"/>
        </w:rPr>
        <w:t>Ciudadanía y</w:t>
      </w:r>
      <w:r w:rsidRPr="00890990">
        <w:rPr>
          <w:rFonts w:ascii="Times New Roman" w:hAnsi="Times New Roman" w:cs="Times New Roman"/>
          <w:b/>
          <w:bCs/>
          <w:sz w:val="24"/>
          <w:szCs w:val="24"/>
          <w:lang w:val="es-ES_tradnl"/>
        </w:rPr>
        <w:t xml:space="preserve"> Elecciones</w:t>
      </w:r>
    </w:p>
    <w:p w:rsidR="00300498" w:rsidRDefault="00D925C2" w:rsidP="00C21976">
      <w:pPr>
        <w:spacing w:after="0" w:line="240" w:lineRule="auto"/>
        <w:jc w:val="center"/>
        <w:rPr>
          <w:rFonts w:ascii="Times New Roman" w:hAnsi="Times New Roman" w:cs="Times New Roman"/>
          <w:sz w:val="24"/>
          <w:szCs w:val="24"/>
          <w:lang w:val="es-ES_tradnl"/>
        </w:rPr>
      </w:pPr>
      <w:r w:rsidRPr="00C21976">
        <w:rPr>
          <w:rFonts w:ascii="Times New Roman" w:hAnsi="Times New Roman" w:cs="Times New Roman"/>
          <w:i/>
          <w:sz w:val="24"/>
          <w:szCs w:val="24"/>
          <w:lang w:val="es-ES_tradnl"/>
        </w:rPr>
        <w:t>Por el cual se dic</w:t>
      </w:r>
      <w:r w:rsidR="00300498" w:rsidRPr="00C21976">
        <w:rPr>
          <w:rFonts w:ascii="Times New Roman" w:hAnsi="Times New Roman" w:cs="Times New Roman"/>
          <w:i/>
          <w:sz w:val="24"/>
          <w:szCs w:val="24"/>
          <w:lang w:val="es-ES_tradnl"/>
        </w:rPr>
        <w:t>tan unas disposiciones constitucionales</w:t>
      </w:r>
      <w:r w:rsidR="00300498" w:rsidRPr="00890990">
        <w:rPr>
          <w:rFonts w:ascii="Times New Roman" w:hAnsi="Times New Roman" w:cs="Times New Roman"/>
          <w:sz w:val="24"/>
          <w:szCs w:val="24"/>
          <w:lang w:val="es-ES_tradnl"/>
        </w:rPr>
        <w:t>.</w:t>
      </w:r>
    </w:p>
    <w:p w:rsidR="00C21976" w:rsidRPr="00890990" w:rsidRDefault="00C21976" w:rsidP="00C21976">
      <w:pPr>
        <w:spacing w:after="0" w:line="240" w:lineRule="auto"/>
        <w:jc w:val="both"/>
        <w:rPr>
          <w:rFonts w:ascii="Times New Roman" w:hAnsi="Times New Roman" w:cs="Times New Roman"/>
          <w:sz w:val="24"/>
          <w:szCs w:val="24"/>
          <w:lang w:val="es-ES_tradnl"/>
        </w:rPr>
      </w:pPr>
      <w:r w:rsidRPr="00D30A69">
        <w:rPr>
          <w:rFonts w:ascii="Times New Roman" w:hAnsi="Times New Roman" w:cs="Times New Roman"/>
          <w:bCs/>
          <w:sz w:val="24"/>
          <w:szCs w:val="24"/>
          <w:lang w:val="es-ES_tradnl"/>
        </w:rPr>
        <w:t>Proponente</w:t>
      </w:r>
      <w:r w:rsidRPr="00D03520">
        <w:rPr>
          <w:rFonts w:ascii="Times New Roman" w:hAnsi="Times New Roman" w:cs="Times New Roman"/>
          <w:bCs/>
          <w:sz w:val="24"/>
          <w:szCs w:val="24"/>
          <w:lang w:val="es-ES_tradnl"/>
        </w:rPr>
        <w:t>:</w:t>
      </w:r>
      <w:r w:rsidRPr="00890990">
        <w:rPr>
          <w:rFonts w:ascii="Times New Roman" w:hAnsi="Times New Roman" w:cs="Times New Roman"/>
          <w:b/>
          <w:bCs/>
          <w:sz w:val="24"/>
          <w:szCs w:val="24"/>
          <w:lang w:val="es-ES_tradnl"/>
        </w:rPr>
        <w:t xml:space="preserve"> </w:t>
      </w:r>
      <w:r w:rsidRPr="00D30A69">
        <w:rPr>
          <w:rFonts w:ascii="Times New Roman" w:hAnsi="Times New Roman" w:cs="Times New Roman"/>
          <w:i/>
          <w:sz w:val="24"/>
          <w:szCs w:val="24"/>
          <w:lang w:val="es-ES_tradnl"/>
        </w:rPr>
        <w:t>Fernando Carrillo Flórez</w:t>
      </w:r>
      <w:r w:rsidRPr="00890990">
        <w:rPr>
          <w:rFonts w:ascii="Times New Roman" w:hAnsi="Times New Roman" w:cs="Times New Roman"/>
          <w:sz w:val="24"/>
          <w:szCs w:val="24"/>
          <w:lang w:val="es-ES_tradnl"/>
        </w:rPr>
        <w:t xml:space="preserve"> </w:t>
      </w:r>
    </w:p>
    <w:p w:rsidR="00C21976" w:rsidRPr="00890990" w:rsidRDefault="00C21976" w:rsidP="00300498">
      <w:pPr>
        <w:spacing w:after="0" w:line="240" w:lineRule="auto"/>
        <w:jc w:val="both"/>
        <w:rPr>
          <w:rFonts w:ascii="Times New Roman" w:hAnsi="Times New Roman" w:cs="Times New Roman"/>
          <w:sz w:val="24"/>
          <w:szCs w:val="24"/>
          <w:lang w:val="es-ES_tradnl"/>
        </w:rPr>
      </w:pPr>
    </w:p>
    <w:p w:rsidR="00300498" w:rsidRPr="00890990" w:rsidRDefault="00C21976" w:rsidP="00D30A69">
      <w:pPr>
        <w:spacing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Exposición d</w:t>
      </w:r>
      <w:r w:rsidRPr="00890990">
        <w:rPr>
          <w:rFonts w:ascii="Times New Roman" w:hAnsi="Times New Roman" w:cs="Times New Roman"/>
          <w:b/>
          <w:bCs/>
          <w:sz w:val="24"/>
          <w:szCs w:val="24"/>
          <w:lang w:val="es-ES_tradnl"/>
        </w:rPr>
        <w:t>e Motivos</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Ho</w:t>
      </w:r>
      <w:r w:rsidR="00D925C2">
        <w:rPr>
          <w:rFonts w:ascii="Times New Roman" w:hAnsi="Times New Roman" w:cs="Times New Roman"/>
          <w:sz w:val="24"/>
          <w:szCs w:val="24"/>
          <w:lang w:val="es-ES_tradnl"/>
        </w:rPr>
        <w:t>norables D</w:t>
      </w:r>
      <w:r w:rsidRPr="00890990">
        <w:rPr>
          <w:rFonts w:ascii="Times New Roman" w:hAnsi="Times New Roman" w:cs="Times New Roman"/>
          <w:sz w:val="24"/>
          <w:szCs w:val="24"/>
          <w:lang w:val="es-ES_tradnl"/>
        </w:rPr>
        <w:t xml:space="preserve">elegatarios: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De conformidad con las disposiciones reglamentarias y de la manera más respetuosa me permito presentar a ustedes un </w:t>
      </w:r>
      <w:r w:rsidR="00D30A69" w:rsidRPr="00890990">
        <w:rPr>
          <w:rFonts w:ascii="Times New Roman" w:hAnsi="Times New Roman" w:cs="Times New Roman"/>
          <w:sz w:val="24"/>
          <w:szCs w:val="24"/>
          <w:lang w:val="es-ES_tradnl"/>
        </w:rPr>
        <w:t xml:space="preserve">Proyecto </w:t>
      </w:r>
      <w:r w:rsidRPr="00890990">
        <w:rPr>
          <w:rFonts w:ascii="Times New Roman" w:hAnsi="Times New Roman" w:cs="Times New Roman"/>
          <w:sz w:val="24"/>
          <w:szCs w:val="24"/>
          <w:lang w:val="es-ES_tradnl"/>
        </w:rPr>
        <w:t xml:space="preserve">de Acto Constituyente de Vigencia </w:t>
      </w:r>
      <w:r w:rsidR="00D30A69">
        <w:rPr>
          <w:rFonts w:ascii="Times New Roman" w:hAnsi="Times New Roman" w:cs="Times New Roman"/>
          <w:sz w:val="24"/>
          <w:szCs w:val="24"/>
          <w:lang w:val="es-ES_tradnl"/>
        </w:rPr>
        <w:t>Inmediata</w:t>
      </w:r>
      <w:r w:rsidRPr="00890990">
        <w:rPr>
          <w:rFonts w:ascii="Times New Roman" w:hAnsi="Times New Roman" w:cs="Times New Roman"/>
          <w:sz w:val="24"/>
          <w:szCs w:val="24"/>
          <w:lang w:val="es-ES_tradnl"/>
        </w:rPr>
        <w:t xml:space="preserve"> cuyo texto someto a consideración de la Asamblea, a la espera de su discusión y aprobación.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Tiene por fin dicho Acto Constituyente definir el nuevo régimen de la ciudadanía en Colombia, superando las dificultades generadas en el curso de la votación en primer debate, todo ello dentro de la perspectiva de modernización que ilumina la obra de la Asamblea Nacional Constituyente y atendiendo a las siguientes consideraciones: </w:t>
      </w:r>
    </w:p>
    <w:p w:rsidR="00300498" w:rsidRPr="00890990" w:rsidRDefault="00D30A69"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1. Existe un vací</w:t>
      </w:r>
      <w:r w:rsidR="00300498" w:rsidRPr="00890990">
        <w:rPr>
          <w:rFonts w:ascii="Times New Roman" w:hAnsi="Times New Roman" w:cs="Times New Roman"/>
          <w:sz w:val="24"/>
          <w:szCs w:val="24"/>
          <w:lang w:val="es-ES_tradnl"/>
        </w:rPr>
        <w:t>o del orden constitucional en lo referente al señalamiento del requisito de ed</w:t>
      </w:r>
      <w:r>
        <w:rPr>
          <w:rFonts w:ascii="Times New Roman" w:hAnsi="Times New Roman" w:cs="Times New Roman"/>
          <w:sz w:val="24"/>
          <w:szCs w:val="24"/>
          <w:lang w:val="es-ES_tradnl"/>
        </w:rPr>
        <w:t>ad para el acceso a la ciudadaní</w:t>
      </w:r>
      <w:r w:rsidR="00300498" w:rsidRPr="00890990">
        <w:rPr>
          <w:rFonts w:ascii="Times New Roman" w:hAnsi="Times New Roman" w:cs="Times New Roman"/>
          <w:sz w:val="24"/>
          <w:szCs w:val="24"/>
          <w:lang w:val="es-ES_tradnl"/>
        </w:rPr>
        <w:t>a colombiana por cuanto en la votación de la Plenaria de la Asamblea, ocu</w:t>
      </w:r>
      <w:r>
        <w:rPr>
          <w:rFonts w:ascii="Times New Roman" w:hAnsi="Times New Roman" w:cs="Times New Roman"/>
          <w:sz w:val="24"/>
          <w:szCs w:val="24"/>
          <w:lang w:val="es-ES_tradnl"/>
        </w:rPr>
        <w:t>rrida el día 18 de junio</w:t>
      </w:r>
      <w:r w:rsidR="00300498" w:rsidRPr="00890990">
        <w:rPr>
          <w:rFonts w:ascii="Times New Roman" w:hAnsi="Times New Roman" w:cs="Times New Roman"/>
          <w:sz w:val="24"/>
          <w:szCs w:val="24"/>
          <w:lang w:val="es-ES_tradnl"/>
        </w:rPr>
        <w:t xml:space="preserve"> y en circunstancias que dieron lugar a controversias, se aprobó una disposición en blanco po</w:t>
      </w:r>
      <w:r>
        <w:rPr>
          <w:rFonts w:ascii="Times New Roman" w:hAnsi="Times New Roman" w:cs="Times New Roman"/>
          <w:sz w:val="24"/>
          <w:szCs w:val="24"/>
          <w:lang w:val="es-ES_tradnl"/>
        </w:rPr>
        <w:t>r cuanto no fue adoptada edad lí</w:t>
      </w:r>
      <w:r w:rsidR="00300498" w:rsidRPr="00890990">
        <w:rPr>
          <w:rFonts w:ascii="Times New Roman" w:hAnsi="Times New Roman" w:cs="Times New Roman"/>
          <w:sz w:val="24"/>
          <w:szCs w:val="24"/>
          <w:lang w:val="es-ES_tradnl"/>
        </w:rPr>
        <w:t xml:space="preserve">mite para el ejercicio de los derechos políticos.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2. En materia tan delicada se requiere una decisión inequívoca y clara de la Asamblea, por cuanto aquella no puede dejarse al criterio del legislador, en consideración a que se refiere a un punto vital para l</w:t>
      </w:r>
      <w:r w:rsidR="00D30A69">
        <w:rPr>
          <w:rFonts w:ascii="Times New Roman" w:hAnsi="Times New Roman" w:cs="Times New Roman"/>
          <w:sz w:val="24"/>
          <w:szCs w:val="24"/>
          <w:lang w:val="es-ES_tradnl"/>
        </w:rPr>
        <w:t>a marcha del Estado. El país así lo</w:t>
      </w:r>
      <w:r w:rsidRPr="00890990">
        <w:rPr>
          <w:rFonts w:ascii="Times New Roman" w:hAnsi="Times New Roman" w:cs="Times New Roman"/>
          <w:sz w:val="24"/>
          <w:szCs w:val="24"/>
          <w:lang w:val="es-ES_tradnl"/>
        </w:rPr>
        <w:t xml:space="preserve"> espera.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3. Existe una intención expresa de la Asamblea en orden a señalar la edad de los diecisiete (17) añ</w:t>
      </w:r>
      <w:r w:rsidR="00D30A69">
        <w:rPr>
          <w:rFonts w:ascii="Times New Roman" w:hAnsi="Times New Roman" w:cs="Times New Roman"/>
          <w:sz w:val="24"/>
          <w:szCs w:val="24"/>
          <w:lang w:val="es-ES_tradnl"/>
        </w:rPr>
        <w:t>os para el acceso a la ciudadaní</w:t>
      </w:r>
      <w:r w:rsidRPr="00890990">
        <w:rPr>
          <w:rFonts w:ascii="Times New Roman" w:hAnsi="Times New Roman" w:cs="Times New Roman"/>
          <w:sz w:val="24"/>
          <w:szCs w:val="24"/>
          <w:lang w:val="es-ES_tradnl"/>
        </w:rPr>
        <w:t>a. Toda vez que la Comisió</w:t>
      </w:r>
      <w:r w:rsidR="00D30A69">
        <w:rPr>
          <w:rFonts w:ascii="Times New Roman" w:hAnsi="Times New Roman" w:cs="Times New Roman"/>
          <w:sz w:val="24"/>
          <w:szCs w:val="24"/>
          <w:lang w:val="es-ES_tradnl"/>
        </w:rPr>
        <w:t>n Primera se manifestó inequívoc</w:t>
      </w:r>
      <w:r w:rsidRPr="00890990">
        <w:rPr>
          <w:rFonts w:ascii="Times New Roman" w:hAnsi="Times New Roman" w:cs="Times New Roman"/>
          <w:sz w:val="24"/>
          <w:szCs w:val="24"/>
          <w:lang w:val="es-ES_tradnl"/>
        </w:rPr>
        <w:t xml:space="preserve">amente sobre el particular.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De otra parte se produjo una modificación al régimen vigente, considerando que la P</w:t>
      </w:r>
      <w:r w:rsidR="00D30A69">
        <w:rPr>
          <w:rFonts w:ascii="Times New Roman" w:hAnsi="Times New Roman" w:cs="Times New Roman"/>
          <w:sz w:val="24"/>
          <w:szCs w:val="24"/>
          <w:lang w:val="es-ES_tradnl"/>
        </w:rPr>
        <w:t>lenaria decidió no aceptar el lí</w:t>
      </w:r>
      <w:r w:rsidRPr="00890990">
        <w:rPr>
          <w:rFonts w:ascii="Times New Roman" w:hAnsi="Times New Roman" w:cs="Times New Roman"/>
          <w:sz w:val="24"/>
          <w:szCs w:val="24"/>
          <w:lang w:val="es-ES_tradnl"/>
        </w:rPr>
        <w:t xml:space="preserve">mite de los diez y ocho (18) años, indicando así que una reforma hacia </w:t>
      </w:r>
      <w:r w:rsidRPr="00143CDD">
        <w:rPr>
          <w:rFonts w:ascii="Times New Roman" w:hAnsi="Times New Roman" w:cs="Times New Roman"/>
          <w:sz w:val="24"/>
          <w:szCs w:val="24"/>
          <w:lang w:val="es-ES_tradnl"/>
        </w:rPr>
        <w:t>el futuro es necesidad de prioritaria atención</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4. El régimen de la ciudadanía, bási</w:t>
      </w:r>
      <w:r w:rsidR="00D30A69">
        <w:rPr>
          <w:rFonts w:ascii="Times New Roman" w:hAnsi="Times New Roman" w:cs="Times New Roman"/>
          <w:sz w:val="24"/>
          <w:szCs w:val="24"/>
          <w:lang w:val="es-ES_tradnl"/>
        </w:rPr>
        <w:t>co para la convivencia política</w:t>
      </w:r>
      <w:r w:rsidRPr="00890990">
        <w:rPr>
          <w:rFonts w:ascii="Times New Roman" w:hAnsi="Times New Roman" w:cs="Times New Roman"/>
          <w:sz w:val="24"/>
          <w:szCs w:val="24"/>
          <w:lang w:val="es-ES_tradnl"/>
        </w:rPr>
        <w:t xml:space="preserve"> debe quedar consignado en la Carta Fundamental, pues es de la exclusiva órbita del Constituyente hacer los señalamientos del caso. Téngase en cuenta que no es posible someter dicha materia a la aprobación de las dos terceras partes</w:t>
      </w:r>
      <w:r w:rsidR="00D30A69">
        <w:rPr>
          <w:rFonts w:ascii="Times New Roman" w:hAnsi="Times New Roman" w:cs="Times New Roman"/>
          <w:sz w:val="24"/>
          <w:szCs w:val="24"/>
          <w:lang w:val="es-ES_tradnl"/>
        </w:rPr>
        <w:t xml:space="preserve"> de los miembros de la Asamblea</w:t>
      </w:r>
      <w:r w:rsidRPr="00890990">
        <w:rPr>
          <w:rFonts w:ascii="Times New Roman" w:hAnsi="Times New Roman" w:cs="Times New Roman"/>
          <w:sz w:val="24"/>
          <w:szCs w:val="24"/>
          <w:lang w:val="es-ES_tradnl"/>
        </w:rPr>
        <w:t xml:space="preserve"> como se establece en el reglamento para las disposiciones presentadas directamente a</w:t>
      </w:r>
      <w:r w:rsidR="00D30A69">
        <w:rPr>
          <w:rFonts w:ascii="Times New Roman" w:hAnsi="Times New Roman" w:cs="Times New Roman"/>
          <w:sz w:val="24"/>
          <w:szCs w:val="24"/>
          <w:lang w:val="es-ES_tradnl"/>
        </w:rPr>
        <w:t xml:space="preserve"> segundo debate, por cuanto serí</w:t>
      </w:r>
      <w:r w:rsidRPr="00890990">
        <w:rPr>
          <w:rFonts w:ascii="Times New Roman" w:hAnsi="Times New Roman" w:cs="Times New Roman"/>
          <w:sz w:val="24"/>
          <w:szCs w:val="24"/>
          <w:lang w:val="es-ES_tradnl"/>
        </w:rPr>
        <w:t xml:space="preserve">a inconcebible pensar que el tema fundamental en cuanto a vigencia y efectividad de los derechos políticos debe someterse a trámites de excepción, no pudiendo ser considerado libremente por la Asamblea.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5. Al revisar el derecho comparado se aprecia con nitidez la orientación existente en punto al reconocimiento de la ciudadanía, con anterio</w:t>
      </w:r>
      <w:r w:rsidR="004970EF">
        <w:rPr>
          <w:rFonts w:ascii="Times New Roman" w:hAnsi="Times New Roman" w:cs="Times New Roman"/>
          <w:sz w:val="24"/>
          <w:szCs w:val="24"/>
          <w:lang w:val="es-ES_tradnl"/>
        </w:rPr>
        <w:t>ridad a los diez y ocho (18) añ</w:t>
      </w:r>
      <w:r w:rsidRPr="00890990">
        <w:rPr>
          <w:rFonts w:ascii="Times New Roman" w:hAnsi="Times New Roman" w:cs="Times New Roman"/>
          <w:sz w:val="24"/>
          <w:szCs w:val="24"/>
          <w:lang w:val="es-ES_tradnl"/>
        </w:rPr>
        <w:t xml:space="preserve">os de edad. No se ve la razón para que Colombia se haga a un lado de tan conveniente y oportuna tendencia de participación democrática.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6. El reconocimiento de la ciudadanía a los diecisiete (17) años es un compromiso fundamental del país con las nuevas generaciones de colombianos, aquellas por cuyo empeño y decisión es posible el trabajo de esta Asamblea. Esos colombianos del futuro esperan ansiosos la posibilidad de participar más directamente en la construcción de la patria de todos, en paz y progreso.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7. A la juventud colombiana debe, pues, garantizársele la participación en el más importante proceso electoral del presente si</w:t>
      </w:r>
      <w:r w:rsidR="004970EF">
        <w:rPr>
          <w:rFonts w:ascii="Times New Roman" w:hAnsi="Times New Roman" w:cs="Times New Roman"/>
          <w:sz w:val="24"/>
          <w:szCs w:val="24"/>
          <w:lang w:val="es-ES_tradnl"/>
        </w:rPr>
        <w:t>glo;</w:t>
      </w:r>
      <w:r w:rsidRPr="00890990">
        <w:rPr>
          <w:rFonts w:ascii="Times New Roman" w:hAnsi="Times New Roman" w:cs="Times New Roman"/>
          <w:sz w:val="24"/>
          <w:szCs w:val="24"/>
          <w:lang w:val="es-ES_tradnl"/>
        </w:rPr>
        <w:t xml:space="preserve"> los com</w:t>
      </w:r>
      <w:r w:rsidR="00D30A69">
        <w:rPr>
          <w:rFonts w:ascii="Times New Roman" w:hAnsi="Times New Roman" w:cs="Times New Roman"/>
          <w:sz w:val="24"/>
          <w:szCs w:val="24"/>
          <w:lang w:val="es-ES_tradnl"/>
        </w:rPr>
        <w:t>icios del próximo 27 de octubre</w:t>
      </w:r>
      <w:r w:rsidRPr="00890990">
        <w:rPr>
          <w:rFonts w:ascii="Times New Roman" w:hAnsi="Times New Roman" w:cs="Times New Roman"/>
          <w:sz w:val="24"/>
          <w:szCs w:val="24"/>
          <w:lang w:val="es-ES_tradnl"/>
        </w:rPr>
        <w:t xml:space="preserve"> para la elección de los miembros del renovado Congreso de la República. Es por ello que en el artículo transit</w:t>
      </w:r>
      <w:r w:rsidR="00D30A69">
        <w:rPr>
          <w:rFonts w:ascii="Times New Roman" w:hAnsi="Times New Roman" w:cs="Times New Roman"/>
          <w:sz w:val="24"/>
          <w:szCs w:val="24"/>
          <w:lang w:val="es-ES_tradnl"/>
        </w:rPr>
        <w:t>orio se men</w:t>
      </w:r>
      <w:r w:rsidRPr="00890990">
        <w:rPr>
          <w:rFonts w:ascii="Times New Roman" w:hAnsi="Times New Roman" w:cs="Times New Roman"/>
          <w:sz w:val="24"/>
          <w:szCs w:val="24"/>
          <w:lang w:val="es-ES_tradnl"/>
        </w:rPr>
        <w:t>ciona medidas en lo relativo a la expedició</w:t>
      </w:r>
      <w:r w:rsidR="00D30A69">
        <w:rPr>
          <w:rFonts w:ascii="Times New Roman" w:hAnsi="Times New Roman" w:cs="Times New Roman"/>
          <w:sz w:val="24"/>
          <w:szCs w:val="24"/>
          <w:lang w:val="es-ES_tradnl"/>
        </w:rPr>
        <w:t>n de nuevas cédulas de ciudadaní</w:t>
      </w:r>
      <w:r w:rsidRPr="00890990">
        <w:rPr>
          <w:rFonts w:ascii="Times New Roman" w:hAnsi="Times New Roman" w:cs="Times New Roman"/>
          <w:sz w:val="24"/>
          <w:szCs w:val="24"/>
          <w:lang w:val="es-ES_tradnl"/>
        </w:rPr>
        <w:t xml:space="preserve">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8. En la </w:t>
      </w:r>
      <w:r w:rsidRPr="00890990">
        <w:rPr>
          <w:rFonts w:ascii="Times New Roman" w:hAnsi="Times New Roman" w:cs="Times New Roman"/>
          <w:b/>
          <w:bCs/>
          <w:i/>
          <w:iCs/>
          <w:sz w:val="24"/>
          <w:szCs w:val="24"/>
          <w:lang w:val="es-ES_tradnl"/>
        </w:rPr>
        <w:t xml:space="preserve">Gaceta Constitucional </w:t>
      </w:r>
      <w:r w:rsidRPr="00890990">
        <w:rPr>
          <w:rFonts w:ascii="Times New Roman" w:hAnsi="Times New Roman" w:cs="Times New Roman"/>
          <w:sz w:val="24"/>
          <w:szCs w:val="24"/>
          <w:lang w:val="es-ES_tradnl"/>
        </w:rPr>
        <w:t xml:space="preserve">del pasado 18 de junio fue publicado un proyecto de Acto Constituyente de vigencia inmediata, presentado por el Gobierno Nacional, el cual se refiere a la organización de las elecciones del próximo mes de octubre. Es que debe comprender la Asamblea que su prioritario esfuerzo ha de encaminarse a garantizar la amplia participación ciudadana en los venideros comicios, asegurando la transparencia de un proceso político de singulares connotaciones para la supervivencia de nuestra tradición republicana.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9. Por referirse a una misma materia, el proyecto de Acto Constituyente de vigencia inmediata que hoy presento a la Asamblea puede acumularse al proyecto puesto en consideración por el Gobierno </w:t>
      </w:r>
      <w:r w:rsidR="00D30A69" w:rsidRPr="00890990">
        <w:rPr>
          <w:rFonts w:ascii="Times New Roman" w:hAnsi="Times New Roman" w:cs="Times New Roman"/>
          <w:sz w:val="24"/>
          <w:szCs w:val="24"/>
          <w:lang w:val="es-ES_tradnl"/>
        </w:rPr>
        <w:t>Nacional</w:t>
      </w:r>
      <w:r w:rsidRPr="00890990">
        <w:rPr>
          <w:rFonts w:ascii="Times New Roman" w:hAnsi="Times New Roman" w:cs="Times New Roman"/>
          <w:sz w:val="24"/>
          <w:szCs w:val="24"/>
          <w:lang w:val="es-ES_tradnl"/>
        </w:rPr>
        <w:t xml:space="preserve"> todo ello en el entendido de que el país exige</w:t>
      </w:r>
      <w:r w:rsidR="00D30A69">
        <w:rPr>
          <w:rFonts w:ascii="Times New Roman" w:hAnsi="Times New Roman" w:cs="Times New Roman"/>
          <w:sz w:val="24"/>
          <w:szCs w:val="24"/>
          <w:lang w:val="es-ES_tradnl"/>
        </w:rPr>
        <w:t xml:space="preserve"> de la Asamblea máxima atención</w:t>
      </w:r>
      <w:r w:rsidRPr="00890990">
        <w:rPr>
          <w:rFonts w:ascii="Times New Roman" w:hAnsi="Times New Roman" w:cs="Times New Roman"/>
          <w:sz w:val="24"/>
          <w:szCs w:val="24"/>
          <w:lang w:val="es-ES_tradnl"/>
        </w:rPr>
        <w:t xml:space="preserve"> cuando de definir los mecanismos de participación se trata, pues en los albores del siglo XXI nuestra misión debe concretarse en hacer realidad la quimera de la democracia renovada y participativa.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A la consideración de los </w:t>
      </w:r>
      <w:r w:rsidR="00E43E26" w:rsidRPr="00890990">
        <w:rPr>
          <w:rFonts w:ascii="Times New Roman" w:hAnsi="Times New Roman" w:cs="Times New Roman"/>
          <w:sz w:val="24"/>
          <w:szCs w:val="24"/>
          <w:lang w:val="es-ES_tradnl"/>
        </w:rPr>
        <w:t>Honorables Deleg</w:t>
      </w:r>
      <w:r w:rsidRPr="00890990">
        <w:rPr>
          <w:rFonts w:ascii="Times New Roman" w:hAnsi="Times New Roman" w:cs="Times New Roman"/>
          <w:sz w:val="24"/>
          <w:szCs w:val="24"/>
          <w:lang w:val="es-ES_tradnl"/>
        </w:rPr>
        <w:t xml:space="preserve">atarios el referido proyecto, </w:t>
      </w:r>
      <w:r w:rsidR="00D00096">
        <w:rPr>
          <w:rFonts w:ascii="Times New Roman" w:hAnsi="Times New Roman" w:cs="Times New Roman"/>
          <w:sz w:val="24"/>
          <w:szCs w:val="24"/>
          <w:lang w:val="es-ES_tradnl"/>
        </w:rPr>
        <w:t>me suscribo.</w:t>
      </w:r>
      <w:r w:rsidRPr="00890990">
        <w:rPr>
          <w:rFonts w:ascii="Times New Roman" w:hAnsi="Times New Roman" w:cs="Times New Roman"/>
          <w:sz w:val="24"/>
          <w:szCs w:val="24"/>
          <w:lang w:val="es-ES_tradnl"/>
        </w:rPr>
        <w:t xml:space="preserve"> </w:t>
      </w:r>
    </w:p>
    <w:p w:rsidR="00300498" w:rsidRPr="00890990" w:rsidRDefault="00D00096"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Cordialmente,</w:t>
      </w:r>
      <w:r w:rsidR="00300498" w:rsidRPr="00890990">
        <w:rPr>
          <w:rFonts w:ascii="Times New Roman" w:hAnsi="Times New Roman" w:cs="Times New Roman"/>
          <w:sz w:val="24"/>
          <w:szCs w:val="24"/>
          <w:lang w:val="es-ES_tradnl"/>
        </w:rPr>
        <w:t xml:space="preserve"> </w:t>
      </w:r>
    </w:p>
    <w:p w:rsidR="00300498" w:rsidRPr="00890990" w:rsidRDefault="00300498" w:rsidP="00D30A69">
      <w:pPr>
        <w:spacing w:after="0" w:line="240" w:lineRule="auto"/>
        <w:jc w:val="right"/>
        <w:rPr>
          <w:rFonts w:ascii="Times New Roman" w:hAnsi="Times New Roman" w:cs="Times New Roman"/>
          <w:i/>
          <w:iCs/>
          <w:sz w:val="24"/>
          <w:szCs w:val="24"/>
          <w:lang w:val="es-ES_tradnl"/>
        </w:rPr>
      </w:pPr>
      <w:r w:rsidRPr="00890990">
        <w:rPr>
          <w:rFonts w:ascii="Times New Roman" w:hAnsi="Times New Roman" w:cs="Times New Roman"/>
          <w:i/>
          <w:iCs/>
          <w:sz w:val="24"/>
          <w:szCs w:val="24"/>
          <w:lang w:val="es-ES_tradnl"/>
        </w:rPr>
        <w:t>F</w:t>
      </w:r>
      <w:r w:rsidR="00D30A69" w:rsidRPr="00890990">
        <w:rPr>
          <w:rFonts w:ascii="Times New Roman" w:hAnsi="Times New Roman" w:cs="Times New Roman"/>
          <w:i/>
          <w:iCs/>
          <w:sz w:val="24"/>
          <w:szCs w:val="24"/>
          <w:lang w:val="es-ES_tradnl"/>
        </w:rPr>
        <w:t>ernando Carrillo Flórez</w:t>
      </w:r>
      <w:r w:rsidR="00D30A69">
        <w:rPr>
          <w:rFonts w:ascii="Times New Roman" w:hAnsi="Times New Roman" w:cs="Times New Roman"/>
          <w:i/>
          <w:iCs/>
          <w:sz w:val="24"/>
          <w:szCs w:val="24"/>
          <w:lang w:val="es-ES_tradnl"/>
        </w:rPr>
        <w:t>,</w:t>
      </w:r>
    </w:p>
    <w:p w:rsidR="00300498" w:rsidRPr="00890990" w:rsidRDefault="00D30A69" w:rsidP="00D30A69">
      <w:pPr>
        <w:spacing w:after="0" w:line="240" w:lineRule="auto"/>
        <w:jc w:val="right"/>
        <w:rPr>
          <w:rFonts w:ascii="Times New Roman" w:hAnsi="Times New Roman" w:cs="Times New Roman"/>
          <w:sz w:val="24"/>
          <w:szCs w:val="24"/>
          <w:lang w:val="es-ES_tradnl"/>
        </w:rPr>
      </w:pPr>
      <w:r>
        <w:rPr>
          <w:rFonts w:ascii="Times New Roman" w:hAnsi="Times New Roman" w:cs="Times New Roman"/>
          <w:sz w:val="24"/>
          <w:szCs w:val="24"/>
          <w:lang w:val="es-ES_tradnl"/>
        </w:rPr>
        <w:t>Constituyente.</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ACTO CONSTITUYENTE DE VIGENCIA </w:t>
      </w:r>
      <w:r w:rsidRPr="00D30A69">
        <w:rPr>
          <w:rFonts w:ascii="Times New Roman" w:hAnsi="Times New Roman" w:cs="Times New Roman"/>
          <w:b/>
          <w:sz w:val="24"/>
          <w:szCs w:val="24"/>
          <w:lang w:val="es-ES_tradnl"/>
        </w:rPr>
        <w:t>INMEDIATA</w:t>
      </w:r>
      <w:r w:rsidRPr="00890990">
        <w:rPr>
          <w:rFonts w:ascii="Times New Roman" w:hAnsi="Times New Roman" w:cs="Times New Roman"/>
          <w:sz w:val="24"/>
          <w:szCs w:val="24"/>
          <w:lang w:val="es-ES_tradnl"/>
        </w:rPr>
        <w:t xml:space="preserve"> </w:t>
      </w:r>
    </w:p>
    <w:p w:rsidR="00300498" w:rsidRPr="00D30A69" w:rsidRDefault="00300498" w:rsidP="00D30A69">
      <w:pPr>
        <w:spacing w:after="0" w:line="240" w:lineRule="auto"/>
        <w:jc w:val="center"/>
        <w:rPr>
          <w:rFonts w:ascii="Times New Roman" w:hAnsi="Times New Roman" w:cs="Times New Roman"/>
          <w:b/>
          <w:sz w:val="24"/>
          <w:szCs w:val="24"/>
          <w:lang w:val="es-ES_tradnl"/>
        </w:rPr>
      </w:pPr>
      <w:r w:rsidRPr="00D30A69">
        <w:rPr>
          <w:rFonts w:ascii="Times New Roman" w:hAnsi="Times New Roman" w:cs="Times New Roman"/>
          <w:b/>
          <w:sz w:val="24"/>
          <w:szCs w:val="24"/>
          <w:lang w:val="es-ES_tradnl"/>
        </w:rPr>
        <w:t>DISPOSICIONES TRANSITORIAS</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1</w:t>
      </w:r>
      <w:r w:rsidR="00D30A69">
        <w:rPr>
          <w:rFonts w:ascii="Times New Roman" w:hAnsi="Times New Roman" w:cs="Times New Roman"/>
          <w:b/>
          <w:bCs/>
          <w:sz w:val="24"/>
          <w:szCs w:val="24"/>
          <w:lang w:val="es-ES_tradnl"/>
        </w:rPr>
        <w:t>°. Elecció</w:t>
      </w:r>
      <w:r w:rsidRPr="00890990">
        <w:rPr>
          <w:rFonts w:ascii="Times New Roman" w:hAnsi="Times New Roman" w:cs="Times New Roman"/>
          <w:b/>
          <w:bCs/>
          <w:sz w:val="24"/>
          <w:szCs w:val="24"/>
          <w:lang w:val="es-ES_tradnl"/>
        </w:rPr>
        <w:t xml:space="preserve">n Consejo Nacional Electoral. </w:t>
      </w:r>
      <w:r w:rsidRPr="00890990">
        <w:rPr>
          <w:rFonts w:ascii="Times New Roman" w:hAnsi="Times New Roman" w:cs="Times New Roman"/>
          <w:sz w:val="24"/>
          <w:szCs w:val="24"/>
          <w:lang w:val="es-ES_tradnl"/>
        </w:rPr>
        <w:t>Transcurrido un mes desde la instalación del Congreso e</w:t>
      </w:r>
      <w:r w:rsidR="00D925C2">
        <w:rPr>
          <w:rFonts w:ascii="Times New Roman" w:hAnsi="Times New Roman" w:cs="Times New Roman"/>
          <w:sz w:val="24"/>
          <w:szCs w:val="24"/>
          <w:lang w:val="es-ES_tradnl"/>
        </w:rPr>
        <w:t>legido el 27 de octubre de 1991,</w:t>
      </w:r>
      <w:r w:rsidRPr="00890990">
        <w:rPr>
          <w:rFonts w:ascii="Times New Roman" w:hAnsi="Times New Roman" w:cs="Times New Roman"/>
          <w:sz w:val="24"/>
          <w:szCs w:val="24"/>
          <w:lang w:val="es-ES_tradnl"/>
        </w:rPr>
        <w:t xml:space="preserve"> el Consejo de Estado elegirá los miembros del Consejo Nacional Electoral en proporción a la representación que alcancen los partidos y movimientos políticos en el Congreso de la República.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Dicho Consejo permanecerá en ejercicio de sus funciones hasta el </w:t>
      </w:r>
      <w:r w:rsidRPr="00D00096">
        <w:rPr>
          <w:rFonts w:ascii="Times New Roman" w:hAnsi="Times New Roman" w:cs="Times New Roman"/>
          <w:bCs/>
          <w:sz w:val="24"/>
          <w:szCs w:val="24"/>
          <w:lang w:val="es-ES_tradnl"/>
        </w:rPr>
        <w:t>1</w:t>
      </w:r>
      <w:r w:rsidR="00D00096">
        <w:rPr>
          <w:rFonts w:ascii="Times New Roman" w:hAnsi="Times New Roman" w:cs="Times New Roman"/>
          <w:bCs/>
          <w:sz w:val="24"/>
          <w:szCs w:val="24"/>
          <w:lang w:val="es-ES_tradnl"/>
        </w:rPr>
        <w:t>°</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de septiembre de 1994.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Pr="00D30A69">
        <w:rPr>
          <w:rFonts w:ascii="Times New Roman" w:hAnsi="Times New Roman" w:cs="Times New Roman"/>
          <w:b/>
          <w:sz w:val="24"/>
          <w:szCs w:val="24"/>
          <w:lang w:val="es-ES_tradnl"/>
        </w:rPr>
        <w:t>2</w:t>
      </w:r>
      <w:r w:rsidR="00D30A69" w:rsidRPr="00D30A69">
        <w:rPr>
          <w:rFonts w:ascii="Times New Roman" w:hAnsi="Times New Roman" w:cs="Times New Roman"/>
          <w:b/>
          <w:sz w:val="24"/>
          <w:szCs w:val="24"/>
          <w:lang w:val="es-ES_tradnl"/>
        </w:rPr>
        <w:t>°</w:t>
      </w:r>
      <w:r w:rsidRPr="00D30A69">
        <w:rPr>
          <w:rFonts w:ascii="Times New Roman" w:hAnsi="Times New Roman" w:cs="Times New Roman"/>
          <w:b/>
          <w:sz w:val="24"/>
          <w:szCs w:val="24"/>
          <w:lang w:val="es-ES_tradnl"/>
        </w:rPr>
        <w:t>.</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Reglamento de las </w:t>
      </w:r>
      <w:r w:rsidRPr="00D30A69">
        <w:rPr>
          <w:rFonts w:ascii="Times New Roman" w:hAnsi="Times New Roman" w:cs="Times New Roman"/>
          <w:b/>
          <w:sz w:val="24"/>
          <w:szCs w:val="24"/>
          <w:lang w:val="es-ES_tradnl"/>
        </w:rPr>
        <w:t>Cámaras</w:t>
      </w:r>
      <w:r w:rsidRPr="00890990">
        <w:rPr>
          <w:rFonts w:ascii="Times New Roman" w:hAnsi="Times New Roman" w:cs="Times New Roman"/>
          <w:sz w:val="24"/>
          <w:szCs w:val="24"/>
          <w:lang w:val="es-ES_tradnl"/>
        </w:rPr>
        <w:t>. En tanto el Congreso de la República expide la Ley Orgánica del reglamento de las Cámaras, dicho cuerpo someterá su funci</w:t>
      </w:r>
      <w:r w:rsidR="00D30A69">
        <w:rPr>
          <w:rFonts w:ascii="Times New Roman" w:hAnsi="Times New Roman" w:cs="Times New Roman"/>
          <w:sz w:val="24"/>
          <w:szCs w:val="24"/>
          <w:lang w:val="es-ES_tradnl"/>
        </w:rPr>
        <w:t>onamiento a las normas vigentes</w:t>
      </w:r>
      <w:r w:rsidRPr="00890990">
        <w:rPr>
          <w:rFonts w:ascii="Times New Roman" w:hAnsi="Times New Roman" w:cs="Times New Roman"/>
          <w:sz w:val="24"/>
          <w:szCs w:val="24"/>
          <w:lang w:val="es-ES_tradnl"/>
        </w:rPr>
        <w:t xml:space="preserve"> siempre que no se contraríe la presente Constitución.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D30A69">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3</w:t>
      </w:r>
      <w:r w:rsidR="00D30A69">
        <w:rPr>
          <w:rFonts w:ascii="Times New Roman" w:hAnsi="Times New Roman" w:cs="Times New Roman"/>
          <w:b/>
          <w:bCs/>
          <w:sz w:val="24"/>
          <w:szCs w:val="24"/>
          <w:lang w:val="es-ES_tradnl"/>
        </w:rPr>
        <w:t>°. Remuneraci</w:t>
      </w:r>
      <w:r w:rsidRPr="00890990">
        <w:rPr>
          <w:rFonts w:ascii="Times New Roman" w:hAnsi="Times New Roman" w:cs="Times New Roman"/>
          <w:b/>
          <w:bCs/>
          <w:sz w:val="24"/>
          <w:szCs w:val="24"/>
          <w:lang w:val="es-ES_tradnl"/>
        </w:rPr>
        <w:t xml:space="preserve">ón de los </w:t>
      </w:r>
      <w:r w:rsidR="00D30A69" w:rsidRPr="00D30A69">
        <w:rPr>
          <w:rFonts w:ascii="Times New Roman" w:hAnsi="Times New Roman" w:cs="Times New Roman"/>
          <w:b/>
          <w:sz w:val="24"/>
          <w:szCs w:val="24"/>
          <w:lang w:val="es-ES_tradnl"/>
        </w:rPr>
        <w:t>Congresistas</w:t>
      </w:r>
      <w:r w:rsidRPr="00890990">
        <w:rPr>
          <w:rFonts w:ascii="Times New Roman" w:hAnsi="Times New Roman" w:cs="Times New Roman"/>
          <w:sz w:val="24"/>
          <w:szCs w:val="24"/>
          <w:lang w:val="es-ES_tradnl"/>
        </w:rPr>
        <w:t>. La remuneración de los miembros del Con</w:t>
      </w:r>
      <w:r w:rsidR="00D30A69">
        <w:rPr>
          <w:rFonts w:ascii="Times New Roman" w:hAnsi="Times New Roman" w:cs="Times New Roman"/>
          <w:sz w:val="24"/>
          <w:szCs w:val="24"/>
          <w:lang w:val="es-ES_tradnl"/>
        </w:rPr>
        <w:t>greso será equivalente a treinta</w:t>
      </w:r>
      <w:r w:rsidRPr="00890990">
        <w:rPr>
          <w:rFonts w:ascii="Times New Roman" w:hAnsi="Times New Roman" w:cs="Times New Roman"/>
          <w:sz w:val="24"/>
          <w:szCs w:val="24"/>
          <w:lang w:val="es-ES_tradnl"/>
        </w:rPr>
        <w:t xml:space="preserve"> y cinco (35) salarios mínimos mensuales legales y se ajustarán anualmente a</w:t>
      </w:r>
      <w:r w:rsidR="00D30A69">
        <w:rPr>
          <w:rFonts w:ascii="Times New Roman" w:hAnsi="Times New Roman" w:cs="Times New Roman"/>
          <w:sz w:val="24"/>
          <w:szCs w:val="24"/>
          <w:lang w:val="es-ES_tradnl"/>
        </w:rPr>
        <w:t xml:space="preserve"> partir del 1° de enero de 1993</w:t>
      </w:r>
      <w:r w:rsidRPr="00890990">
        <w:rPr>
          <w:rFonts w:ascii="Times New Roman" w:hAnsi="Times New Roman" w:cs="Times New Roman"/>
          <w:sz w:val="24"/>
          <w:szCs w:val="24"/>
          <w:lang w:val="es-ES_tradnl"/>
        </w:rPr>
        <w:t xml:space="preserve"> después de esa fecha se ajustarán teniendo en cuenta el informe que rinda el </w:t>
      </w:r>
      <w:r w:rsidR="00491F01" w:rsidRPr="00890990">
        <w:rPr>
          <w:rFonts w:ascii="Times New Roman" w:hAnsi="Times New Roman" w:cs="Times New Roman"/>
          <w:sz w:val="24"/>
          <w:szCs w:val="24"/>
          <w:lang w:val="es-ES_tradnl"/>
        </w:rPr>
        <w:t xml:space="preserve">Contralor General </w:t>
      </w:r>
      <w:r w:rsidRPr="00890990">
        <w:rPr>
          <w:rFonts w:ascii="Times New Roman" w:hAnsi="Times New Roman" w:cs="Times New Roman"/>
          <w:sz w:val="24"/>
          <w:szCs w:val="24"/>
          <w:lang w:val="es-ES_tradnl"/>
        </w:rPr>
        <w:t xml:space="preserve">de la República sobre los cambios ocurridos en la remuneración de los servidores públicos en el año inmediatamente anterior.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4</w:t>
      </w:r>
      <w:r w:rsidR="00D30A69">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Empleados del Congreso. </w:t>
      </w:r>
      <w:r w:rsidRPr="00890990">
        <w:rPr>
          <w:rFonts w:ascii="Times New Roman" w:hAnsi="Times New Roman" w:cs="Times New Roman"/>
          <w:sz w:val="24"/>
          <w:szCs w:val="24"/>
          <w:lang w:val="es-ES_tradnl"/>
        </w:rPr>
        <w:t xml:space="preserve">Los empleados y trabajadores de nómina al servicio del Congreso de la República permanecerán en sus cargos hasta la fecha de instalación del Congreso elegido el 27 de octubre de 1991.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D30A69">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5</w:t>
      </w:r>
      <w:r w:rsidR="00D30A69">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Elección de </w:t>
      </w:r>
      <w:r w:rsidR="00D30A69" w:rsidRPr="00D30A69">
        <w:rPr>
          <w:rFonts w:ascii="Times New Roman" w:hAnsi="Times New Roman" w:cs="Times New Roman"/>
          <w:b/>
          <w:sz w:val="24"/>
          <w:szCs w:val="24"/>
          <w:lang w:val="es-ES_tradnl"/>
        </w:rPr>
        <w:t>Vicepre</w:t>
      </w:r>
      <w:r w:rsidRPr="00D30A69">
        <w:rPr>
          <w:rFonts w:ascii="Times New Roman" w:hAnsi="Times New Roman" w:cs="Times New Roman"/>
          <w:b/>
          <w:sz w:val="24"/>
          <w:szCs w:val="24"/>
          <w:lang w:val="es-ES_tradnl"/>
        </w:rPr>
        <w:t>sidente</w:t>
      </w:r>
      <w:r w:rsidR="00D30A69">
        <w:rPr>
          <w:rFonts w:ascii="Times New Roman" w:hAnsi="Times New Roman" w:cs="Times New Roman"/>
          <w:b/>
          <w:sz w:val="24"/>
          <w:szCs w:val="24"/>
          <w:lang w:val="es-ES_tradnl"/>
        </w:rPr>
        <w:t>.</w:t>
      </w:r>
      <w:r w:rsidRPr="00890990">
        <w:rPr>
          <w:rFonts w:ascii="Times New Roman" w:hAnsi="Times New Roman" w:cs="Times New Roman"/>
          <w:sz w:val="24"/>
          <w:szCs w:val="24"/>
          <w:lang w:val="es-ES_tradnl"/>
        </w:rPr>
        <w:t xml:space="preserve"> La pr</w:t>
      </w:r>
      <w:r w:rsidR="00D30A69">
        <w:rPr>
          <w:rFonts w:ascii="Times New Roman" w:hAnsi="Times New Roman" w:cs="Times New Roman"/>
          <w:sz w:val="24"/>
          <w:szCs w:val="24"/>
          <w:lang w:val="es-ES_tradnl"/>
        </w:rPr>
        <w:t>ime</w:t>
      </w:r>
      <w:r w:rsidR="00491F01">
        <w:rPr>
          <w:rFonts w:ascii="Times New Roman" w:hAnsi="Times New Roman" w:cs="Times New Roman"/>
          <w:sz w:val="24"/>
          <w:szCs w:val="24"/>
          <w:lang w:val="es-ES_tradnl"/>
        </w:rPr>
        <w:t>ra elección de V</w:t>
      </w:r>
      <w:r w:rsidRPr="00890990">
        <w:rPr>
          <w:rFonts w:ascii="Times New Roman" w:hAnsi="Times New Roman" w:cs="Times New Roman"/>
          <w:sz w:val="24"/>
          <w:szCs w:val="24"/>
          <w:lang w:val="es-ES_tradnl"/>
        </w:rPr>
        <w:t>icepresidente de la República se efe</w:t>
      </w:r>
      <w:r w:rsidR="00FE7AFB">
        <w:rPr>
          <w:rFonts w:ascii="Times New Roman" w:hAnsi="Times New Roman" w:cs="Times New Roman"/>
          <w:sz w:val="24"/>
          <w:szCs w:val="24"/>
          <w:lang w:val="es-ES_tradnl"/>
        </w:rPr>
        <w:t>ctuará conjuntamente con la de P</w:t>
      </w:r>
      <w:r w:rsidRPr="00890990">
        <w:rPr>
          <w:rFonts w:ascii="Times New Roman" w:hAnsi="Times New Roman" w:cs="Times New Roman"/>
          <w:sz w:val="24"/>
          <w:szCs w:val="24"/>
          <w:lang w:val="es-ES_tradnl"/>
        </w:rPr>
        <w:t xml:space="preserve">residente en </w:t>
      </w:r>
      <w:r w:rsidR="00D30A69">
        <w:rPr>
          <w:rFonts w:ascii="Times New Roman" w:hAnsi="Times New Roman" w:cs="Times New Roman"/>
          <w:sz w:val="24"/>
          <w:szCs w:val="24"/>
          <w:lang w:val="es-ES_tradnl"/>
        </w:rPr>
        <w:t>las elecciones ge</w:t>
      </w:r>
      <w:r w:rsidRPr="00890990">
        <w:rPr>
          <w:rFonts w:ascii="Times New Roman" w:hAnsi="Times New Roman" w:cs="Times New Roman"/>
          <w:sz w:val="24"/>
          <w:szCs w:val="24"/>
          <w:lang w:val="es-ES_tradnl"/>
        </w:rPr>
        <w:t xml:space="preserve">nerales </w:t>
      </w:r>
      <w:r w:rsidR="00D30A69">
        <w:rPr>
          <w:rFonts w:ascii="Times New Roman" w:hAnsi="Times New Roman" w:cs="Times New Roman"/>
          <w:sz w:val="24"/>
          <w:szCs w:val="24"/>
          <w:lang w:val="es-ES_tradnl"/>
        </w:rPr>
        <w:t>que se celebrarán el segundo do</w:t>
      </w:r>
      <w:r w:rsidRPr="00890990">
        <w:rPr>
          <w:rFonts w:ascii="Times New Roman" w:hAnsi="Times New Roman" w:cs="Times New Roman"/>
          <w:sz w:val="24"/>
          <w:szCs w:val="24"/>
          <w:lang w:val="es-ES_tradnl"/>
        </w:rPr>
        <w:t>mingo de mayo</w:t>
      </w:r>
      <w:r w:rsidR="00D30A69">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 xml:space="preserve">de 1994.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Hasta la fecha indicada las faltas absolutas o temporales de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w:t>
      </w:r>
      <w:r w:rsidR="00D30A69">
        <w:rPr>
          <w:rFonts w:ascii="Times New Roman" w:hAnsi="Times New Roman" w:cs="Times New Roman"/>
          <w:sz w:val="24"/>
          <w:szCs w:val="24"/>
          <w:lang w:val="es-ES_tradnl"/>
        </w:rPr>
        <w:t>ca se llenarán por el designado</w:t>
      </w:r>
      <w:r w:rsidRPr="00890990">
        <w:rPr>
          <w:rFonts w:ascii="Times New Roman" w:hAnsi="Times New Roman" w:cs="Times New Roman"/>
          <w:sz w:val="24"/>
          <w:szCs w:val="24"/>
          <w:lang w:val="es-ES_tradnl"/>
        </w:rPr>
        <w:t xml:space="preserve"> elegido por e</w:t>
      </w:r>
      <w:r w:rsidR="00FE7AFB">
        <w:rPr>
          <w:rFonts w:ascii="Times New Roman" w:hAnsi="Times New Roman" w:cs="Times New Roman"/>
          <w:sz w:val="24"/>
          <w:szCs w:val="24"/>
          <w:lang w:val="es-ES_tradnl"/>
        </w:rPr>
        <w:t>l Congreso en pleno para un perí</w:t>
      </w:r>
      <w:r w:rsidRPr="00890990">
        <w:rPr>
          <w:rFonts w:ascii="Times New Roman" w:hAnsi="Times New Roman" w:cs="Times New Roman"/>
          <w:sz w:val="24"/>
          <w:szCs w:val="24"/>
          <w:lang w:val="es-ES_tradnl"/>
        </w:rPr>
        <w:t xml:space="preserve">odo de dos (2) años.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Durante el primer mes a partir de la instalación del Congreso de la República e</w:t>
      </w:r>
      <w:r w:rsidR="00D30A69">
        <w:rPr>
          <w:rFonts w:ascii="Times New Roman" w:hAnsi="Times New Roman" w:cs="Times New Roman"/>
          <w:sz w:val="24"/>
          <w:szCs w:val="24"/>
          <w:lang w:val="es-ES_tradnl"/>
        </w:rPr>
        <w:t>legido el 27 de octubre de 1991</w:t>
      </w:r>
      <w:r w:rsidRPr="00890990">
        <w:rPr>
          <w:rFonts w:ascii="Times New Roman" w:hAnsi="Times New Roman" w:cs="Times New Roman"/>
          <w:sz w:val="24"/>
          <w:szCs w:val="24"/>
          <w:lang w:val="es-ES_tradnl"/>
        </w:rPr>
        <w:t xml:space="preserve"> </w:t>
      </w:r>
      <w:r w:rsidR="00FE7AFB">
        <w:rPr>
          <w:rFonts w:ascii="Times New Roman" w:hAnsi="Times New Roman" w:cs="Times New Roman"/>
          <w:sz w:val="24"/>
          <w:szCs w:val="24"/>
          <w:lang w:val="es-ES_tradnl"/>
        </w:rPr>
        <w:t>é</w:t>
      </w:r>
      <w:r w:rsidRPr="00890990">
        <w:rPr>
          <w:rFonts w:ascii="Times New Roman" w:hAnsi="Times New Roman" w:cs="Times New Roman"/>
          <w:sz w:val="24"/>
          <w:szCs w:val="24"/>
          <w:lang w:val="es-ES_tradnl"/>
        </w:rPr>
        <w:t xml:space="preserve">ste procederá a efectuar la elección de designado el cual permanecerá en ejercicio de esa dignidad hasta el 7 de agosto de 1994.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6</w:t>
      </w:r>
      <w:r w:rsidR="00D30A69">
        <w:rPr>
          <w:rFonts w:ascii="Times New Roman" w:hAnsi="Times New Roman" w:cs="Times New Roman"/>
          <w:b/>
          <w:bCs/>
          <w:sz w:val="24"/>
          <w:szCs w:val="24"/>
          <w:lang w:val="es-ES_tradnl"/>
        </w:rPr>
        <w:t>°</w:t>
      </w:r>
      <w:r w:rsidRPr="00890990">
        <w:rPr>
          <w:rFonts w:ascii="Times New Roman" w:hAnsi="Times New Roman" w:cs="Times New Roman"/>
          <w:b/>
          <w:bCs/>
          <w:sz w:val="24"/>
          <w:szCs w:val="24"/>
          <w:lang w:val="es-ES_tradnl"/>
        </w:rPr>
        <w:t xml:space="preserve">. </w:t>
      </w:r>
      <w:r w:rsidRPr="00D30A69">
        <w:rPr>
          <w:rFonts w:ascii="Times New Roman" w:hAnsi="Times New Roman" w:cs="Times New Roman"/>
          <w:b/>
          <w:sz w:val="24"/>
          <w:szCs w:val="24"/>
          <w:lang w:val="es-ES_tradnl"/>
        </w:rPr>
        <w:t>Designado</w:t>
      </w:r>
      <w:r w:rsidRPr="00890990">
        <w:rPr>
          <w:rFonts w:ascii="Times New Roman" w:hAnsi="Times New Roman" w:cs="Times New Roman"/>
          <w:sz w:val="24"/>
          <w:szCs w:val="24"/>
          <w:lang w:val="es-ES_tradnl"/>
        </w:rPr>
        <w:t>. Cuando por cualquier causa no hubiere hecho el</w:t>
      </w:r>
      <w:r w:rsidR="00D30A69">
        <w:rPr>
          <w:rFonts w:ascii="Times New Roman" w:hAnsi="Times New Roman" w:cs="Times New Roman"/>
          <w:sz w:val="24"/>
          <w:szCs w:val="24"/>
          <w:lang w:val="es-ES_tradnl"/>
        </w:rPr>
        <w:t xml:space="preserve"> Congreso elección de designado</w:t>
      </w:r>
      <w:r w:rsidRPr="00890990">
        <w:rPr>
          <w:rFonts w:ascii="Times New Roman" w:hAnsi="Times New Roman" w:cs="Times New Roman"/>
          <w:sz w:val="24"/>
          <w:szCs w:val="24"/>
          <w:lang w:val="es-ES_tradnl"/>
        </w:rPr>
        <w:t xml:space="preserve"> conservará el carácter de tal el anteriormente elegido.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falta de designado entrarán a ejercer la</w:t>
      </w:r>
      <w:r w:rsidR="00807731" w:rsidRPr="00890990">
        <w:rPr>
          <w:rFonts w:ascii="Times New Roman" w:hAnsi="Times New Roman" w:cs="Times New Roman"/>
          <w:sz w:val="24"/>
          <w:szCs w:val="24"/>
          <w:lang w:val="es-ES_tradnl"/>
        </w:rPr>
        <w:t xml:space="preserve"> Presidencia</w:t>
      </w:r>
      <w:r w:rsidRPr="00890990">
        <w:rPr>
          <w:rFonts w:ascii="Times New Roman" w:hAnsi="Times New Roman" w:cs="Times New Roman"/>
          <w:sz w:val="24"/>
          <w:szCs w:val="24"/>
          <w:lang w:val="es-ES_tradnl"/>
        </w:rPr>
        <w:t xml:space="preserve"> de la República los ministros en el orden qu</w:t>
      </w:r>
      <w:r w:rsidR="00D30A69">
        <w:rPr>
          <w:rFonts w:ascii="Times New Roman" w:hAnsi="Times New Roman" w:cs="Times New Roman"/>
          <w:sz w:val="24"/>
          <w:szCs w:val="24"/>
          <w:lang w:val="es-ES_tradnl"/>
        </w:rPr>
        <w:t>e establezca la ley y en su defecto</w:t>
      </w:r>
      <w:r w:rsidRPr="00890990">
        <w:rPr>
          <w:rFonts w:ascii="Times New Roman" w:hAnsi="Times New Roman" w:cs="Times New Roman"/>
          <w:sz w:val="24"/>
          <w:szCs w:val="24"/>
          <w:lang w:val="es-ES_tradnl"/>
        </w:rPr>
        <w:t xml:space="preserve"> los </w:t>
      </w:r>
      <w:r w:rsidR="00647E55" w:rsidRPr="00890990">
        <w:rPr>
          <w:rFonts w:ascii="Times New Roman" w:hAnsi="Times New Roman" w:cs="Times New Roman"/>
          <w:sz w:val="24"/>
          <w:szCs w:val="24"/>
          <w:lang w:val="es-ES_tradnl"/>
        </w:rPr>
        <w:t>Gobernador</w:t>
      </w:r>
      <w:r w:rsidR="00B240E5">
        <w:rPr>
          <w:rFonts w:ascii="Times New Roman" w:hAnsi="Times New Roman" w:cs="Times New Roman"/>
          <w:sz w:val="24"/>
          <w:szCs w:val="24"/>
          <w:lang w:val="es-ES_tradnl"/>
        </w:rPr>
        <w:t>es, siguiendo é</w:t>
      </w:r>
      <w:r w:rsidRPr="00890990">
        <w:rPr>
          <w:rFonts w:ascii="Times New Roman" w:hAnsi="Times New Roman" w:cs="Times New Roman"/>
          <w:sz w:val="24"/>
          <w:szCs w:val="24"/>
          <w:lang w:val="es-ES_tradnl"/>
        </w:rPr>
        <w:t>stos el orden de pr</w:t>
      </w:r>
      <w:r w:rsidR="00B240E5">
        <w:rPr>
          <w:rFonts w:ascii="Times New Roman" w:hAnsi="Times New Roman" w:cs="Times New Roman"/>
          <w:sz w:val="24"/>
          <w:szCs w:val="24"/>
          <w:lang w:val="es-ES_tradnl"/>
        </w:rPr>
        <w:t>oximidad de su residencia a la C</w:t>
      </w:r>
      <w:r w:rsidRPr="00890990">
        <w:rPr>
          <w:rFonts w:ascii="Times New Roman" w:hAnsi="Times New Roman" w:cs="Times New Roman"/>
          <w:sz w:val="24"/>
          <w:szCs w:val="24"/>
          <w:lang w:val="es-ES_tradnl"/>
        </w:rPr>
        <w:t xml:space="preserve">apital de la República.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La persona que, d</w:t>
      </w:r>
      <w:r w:rsidR="00D30A69">
        <w:rPr>
          <w:rFonts w:ascii="Times New Roman" w:hAnsi="Times New Roman" w:cs="Times New Roman"/>
          <w:sz w:val="24"/>
          <w:szCs w:val="24"/>
          <w:lang w:val="es-ES_tradnl"/>
        </w:rPr>
        <w:t>e conformidad con este artículo</w:t>
      </w:r>
      <w:r w:rsidRPr="00890990">
        <w:rPr>
          <w:rFonts w:ascii="Times New Roman" w:hAnsi="Times New Roman" w:cs="Times New Roman"/>
          <w:sz w:val="24"/>
          <w:szCs w:val="24"/>
          <w:lang w:val="es-ES_tradnl"/>
        </w:rPr>
        <w:t xml:space="preserve"> </w:t>
      </w:r>
      <w:r w:rsidRPr="005A10AF">
        <w:rPr>
          <w:rFonts w:ascii="Times New Roman" w:hAnsi="Times New Roman" w:cs="Times New Roman"/>
          <w:sz w:val="24"/>
          <w:szCs w:val="24"/>
          <w:lang w:val="es-ES_tradnl"/>
        </w:rPr>
        <w:t>r</w:t>
      </w:r>
      <w:r w:rsidR="005A10AF" w:rsidRPr="005A10AF">
        <w:rPr>
          <w:rFonts w:ascii="Times New Roman" w:hAnsi="Times New Roman" w:cs="Times New Roman"/>
          <w:sz w:val="24"/>
          <w:szCs w:val="24"/>
          <w:lang w:val="es-ES_tradnl"/>
        </w:rPr>
        <w:t>e</w:t>
      </w:r>
      <w:r w:rsidRPr="005A10AF">
        <w:rPr>
          <w:rFonts w:ascii="Times New Roman" w:hAnsi="Times New Roman" w:cs="Times New Roman"/>
          <w:sz w:val="24"/>
          <w:szCs w:val="24"/>
          <w:lang w:val="es-ES_tradnl"/>
        </w:rPr>
        <w:t>emplace</w:t>
      </w:r>
      <w:r w:rsidRPr="00890990">
        <w:rPr>
          <w:rFonts w:ascii="Times New Roman" w:hAnsi="Times New Roman" w:cs="Times New Roman"/>
          <w:sz w:val="24"/>
          <w:szCs w:val="24"/>
          <w:lang w:val="es-ES_tradnl"/>
        </w:rPr>
        <w:t xml:space="preserve"> a</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p</w:t>
      </w:r>
      <w:r w:rsidR="00B240E5">
        <w:rPr>
          <w:rFonts w:ascii="Times New Roman" w:hAnsi="Times New Roman" w:cs="Times New Roman"/>
          <w:sz w:val="24"/>
          <w:szCs w:val="24"/>
          <w:lang w:val="es-ES_tradnl"/>
        </w:rPr>
        <w:t>ertenecerá al mismo partido de é</w:t>
      </w:r>
      <w:r w:rsidRPr="00890990">
        <w:rPr>
          <w:rFonts w:ascii="Times New Roman" w:hAnsi="Times New Roman" w:cs="Times New Roman"/>
          <w:sz w:val="24"/>
          <w:szCs w:val="24"/>
          <w:lang w:val="es-ES_tradnl"/>
        </w:rPr>
        <w:t xml:space="preserve">ste.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En las faltas temporales de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bastará que el designado tome posesión del cargo en la primera oportunidad para que pueda ejercerlo posteriormente cuantas veces fuere necesario.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w:t>
      </w:r>
      <w:r w:rsidR="00D30A69">
        <w:rPr>
          <w:rFonts w:ascii="Times New Roman" w:hAnsi="Times New Roman" w:cs="Times New Roman"/>
          <w:b/>
          <w:bCs/>
          <w:sz w:val="24"/>
          <w:szCs w:val="24"/>
          <w:lang w:val="es-ES_tradnl"/>
        </w:rPr>
        <w:t xml:space="preserve"> 7°.</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Junta Directiva del </w:t>
      </w:r>
      <w:r w:rsidRPr="00D30A69">
        <w:rPr>
          <w:rFonts w:ascii="Times New Roman" w:hAnsi="Times New Roman" w:cs="Times New Roman"/>
          <w:b/>
          <w:sz w:val="24"/>
          <w:szCs w:val="24"/>
          <w:lang w:val="es-ES_tradnl"/>
        </w:rPr>
        <w:t>Banco</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de la República. </w:t>
      </w:r>
      <w:r w:rsidRPr="00890990">
        <w:rPr>
          <w:rFonts w:ascii="Times New Roman" w:hAnsi="Times New Roman" w:cs="Times New Roman"/>
          <w:sz w:val="24"/>
          <w:szCs w:val="24"/>
          <w:lang w:val="es-ES_tradnl"/>
        </w:rPr>
        <w:t>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nombrará provisionalmente, dentro del mes siguiente a la vigencia de esta Constitución, la nueva </w:t>
      </w:r>
      <w:r w:rsidR="003C1523" w:rsidRPr="00890990">
        <w:rPr>
          <w:rFonts w:ascii="Times New Roman" w:hAnsi="Times New Roman" w:cs="Times New Roman"/>
          <w:sz w:val="24"/>
          <w:szCs w:val="24"/>
          <w:lang w:val="es-ES_tradnl"/>
        </w:rPr>
        <w:t>Junta Directiva</w:t>
      </w:r>
      <w:r w:rsidR="003C1523">
        <w:rPr>
          <w:rFonts w:ascii="Times New Roman" w:hAnsi="Times New Roman" w:cs="Times New Roman"/>
          <w:sz w:val="24"/>
          <w:szCs w:val="24"/>
          <w:lang w:val="es-ES_tradnl"/>
        </w:rPr>
        <w:t xml:space="preserve"> del Banco de la Repú</w:t>
      </w:r>
      <w:r w:rsidRPr="00890990">
        <w:rPr>
          <w:rFonts w:ascii="Times New Roman" w:hAnsi="Times New Roman" w:cs="Times New Roman"/>
          <w:sz w:val="24"/>
          <w:szCs w:val="24"/>
          <w:lang w:val="es-ES_tradnl"/>
        </w:rPr>
        <w:t xml:space="preserve">blica, organismo que asumirá las funciones que actualmente corresponden a la Junta Monetaria, las cuales cumplirá en los términos de esta Constitución.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ley determinará las entidades a las cuales se trasladarán los fondos de fomento administrados por el Banco, el cual, entre tanto, continuará cumpliendo esta función.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El </w:t>
      </w:r>
      <w:r w:rsidR="00447F00">
        <w:rPr>
          <w:rFonts w:ascii="Times New Roman" w:hAnsi="Times New Roman" w:cs="Times New Roman"/>
          <w:sz w:val="24"/>
          <w:szCs w:val="24"/>
          <w:lang w:val="es-ES_tradnl"/>
        </w:rPr>
        <w:t>Gobierno presentará al Congreso</w:t>
      </w:r>
      <w:r w:rsidRPr="00890990">
        <w:rPr>
          <w:rFonts w:ascii="Times New Roman" w:hAnsi="Times New Roman" w:cs="Times New Roman"/>
          <w:sz w:val="24"/>
          <w:szCs w:val="24"/>
          <w:lang w:val="es-ES_tradnl"/>
        </w:rPr>
        <w:t xml:space="preserve"> al mes siguiente de su instalación, el proyecto de ley relativo al ejercicio de las funciones del Banco, y a los principios de</w:t>
      </w:r>
      <w:r w:rsidR="00447F00">
        <w:rPr>
          <w:rFonts w:ascii="Times New Roman" w:hAnsi="Times New Roman" w:cs="Times New Roman"/>
          <w:sz w:val="24"/>
          <w:szCs w:val="24"/>
          <w:lang w:val="es-ES_tradnl"/>
        </w:rPr>
        <w:t xml:space="preserve"> su organización, régimen legal,</w:t>
      </w:r>
      <w:r w:rsidRPr="00890990">
        <w:rPr>
          <w:rFonts w:ascii="Times New Roman" w:hAnsi="Times New Roman" w:cs="Times New Roman"/>
          <w:sz w:val="24"/>
          <w:szCs w:val="24"/>
          <w:lang w:val="es-ES_tradnl"/>
        </w:rPr>
        <w:t xml:space="preserve"> funcionamiento de su </w:t>
      </w:r>
      <w:r w:rsidR="00447F00" w:rsidRPr="00890990">
        <w:rPr>
          <w:rFonts w:ascii="Times New Roman" w:hAnsi="Times New Roman" w:cs="Times New Roman"/>
          <w:sz w:val="24"/>
          <w:szCs w:val="24"/>
          <w:lang w:val="es-ES_tradnl"/>
        </w:rPr>
        <w:t xml:space="preserve">Junta Directiva </w:t>
      </w:r>
      <w:r w:rsidRPr="00890990">
        <w:rPr>
          <w:rFonts w:ascii="Times New Roman" w:hAnsi="Times New Roman" w:cs="Times New Roman"/>
          <w:sz w:val="24"/>
          <w:szCs w:val="24"/>
          <w:lang w:val="es-ES_tradnl"/>
        </w:rPr>
        <w:t xml:space="preserve">y </w:t>
      </w:r>
      <w:r w:rsidR="00447F00" w:rsidRPr="00890990">
        <w:rPr>
          <w:rFonts w:ascii="Times New Roman" w:hAnsi="Times New Roman" w:cs="Times New Roman"/>
          <w:sz w:val="24"/>
          <w:szCs w:val="24"/>
          <w:lang w:val="es-ES_tradnl"/>
        </w:rPr>
        <w:t xml:space="preserve">Consejo </w:t>
      </w:r>
      <w:r w:rsidRPr="00890990">
        <w:rPr>
          <w:rFonts w:ascii="Times New Roman" w:hAnsi="Times New Roman" w:cs="Times New Roman"/>
          <w:sz w:val="24"/>
          <w:szCs w:val="24"/>
          <w:lang w:val="es-ES_tradnl"/>
        </w:rPr>
        <w:t xml:space="preserve">de </w:t>
      </w:r>
      <w:r w:rsidR="00447F00" w:rsidRPr="00890990">
        <w:rPr>
          <w:rFonts w:ascii="Times New Roman" w:hAnsi="Times New Roman" w:cs="Times New Roman"/>
          <w:sz w:val="24"/>
          <w:szCs w:val="24"/>
          <w:lang w:val="es-ES_tradnl"/>
        </w:rPr>
        <w:t>Administración</w:t>
      </w:r>
      <w:r w:rsidR="003C1523">
        <w:rPr>
          <w:rFonts w:ascii="Times New Roman" w:hAnsi="Times New Roman" w:cs="Times New Roman"/>
          <w:sz w:val="24"/>
          <w:szCs w:val="24"/>
          <w:lang w:val="es-ES_tradnl"/>
        </w:rPr>
        <w:t>, perí</w:t>
      </w:r>
      <w:r w:rsidRPr="00890990">
        <w:rPr>
          <w:rFonts w:ascii="Times New Roman" w:hAnsi="Times New Roman" w:cs="Times New Roman"/>
          <w:sz w:val="24"/>
          <w:szCs w:val="24"/>
          <w:lang w:val="es-ES_tradnl"/>
        </w:rPr>
        <w:t xml:space="preserve">odo del gerente, reglas para la Constitución de sus reservas, estabilización cambiaria y monetaria y destino de los excedentes de sus utilidades.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Si cumplido un año de la presentación de estos proyectos no se expiden las leyes correspondientes,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los pondrá en vigencia mediante decretos con fuerza de ley.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447F00">
        <w:rPr>
          <w:rFonts w:ascii="Times New Roman" w:hAnsi="Times New Roman" w:cs="Times New Roman"/>
          <w:b/>
          <w:sz w:val="24"/>
          <w:szCs w:val="24"/>
          <w:lang w:val="es-ES_tradnl"/>
        </w:rPr>
        <w:t xml:space="preserve">ARTÍCULO 8°. Facultades para la </w:t>
      </w:r>
      <w:r w:rsidRPr="00890990">
        <w:rPr>
          <w:rFonts w:ascii="Times New Roman" w:hAnsi="Times New Roman" w:cs="Times New Roman"/>
          <w:b/>
          <w:bCs/>
          <w:sz w:val="24"/>
          <w:szCs w:val="24"/>
          <w:lang w:val="es-ES_tradnl"/>
        </w:rPr>
        <w:t xml:space="preserve">regulación de las actividades financieras. </w:t>
      </w:r>
      <w:r w:rsidR="00020460">
        <w:rPr>
          <w:rFonts w:ascii="Times New Roman" w:hAnsi="Times New Roman" w:cs="Times New Roman"/>
          <w:sz w:val="24"/>
          <w:szCs w:val="24"/>
          <w:lang w:val="es-ES_tradnl"/>
        </w:rPr>
        <w:t xml:space="preserve">Mientras se </w:t>
      </w:r>
      <w:r w:rsidR="00020460" w:rsidRPr="006F571B">
        <w:rPr>
          <w:rFonts w:ascii="Times New Roman" w:hAnsi="Times New Roman" w:cs="Times New Roman"/>
          <w:sz w:val="24"/>
          <w:szCs w:val="24"/>
          <w:lang w:val="es-ES_tradnl"/>
        </w:rPr>
        <w:t>dicte</w:t>
      </w:r>
      <w:r w:rsidRPr="006F571B">
        <w:rPr>
          <w:rFonts w:ascii="Times New Roman" w:hAnsi="Times New Roman" w:cs="Times New Roman"/>
          <w:sz w:val="24"/>
          <w:szCs w:val="24"/>
          <w:lang w:val="es-ES_tradnl"/>
        </w:rPr>
        <w:t xml:space="preserve"> </w:t>
      </w:r>
      <w:r w:rsidRPr="00890990">
        <w:rPr>
          <w:rFonts w:ascii="Times New Roman" w:hAnsi="Times New Roman" w:cs="Times New Roman"/>
          <w:sz w:val="24"/>
          <w:szCs w:val="24"/>
          <w:lang w:val="es-ES_tradnl"/>
        </w:rPr>
        <w:t>la ley que regule el ejercici</w:t>
      </w:r>
      <w:r w:rsidR="00447F00">
        <w:rPr>
          <w:rFonts w:ascii="Times New Roman" w:hAnsi="Times New Roman" w:cs="Times New Roman"/>
          <w:sz w:val="24"/>
          <w:szCs w:val="24"/>
          <w:lang w:val="es-ES_tradnl"/>
        </w:rPr>
        <w:t>o de las actividades financiera,</w:t>
      </w:r>
      <w:r w:rsidRPr="00890990">
        <w:rPr>
          <w:rFonts w:ascii="Times New Roman" w:hAnsi="Times New Roman" w:cs="Times New Roman"/>
          <w:sz w:val="24"/>
          <w:szCs w:val="24"/>
          <w:lang w:val="es-ES_tradnl"/>
        </w:rPr>
        <w:t xml:space="preserve"> bursátil, aseguradora y cualquiera otra relacionada con el manejo, aprovechamiento e inversión de recursos captados del público,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ejercerá, como atribución constitucional propia, la intervención en estas actividades.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Pr="00447F00">
        <w:rPr>
          <w:rFonts w:ascii="Times New Roman" w:hAnsi="Times New Roman" w:cs="Times New Roman"/>
          <w:b/>
          <w:sz w:val="24"/>
          <w:szCs w:val="24"/>
          <w:lang w:val="es-ES_tradnl"/>
        </w:rPr>
        <w:t>9°.</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Facultades para la vigilancia del sector financiero. </w:t>
      </w:r>
      <w:r w:rsidRPr="00890990">
        <w:rPr>
          <w:rFonts w:ascii="Times New Roman" w:hAnsi="Times New Roman" w:cs="Times New Roman"/>
          <w:sz w:val="24"/>
          <w:szCs w:val="24"/>
          <w:lang w:val="es-ES_tradnl"/>
        </w:rPr>
        <w:t xml:space="preserve">Dentro del mes siguiente </w:t>
      </w:r>
      <w:r w:rsidRPr="00020460">
        <w:rPr>
          <w:rFonts w:ascii="Times New Roman" w:hAnsi="Times New Roman" w:cs="Times New Roman"/>
          <w:bCs/>
          <w:sz w:val="24"/>
          <w:szCs w:val="24"/>
          <w:lang w:val="es-ES_tradnl"/>
        </w:rPr>
        <w:t>a</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la instalación del Congreso de la República el Gobierno presentará al mismo los proyectos de ley sobre el ejercici</w:t>
      </w:r>
      <w:r w:rsidR="00447F00">
        <w:rPr>
          <w:rFonts w:ascii="Times New Roman" w:hAnsi="Times New Roman" w:cs="Times New Roman"/>
          <w:sz w:val="24"/>
          <w:szCs w:val="24"/>
          <w:lang w:val="es-ES_tradnl"/>
        </w:rPr>
        <w:t>o de las actividades financiera,</w:t>
      </w:r>
      <w:r w:rsidRPr="00890990">
        <w:rPr>
          <w:rFonts w:ascii="Times New Roman" w:hAnsi="Times New Roman" w:cs="Times New Roman"/>
          <w:sz w:val="24"/>
          <w:szCs w:val="24"/>
          <w:lang w:val="es-ES_tradnl"/>
        </w:rPr>
        <w:t xml:space="preserve"> bursátil, aseguradora y cualquiera otra relacionada con el manejo, aprovechamiento e inversión de recursos captados del público.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Si al término de las dos siguientes legislaturas ordinarias no se expide la ley correspondiente,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pondrá en vigencia los proyectos mediante decretos con fuerza de ley.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00447F00">
        <w:rPr>
          <w:rFonts w:ascii="Times New Roman" w:hAnsi="Times New Roman" w:cs="Times New Roman"/>
          <w:b/>
          <w:bCs/>
          <w:sz w:val="24"/>
          <w:szCs w:val="24"/>
          <w:lang w:val="es-ES_tradnl"/>
        </w:rPr>
        <w:t xml:space="preserve">10. </w:t>
      </w:r>
      <w:r w:rsidRPr="00890990">
        <w:rPr>
          <w:rFonts w:ascii="Times New Roman" w:hAnsi="Times New Roman" w:cs="Times New Roman"/>
          <w:b/>
          <w:bCs/>
          <w:sz w:val="24"/>
          <w:szCs w:val="24"/>
          <w:lang w:val="es-ES_tradnl"/>
        </w:rPr>
        <w:t xml:space="preserve">Comisión </w:t>
      </w:r>
      <w:r w:rsidRPr="00B96FA5">
        <w:rPr>
          <w:rFonts w:ascii="Times New Roman" w:hAnsi="Times New Roman" w:cs="Times New Roman"/>
          <w:b/>
          <w:sz w:val="24"/>
          <w:szCs w:val="24"/>
          <w:lang w:val="es-ES_tradnl"/>
        </w:rPr>
        <w:t>para</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la elaboración del proyecto de seguridad </w:t>
      </w:r>
      <w:r w:rsidRPr="00447F00">
        <w:rPr>
          <w:rFonts w:ascii="Times New Roman" w:hAnsi="Times New Roman" w:cs="Times New Roman"/>
          <w:b/>
          <w:sz w:val="24"/>
          <w:szCs w:val="24"/>
          <w:lang w:val="es-ES_tradnl"/>
        </w:rPr>
        <w:t>social</w:t>
      </w:r>
      <w:r w:rsidRPr="00890990">
        <w:rPr>
          <w:rFonts w:ascii="Times New Roman" w:hAnsi="Times New Roman" w:cs="Times New Roman"/>
          <w:sz w:val="24"/>
          <w:szCs w:val="24"/>
          <w:lang w:val="es-ES_tradnl"/>
        </w:rPr>
        <w:t xml:space="preserve">. El Gobierno conformará una comisión integrada </w:t>
      </w:r>
      <w:r w:rsidR="00447F00">
        <w:rPr>
          <w:rFonts w:ascii="Times New Roman" w:hAnsi="Times New Roman" w:cs="Times New Roman"/>
          <w:sz w:val="24"/>
          <w:szCs w:val="24"/>
          <w:lang w:val="es-ES_tradnl"/>
        </w:rPr>
        <w:t>por representantes del Gobierno</w:t>
      </w:r>
      <w:r w:rsidR="00DE12F5">
        <w:rPr>
          <w:rFonts w:ascii="Times New Roman" w:hAnsi="Times New Roman" w:cs="Times New Roman"/>
          <w:sz w:val="24"/>
          <w:szCs w:val="24"/>
          <w:lang w:val="es-ES_tradnl"/>
        </w:rPr>
        <w:t xml:space="preserve"> los S</w:t>
      </w:r>
      <w:r w:rsidRPr="00890990">
        <w:rPr>
          <w:rFonts w:ascii="Times New Roman" w:hAnsi="Times New Roman" w:cs="Times New Roman"/>
          <w:sz w:val="24"/>
          <w:szCs w:val="24"/>
          <w:lang w:val="es-ES_tradnl"/>
        </w:rPr>
        <w:t xml:space="preserve">indicatos, los </w:t>
      </w:r>
      <w:r w:rsidR="00DE12F5" w:rsidRPr="00890990">
        <w:rPr>
          <w:rFonts w:ascii="Times New Roman" w:hAnsi="Times New Roman" w:cs="Times New Roman"/>
          <w:sz w:val="24"/>
          <w:szCs w:val="24"/>
          <w:lang w:val="es-ES_tradnl"/>
        </w:rPr>
        <w:t>Gremios Económicos</w:t>
      </w:r>
      <w:r w:rsidRPr="00890990">
        <w:rPr>
          <w:rFonts w:ascii="Times New Roman" w:hAnsi="Times New Roman" w:cs="Times New Roman"/>
          <w:sz w:val="24"/>
          <w:szCs w:val="24"/>
          <w:lang w:val="es-ES_tradnl"/>
        </w:rPr>
        <w:t xml:space="preserve">, los </w:t>
      </w:r>
      <w:r w:rsidR="00DE12F5" w:rsidRPr="00890990">
        <w:rPr>
          <w:rFonts w:ascii="Times New Roman" w:hAnsi="Times New Roman" w:cs="Times New Roman"/>
          <w:sz w:val="24"/>
          <w:szCs w:val="24"/>
          <w:lang w:val="es-ES_tradnl"/>
        </w:rPr>
        <w:t xml:space="preserve">Movimientos Políticos </w:t>
      </w:r>
      <w:r w:rsidRPr="00890990">
        <w:rPr>
          <w:rFonts w:ascii="Times New Roman" w:hAnsi="Times New Roman" w:cs="Times New Roman"/>
          <w:sz w:val="24"/>
          <w:szCs w:val="24"/>
          <w:lang w:val="es-ES_tradnl"/>
        </w:rPr>
        <w:t xml:space="preserve">y </w:t>
      </w:r>
      <w:r w:rsidR="00DE12F5">
        <w:rPr>
          <w:rFonts w:ascii="Times New Roman" w:hAnsi="Times New Roman" w:cs="Times New Roman"/>
          <w:sz w:val="24"/>
          <w:szCs w:val="24"/>
          <w:lang w:val="es-ES_tradnl"/>
        </w:rPr>
        <w:t>S</w:t>
      </w:r>
      <w:r w:rsidRPr="00890990">
        <w:rPr>
          <w:rFonts w:ascii="Times New Roman" w:hAnsi="Times New Roman" w:cs="Times New Roman"/>
          <w:sz w:val="24"/>
          <w:szCs w:val="24"/>
          <w:lang w:val="es-ES_tradnl"/>
        </w:rPr>
        <w:t xml:space="preserve">ociales, los </w:t>
      </w:r>
      <w:r w:rsidR="00DE12F5">
        <w:rPr>
          <w:rFonts w:ascii="Times New Roman" w:hAnsi="Times New Roman" w:cs="Times New Roman"/>
          <w:sz w:val="24"/>
          <w:szCs w:val="24"/>
          <w:lang w:val="es-ES_tradnl"/>
        </w:rPr>
        <w:t>C</w:t>
      </w:r>
      <w:r w:rsidRPr="00890990">
        <w:rPr>
          <w:rFonts w:ascii="Times New Roman" w:hAnsi="Times New Roman" w:cs="Times New Roman"/>
          <w:sz w:val="24"/>
          <w:szCs w:val="24"/>
          <w:lang w:val="es-ES_tradnl"/>
        </w:rPr>
        <w:t xml:space="preserve">ampesinos y los </w:t>
      </w:r>
      <w:r w:rsidR="00DE12F5" w:rsidRPr="00890990">
        <w:rPr>
          <w:rFonts w:ascii="Times New Roman" w:hAnsi="Times New Roman" w:cs="Times New Roman"/>
          <w:sz w:val="24"/>
          <w:szCs w:val="24"/>
          <w:lang w:val="es-ES_tradnl"/>
        </w:rPr>
        <w:t>Trabajadores Informales</w:t>
      </w:r>
      <w:r w:rsidRPr="00890990">
        <w:rPr>
          <w:rFonts w:ascii="Times New Roman" w:hAnsi="Times New Roman" w:cs="Times New Roman"/>
          <w:sz w:val="24"/>
          <w:szCs w:val="24"/>
          <w:lang w:val="es-ES_tradnl"/>
        </w:rPr>
        <w:t>, para que elabore y someta a consideración del Gobierno en</w:t>
      </w:r>
      <w:r w:rsidR="00447F00">
        <w:rPr>
          <w:rFonts w:ascii="Times New Roman" w:hAnsi="Times New Roman" w:cs="Times New Roman"/>
          <w:sz w:val="24"/>
          <w:szCs w:val="24"/>
          <w:lang w:val="es-ES_tradnl"/>
        </w:rPr>
        <w:t xml:space="preserve"> un plazo de 180 dí</w:t>
      </w:r>
      <w:r w:rsidRPr="00890990">
        <w:rPr>
          <w:rFonts w:ascii="Times New Roman" w:hAnsi="Times New Roman" w:cs="Times New Roman"/>
          <w:sz w:val="24"/>
          <w:szCs w:val="24"/>
          <w:lang w:val="es-ES_tradnl"/>
        </w:rPr>
        <w:t>as a partir de la vigencia de esta Constitución, una propuesta d</w:t>
      </w:r>
      <w:r w:rsidR="00447F00">
        <w:rPr>
          <w:rFonts w:ascii="Times New Roman" w:hAnsi="Times New Roman" w:cs="Times New Roman"/>
          <w:sz w:val="24"/>
          <w:szCs w:val="24"/>
          <w:lang w:val="es-ES_tradnl"/>
        </w:rPr>
        <w:t>e bases para el establecimiento,</w:t>
      </w:r>
      <w:r w:rsidRPr="00890990">
        <w:rPr>
          <w:rFonts w:ascii="Times New Roman" w:hAnsi="Times New Roman" w:cs="Times New Roman"/>
          <w:sz w:val="24"/>
          <w:szCs w:val="24"/>
          <w:lang w:val="es-ES_tradnl"/>
        </w:rPr>
        <w:t xml:space="preserve"> organización y desarrollo del Sistema de Seguridad Social Integral. El Gobierno presentará al Congreso un proyecto de ley contentivo de las n</w:t>
      </w:r>
      <w:r w:rsidR="00A6030B">
        <w:rPr>
          <w:rFonts w:ascii="Times New Roman" w:hAnsi="Times New Roman" w:cs="Times New Roman"/>
          <w:sz w:val="24"/>
          <w:szCs w:val="24"/>
          <w:lang w:val="es-ES_tradnl"/>
        </w:rPr>
        <w:t>ormas que regulen dicho sistema.</w:t>
      </w:r>
      <w:r w:rsidRPr="00890990">
        <w:rPr>
          <w:rFonts w:ascii="Times New Roman" w:hAnsi="Times New Roman" w:cs="Times New Roman"/>
          <w:sz w:val="24"/>
          <w:szCs w:val="24"/>
          <w:lang w:val="es-ES_tradnl"/>
        </w:rPr>
        <w:t xml:space="preserv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11. Plan de </w:t>
      </w:r>
      <w:r w:rsidRPr="00447F00">
        <w:rPr>
          <w:rFonts w:ascii="Times New Roman" w:hAnsi="Times New Roman" w:cs="Times New Roman"/>
          <w:b/>
          <w:sz w:val="24"/>
          <w:szCs w:val="24"/>
          <w:lang w:val="es-ES_tradnl"/>
        </w:rPr>
        <w:t>emergencia</w:t>
      </w:r>
      <w:r w:rsidRPr="00890990">
        <w:rPr>
          <w:rFonts w:ascii="Times New Roman" w:hAnsi="Times New Roman" w:cs="Times New Roman"/>
          <w:sz w:val="24"/>
          <w:szCs w:val="24"/>
          <w:lang w:val="es-ES_tradnl"/>
        </w:rPr>
        <w:t xml:space="preserve">. En las zonas afectadas por aguda violencia se implementará un plan de emergencia de </w:t>
      </w:r>
      <w:r w:rsidR="00A6030B" w:rsidRPr="00890990">
        <w:rPr>
          <w:rFonts w:ascii="Times New Roman" w:hAnsi="Times New Roman" w:cs="Times New Roman"/>
          <w:sz w:val="24"/>
          <w:szCs w:val="24"/>
          <w:lang w:val="es-ES_tradnl"/>
        </w:rPr>
        <w:t xml:space="preserve">Seguridad Social </w:t>
      </w:r>
      <w:r w:rsidR="00A6030B">
        <w:rPr>
          <w:rFonts w:ascii="Times New Roman" w:hAnsi="Times New Roman" w:cs="Times New Roman"/>
          <w:sz w:val="24"/>
          <w:szCs w:val="24"/>
          <w:lang w:val="es-ES_tradnl"/>
        </w:rPr>
        <w:t>Integral para un perí</w:t>
      </w:r>
      <w:r w:rsidRPr="00890990">
        <w:rPr>
          <w:rFonts w:ascii="Times New Roman" w:hAnsi="Times New Roman" w:cs="Times New Roman"/>
          <w:sz w:val="24"/>
          <w:szCs w:val="24"/>
          <w:lang w:val="es-ES_tradnl"/>
        </w:rPr>
        <w:t xml:space="preserve">odo de tres (3) años, el cual será organizado por la ley.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w:t>
      </w:r>
      <w:r w:rsidRPr="00447F00">
        <w:rPr>
          <w:rFonts w:ascii="Times New Roman" w:hAnsi="Times New Roman" w:cs="Times New Roman"/>
          <w:b/>
          <w:sz w:val="24"/>
          <w:szCs w:val="24"/>
          <w:lang w:val="es-ES_tradnl"/>
        </w:rPr>
        <w:t xml:space="preserve">12. Régimen jurídico </w:t>
      </w:r>
      <w:r w:rsidRPr="00447F00">
        <w:rPr>
          <w:rFonts w:ascii="Times New Roman" w:hAnsi="Times New Roman" w:cs="Times New Roman"/>
          <w:b/>
          <w:bCs/>
          <w:sz w:val="24"/>
          <w:szCs w:val="24"/>
          <w:lang w:val="es-ES_tradnl"/>
        </w:rPr>
        <w:t xml:space="preserve">de los </w:t>
      </w:r>
      <w:r w:rsidRPr="00447F00">
        <w:rPr>
          <w:rFonts w:ascii="Times New Roman" w:hAnsi="Times New Roman" w:cs="Times New Roman"/>
          <w:b/>
          <w:sz w:val="24"/>
          <w:szCs w:val="24"/>
          <w:lang w:val="es-ES_tradnl"/>
        </w:rPr>
        <w:t xml:space="preserve">servicios </w:t>
      </w:r>
      <w:r w:rsidRPr="00447F00">
        <w:rPr>
          <w:rFonts w:ascii="Times New Roman" w:hAnsi="Times New Roman" w:cs="Times New Roman"/>
          <w:b/>
          <w:bCs/>
          <w:sz w:val="24"/>
          <w:szCs w:val="24"/>
          <w:lang w:val="es-ES_tradnl"/>
        </w:rPr>
        <w:t>púb</w:t>
      </w:r>
      <w:r w:rsidR="00447F00">
        <w:rPr>
          <w:rFonts w:ascii="Times New Roman" w:hAnsi="Times New Roman" w:cs="Times New Roman"/>
          <w:b/>
          <w:bCs/>
          <w:sz w:val="24"/>
          <w:szCs w:val="24"/>
          <w:lang w:val="es-ES_tradnl"/>
        </w:rPr>
        <w:t>li</w:t>
      </w:r>
      <w:r w:rsidRPr="00447F00">
        <w:rPr>
          <w:rFonts w:ascii="Times New Roman" w:hAnsi="Times New Roman" w:cs="Times New Roman"/>
          <w:b/>
          <w:bCs/>
          <w:sz w:val="24"/>
          <w:szCs w:val="24"/>
          <w:lang w:val="es-ES_tradnl"/>
        </w:rPr>
        <w:t xml:space="preserve">cos. </w:t>
      </w:r>
      <w:r w:rsidRPr="00890990">
        <w:rPr>
          <w:rFonts w:ascii="Times New Roman" w:hAnsi="Times New Roman" w:cs="Times New Roman"/>
          <w:sz w:val="24"/>
          <w:szCs w:val="24"/>
          <w:lang w:val="es-ES_tradnl"/>
        </w:rPr>
        <w:t xml:space="preserve">Dentro del mes siguiente a la instalación del Congreso de la República el Gobierno presentará al mismo, los proyectos de ley relativos al régimen jurídico de los servicios públicos; a la fijación de competencias y criterios generales que regirán la prestación de los servicios públicos domiciliarios, así como su financiamiento y régimen tarifario; al régimen de participación de los representantes de los municipios atendidos y de los usuarios, en la gestión y fiscalización de las empresas estatales que presten los servicios, así como a protección, deberes y derechos de estos últimos y al señalamiento de las políticas generales de administración y control de eficiencia de los servicios públicos domiciliarios.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Si al término de las dos siguientes legislaturas ordinarias no se expiden las leyes correspondientes,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pondrá en vigencia los proyectos mediante decretos con fuerza de ley.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13. Carrera </w:t>
      </w:r>
      <w:r w:rsidR="0000107A">
        <w:rPr>
          <w:rFonts w:ascii="Times New Roman" w:hAnsi="Times New Roman" w:cs="Times New Roman"/>
          <w:b/>
          <w:bCs/>
          <w:sz w:val="24"/>
          <w:szCs w:val="24"/>
          <w:lang w:val="es-ES_tradnl"/>
        </w:rPr>
        <w:t>A</w:t>
      </w:r>
      <w:r w:rsidRPr="00890990">
        <w:rPr>
          <w:rFonts w:ascii="Times New Roman" w:hAnsi="Times New Roman" w:cs="Times New Roman"/>
          <w:b/>
          <w:bCs/>
          <w:sz w:val="24"/>
          <w:szCs w:val="24"/>
          <w:lang w:val="es-ES_tradnl"/>
        </w:rPr>
        <w:t xml:space="preserve">dministrativa. </w:t>
      </w:r>
      <w:r w:rsidRPr="00890990">
        <w:rPr>
          <w:rFonts w:ascii="Times New Roman" w:hAnsi="Times New Roman" w:cs="Times New Roman"/>
          <w:sz w:val="24"/>
          <w:szCs w:val="24"/>
          <w:lang w:val="es-ES_tradnl"/>
        </w:rPr>
        <w:t>Dentro del mes siguiente a la vigencia de esta Constitución, el Gobierno presentará al Congreso el proyecto de ley que desarrolle los principios consignados en el artículo (sobre carrera administrativa). Si cumplido un año de su presentación el Congreso no expide la ley correspondiente, lo pondrá en vigencia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dentro de los treinta (30) día siguientes mediante decreto con fuerza de ley.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A partir de l</w:t>
      </w:r>
      <w:r w:rsidR="00447F00">
        <w:rPr>
          <w:rFonts w:ascii="Times New Roman" w:hAnsi="Times New Roman" w:cs="Times New Roman"/>
          <w:sz w:val="24"/>
          <w:szCs w:val="24"/>
          <w:lang w:val="es-ES_tradnl"/>
        </w:rPr>
        <w:t>a vigencia de esta Constitución</w:t>
      </w:r>
      <w:r w:rsidRPr="00890990">
        <w:rPr>
          <w:rFonts w:ascii="Times New Roman" w:hAnsi="Times New Roman" w:cs="Times New Roman"/>
          <w:sz w:val="24"/>
          <w:szCs w:val="24"/>
          <w:lang w:val="es-ES_tradnl"/>
        </w:rPr>
        <w:t xml:space="preserve"> y en un término de dos (2) años, los nominadores de los servidores p</w:t>
      </w:r>
      <w:r w:rsidR="00447F00">
        <w:rPr>
          <w:rFonts w:ascii="Times New Roman" w:hAnsi="Times New Roman" w:cs="Times New Roman"/>
          <w:sz w:val="24"/>
          <w:szCs w:val="24"/>
          <w:lang w:val="es-ES_tradnl"/>
        </w:rPr>
        <w:t>úblicos</w:t>
      </w:r>
      <w:r w:rsidRPr="00890990">
        <w:rPr>
          <w:rFonts w:ascii="Times New Roman" w:hAnsi="Times New Roman" w:cs="Times New Roman"/>
          <w:sz w:val="24"/>
          <w:szCs w:val="24"/>
          <w:lang w:val="es-ES_tradnl"/>
        </w:rPr>
        <w:t xml:space="preserve"> procederán a la implantación plena de las distintas carreras administrativas, de conformidad con las normas legales vigentes en la fecha, de las que establezcan las nuevas carreras o de aquellas que modifiquen o adicionen las existentes.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14. Consejo </w:t>
      </w:r>
      <w:r w:rsidRPr="00447F00">
        <w:rPr>
          <w:rFonts w:ascii="Times New Roman" w:hAnsi="Times New Roman" w:cs="Times New Roman"/>
          <w:b/>
          <w:sz w:val="24"/>
          <w:szCs w:val="24"/>
          <w:lang w:val="es-ES_tradnl"/>
        </w:rPr>
        <w:t xml:space="preserve">Nacional de </w:t>
      </w:r>
      <w:r w:rsidR="00447F00" w:rsidRPr="00447F00">
        <w:rPr>
          <w:rFonts w:ascii="Times New Roman" w:hAnsi="Times New Roman" w:cs="Times New Roman"/>
          <w:b/>
          <w:bCs/>
          <w:sz w:val="24"/>
          <w:szCs w:val="24"/>
          <w:lang w:val="es-ES_tradnl"/>
        </w:rPr>
        <w:t>Planeaci</w:t>
      </w:r>
      <w:r w:rsidRPr="00447F00">
        <w:rPr>
          <w:rFonts w:ascii="Times New Roman" w:hAnsi="Times New Roman" w:cs="Times New Roman"/>
          <w:b/>
          <w:bCs/>
          <w:sz w:val="24"/>
          <w:szCs w:val="24"/>
          <w:lang w:val="es-ES_tradnl"/>
        </w:rPr>
        <w:t>ón</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En tanto se expide la ley estatutaria de la Planeación Nacional, e</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dentro del mes siguiente a la vigencia de esta Constitución, designará el Consejo Nacional de Planeación, integrado por doce (12) miembros: Siete (7) por las regiones del país y cinco (5) en representación de los sectores de la producci</w:t>
      </w:r>
      <w:r w:rsidR="00447F00">
        <w:rPr>
          <w:rFonts w:ascii="Times New Roman" w:hAnsi="Times New Roman" w:cs="Times New Roman"/>
          <w:sz w:val="24"/>
          <w:szCs w:val="24"/>
          <w:lang w:val="es-ES_tradnl"/>
        </w:rPr>
        <w:t>ón, la distribución, el trabajo,</w:t>
      </w:r>
      <w:r w:rsidRPr="00890990">
        <w:rPr>
          <w:rFonts w:ascii="Times New Roman" w:hAnsi="Times New Roman" w:cs="Times New Roman"/>
          <w:sz w:val="24"/>
          <w:szCs w:val="24"/>
          <w:lang w:val="es-ES_tradnl"/>
        </w:rPr>
        <w:t xml:space="preserve"> el agro y la cultura.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Dicho </w:t>
      </w:r>
      <w:r w:rsidR="00447F00" w:rsidRPr="00890990">
        <w:rPr>
          <w:rFonts w:ascii="Times New Roman" w:hAnsi="Times New Roman" w:cs="Times New Roman"/>
          <w:sz w:val="24"/>
          <w:szCs w:val="24"/>
          <w:lang w:val="es-ES_tradnl"/>
        </w:rPr>
        <w:t xml:space="preserve">Consejo </w:t>
      </w:r>
      <w:r w:rsidRPr="00890990">
        <w:rPr>
          <w:rFonts w:ascii="Times New Roman" w:hAnsi="Times New Roman" w:cs="Times New Roman"/>
          <w:sz w:val="24"/>
          <w:szCs w:val="24"/>
          <w:lang w:val="es-ES_tradnl"/>
        </w:rPr>
        <w:t xml:space="preserve">estudiará </w:t>
      </w:r>
      <w:r w:rsidR="00274F3F">
        <w:rPr>
          <w:rFonts w:ascii="Times New Roman" w:hAnsi="Times New Roman" w:cs="Times New Roman"/>
          <w:sz w:val="24"/>
          <w:szCs w:val="24"/>
          <w:lang w:val="es-ES_tradnl"/>
        </w:rPr>
        <w:t>el Plan de Desarrollo Económico,</w:t>
      </w:r>
      <w:r w:rsidRPr="00890990">
        <w:rPr>
          <w:rFonts w:ascii="Times New Roman" w:hAnsi="Times New Roman" w:cs="Times New Roman"/>
          <w:sz w:val="24"/>
          <w:szCs w:val="24"/>
          <w:lang w:val="es-ES_tradnl"/>
        </w:rPr>
        <w:t xml:space="preserve"> Social y Cultural que el Gobierno presentará durante las sesiones ordinarias del Congreso de la República en la </w:t>
      </w:r>
      <w:r w:rsidR="00447F00" w:rsidRPr="00890990">
        <w:rPr>
          <w:rFonts w:ascii="Times New Roman" w:hAnsi="Times New Roman" w:cs="Times New Roman"/>
          <w:sz w:val="24"/>
          <w:szCs w:val="24"/>
          <w:lang w:val="es-ES_tradnl"/>
        </w:rPr>
        <w:t xml:space="preserve">Legislatura </w:t>
      </w:r>
      <w:r w:rsidRPr="00890990">
        <w:rPr>
          <w:rFonts w:ascii="Times New Roman" w:hAnsi="Times New Roman" w:cs="Times New Roman"/>
          <w:sz w:val="24"/>
          <w:szCs w:val="24"/>
          <w:lang w:val="es-ES_tradnl"/>
        </w:rPr>
        <w:t xml:space="preserve">de 1992.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15</w:t>
      </w:r>
      <w:r w:rsidR="00447F00">
        <w:rPr>
          <w:rFonts w:ascii="Times New Roman" w:hAnsi="Times New Roman" w:cs="Times New Roman"/>
          <w:b/>
          <w:bCs/>
          <w:sz w:val="24"/>
          <w:szCs w:val="24"/>
          <w:lang w:val="es-ES_tradnl"/>
        </w:rPr>
        <w:t>. Vigenci</w:t>
      </w:r>
      <w:r w:rsidRPr="00890990">
        <w:rPr>
          <w:rFonts w:ascii="Times New Roman" w:hAnsi="Times New Roman" w:cs="Times New Roman"/>
          <w:b/>
          <w:bCs/>
          <w:sz w:val="24"/>
          <w:szCs w:val="24"/>
          <w:lang w:val="es-ES_tradnl"/>
        </w:rPr>
        <w:t xml:space="preserve">a de legislación </w:t>
      </w:r>
      <w:r w:rsidRPr="00447F00">
        <w:rPr>
          <w:rFonts w:ascii="Times New Roman" w:hAnsi="Times New Roman" w:cs="Times New Roman"/>
          <w:b/>
          <w:sz w:val="24"/>
          <w:szCs w:val="24"/>
          <w:lang w:val="es-ES_tradnl"/>
        </w:rPr>
        <w:t>anterior</w:t>
      </w:r>
      <w:r w:rsidRPr="00890990">
        <w:rPr>
          <w:rFonts w:ascii="Times New Roman" w:hAnsi="Times New Roman" w:cs="Times New Roman"/>
          <w:sz w:val="24"/>
          <w:szCs w:val="24"/>
          <w:lang w:val="es-ES_tradnl"/>
        </w:rPr>
        <w:t xml:space="preserve">. La legislación vigente, anterior a esta Constitución, continuará en vigor hasta tanto no sea derogada o modificada por el Congreso de la República o declarada inconstitucional por la Corte Constitucional.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Cualquier ciudadano podrá demandar por incompatibilidad con esta Constitución una norma con fuerza de ley anterior. No podrán ser demandadas las leyes vigentes que aprueban tratados públicos.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Las disposiciones administrativas que desarrollen o se basen en las leyes declaradas inconstitucionales podrán ser anuladas por la jurisdicción contencioso-administrativa de oficio o a petición de cualquier ciudadano.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Cuando por la declaración de inconstitucionalidad de una ley preexistente se pueda generar grave perturbación en el funcionamiento de las instituciones, </w:t>
      </w:r>
      <w:r w:rsidR="00447F00">
        <w:rPr>
          <w:rFonts w:ascii="Times New Roman" w:hAnsi="Times New Roman" w:cs="Times New Roman"/>
          <w:sz w:val="24"/>
          <w:szCs w:val="24"/>
          <w:lang w:val="es-ES_tradnl"/>
        </w:rPr>
        <w:t>e</w:t>
      </w:r>
      <w:r w:rsidRPr="00890990">
        <w:rPr>
          <w:rFonts w:ascii="Times New Roman" w:hAnsi="Times New Roman" w:cs="Times New Roman"/>
          <w:sz w:val="24"/>
          <w:szCs w:val="24"/>
          <w:lang w:val="es-ES_tradnl"/>
        </w:rPr>
        <w:t>l Gobierno, previo conc</w:t>
      </w:r>
      <w:r w:rsidR="00447F00">
        <w:rPr>
          <w:rFonts w:ascii="Times New Roman" w:hAnsi="Times New Roman" w:cs="Times New Roman"/>
          <w:sz w:val="24"/>
          <w:szCs w:val="24"/>
          <w:lang w:val="es-ES_tradnl"/>
        </w:rPr>
        <w:t>epto de la Corte Constitucional</w:t>
      </w:r>
      <w:r w:rsidRPr="00890990">
        <w:rPr>
          <w:rFonts w:ascii="Times New Roman" w:hAnsi="Times New Roman" w:cs="Times New Roman"/>
          <w:sz w:val="24"/>
          <w:szCs w:val="24"/>
          <w:lang w:val="es-ES_tradnl"/>
        </w:rPr>
        <w:t xml:space="preserve"> podrá expedir las normas necesarias para asegurar la normalidad Institucional. El Congreso de la República deberá decidir sobre la derogatoria o la incorporación de tales normas a la legislación permanente en un plazo no mayor a seis (6) meses desde su presentación por el Gobierno para el trámite legislativo correspondiente. </w:t>
      </w:r>
    </w:p>
    <w:p w:rsidR="00300498" w:rsidRPr="00890990" w:rsidRDefault="00447F0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PARÁ</w:t>
      </w:r>
      <w:r w:rsidR="00300498" w:rsidRPr="00447F00">
        <w:rPr>
          <w:rFonts w:ascii="Times New Roman" w:hAnsi="Times New Roman" w:cs="Times New Roman"/>
          <w:b/>
          <w:sz w:val="24"/>
          <w:szCs w:val="24"/>
          <w:lang w:val="es-ES_tradnl"/>
        </w:rPr>
        <w:t>GRAFO</w:t>
      </w:r>
      <w:r>
        <w:rPr>
          <w:rFonts w:ascii="Times New Roman" w:hAnsi="Times New Roman" w:cs="Times New Roman"/>
          <w:b/>
          <w:sz w:val="24"/>
          <w:szCs w:val="24"/>
          <w:lang w:val="es-ES_tradnl"/>
        </w:rPr>
        <w:t>.</w:t>
      </w:r>
      <w:r w:rsidR="00300498" w:rsidRPr="00890990">
        <w:rPr>
          <w:rFonts w:ascii="Times New Roman" w:hAnsi="Times New Roman" w:cs="Times New Roman"/>
          <w:sz w:val="24"/>
          <w:szCs w:val="24"/>
          <w:lang w:val="es-ES_tradnl"/>
        </w:rPr>
        <w:t xml:space="preserve"> La facultad para el Gobierno contemplada en este artículo tendrá vigencia hasta el 5 de julio de 1992.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16. </w:t>
      </w:r>
      <w:r w:rsidRPr="008A17F8">
        <w:rPr>
          <w:rFonts w:ascii="Times New Roman" w:hAnsi="Times New Roman" w:cs="Times New Roman"/>
          <w:b/>
          <w:sz w:val="24"/>
          <w:szCs w:val="24"/>
          <w:lang w:val="es-ES_tradnl"/>
        </w:rPr>
        <w:t>Consulta</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de constitucionalidad. </w:t>
      </w:r>
      <w:r w:rsidRPr="00890990">
        <w:rPr>
          <w:rFonts w:ascii="Times New Roman" w:hAnsi="Times New Roman" w:cs="Times New Roman"/>
          <w:sz w:val="24"/>
          <w:szCs w:val="24"/>
          <w:lang w:val="es-ES_tradnl"/>
        </w:rPr>
        <w:t xml:space="preserve">Cuando una decisión judicial o administrativa dependa de una norma adoptada con anterioridad al 5 de julio de 1991 y que pueda juzgarse como contraria a esta Constitución, el juez o la entidad administrativa competente, podrá solicitar a la Corte Constitucional que se pronuncie sobre su constitucionalidad. El fallo podrá tener efectos “erga omnes” y deberá ser proferido treinta (30) días después de haber sido presentada la correspondiente solicitud. La consulta no suspende el proceso o el trámite correspondiente.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17. Interpretación de normas vigentes. </w:t>
      </w:r>
      <w:r w:rsidRPr="00890990">
        <w:rPr>
          <w:rFonts w:ascii="Times New Roman" w:hAnsi="Times New Roman" w:cs="Times New Roman"/>
          <w:sz w:val="24"/>
          <w:szCs w:val="24"/>
          <w:lang w:val="es-ES_tradnl"/>
        </w:rPr>
        <w:t xml:space="preserve">La legislación vigente al 5 de julio de 1991 será interpretada y aplicada conforme a la nueva Constitución.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447F00">
        <w:rPr>
          <w:rFonts w:ascii="Times New Roman" w:hAnsi="Times New Roman" w:cs="Times New Roman"/>
          <w:b/>
          <w:sz w:val="24"/>
          <w:szCs w:val="24"/>
          <w:lang w:val="es-ES_tradnl"/>
        </w:rPr>
        <w:t>ARTÍCULO 18. Reglamento de la</w:t>
      </w:r>
      <w:r w:rsidRPr="00890990">
        <w:rPr>
          <w:rFonts w:ascii="Times New Roman" w:hAnsi="Times New Roman" w:cs="Times New Roman"/>
          <w:sz w:val="24"/>
          <w:szCs w:val="24"/>
          <w:lang w:val="es-ES_tradnl"/>
        </w:rPr>
        <w:t xml:space="preserve"> </w:t>
      </w:r>
      <w:r w:rsidRPr="00890990">
        <w:rPr>
          <w:rFonts w:ascii="Times New Roman" w:hAnsi="Times New Roman" w:cs="Times New Roman"/>
          <w:b/>
          <w:bCs/>
          <w:sz w:val="24"/>
          <w:szCs w:val="24"/>
          <w:lang w:val="es-ES_tradnl"/>
        </w:rPr>
        <w:t xml:space="preserve">Corte Constitucional. </w:t>
      </w:r>
      <w:r w:rsidRPr="00890990">
        <w:rPr>
          <w:rFonts w:ascii="Times New Roman" w:hAnsi="Times New Roman" w:cs="Times New Roman"/>
          <w:sz w:val="24"/>
          <w:szCs w:val="24"/>
          <w:lang w:val="es-ES_tradnl"/>
        </w:rPr>
        <w:t xml:space="preserve">La Corte Constitucional someterá su funcionamiento al </w:t>
      </w:r>
      <w:r w:rsidR="00447F00" w:rsidRPr="00890990">
        <w:rPr>
          <w:rFonts w:ascii="Times New Roman" w:hAnsi="Times New Roman" w:cs="Times New Roman"/>
          <w:sz w:val="24"/>
          <w:szCs w:val="24"/>
          <w:lang w:val="es-ES_tradnl"/>
        </w:rPr>
        <w:t xml:space="preserve">Decreto </w:t>
      </w:r>
      <w:r w:rsidR="00447F00">
        <w:rPr>
          <w:rFonts w:ascii="Times New Roman" w:hAnsi="Times New Roman" w:cs="Times New Roman"/>
          <w:sz w:val="24"/>
          <w:szCs w:val="24"/>
          <w:lang w:val="es-ES_tradnl"/>
        </w:rPr>
        <w:t xml:space="preserve">número </w:t>
      </w:r>
      <w:r w:rsidRPr="00890990">
        <w:rPr>
          <w:rFonts w:ascii="Times New Roman" w:hAnsi="Times New Roman" w:cs="Times New Roman"/>
          <w:sz w:val="24"/>
          <w:szCs w:val="24"/>
          <w:lang w:val="es-ES_tradnl"/>
        </w:rPr>
        <w:t>432 de 1969 y demás dis</w:t>
      </w:r>
      <w:r w:rsidR="00447F00">
        <w:rPr>
          <w:rFonts w:ascii="Times New Roman" w:hAnsi="Times New Roman" w:cs="Times New Roman"/>
          <w:sz w:val="24"/>
          <w:szCs w:val="24"/>
          <w:lang w:val="es-ES_tradnl"/>
        </w:rPr>
        <w:t xml:space="preserve">posiciones complementarias </w:t>
      </w:r>
      <w:r w:rsidRPr="00890990">
        <w:rPr>
          <w:rFonts w:ascii="Times New Roman" w:hAnsi="Times New Roman" w:cs="Times New Roman"/>
          <w:sz w:val="24"/>
          <w:szCs w:val="24"/>
          <w:lang w:val="es-ES_tradnl"/>
        </w:rPr>
        <w:t>pudiendo di</w:t>
      </w:r>
      <w:r w:rsidR="00447F00">
        <w:rPr>
          <w:rFonts w:ascii="Times New Roman" w:hAnsi="Times New Roman" w:cs="Times New Roman"/>
          <w:sz w:val="24"/>
          <w:szCs w:val="24"/>
          <w:lang w:val="es-ES_tradnl"/>
        </w:rPr>
        <w:t>ctar mientras la ley no lo haga,</w:t>
      </w:r>
      <w:r w:rsidRPr="00890990">
        <w:rPr>
          <w:rFonts w:ascii="Times New Roman" w:hAnsi="Times New Roman" w:cs="Times New Roman"/>
          <w:sz w:val="24"/>
          <w:szCs w:val="24"/>
          <w:lang w:val="es-ES_tradnl"/>
        </w:rPr>
        <w:t xml:space="preserve"> las disposiciones que consideren necesarias para el trámite de los asuntos sometidos a su estudio y decisión.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La Sala Constitucional de la Corte Suprema de Justicia tendrá un plazo de dos (2) meses para decidir en forma definitiva todos aquellos asuntos de que viene conociendo hasta antes del 1° de julio de 1991.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19. Implantación </w:t>
      </w:r>
      <w:r w:rsidR="00447F00" w:rsidRPr="00447F00">
        <w:rPr>
          <w:rFonts w:ascii="Times New Roman" w:hAnsi="Times New Roman" w:cs="Times New Roman"/>
          <w:b/>
          <w:sz w:val="24"/>
          <w:szCs w:val="24"/>
          <w:lang w:val="es-ES_tradnl"/>
        </w:rPr>
        <w:t>grad</w:t>
      </w:r>
      <w:r w:rsidRPr="00447F00">
        <w:rPr>
          <w:rFonts w:ascii="Times New Roman" w:hAnsi="Times New Roman" w:cs="Times New Roman"/>
          <w:b/>
          <w:bCs/>
          <w:sz w:val="24"/>
          <w:szCs w:val="24"/>
          <w:lang w:val="es-ES_tradnl"/>
        </w:rPr>
        <w:t>ual</w:t>
      </w:r>
      <w:r w:rsidRPr="00890990">
        <w:rPr>
          <w:rFonts w:ascii="Times New Roman" w:hAnsi="Times New Roman" w:cs="Times New Roman"/>
          <w:b/>
          <w:bCs/>
          <w:sz w:val="24"/>
          <w:szCs w:val="24"/>
          <w:lang w:val="es-ES_tradnl"/>
        </w:rPr>
        <w:t xml:space="preserve"> </w:t>
      </w:r>
      <w:r w:rsidR="00447F00">
        <w:rPr>
          <w:rFonts w:ascii="Times New Roman" w:hAnsi="Times New Roman" w:cs="Times New Roman"/>
          <w:b/>
          <w:bCs/>
          <w:sz w:val="24"/>
          <w:szCs w:val="24"/>
          <w:lang w:val="es-ES_tradnl"/>
        </w:rPr>
        <w:t>de</w:t>
      </w:r>
      <w:r w:rsidRPr="00890990">
        <w:rPr>
          <w:rFonts w:ascii="Times New Roman" w:hAnsi="Times New Roman" w:cs="Times New Roman"/>
          <w:b/>
          <w:bCs/>
          <w:sz w:val="24"/>
          <w:szCs w:val="24"/>
          <w:lang w:val="es-ES_tradnl"/>
        </w:rPr>
        <w:t xml:space="preserve"> la Fiscalía General de la Nación. </w:t>
      </w:r>
      <w:r w:rsidRPr="00890990">
        <w:rPr>
          <w:rFonts w:ascii="Times New Roman" w:hAnsi="Times New Roman" w:cs="Times New Roman"/>
          <w:sz w:val="24"/>
          <w:szCs w:val="24"/>
          <w:lang w:val="es-ES_tradnl"/>
        </w:rPr>
        <w:t xml:space="preserve">En los Juzgados Municipales se implantará gradualmente el nuevo sistema dentro de los cuatro (4) años siguientes a la expedición de esta reforma, de acuerdo con la creación progresiva de los fiscales encargados de la investigación y acusación. Para tal efecto el Consejo Superior de la Judicatura y el </w:t>
      </w:r>
      <w:r w:rsidR="003A0DD1" w:rsidRPr="00890990">
        <w:rPr>
          <w:rFonts w:ascii="Times New Roman" w:hAnsi="Times New Roman" w:cs="Times New Roman"/>
          <w:sz w:val="24"/>
          <w:szCs w:val="24"/>
          <w:lang w:val="es-ES_tradnl"/>
        </w:rPr>
        <w:t xml:space="preserve">Fiscal General </w:t>
      </w:r>
      <w:r w:rsidRPr="00890990">
        <w:rPr>
          <w:rFonts w:ascii="Times New Roman" w:hAnsi="Times New Roman" w:cs="Times New Roman"/>
          <w:sz w:val="24"/>
          <w:szCs w:val="24"/>
          <w:lang w:val="es-ES_tradnl"/>
        </w:rPr>
        <w:t xml:space="preserve">de la Nación determinarán lo pertinente.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Mientras la ley no disponga otra cosa, las actuales </w:t>
      </w:r>
      <w:r w:rsidR="00447F00">
        <w:rPr>
          <w:rFonts w:ascii="Times New Roman" w:hAnsi="Times New Roman" w:cs="Times New Roman"/>
          <w:sz w:val="24"/>
          <w:szCs w:val="24"/>
          <w:lang w:val="es-ES_tradnl"/>
        </w:rPr>
        <w:t>Fiscalí</w:t>
      </w:r>
      <w:r w:rsidR="00447F00" w:rsidRPr="00890990">
        <w:rPr>
          <w:rFonts w:ascii="Times New Roman" w:hAnsi="Times New Roman" w:cs="Times New Roman"/>
          <w:sz w:val="24"/>
          <w:szCs w:val="24"/>
          <w:lang w:val="es-ES_tradnl"/>
        </w:rPr>
        <w:t xml:space="preserve">as </w:t>
      </w:r>
      <w:r w:rsidRPr="00890990">
        <w:rPr>
          <w:rFonts w:ascii="Times New Roman" w:hAnsi="Times New Roman" w:cs="Times New Roman"/>
          <w:sz w:val="24"/>
          <w:szCs w:val="24"/>
          <w:lang w:val="es-ES_tradnl"/>
        </w:rPr>
        <w:t>de los Juzgados Superiores, Penales de Circuito y Superiores de Aduana, pasarán a la Fiscalía General</w:t>
      </w:r>
      <w:r w:rsidR="00447F00">
        <w:rPr>
          <w:rFonts w:ascii="Times New Roman" w:hAnsi="Times New Roman" w:cs="Times New Roman"/>
          <w:sz w:val="24"/>
          <w:szCs w:val="24"/>
          <w:lang w:val="es-ES_tradnl"/>
        </w:rPr>
        <w:t xml:space="preserve"> de la Nación. Las demás Fiscalí</w:t>
      </w:r>
      <w:r w:rsidR="00447F00" w:rsidRPr="00890990">
        <w:rPr>
          <w:rFonts w:ascii="Times New Roman" w:hAnsi="Times New Roman" w:cs="Times New Roman"/>
          <w:sz w:val="24"/>
          <w:szCs w:val="24"/>
          <w:lang w:val="es-ES_tradnl"/>
        </w:rPr>
        <w:t xml:space="preserve">as </w:t>
      </w:r>
      <w:r w:rsidRPr="00890990">
        <w:rPr>
          <w:rFonts w:ascii="Times New Roman" w:hAnsi="Times New Roman" w:cs="Times New Roman"/>
          <w:sz w:val="24"/>
          <w:szCs w:val="24"/>
          <w:lang w:val="es-ES_tradnl"/>
        </w:rPr>
        <w:t>se incorporarán a la estructura orgánica y a la plan</w:t>
      </w:r>
      <w:r w:rsidR="00447F00">
        <w:rPr>
          <w:rFonts w:ascii="Times New Roman" w:hAnsi="Times New Roman" w:cs="Times New Roman"/>
          <w:sz w:val="24"/>
          <w:szCs w:val="24"/>
          <w:lang w:val="es-ES_tradnl"/>
        </w:rPr>
        <w:t>ta de personal de la Procuradurí</w:t>
      </w:r>
      <w:r w:rsidRPr="00890990">
        <w:rPr>
          <w:rFonts w:ascii="Times New Roman" w:hAnsi="Times New Roman" w:cs="Times New Roman"/>
          <w:sz w:val="24"/>
          <w:szCs w:val="24"/>
          <w:lang w:val="es-ES_tradnl"/>
        </w:rPr>
        <w:t xml:space="preserve">a. El </w:t>
      </w:r>
      <w:r w:rsidR="00447F00">
        <w:rPr>
          <w:rFonts w:ascii="Times New Roman" w:hAnsi="Times New Roman" w:cs="Times New Roman"/>
          <w:sz w:val="24"/>
          <w:szCs w:val="24"/>
          <w:lang w:val="es-ES_tradnl"/>
        </w:rPr>
        <w:t>Procurador General</w:t>
      </w:r>
      <w:r w:rsidRPr="00890990">
        <w:rPr>
          <w:rFonts w:ascii="Times New Roman" w:hAnsi="Times New Roman" w:cs="Times New Roman"/>
          <w:sz w:val="24"/>
          <w:szCs w:val="24"/>
          <w:lang w:val="es-ES_tradnl"/>
        </w:rPr>
        <w:t xml:space="preserve"> señalará la denominación, funciones y sedes de estos servidores públicos y podrá designar a quienes venían ejerciendo dichos cargos conservando su remuneración y régimen prestacional. </w:t>
      </w:r>
    </w:p>
    <w:p w:rsidR="00300498" w:rsidRPr="00890990" w:rsidRDefault="00447F00"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Procuradur</w:t>
      </w:r>
      <w:r w:rsidR="00F8000F">
        <w:rPr>
          <w:rFonts w:ascii="Times New Roman" w:hAnsi="Times New Roman" w:cs="Times New Roman"/>
          <w:sz w:val="24"/>
          <w:szCs w:val="24"/>
          <w:lang w:val="es-ES_tradnl"/>
        </w:rPr>
        <w:t>í</w:t>
      </w:r>
      <w:r w:rsidR="00300498" w:rsidRPr="00890990">
        <w:rPr>
          <w:rFonts w:ascii="Times New Roman" w:hAnsi="Times New Roman" w:cs="Times New Roman"/>
          <w:sz w:val="24"/>
          <w:szCs w:val="24"/>
          <w:lang w:val="es-ES_tradnl"/>
        </w:rPr>
        <w:t>a delegada en lo penal continuará en</w:t>
      </w:r>
      <w:r>
        <w:rPr>
          <w:rFonts w:ascii="Times New Roman" w:hAnsi="Times New Roman" w:cs="Times New Roman"/>
          <w:sz w:val="24"/>
          <w:szCs w:val="24"/>
          <w:lang w:val="es-ES_tradnl"/>
        </w:rPr>
        <w:t xml:space="preserve"> la estructura de la Procuradur</w:t>
      </w:r>
      <w:r w:rsidR="00F8000F">
        <w:rPr>
          <w:rFonts w:ascii="Times New Roman" w:hAnsi="Times New Roman" w:cs="Times New Roman"/>
          <w:sz w:val="24"/>
          <w:szCs w:val="24"/>
          <w:lang w:val="es-ES_tradnl"/>
        </w:rPr>
        <w:t>í</w:t>
      </w:r>
      <w:r w:rsidR="00300498" w:rsidRPr="00890990">
        <w:rPr>
          <w:rFonts w:ascii="Times New Roman" w:hAnsi="Times New Roman" w:cs="Times New Roman"/>
          <w:sz w:val="24"/>
          <w:szCs w:val="24"/>
          <w:lang w:val="es-ES_tradnl"/>
        </w:rPr>
        <w:t xml:space="preserve">a General de la Nación.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20. Consejo Superior de la Administración de Justicia. </w:t>
      </w:r>
      <w:r w:rsidRPr="00447F00">
        <w:rPr>
          <w:rFonts w:ascii="Times New Roman" w:hAnsi="Times New Roman" w:cs="Times New Roman"/>
          <w:bCs/>
          <w:sz w:val="24"/>
          <w:szCs w:val="24"/>
          <w:lang w:val="es-ES_tradnl"/>
        </w:rPr>
        <w:t xml:space="preserve">En tanto se expide la ley estatutaria de </w:t>
      </w:r>
      <w:r w:rsidRPr="00447F00">
        <w:rPr>
          <w:rFonts w:ascii="Times New Roman" w:hAnsi="Times New Roman" w:cs="Times New Roman"/>
          <w:sz w:val="24"/>
          <w:szCs w:val="24"/>
          <w:lang w:val="es-ES_tradnl"/>
        </w:rPr>
        <w:t>organización de la justicia, el actual Consejo</w:t>
      </w:r>
      <w:r w:rsidRPr="00890990">
        <w:rPr>
          <w:rFonts w:ascii="Times New Roman" w:hAnsi="Times New Roman" w:cs="Times New Roman"/>
          <w:sz w:val="24"/>
          <w:szCs w:val="24"/>
          <w:lang w:val="es-ES_tradnl"/>
        </w:rPr>
        <w:t xml:space="preserve"> Superior de la Administración de Justicia continuará cumpliendo las funciones que ha venido ejerciendo en virtud de las normas de su creación y demás disposiciones complementarias.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21. Liquidación del D</w:t>
      </w:r>
      <w:r w:rsidR="00447F00">
        <w:rPr>
          <w:rFonts w:ascii="Times New Roman" w:hAnsi="Times New Roman" w:cs="Times New Roman"/>
          <w:b/>
          <w:bCs/>
          <w:sz w:val="24"/>
          <w:szCs w:val="24"/>
          <w:lang w:val="es-ES_tradnl"/>
        </w:rPr>
        <w:t>epartamento Administrativo de In</w:t>
      </w:r>
      <w:r w:rsidRPr="00890990">
        <w:rPr>
          <w:rFonts w:ascii="Times New Roman" w:hAnsi="Times New Roman" w:cs="Times New Roman"/>
          <w:b/>
          <w:bCs/>
          <w:sz w:val="24"/>
          <w:szCs w:val="24"/>
          <w:lang w:val="es-ES_tradnl"/>
        </w:rPr>
        <w:t xml:space="preserve">tendencias y Comisarias. </w:t>
      </w:r>
      <w:r w:rsidR="00447F00">
        <w:rPr>
          <w:rFonts w:ascii="Times New Roman" w:hAnsi="Times New Roman" w:cs="Times New Roman"/>
          <w:sz w:val="24"/>
          <w:szCs w:val="24"/>
          <w:lang w:val="es-ES_tradnl"/>
        </w:rPr>
        <w:t>Liquí</w:t>
      </w:r>
      <w:r w:rsidRPr="00890990">
        <w:rPr>
          <w:rFonts w:ascii="Times New Roman" w:hAnsi="Times New Roman" w:cs="Times New Roman"/>
          <w:sz w:val="24"/>
          <w:szCs w:val="24"/>
          <w:lang w:val="es-ES_tradnl"/>
        </w:rPr>
        <w:t xml:space="preserve">dese </w:t>
      </w:r>
      <w:r w:rsidR="00447F00">
        <w:rPr>
          <w:rFonts w:ascii="Times New Roman" w:hAnsi="Times New Roman" w:cs="Times New Roman"/>
          <w:sz w:val="24"/>
          <w:szCs w:val="24"/>
          <w:lang w:val="es-ES_tradnl"/>
        </w:rPr>
        <w:t xml:space="preserve">el </w:t>
      </w:r>
      <w:r w:rsidRPr="00890990">
        <w:rPr>
          <w:rFonts w:ascii="Times New Roman" w:hAnsi="Times New Roman" w:cs="Times New Roman"/>
          <w:sz w:val="24"/>
          <w:szCs w:val="24"/>
          <w:lang w:val="es-ES_tradnl"/>
        </w:rPr>
        <w:t xml:space="preserve">Departamento Administrativo de Intendencias </w:t>
      </w:r>
      <w:r w:rsidRPr="003106B1">
        <w:rPr>
          <w:rFonts w:ascii="Times New Roman" w:hAnsi="Times New Roman" w:cs="Times New Roman"/>
          <w:bCs/>
          <w:sz w:val="24"/>
          <w:szCs w:val="24"/>
          <w:lang w:val="es-ES_tradnl"/>
        </w:rPr>
        <w:t>y</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Comisarias, para lo cual se reviste de expresas facultades a</w:t>
      </w:r>
      <w:r w:rsidR="00A04C87" w:rsidRPr="00890990">
        <w:rPr>
          <w:rFonts w:ascii="Times New Roman" w:hAnsi="Times New Roman" w:cs="Times New Roman"/>
          <w:sz w:val="24"/>
          <w:szCs w:val="24"/>
          <w:lang w:val="es-ES_tradnl"/>
        </w:rPr>
        <w:t>l Presidente</w:t>
      </w:r>
      <w:r w:rsidRPr="00890990">
        <w:rPr>
          <w:rFonts w:ascii="Times New Roman" w:hAnsi="Times New Roman" w:cs="Times New Roman"/>
          <w:sz w:val="24"/>
          <w:szCs w:val="24"/>
          <w:lang w:val="es-ES_tradnl"/>
        </w:rPr>
        <w:t xml:space="preserve"> de la República.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22. Consejo Nacional de Televisión. </w:t>
      </w:r>
      <w:r w:rsidRPr="00447F00">
        <w:rPr>
          <w:rFonts w:ascii="Times New Roman" w:hAnsi="Times New Roman" w:cs="Times New Roman"/>
          <w:bCs/>
          <w:sz w:val="24"/>
          <w:szCs w:val="24"/>
          <w:lang w:val="es-ES_tradnl"/>
        </w:rPr>
        <w:t xml:space="preserve">El </w:t>
      </w:r>
      <w:r w:rsidRPr="00447F00">
        <w:rPr>
          <w:rFonts w:ascii="Times New Roman" w:hAnsi="Times New Roman" w:cs="Times New Roman"/>
          <w:sz w:val="24"/>
          <w:szCs w:val="24"/>
          <w:lang w:val="es-ES_tradnl"/>
        </w:rPr>
        <w:t xml:space="preserve">actual Consejo Nacional de Televisión continuará </w:t>
      </w:r>
      <w:r w:rsidRPr="00447F00">
        <w:rPr>
          <w:rFonts w:ascii="Times New Roman" w:hAnsi="Times New Roman" w:cs="Times New Roman"/>
          <w:bCs/>
          <w:sz w:val="24"/>
          <w:szCs w:val="24"/>
          <w:lang w:val="es-ES_tradnl"/>
        </w:rPr>
        <w:t xml:space="preserve">en el ejercicio de </w:t>
      </w:r>
      <w:r w:rsidRPr="00447F00">
        <w:rPr>
          <w:rFonts w:ascii="Times New Roman" w:hAnsi="Times New Roman" w:cs="Times New Roman"/>
          <w:sz w:val="24"/>
          <w:szCs w:val="24"/>
          <w:lang w:val="es-ES_tradnl"/>
        </w:rPr>
        <w:t>sus funciones legales, hasta tanto se expida la ley sobre medios de comunicación social, con fundamento</w:t>
      </w:r>
      <w:r w:rsidRPr="00890990">
        <w:rPr>
          <w:rFonts w:ascii="Times New Roman" w:hAnsi="Times New Roman" w:cs="Times New Roman"/>
          <w:sz w:val="24"/>
          <w:szCs w:val="24"/>
          <w:lang w:val="es-ES_tradnl"/>
        </w:rPr>
        <w:t xml:space="preserve"> en la cual se integrará el Consejo Directivo del ente autónomo que entrará a dirigir, orientar y reglamentar los servicios de radio y televisión.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447F00">
        <w:rPr>
          <w:rFonts w:ascii="Times New Roman" w:hAnsi="Times New Roman" w:cs="Times New Roman"/>
          <w:b/>
          <w:sz w:val="24"/>
          <w:szCs w:val="24"/>
          <w:lang w:val="es-ES_tradnl"/>
        </w:rPr>
        <w:t>ARTÍCULO</w:t>
      </w:r>
      <w:r w:rsidRPr="00890990">
        <w:rPr>
          <w:rFonts w:ascii="Times New Roman" w:hAnsi="Times New Roman" w:cs="Times New Roman"/>
          <w:sz w:val="24"/>
          <w:szCs w:val="24"/>
          <w:lang w:val="es-ES_tradnl"/>
        </w:rPr>
        <w:t xml:space="preserve"> </w:t>
      </w:r>
      <w:r w:rsidR="003106B1">
        <w:rPr>
          <w:rFonts w:ascii="Times New Roman" w:hAnsi="Times New Roman" w:cs="Times New Roman"/>
          <w:b/>
          <w:bCs/>
          <w:sz w:val="24"/>
          <w:szCs w:val="24"/>
          <w:lang w:val="es-ES_tradnl"/>
        </w:rPr>
        <w:t>23. Unificación del Calendari</w:t>
      </w:r>
      <w:r w:rsidR="003106B1" w:rsidRPr="00890990">
        <w:rPr>
          <w:rFonts w:ascii="Times New Roman" w:hAnsi="Times New Roman" w:cs="Times New Roman"/>
          <w:b/>
          <w:bCs/>
          <w:sz w:val="24"/>
          <w:szCs w:val="24"/>
          <w:lang w:val="es-ES_tradnl"/>
        </w:rPr>
        <w:t>o</w:t>
      </w:r>
      <w:r w:rsidR="003106B1">
        <w:rPr>
          <w:rFonts w:ascii="Times New Roman" w:hAnsi="Times New Roman" w:cs="Times New Roman"/>
          <w:b/>
          <w:bCs/>
          <w:sz w:val="24"/>
          <w:szCs w:val="24"/>
          <w:lang w:val="es-ES_tradnl"/>
        </w:rPr>
        <w:t xml:space="preserve"> E</w:t>
      </w:r>
      <w:r w:rsidRPr="00890990">
        <w:rPr>
          <w:rFonts w:ascii="Times New Roman" w:hAnsi="Times New Roman" w:cs="Times New Roman"/>
          <w:b/>
          <w:bCs/>
          <w:sz w:val="24"/>
          <w:szCs w:val="24"/>
          <w:lang w:val="es-ES_tradnl"/>
        </w:rPr>
        <w:t xml:space="preserve">lectoral. </w:t>
      </w:r>
      <w:r w:rsidRPr="003106B1">
        <w:rPr>
          <w:rFonts w:ascii="Times New Roman" w:hAnsi="Times New Roman" w:cs="Times New Roman"/>
          <w:bCs/>
          <w:sz w:val="24"/>
          <w:szCs w:val="24"/>
          <w:lang w:val="es-ES_tradnl"/>
        </w:rPr>
        <w:t>La</w:t>
      </w:r>
      <w:r w:rsidRPr="00890990">
        <w:rPr>
          <w:rFonts w:ascii="Times New Roman" w:hAnsi="Times New Roman" w:cs="Times New Roman"/>
          <w:b/>
          <w:bCs/>
          <w:sz w:val="24"/>
          <w:szCs w:val="24"/>
          <w:lang w:val="es-ES_tradnl"/>
        </w:rPr>
        <w:t xml:space="preserve"> </w:t>
      </w:r>
      <w:r w:rsidRPr="00890990">
        <w:rPr>
          <w:rFonts w:ascii="Times New Roman" w:hAnsi="Times New Roman" w:cs="Times New Roman"/>
          <w:sz w:val="24"/>
          <w:szCs w:val="24"/>
          <w:lang w:val="es-ES_tradnl"/>
        </w:rPr>
        <w:t xml:space="preserve">primera elección conjunta de </w:t>
      </w:r>
      <w:r w:rsidR="00647E55" w:rsidRPr="00890990">
        <w:rPr>
          <w:rFonts w:ascii="Times New Roman" w:hAnsi="Times New Roman" w:cs="Times New Roman"/>
          <w:sz w:val="24"/>
          <w:szCs w:val="24"/>
          <w:lang w:val="es-ES_tradnl"/>
        </w:rPr>
        <w:t>Gobernador</w:t>
      </w:r>
      <w:r w:rsidR="00447F00">
        <w:rPr>
          <w:rFonts w:ascii="Times New Roman" w:hAnsi="Times New Roman" w:cs="Times New Roman"/>
          <w:sz w:val="24"/>
          <w:szCs w:val="24"/>
          <w:lang w:val="es-ES_tradnl"/>
        </w:rPr>
        <w:t>es, diputados,</w:t>
      </w:r>
      <w:r w:rsidRPr="00890990">
        <w:rPr>
          <w:rFonts w:ascii="Times New Roman" w:hAnsi="Times New Roman" w:cs="Times New Roman"/>
          <w:sz w:val="24"/>
          <w:szCs w:val="24"/>
          <w:lang w:val="es-ES_tradnl"/>
        </w:rPr>
        <w:t xml:space="preserve"> </w:t>
      </w:r>
      <w:r w:rsidR="00647E55" w:rsidRPr="00890990">
        <w:rPr>
          <w:rFonts w:ascii="Times New Roman" w:hAnsi="Times New Roman" w:cs="Times New Roman"/>
          <w:sz w:val="24"/>
          <w:szCs w:val="24"/>
          <w:lang w:val="es-ES_tradnl"/>
        </w:rPr>
        <w:t>Alcalde</w:t>
      </w:r>
      <w:r w:rsidRPr="00890990">
        <w:rPr>
          <w:rFonts w:ascii="Times New Roman" w:hAnsi="Times New Roman" w:cs="Times New Roman"/>
          <w:sz w:val="24"/>
          <w:szCs w:val="24"/>
          <w:lang w:val="es-ES_tradnl"/>
        </w:rPr>
        <w:t xml:space="preserve">s, </w:t>
      </w:r>
      <w:r w:rsidR="00447F00" w:rsidRPr="00890990">
        <w:rPr>
          <w:rFonts w:ascii="Times New Roman" w:hAnsi="Times New Roman" w:cs="Times New Roman"/>
          <w:sz w:val="24"/>
          <w:szCs w:val="24"/>
          <w:lang w:val="es-ES_tradnl"/>
        </w:rPr>
        <w:t xml:space="preserve">Concejales </w:t>
      </w:r>
      <w:r w:rsidRPr="00890990">
        <w:rPr>
          <w:rFonts w:ascii="Times New Roman" w:hAnsi="Times New Roman" w:cs="Times New Roman"/>
          <w:sz w:val="24"/>
          <w:szCs w:val="24"/>
          <w:lang w:val="es-ES_tradnl"/>
        </w:rPr>
        <w:t xml:space="preserve">y </w:t>
      </w:r>
      <w:r w:rsidR="00647E55" w:rsidRPr="00890990">
        <w:rPr>
          <w:rFonts w:ascii="Times New Roman" w:hAnsi="Times New Roman" w:cs="Times New Roman"/>
          <w:sz w:val="24"/>
          <w:szCs w:val="24"/>
          <w:lang w:val="es-ES_tradnl"/>
        </w:rPr>
        <w:t>Alcalde</w:t>
      </w:r>
      <w:r w:rsidR="00447F00">
        <w:rPr>
          <w:rFonts w:ascii="Times New Roman" w:hAnsi="Times New Roman" w:cs="Times New Roman"/>
          <w:sz w:val="24"/>
          <w:szCs w:val="24"/>
          <w:lang w:val="es-ES_tradnl"/>
        </w:rPr>
        <w:t xml:space="preserve"> del Distrito Capital de Bogotá</w:t>
      </w:r>
      <w:r w:rsidRPr="00890990">
        <w:rPr>
          <w:rFonts w:ascii="Times New Roman" w:hAnsi="Times New Roman" w:cs="Times New Roman"/>
          <w:sz w:val="24"/>
          <w:szCs w:val="24"/>
          <w:lang w:val="es-ES_tradnl"/>
        </w:rPr>
        <w:t xml:space="preserve"> se efectuará en 1994 en la fecha en que determine la ley. Los elegidos tomarán posesión de sus cargos el 2 de enero de 1995.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ARTÍCULO 24</w:t>
      </w:r>
      <w:r w:rsidR="00447F00">
        <w:rPr>
          <w:rFonts w:ascii="Times New Roman" w:hAnsi="Times New Roman" w:cs="Times New Roman"/>
          <w:b/>
          <w:bCs/>
          <w:sz w:val="24"/>
          <w:szCs w:val="24"/>
          <w:lang w:val="es-ES_tradnl"/>
        </w:rPr>
        <w:t>. Vivi</w:t>
      </w:r>
      <w:r w:rsidRPr="00890990">
        <w:rPr>
          <w:rFonts w:ascii="Times New Roman" w:hAnsi="Times New Roman" w:cs="Times New Roman"/>
          <w:b/>
          <w:bCs/>
          <w:sz w:val="24"/>
          <w:szCs w:val="24"/>
          <w:lang w:val="es-ES_tradnl"/>
        </w:rPr>
        <w:t xml:space="preserve">enda. </w:t>
      </w:r>
      <w:r w:rsidRPr="00890990">
        <w:rPr>
          <w:rFonts w:ascii="Times New Roman" w:hAnsi="Times New Roman" w:cs="Times New Roman"/>
          <w:sz w:val="24"/>
          <w:szCs w:val="24"/>
          <w:lang w:val="es-ES_tradnl"/>
        </w:rPr>
        <w:t xml:space="preserve">Todas las entidades públicas de carácter nacional, departamental o municipal que otorguen crédito para vivienda, procederán a reestructurar los créditos destinados al financiamiento de vivienda de interés social y que se encuentren en mora, aun cuando se hubiese iniciado acción judicial.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447F00">
        <w:rPr>
          <w:rFonts w:ascii="Times New Roman" w:hAnsi="Times New Roman" w:cs="Times New Roman"/>
          <w:b/>
          <w:sz w:val="24"/>
          <w:szCs w:val="24"/>
          <w:lang w:val="es-ES_tradnl"/>
        </w:rPr>
        <w:t>PAR</w:t>
      </w:r>
      <w:r w:rsidR="00447F00">
        <w:rPr>
          <w:rFonts w:ascii="Times New Roman" w:hAnsi="Times New Roman" w:cs="Times New Roman"/>
          <w:b/>
          <w:sz w:val="24"/>
          <w:szCs w:val="24"/>
          <w:lang w:val="es-ES_tradnl"/>
        </w:rPr>
        <w:t>Á</w:t>
      </w:r>
      <w:r w:rsidRPr="00447F00">
        <w:rPr>
          <w:rFonts w:ascii="Times New Roman" w:hAnsi="Times New Roman" w:cs="Times New Roman"/>
          <w:b/>
          <w:sz w:val="24"/>
          <w:szCs w:val="24"/>
          <w:lang w:val="es-ES_tradnl"/>
        </w:rPr>
        <w:t>GRA</w:t>
      </w:r>
      <w:r w:rsidR="00447F00">
        <w:rPr>
          <w:rFonts w:ascii="Times New Roman" w:hAnsi="Times New Roman" w:cs="Times New Roman"/>
          <w:b/>
          <w:sz w:val="24"/>
          <w:szCs w:val="24"/>
          <w:lang w:val="es-ES_tradnl"/>
        </w:rPr>
        <w:t>F</w:t>
      </w:r>
      <w:r w:rsidRPr="00447F00">
        <w:rPr>
          <w:rFonts w:ascii="Times New Roman" w:hAnsi="Times New Roman" w:cs="Times New Roman"/>
          <w:b/>
          <w:sz w:val="24"/>
          <w:szCs w:val="24"/>
          <w:lang w:val="es-ES_tradnl"/>
        </w:rPr>
        <w:t>O</w:t>
      </w:r>
      <w:r w:rsidR="00447F00">
        <w:rPr>
          <w:rFonts w:ascii="Times New Roman" w:hAnsi="Times New Roman" w:cs="Times New Roman"/>
          <w:b/>
          <w:sz w:val="24"/>
          <w:szCs w:val="24"/>
          <w:lang w:val="es-ES_tradnl"/>
        </w:rPr>
        <w:t>.</w:t>
      </w:r>
      <w:r w:rsidRPr="00890990">
        <w:rPr>
          <w:rFonts w:ascii="Times New Roman" w:hAnsi="Times New Roman" w:cs="Times New Roman"/>
          <w:sz w:val="24"/>
          <w:szCs w:val="24"/>
          <w:lang w:val="es-ES_tradnl"/>
        </w:rPr>
        <w:t xml:space="preserve"> El Gobierno Nacional, dentr</w:t>
      </w:r>
      <w:r w:rsidR="00447F00">
        <w:rPr>
          <w:rFonts w:ascii="Times New Roman" w:hAnsi="Times New Roman" w:cs="Times New Roman"/>
          <w:sz w:val="24"/>
          <w:szCs w:val="24"/>
          <w:lang w:val="es-ES_tradnl"/>
        </w:rPr>
        <w:t>o del término de sesenta (60) dí</w:t>
      </w:r>
      <w:r w:rsidRPr="00890990">
        <w:rPr>
          <w:rFonts w:ascii="Times New Roman" w:hAnsi="Times New Roman" w:cs="Times New Roman"/>
          <w:sz w:val="24"/>
          <w:szCs w:val="24"/>
          <w:lang w:val="es-ES_tradnl"/>
        </w:rPr>
        <w:t>as a partir de la vigencia de l</w:t>
      </w:r>
      <w:r w:rsidR="00447F00">
        <w:rPr>
          <w:rFonts w:ascii="Times New Roman" w:hAnsi="Times New Roman" w:cs="Times New Roman"/>
          <w:sz w:val="24"/>
          <w:szCs w:val="24"/>
          <w:lang w:val="es-ES_tradnl"/>
        </w:rPr>
        <w:t>a Constitución Política de 1991 reglamentará estas dis</w:t>
      </w:r>
      <w:r w:rsidRPr="00890990">
        <w:rPr>
          <w:rFonts w:ascii="Times New Roman" w:hAnsi="Times New Roman" w:cs="Times New Roman"/>
          <w:sz w:val="24"/>
          <w:szCs w:val="24"/>
          <w:lang w:val="es-ES_tradnl"/>
        </w:rPr>
        <w:t>posiciones que tendrán duración de un (1) año a partir del resp</w:t>
      </w:r>
      <w:r w:rsidR="00447F00">
        <w:rPr>
          <w:rFonts w:ascii="Times New Roman" w:hAnsi="Times New Roman" w:cs="Times New Roman"/>
          <w:sz w:val="24"/>
          <w:szCs w:val="24"/>
          <w:lang w:val="es-ES_tradnl"/>
        </w:rPr>
        <w:t>ectivo decreto reglamentario.</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25. Derecho al trabajo. </w:t>
      </w:r>
      <w:r w:rsidRPr="00890990">
        <w:rPr>
          <w:rFonts w:ascii="Times New Roman" w:hAnsi="Times New Roman" w:cs="Times New Roman"/>
          <w:sz w:val="24"/>
          <w:szCs w:val="24"/>
          <w:lang w:val="es-ES_tradnl"/>
        </w:rPr>
        <w:t xml:space="preserve">Los </w:t>
      </w:r>
      <w:r w:rsidR="00647E55" w:rsidRPr="00890990">
        <w:rPr>
          <w:rFonts w:ascii="Times New Roman" w:hAnsi="Times New Roman" w:cs="Times New Roman"/>
          <w:sz w:val="24"/>
          <w:szCs w:val="24"/>
          <w:lang w:val="es-ES_tradnl"/>
        </w:rPr>
        <w:t>Alcalde</w:t>
      </w:r>
      <w:r w:rsidRPr="00890990">
        <w:rPr>
          <w:rFonts w:ascii="Times New Roman" w:hAnsi="Times New Roman" w:cs="Times New Roman"/>
          <w:sz w:val="24"/>
          <w:szCs w:val="24"/>
          <w:lang w:val="es-ES_tradnl"/>
        </w:rPr>
        <w:t xml:space="preserve">s de las ciudades y municipios de Colombia constituirán en término de treinta (30) días, a partir del 5 de julio de </w:t>
      </w:r>
      <w:r w:rsidR="00447F00">
        <w:rPr>
          <w:rFonts w:ascii="Times New Roman" w:hAnsi="Times New Roman" w:cs="Times New Roman"/>
          <w:sz w:val="24"/>
          <w:szCs w:val="24"/>
          <w:lang w:val="es-ES_tradnl"/>
        </w:rPr>
        <w:t>1991</w:t>
      </w:r>
      <w:r w:rsidRPr="00890990">
        <w:rPr>
          <w:rFonts w:ascii="Times New Roman" w:hAnsi="Times New Roman" w:cs="Times New Roman"/>
          <w:sz w:val="24"/>
          <w:szCs w:val="24"/>
          <w:lang w:val="es-ES_tradnl"/>
        </w:rPr>
        <w:t xml:space="preserve"> una comisión encargada de estudiar y presentar soluciones a las actividades de comerci</w:t>
      </w:r>
      <w:r w:rsidR="00447F00">
        <w:rPr>
          <w:rFonts w:ascii="Times New Roman" w:hAnsi="Times New Roman" w:cs="Times New Roman"/>
          <w:sz w:val="24"/>
          <w:szCs w:val="24"/>
          <w:lang w:val="es-ES_tradnl"/>
        </w:rPr>
        <w:t>o informal del desempleo en ge</w:t>
      </w:r>
      <w:r w:rsidRPr="00890990">
        <w:rPr>
          <w:rFonts w:ascii="Times New Roman" w:hAnsi="Times New Roman" w:cs="Times New Roman"/>
          <w:sz w:val="24"/>
          <w:szCs w:val="24"/>
          <w:lang w:val="es-ES_tradnl"/>
        </w:rPr>
        <w:t>neral. La comisión tendrá duración o ciento veinte (</w:t>
      </w:r>
      <w:r w:rsidR="00447F00">
        <w:rPr>
          <w:rFonts w:ascii="Times New Roman" w:hAnsi="Times New Roman" w:cs="Times New Roman"/>
          <w:sz w:val="24"/>
          <w:szCs w:val="24"/>
          <w:lang w:val="es-ES_tradnl"/>
        </w:rPr>
        <w:t>120) dí</w:t>
      </w:r>
      <w:r w:rsidRPr="00890990">
        <w:rPr>
          <w:rFonts w:ascii="Times New Roman" w:hAnsi="Times New Roman" w:cs="Times New Roman"/>
          <w:sz w:val="24"/>
          <w:szCs w:val="24"/>
          <w:lang w:val="es-ES_tradnl"/>
        </w:rPr>
        <w:t xml:space="preserve">as a partir de su instalación y estará constituida por el </w:t>
      </w:r>
      <w:r w:rsidR="00647E55" w:rsidRPr="00890990">
        <w:rPr>
          <w:rFonts w:ascii="Times New Roman" w:hAnsi="Times New Roman" w:cs="Times New Roman"/>
          <w:sz w:val="24"/>
          <w:szCs w:val="24"/>
          <w:lang w:val="es-ES_tradnl"/>
        </w:rPr>
        <w:t>Alcalde</w:t>
      </w:r>
      <w:r w:rsidRPr="00890990">
        <w:rPr>
          <w:rFonts w:ascii="Times New Roman" w:hAnsi="Times New Roman" w:cs="Times New Roman"/>
          <w:sz w:val="24"/>
          <w:szCs w:val="24"/>
          <w:lang w:val="es-ES_tradnl"/>
        </w:rPr>
        <w:t xml:space="preserve"> </w:t>
      </w:r>
      <w:r w:rsidR="00447F00">
        <w:rPr>
          <w:rFonts w:ascii="Times New Roman" w:hAnsi="Times New Roman" w:cs="Times New Roman"/>
          <w:sz w:val="24"/>
          <w:szCs w:val="24"/>
          <w:lang w:val="es-ES_tradnl"/>
        </w:rPr>
        <w:t>o su representante</w:t>
      </w:r>
      <w:r w:rsidRPr="00890990">
        <w:rPr>
          <w:rFonts w:ascii="Times New Roman" w:hAnsi="Times New Roman" w:cs="Times New Roman"/>
          <w:sz w:val="24"/>
          <w:szCs w:val="24"/>
          <w:lang w:val="es-ES_tradnl"/>
        </w:rPr>
        <w:t xml:space="preserve"> un delegado del Concejo Municipal o Distrital, un representante del comercio</w:t>
      </w:r>
      <w:r w:rsidR="00447F00">
        <w:rPr>
          <w:rFonts w:ascii="Times New Roman" w:hAnsi="Times New Roman" w:cs="Times New Roman"/>
          <w:sz w:val="24"/>
          <w:szCs w:val="24"/>
          <w:lang w:val="es-ES_tradnl"/>
        </w:rPr>
        <w:t xml:space="preserve"> local organizado, un represen</w:t>
      </w:r>
      <w:r w:rsidRPr="00890990">
        <w:rPr>
          <w:rFonts w:ascii="Times New Roman" w:hAnsi="Times New Roman" w:cs="Times New Roman"/>
          <w:sz w:val="24"/>
          <w:szCs w:val="24"/>
          <w:lang w:val="es-ES_tradnl"/>
        </w:rPr>
        <w:t>tante d</w:t>
      </w:r>
      <w:r w:rsidR="00447F00">
        <w:rPr>
          <w:rFonts w:ascii="Times New Roman" w:hAnsi="Times New Roman" w:cs="Times New Roman"/>
          <w:sz w:val="24"/>
          <w:szCs w:val="24"/>
          <w:lang w:val="es-ES_tradnl"/>
        </w:rPr>
        <w:t>el comercio informal organizado,</w:t>
      </w:r>
      <w:r w:rsidRPr="00890990">
        <w:rPr>
          <w:rFonts w:ascii="Times New Roman" w:hAnsi="Times New Roman" w:cs="Times New Roman"/>
          <w:sz w:val="24"/>
          <w:szCs w:val="24"/>
          <w:lang w:val="es-ES_tradnl"/>
        </w:rPr>
        <w:t xml:space="preserve"> un delegado de asociaciones de economistas de la localidad y un delegado de entidades oficiales encargadas de definir políticas económicas y sociales a nivel regional y/o local.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sz w:val="24"/>
          <w:szCs w:val="24"/>
          <w:lang w:val="es-ES_tradnl"/>
        </w:rPr>
        <w:t xml:space="preserve">Los </w:t>
      </w:r>
      <w:r w:rsidR="00647E55" w:rsidRPr="00890990">
        <w:rPr>
          <w:rFonts w:ascii="Times New Roman" w:hAnsi="Times New Roman" w:cs="Times New Roman"/>
          <w:sz w:val="24"/>
          <w:szCs w:val="24"/>
          <w:lang w:val="es-ES_tradnl"/>
        </w:rPr>
        <w:t>Alcalde</w:t>
      </w:r>
      <w:r w:rsidRPr="00890990">
        <w:rPr>
          <w:rFonts w:ascii="Times New Roman" w:hAnsi="Times New Roman" w:cs="Times New Roman"/>
          <w:sz w:val="24"/>
          <w:szCs w:val="24"/>
          <w:lang w:val="es-ES_tradnl"/>
        </w:rPr>
        <w:t xml:space="preserve">s ordenarán la suspensión de todas las medidas y disposiciones policivas dirigidas contra los vendedores y comerciantes informales. </w:t>
      </w:r>
    </w:p>
    <w:p w:rsidR="00300498" w:rsidRPr="00890990" w:rsidRDefault="00300498" w:rsidP="00300498">
      <w:pPr>
        <w:spacing w:after="0" w:line="240" w:lineRule="auto"/>
        <w:jc w:val="both"/>
        <w:rPr>
          <w:rFonts w:ascii="Times New Roman" w:hAnsi="Times New Roman" w:cs="Times New Roman"/>
          <w:sz w:val="24"/>
          <w:szCs w:val="24"/>
          <w:lang w:val="es-ES_tradnl"/>
        </w:rPr>
      </w:pPr>
      <w:r w:rsidRPr="00890990">
        <w:rPr>
          <w:rFonts w:ascii="Times New Roman" w:hAnsi="Times New Roman" w:cs="Times New Roman"/>
          <w:b/>
          <w:bCs/>
          <w:sz w:val="24"/>
          <w:szCs w:val="24"/>
          <w:lang w:val="es-ES_tradnl"/>
        </w:rPr>
        <w:t xml:space="preserve">ARTÍCULO 26. Salarios. </w:t>
      </w:r>
      <w:r w:rsidR="00447F00">
        <w:rPr>
          <w:rFonts w:ascii="Times New Roman" w:hAnsi="Times New Roman" w:cs="Times New Roman"/>
          <w:sz w:val="24"/>
          <w:szCs w:val="24"/>
          <w:lang w:val="es-ES_tradnl"/>
        </w:rPr>
        <w:t>Dentro de los diez (10) dí</w:t>
      </w:r>
      <w:r w:rsidRPr="00890990">
        <w:rPr>
          <w:rFonts w:ascii="Times New Roman" w:hAnsi="Times New Roman" w:cs="Times New Roman"/>
          <w:sz w:val="24"/>
          <w:szCs w:val="24"/>
          <w:lang w:val="es-ES_tradnl"/>
        </w:rPr>
        <w:t>as siguientes a la vigencia de esta Constitución, el Gobierno Nacional mediante decreto ejecutivo reajustará el salario mínimo legal y el de los empleados públicos al servicio de</w:t>
      </w:r>
      <w:r w:rsidR="006158DD">
        <w:rPr>
          <w:rFonts w:ascii="Times New Roman" w:hAnsi="Times New Roman" w:cs="Times New Roman"/>
          <w:sz w:val="24"/>
          <w:szCs w:val="24"/>
          <w:lang w:val="es-ES_tradnl"/>
        </w:rPr>
        <w:t>l Estado en un 10%, para el perí</w:t>
      </w:r>
      <w:r w:rsidRPr="00890990">
        <w:rPr>
          <w:rFonts w:ascii="Times New Roman" w:hAnsi="Times New Roman" w:cs="Times New Roman"/>
          <w:sz w:val="24"/>
          <w:szCs w:val="24"/>
          <w:lang w:val="es-ES_tradnl"/>
        </w:rPr>
        <w:t xml:space="preserve">odo comprendido entre el 1° de julio y el 31 de diciembre de 1991. </w:t>
      </w:r>
    </w:p>
    <w:p w:rsidR="00300498" w:rsidRDefault="006158DD" w:rsidP="00300498">
      <w:pPr>
        <w:spacing w:after="0"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ARTÍCULO 27. Servicios P</w:t>
      </w:r>
      <w:r w:rsidR="00300498" w:rsidRPr="00890990">
        <w:rPr>
          <w:rFonts w:ascii="Times New Roman" w:hAnsi="Times New Roman" w:cs="Times New Roman"/>
          <w:b/>
          <w:bCs/>
          <w:sz w:val="24"/>
          <w:szCs w:val="24"/>
          <w:lang w:val="es-ES_tradnl"/>
        </w:rPr>
        <w:t xml:space="preserve">úblicos. </w:t>
      </w:r>
      <w:r w:rsidR="00300498" w:rsidRPr="00447F00">
        <w:rPr>
          <w:rFonts w:ascii="Times New Roman" w:hAnsi="Times New Roman" w:cs="Times New Roman"/>
          <w:bCs/>
          <w:sz w:val="24"/>
          <w:szCs w:val="24"/>
          <w:lang w:val="es-ES_tradnl"/>
        </w:rPr>
        <w:t xml:space="preserve">A </w:t>
      </w:r>
      <w:r w:rsidR="00300498" w:rsidRPr="00447F00">
        <w:rPr>
          <w:rFonts w:ascii="Times New Roman" w:hAnsi="Times New Roman" w:cs="Times New Roman"/>
          <w:sz w:val="24"/>
          <w:szCs w:val="24"/>
          <w:lang w:val="es-ES_tradnl"/>
        </w:rPr>
        <w:t xml:space="preserve">partir </w:t>
      </w:r>
      <w:r w:rsidR="00300498" w:rsidRPr="00447F00">
        <w:rPr>
          <w:rFonts w:ascii="Times New Roman" w:hAnsi="Times New Roman" w:cs="Times New Roman"/>
          <w:bCs/>
          <w:sz w:val="24"/>
          <w:szCs w:val="24"/>
          <w:lang w:val="es-ES_tradnl"/>
        </w:rPr>
        <w:t xml:space="preserve">de la vigencia de la </w:t>
      </w:r>
      <w:r w:rsidR="00300498" w:rsidRPr="00447F00">
        <w:rPr>
          <w:rFonts w:ascii="Times New Roman" w:hAnsi="Times New Roman" w:cs="Times New Roman"/>
          <w:sz w:val="24"/>
          <w:szCs w:val="24"/>
          <w:lang w:val="es-ES_tradnl"/>
        </w:rPr>
        <w:t>presente Constitución, las tarifas de los servicios públicos domicilia</w:t>
      </w:r>
      <w:r w:rsidR="00300498" w:rsidRPr="00890990">
        <w:rPr>
          <w:rFonts w:ascii="Times New Roman" w:hAnsi="Times New Roman" w:cs="Times New Roman"/>
          <w:sz w:val="24"/>
          <w:szCs w:val="24"/>
          <w:lang w:val="es-ES_tradnl"/>
        </w:rPr>
        <w:t xml:space="preserve">rios serán </w:t>
      </w:r>
      <w:r w:rsidR="005C17D3" w:rsidRPr="00890990">
        <w:rPr>
          <w:rFonts w:ascii="Times New Roman" w:hAnsi="Times New Roman" w:cs="Times New Roman"/>
          <w:sz w:val="24"/>
          <w:szCs w:val="24"/>
          <w:lang w:val="es-ES_tradnl"/>
        </w:rPr>
        <w:t>congeladas</w:t>
      </w:r>
      <w:r w:rsidR="00300498" w:rsidRPr="00890990">
        <w:rPr>
          <w:rFonts w:ascii="Times New Roman" w:hAnsi="Times New Roman" w:cs="Times New Roman"/>
          <w:sz w:val="24"/>
          <w:szCs w:val="24"/>
          <w:lang w:val="es-ES_tradnl"/>
        </w:rPr>
        <w:t xml:space="preserve"> hasta el 31 de diciembre de 1991. </w:t>
      </w:r>
    </w:p>
    <w:p w:rsidR="006F571B" w:rsidRPr="00890990" w:rsidRDefault="006F571B" w:rsidP="00300498">
      <w:pPr>
        <w:spacing w:after="0" w:line="240" w:lineRule="auto"/>
        <w:jc w:val="both"/>
        <w:rPr>
          <w:rFonts w:ascii="Times New Roman" w:hAnsi="Times New Roman" w:cs="Times New Roman"/>
          <w:sz w:val="24"/>
          <w:szCs w:val="24"/>
          <w:lang w:val="es-ES_tradnl"/>
        </w:rPr>
      </w:pPr>
    </w:p>
    <w:p w:rsidR="00300498" w:rsidRPr="00890990" w:rsidRDefault="000E7A96" w:rsidP="00447F00">
      <w:pPr>
        <w:spacing w:after="0" w:line="240" w:lineRule="auto"/>
        <w:jc w:val="right"/>
        <w:rPr>
          <w:rFonts w:ascii="Times New Roman" w:hAnsi="Times New Roman" w:cs="Times New Roman"/>
          <w:b/>
          <w:bCs/>
          <w:sz w:val="24"/>
          <w:szCs w:val="24"/>
          <w:lang w:val="es-ES_tradnl"/>
        </w:rPr>
      </w:pPr>
      <w:r w:rsidRPr="00447F00">
        <w:rPr>
          <w:rFonts w:ascii="Times New Roman" w:hAnsi="Times New Roman" w:cs="Times New Roman"/>
          <w:bCs/>
          <w:i/>
          <w:sz w:val="24"/>
          <w:szCs w:val="24"/>
          <w:lang w:val="es-ES_tradnl"/>
        </w:rPr>
        <w:t>Á</w:t>
      </w:r>
      <w:r w:rsidR="00447F00" w:rsidRPr="00447F00">
        <w:rPr>
          <w:rFonts w:ascii="Times New Roman" w:hAnsi="Times New Roman" w:cs="Times New Roman"/>
          <w:bCs/>
          <w:i/>
          <w:sz w:val="24"/>
          <w:szCs w:val="24"/>
          <w:lang w:val="es-ES_tradnl"/>
        </w:rPr>
        <w:t>lvaro Echeverri Uruburu</w:t>
      </w:r>
      <w:r w:rsidR="00300498" w:rsidRPr="006158DD">
        <w:rPr>
          <w:rFonts w:ascii="Times New Roman" w:hAnsi="Times New Roman" w:cs="Times New Roman"/>
          <w:bCs/>
          <w:sz w:val="24"/>
          <w:szCs w:val="24"/>
          <w:lang w:val="es-ES_tradnl"/>
        </w:rPr>
        <w:t>,</w:t>
      </w:r>
      <w:r w:rsidR="00300498" w:rsidRPr="00890990">
        <w:rPr>
          <w:rFonts w:ascii="Times New Roman" w:hAnsi="Times New Roman" w:cs="Times New Roman"/>
          <w:b/>
          <w:bCs/>
          <w:sz w:val="24"/>
          <w:szCs w:val="24"/>
          <w:lang w:val="es-ES_tradnl"/>
        </w:rPr>
        <w:t xml:space="preserve"> </w:t>
      </w:r>
    </w:p>
    <w:p w:rsidR="00300498" w:rsidRPr="00447F00" w:rsidRDefault="00807731" w:rsidP="00447F00">
      <w:pPr>
        <w:spacing w:after="0" w:line="240" w:lineRule="auto"/>
        <w:jc w:val="right"/>
        <w:rPr>
          <w:rFonts w:ascii="Times New Roman" w:hAnsi="Times New Roman" w:cs="Times New Roman"/>
          <w:sz w:val="24"/>
          <w:szCs w:val="24"/>
          <w:lang w:val="es-ES_tradnl"/>
        </w:rPr>
      </w:pPr>
      <w:r w:rsidRPr="00447F00">
        <w:rPr>
          <w:rFonts w:ascii="Times New Roman" w:hAnsi="Times New Roman" w:cs="Times New Roman"/>
          <w:sz w:val="24"/>
          <w:szCs w:val="24"/>
          <w:lang w:val="es-ES_tradnl"/>
        </w:rPr>
        <w:t>Constituyente</w:t>
      </w:r>
      <w:r w:rsidR="00300498" w:rsidRPr="00447F00">
        <w:rPr>
          <w:rFonts w:ascii="Times New Roman" w:hAnsi="Times New Roman" w:cs="Times New Roman"/>
          <w:sz w:val="24"/>
          <w:szCs w:val="24"/>
          <w:lang w:val="es-ES_tradnl"/>
        </w:rPr>
        <w:t xml:space="preserve"> AD M-19. </w:t>
      </w:r>
    </w:p>
    <w:p w:rsidR="00300498" w:rsidRPr="00447F00" w:rsidRDefault="00FA2427" w:rsidP="00300498">
      <w:pPr>
        <w:spacing w:after="0" w:line="240" w:lineRule="auto"/>
        <w:jc w:val="both"/>
        <w:rPr>
          <w:rFonts w:ascii="Times New Roman" w:hAnsi="Times New Roman" w:cs="Times New Roman"/>
          <w:sz w:val="24"/>
          <w:szCs w:val="24"/>
          <w:lang w:val="es-ES_tradnl"/>
        </w:rPr>
      </w:pPr>
      <w:r w:rsidRPr="00447F00">
        <w:rPr>
          <w:rFonts w:ascii="Times New Roman" w:hAnsi="Times New Roman" w:cs="Times New Roman"/>
          <w:bCs/>
          <w:sz w:val="24"/>
          <w:szCs w:val="24"/>
          <w:lang w:val="es-ES_tradnl"/>
        </w:rPr>
        <w:t>Los Presidentes,</w:t>
      </w:r>
      <w:r>
        <w:rPr>
          <w:rFonts w:ascii="Times New Roman" w:hAnsi="Times New Roman" w:cs="Times New Roman"/>
          <w:bCs/>
          <w:sz w:val="24"/>
          <w:szCs w:val="24"/>
          <w:lang w:val="es-ES_tradnl"/>
        </w:rPr>
        <w:t xml:space="preserve"> </w:t>
      </w:r>
      <w:r w:rsidRPr="00FA2427">
        <w:rPr>
          <w:rFonts w:ascii="Times New Roman" w:hAnsi="Times New Roman" w:cs="Times New Roman"/>
          <w:bCs/>
          <w:i/>
          <w:sz w:val="24"/>
          <w:szCs w:val="24"/>
          <w:lang w:val="es-ES_tradnl"/>
        </w:rPr>
        <w:t>Horacio Serpa Uribe, Álvaro Gómez Hurtado, Antonio José Navarro Wolf</w:t>
      </w:r>
      <w:r>
        <w:rPr>
          <w:rFonts w:ascii="Times New Roman" w:hAnsi="Times New Roman" w:cs="Times New Roman"/>
          <w:bCs/>
          <w:i/>
          <w:sz w:val="24"/>
          <w:szCs w:val="24"/>
          <w:lang w:val="es-ES_tradnl"/>
        </w:rPr>
        <w:t>;</w:t>
      </w:r>
      <w:r>
        <w:rPr>
          <w:rFonts w:ascii="Times New Roman" w:hAnsi="Times New Roman" w:cs="Times New Roman"/>
          <w:bCs/>
          <w:sz w:val="24"/>
          <w:szCs w:val="24"/>
          <w:lang w:val="es-ES_tradnl"/>
        </w:rPr>
        <w:t xml:space="preserve"> e</w:t>
      </w:r>
      <w:r w:rsidR="00300498" w:rsidRPr="00447F00">
        <w:rPr>
          <w:rFonts w:ascii="Times New Roman" w:hAnsi="Times New Roman" w:cs="Times New Roman"/>
          <w:bCs/>
          <w:sz w:val="24"/>
          <w:szCs w:val="24"/>
          <w:lang w:val="es-ES_tradnl"/>
        </w:rPr>
        <w:t xml:space="preserve">l </w:t>
      </w:r>
      <w:r w:rsidR="00447F00">
        <w:rPr>
          <w:rFonts w:ascii="Times New Roman" w:hAnsi="Times New Roman" w:cs="Times New Roman"/>
          <w:bCs/>
          <w:sz w:val="24"/>
          <w:szCs w:val="24"/>
          <w:lang w:val="es-ES_tradnl"/>
        </w:rPr>
        <w:t>Secretario G</w:t>
      </w:r>
      <w:r>
        <w:rPr>
          <w:rFonts w:ascii="Times New Roman" w:hAnsi="Times New Roman" w:cs="Times New Roman"/>
          <w:bCs/>
          <w:sz w:val="24"/>
          <w:szCs w:val="24"/>
          <w:lang w:val="es-ES_tradnl"/>
        </w:rPr>
        <w:t>eneral</w:t>
      </w:r>
      <w:r w:rsidRPr="00FA2427">
        <w:rPr>
          <w:rFonts w:ascii="Times New Roman" w:hAnsi="Times New Roman" w:cs="Times New Roman"/>
          <w:bCs/>
          <w:i/>
          <w:sz w:val="24"/>
          <w:szCs w:val="24"/>
          <w:lang w:val="es-ES_tradnl"/>
        </w:rPr>
        <w:t>, Jacobo Pérez Escobar</w:t>
      </w:r>
      <w:r w:rsidR="00447F00">
        <w:rPr>
          <w:rFonts w:ascii="Times New Roman" w:hAnsi="Times New Roman" w:cs="Times New Roman"/>
          <w:bCs/>
          <w:sz w:val="24"/>
          <w:szCs w:val="24"/>
          <w:lang w:val="es-ES_tradnl"/>
        </w:rPr>
        <w:t>; e</w:t>
      </w:r>
      <w:r w:rsidR="00300498" w:rsidRPr="00447F00">
        <w:rPr>
          <w:rFonts w:ascii="Times New Roman" w:hAnsi="Times New Roman" w:cs="Times New Roman"/>
          <w:bCs/>
          <w:sz w:val="24"/>
          <w:szCs w:val="24"/>
          <w:lang w:val="es-ES_tradnl"/>
        </w:rPr>
        <w:t xml:space="preserve">l </w:t>
      </w:r>
      <w:r w:rsidR="00447F00" w:rsidRPr="00447F00">
        <w:rPr>
          <w:rFonts w:ascii="Times New Roman" w:hAnsi="Times New Roman" w:cs="Times New Roman"/>
          <w:bCs/>
          <w:sz w:val="24"/>
          <w:szCs w:val="24"/>
          <w:lang w:val="es-ES_tradnl"/>
        </w:rPr>
        <w:t>Relator</w:t>
      </w:r>
      <w:r w:rsidR="00300498" w:rsidRPr="00447F00">
        <w:rPr>
          <w:rFonts w:ascii="Times New Roman" w:hAnsi="Times New Roman" w:cs="Times New Roman"/>
          <w:bCs/>
          <w:sz w:val="24"/>
          <w:szCs w:val="24"/>
          <w:lang w:val="es-ES_tradnl"/>
        </w:rPr>
        <w:t xml:space="preserve">, </w:t>
      </w:r>
      <w:r w:rsidRPr="00FA2427">
        <w:rPr>
          <w:rFonts w:ascii="Times New Roman" w:hAnsi="Times New Roman" w:cs="Times New Roman"/>
          <w:bCs/>
          <w:i/>
          <w:sz w:val="24"/>
          <w:szCs w:val="24"/>
          <w:lang w:val="es-ES_tradnl"/>
        </w:rPr>
        <w:t xml:space="preserve">Fernando </w:t>
      </w:r>
      <w:r w:rsidRPr="00FA2427">
        <w:rPr>
          <w:rFonts w:ascii="Times New Roman" w:hAnsi="Times New Roman" w:cs="Times New Roman"/>
          <w:i/>
          <w:sz w:val="24"/>
          <w:szCs w:val="24"/>
          <w:lang w:val="es-ES_tradnl"/>
        </w:rPr>
        <w:t xml:space="preserve">Galvis </w:t>
      </w:r>
      <w:r w:rsidRPr="00FA2427">
        <w:rPr>
          <w:rFonts w:ascii="Times New Roman" w:hAnsi="Times New Roman" w:cs="Times New Roman"/>
          <w:bCs/>
          <w:i/>
          <w:sz w:val="24"/>
          <w:szCs w:val="24"/>
          <w:lang w:val="es-ES_tradnl"/>
        </w:rPr>
        <w:t>Gaitán</w:t>
      </w:r>
      <w:r w:rsidR="00447F00">
        <w:rPr>
          <w:rFonts w:ascii="Times New Roman" w:hAnsi="Times New Roman" w:cs="Times New Roman"/>
          <w:bCs/>
          <w:sz w:val="24"/>
          <w:szCs w:val="24"/>
          <w:lang w:val="es-ES_tradnl"/>
        </w:rPr>
        <w:t xml:space="preserve">, </w:t>
      </w:r>
      <w:r w:rsidR="00447F00" w:rsidRPr="00FA2427">
        <w:rPr>
          <w:rFonts w:ascii="Times New Roman" w:hAnsi="Times New Roman" w:cs="Times New Roman"/>
          <w:bCs/>
          <w:i/>
          <w:sz w:val="24"/>
          <w:szCs w:val="24"/>
          <w:lang w:val="es-ES_tradnl"/>
        </w:rPr>
        <w:t>Jairo E. Bonilla Marroquín</w:t>
      </w:r>
      <w:r w:rsidR="0091768A">
        <w:rPr>
          <w:rFonts w:ascii="Times New Roman" w:hAnsi="Times New Roman" w:cs="Times New Roman"/>
          <w:bCs/>
          <w:sz w:val="24"/>
          <w:szCs w:val="24"/>
          <w:lang w:val="es-ES_tradnl"/>
        </w:rPr>
        <w:t>;</w:t>
      </w:r>
      <w:r w:rsidR="00447F00">
        <w:rPr>
          <w:rFonts w:ascii="Times New Roman" w:hAnsi="Times New Roman" w:cs="Times New Roman"/>
          <w:bCs/>
          <w:sz w:val="24"/>
          <w:szCs w:val="24"/>
          <w:lang w:val="es-ES_tradnl"/>
        </w:rPr>
        <w:t xml:space="preserve"> A</w:t>
      </w:r>
      <w:r w:rsidR="00300498" w:rsidRPr="00447F00">
        <w:rPr>
          <w:rFonts w:ascii="Times New Roman" w:hAnsi="Times New Roman" w:cs="Times New Roman"/>
          <w:sz w:val="24"/>
          <w:szCs w:val="24"/>
          <w:lang w:val="es-ES_tradnl"/>
        </w:rPr>
        <w:t>sesor (</w:t>
      </w:r>
      <w:r w:rsidR="00300498" w:rsidRPr="00447F00">
        <w:rPr>
          <w:rFonts w:ascii="Times New Roman" w:hAnsi="Times New Roman" w:cs="Times New Roman"/>
          <w:i/>
          <w:sz w:val="24"/>
          <w:szCs w:val="24"/>
          <w:lang w:val="es-ES_tradnl"/>
        </w:rPr>
        <w:t>ad honorem</w:t>
      </w:r>
      <w:r w:rsidR="00300498" w:rsidRPr="00447F00">
        <w:rPr>
          <w:rFonts w:ascii="Times New Roman" w:hAnsi="Times New Roman" w:cs="Times New Roman"/>
          <w:sz w:val="24"/>
          <w:szCs w:val="24"/>
          <w:lang w:val="es-ES_tradnl"/>
        </w:rPr>
        <w:t xml:space="preserve">) </w:t>
      </w:r>
      <w:r w:rsidR="00447F00" w:rsidRPr="00FA2427">
        <w:rPr>
          <w:rFonts w:ascii="Times New Roman" w:hAnsi="Times New Roman" w:cs="Times New Roman"/>
          <w:i/>
          <w:sz w:val="24"/>
          <w:szCs w:val="24"/>
          <w:lang w:val="es-ES_tradnl"/>
        </w:rPr>
        <w:t>José</w:t>
      </w:r>
      <w:r w:rsidR="0025066D">
        <w:rPr>
          <w:rFonts w:ascii="Times New Roman" w:hAnsi="Times New Roman" w:cs="Times New Roman"/>
          <w:bCs/>
          <w:i/>
          <w:sz w:val="24"/>
          <w:szCs w:val="24"/>
          <w:lang w:val="es-ES_tradnl"/>
        </w:rPr>
        <w:t xml:space="preserve"> Joaquín Quiroga Briceñ</w:t>
      </w:r>
      <w:r w:rsidR="00447F00" w:rsidRPr="00FA2427">
        <w:rPr>
          <w:rFonts w:ascii="Times New Roman" w:hAnsi="Times New Roman" w:cs="Times New Roman"/>
          <w:bCs/>
          <w:i/>
          <w:sz w:val="24"/>
          <w:szCs w:val="24"/>
          <w:lang w:val="es-ES_tradnl"/>
        </w:rPr>
        <w:t>o</w:t>
      </w:r>
      <w:r w:rsidR="0091768A">
        <w:rPr>
          <w:rFonts w:ascii="Times New Roman" w:hAnsi="Times New Roman" w:cs="Times New Roman"/>
          <w:bCs/>
          <w:i/>
          <w:sz w:val="24"/>
          <w:szCs w:val="24"/>
          <w:lang w:val="es-ES_tradnl"/>
        </w:rPr>
        <w:t>;</w:t>
      </w:r>
      <w:r w:rsidR="00300498" w:rsidRPr="00447F00">
        <w:rPr>
          <w:rFonts w:ascii="Times New Roman" w:hAnsi="Times New Roman" w:cs="Times New Roman"/>
          <w:bCs/>
          <w:sz w:val="24"/>
          <w:szCs w:val="24"/>
          <w:lang w:val="es-ES_tradnl"/>
        </w:rPr>
        <w:t xml:space="preserve"> </w:t>
      </w:r>
      <w:r w:rsidR="00447F00" w:rsidRPr="00447F00">
        <w:rPr>
          <w:rFonts w:ascii="Times New Roman" w:hAnsi="Times New Roman" w:cs="Times New Roman"/>
          <w:bCs/>
          <w:sz w:val="24"/>
          <w:szCs w:val="24"/>
          <w:lang w:val="es-ES_tradnl"/>
        </w:rPr>
        <w:t xml:space="preserve">Asesor </w:t>
      </w:r>
      <w:r w:rsidR="00300498" w:rsidRPr="00447F00">
        <w:rPr>
          <w:rFonts w:ascii="Times New Roman" w:hAnsi="Times New Roman" w:cs="Times New Roman"/>
          <w:bCs/>
          <w:sz w:val="24"/>
          <w:szCs w:val="24"/>
          <w:lang w:val="es-ES_tradnl"/>
        </w:rPr>
        <w:t xml:space="preserve">de </w:t>
      </w:r>
      <w:r w:rsidR="00447F00" w:rsidRPr="00447F00">
        <w:rPr>
          <w:rFonts w:ascii="Times New Roman" w:hAnsi="Times New Roman" w:cs="Times New Roman"/>
          <w:bCs/>
          <w:sz w:val="24"/>
          <w:szCs w:val="24"/>
          <w:lang w:val="es-ES_tradnl"/>
        </w:rPr>
        <w:t xml:space="preserve">Actas </w:t>
      </w:r>
      <w:r w:rsidR="00300498" w:rsidRPr="00447F00">
        <w:rPr>
          <w:rFonts w:ascii="Times New Roman" w:hAnsi="Times New Roman" w:cs="Times New Roman"/>
          <w:bCs/>
          <w:sz w:val="24"/>
          <w:szCs w:val="24"/>
          <w:lang w:val="es-ES_tradnl"/>
        </w:rPr>
        <w:t xml:space="preserve">de la </w:t>
      </w:r>
      <w:r w:rsidR="00447F00" w:rsidRPr="00447F00">
        <w:rPr>
          <w:rFonts w:ascii="Times New Roman" w:hAnsi="Times New Roman" w:cs="Times New Roman"/>
          <w:sz w:val="24"/>
          <w:szCs w:val="24"/>
          <w:lang w:val="es-ES_tradnl"/>
        </w:rPr>
        <w:t xml:space="preserve">Secretaría </w:t>
      </w:r>
      <w:r w:rsidRPr="00447F00">
        <w:rPr>
          <w:rFonts w:ascii="Times New Roman" w:hAnsi="Times New Roman" w:cs="Times New Roman"/>
          <w:sz w:val="24"/>
          <w:szCs w:val="24"/>
          <w:lang w:val="es-ES_tradnl"/>
        </w:rPr>
        <w:t>General</w:t>
      </w:r>
      <w:r w:rsidRPr="00FA2427">
        <w:rPr>
          <w:rFonts w:ascii="Times New Roman" w:hAnsi="Times New Roman" w:cs="Times New Roman"/>
          <w:i/>
          <w:sz w:val="24"/>
          <w:szCs w:val="24"/>
          <w:lang w:val="es-ES_tradnl"/>
        </w:rPr>
        <w:t>,</w:t>
      </w:r>
      <w:r w:rsidR="00300498" w:rsidRPr="00FA2427">
        <w:rPr>
          <w:rFonts w:ascii="Times New Roman" w:hAnsi="Times New Roman" w:cs="Times New Roman"/>
          <w:i/>
          <w:sz w:val="24"/>
          <w:szCs w:val="24"/>
          <w:lang w:val="es-ES_tradnl"/>
        </w:rPr>
        <w:t xml:space="preserve"> </w:t>
      </w:r>
      <w:r w:rsidR="00447F00" w:rsidRPr="00FA2427">
        <w:rPr>
          <w:rFonts w:ascii="Times New Roman" w:hAnsi="Times New Roman" w:cs="Times New Roman"/>
          <w:i/>
          <w:sz w:val="24"/>
          <w:szCs w:val="24"/>
          <w:lang w:val="es-ES_tradnl"/>
        </w:rPr>
        <w:t xml:space="preserve">Mario </w:t>
      </w:r>
      <w:r w:rsidR="00447F00" w:rsidRPr="00FA2427">
        <w:rPr>
          <w:rFonts w:ascii="Times New Roman" w:hAnsi="Times New Roman" w:cs="Times New Roman"/>
          <w:bCs/>
          <w:i/>
          <w:sz w:val="24"/>
          <w:szCs w:val="24"/>
          <w:lang w:val="es-ES_tradnl"/>
        </w:rPr>
        <w:t>Ramírez Arbeláez</w:t>
      </w:r>
      <w:r>
        <w:rPr>
          <w:rFonts w:ascii="Times New Roman" w:hAnsi="Times New Roman" w:cs="Times New Roman"/>
          <w:bCs/>
          <w:i/>
          <w:sz w:val="24"/>
          <w:szCs w:val="24"/>
          <w:lang w:val="es-ES_tradnl"/>
        </w:rPr>
        <w:t>;</w:t>
      </w:r>
      <w:r w:rsidR="00300498" w:rsidRPr="00447F00">
        <w:rPr>
          <w:rFonts w:ascii="Times New Roman" w:hAnsi="Times New Roman" w:cs="Times New Roman"/>
          <w:bCs/>
          <w:sz w:val="24"/>
          <w:szCs w:val="24"/>
          <w:lang w:val="es-ES_tradnl"/>
        </w:rPr>
        <w:t xml:space="preserve"> </w:t>
      </w:r>
      <w:r w:rsidR="00447F00">
        <w:rPr>
          <w:rFonts w:ascii="Times New Roman" w:hAnsi="Times New Roman" w:cs="Times New Roman"/>
          <w:sz w:val="24"/>
          <w:szCs w:val="24"/>
          <w:lang w:val="es-ES_tradnl"/>
        </w:rPr>
        <w:t>Subsecretario</w:t>
      </w:r>
      <w:r w:rsidR="00300498" w:rsidRPr="00447F00">
        <w:rPr>
          <w:rFonts w:ascii="Times New Roman" w:hAnsi="Times New Roman" w:cs="Times New Roman"/>
          <w:sz w:val="24"/>
          <w:szCs w:val="24"/>
          <w:lang w:val="es-ES_tradnl"/>
        </w:rPr>
        <w:t xml:space="preserve"> General. </w:t>
      </w:r>
      <w:r w:rsidR="00447F00" w:rsidRPr="00FA2427">
        <w:rPr>
          <w:rFonts w:ascii="Times New Roman" w:hAnsi="Times New Roman" w:cs="Times New Roman"/>
          <w:bCs/>
          <w:i/>
          <w:sz w:val="24"/>
          <w:szCs w:val="24"/>
          <w:lang w:val="es-ES_tradnl"/>
        </w:rPr>
        <w:t xml:space="preserve">Guillermo </w:t>
      </w:r>
      <w:r w:rsidRPr="00FA2427">
        <w:rPr>
          <w:rFonts w:ascii="Times New Roman" w:hAnsi="Times New Roman" w:cs="Times New Roman"/>
          <w:i/>
          <w:sz w:val="24"/>
          <w:szCs w:val="24"/>
          <w:lang w:val="es-ES_tradnl"/>
        </w:rPr>
        <w:t xml:space="preserve">Antonio </w:t>
      </w:r>
      <w:r w:rsidR="00447F00" w:rsidRPr="00FA2427">
        <w:rPr>
          <w:rFonts w:ascii="Times New Roman" w:hAnsi="Times New Roman" w:cs="Times New Roman"/>
          <w:i/>
          <w:sz w:val="24"/>
          <w:szCs w:val="24"/>
          <w:lang w:val="es-ES_tradnl"/>
        </w:rPr>
        <w:t>Cardona Moreno</w:t>
      </w:r>
      <w:r w:rsidR="00300498" w:rsidRPr="00447F00">
        <w:rPr>
          <w:rFonts w:ascii="Times New Roman" w:hAnsi="Times New Roman" w:cs="Times New Roman"/>
          <w:sz w:val="24"/>
          <w:szCs w:val="24"/>
          <w:lang w:val="es-ES_tradnl"/>
        </w:rPr>
        <w:t xml:space="preserve">, </w:t>
      </w:r>
      <w:r w:rsidR="00447F00" w:rsidRPr="00447F00">
        <w:rPr>
          <w:rFonts w:ascii="Times New Roman" w:hAnsi="Times New Roman" w:cs="Times New Roman"/>
          <w:sz w:val="24"/>
          <w:szCs w:val="24"/>
          <w:lang w:val="es-ES_tradnl"/>
        </w:rPr>
        <w:t xml:space="preserve">Jefe </w:t>
      </w:r>
      <w:r w:rsidR="00300498" w:rsidRPr="00447F00">
        <w:rPr>
          <w:rFonts w:ascii="Times New Roman" w:hAnsi="Times New Roman" w:cs="Times New Roman"/>
          <w:sz w:val="24"/>
          <w:szCs w:val="24"/>
          <w:lang w:val="es-ES_tradnl"/>
        </w:rPr>
        <w:t xml:space="preserve">de </w:t>
      </w:r>
      <w:r w:rsidR="00447F00" w:rsidRPr="00447F00">
        <w:rPr>
          <w:rFonts w:ascii="Times New Roman" w:hAnsi="Times New Roman" w:cs="Times New Roman"/>
          <w:sz w:val="24"/>
          <w:szCs w:val="24"/>
          <w:lang w:val="es-ES_tradnl"/>
        </w:rPr>
        <w:t>Archivo</w:t>
      </w:r>
      <w:r w:rsidR="0091768A">
        <w:rPr>
          <w:rFonts w:ascii="Times New Roman" w:hAnsi="Times New Roman" w:cs="Times New Roman"/>
          <w:sz w:val="24"/>
          <w:szCs w:val="24"/>
          <w:lang w:val="es-ES_tradnl"/>
        </w:rPr>
        <w:t>.</w:t>
      </w:r>
    </w:p>
    <w:p w:rsidR="00EB3445" w:rsidRPr="00890990" w:rsidRDefault="00EB3445" w:rsidP="00EB3445">
      <w:pPr>
        <w:spacing w:after="0" w:line="240" w:lineRule="auto"/>
        <w:jc w:val="both"/>
        <w:rPr>
          <w:rFonts w:ascii="Times New Roman" w:eastAsia="Times New Roman" w:hAnsi="Times New Roman" w:cs="Times New Roman"/>
          <w:sz w:val="24"/>
          <w:szCs w:val="24"/>
          <w:lang w:val="es-CO"/>
        </w:rPr>
      </w:pPr>
    </w:p>
    <w:sectPr w:rsidR="00EB3445" w:rsidRPr="00890990" w:rsidSect="007D25AD">
      <w:type w:val="continuous"/>
      <w:pgSz w:w="12242" w:h="15842" w:code="119"/>
      <w:pgMar w:top="1417" w:right="1701" w:bottom="1417"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D3" w:rsidRDefault="005C17D3" w:rsidP="009A67EA">
      <w:pPr>
        <w:spacing w:after="0" w:line="240" w:lineRule="auto"/>
      </w:pPr>
      <w:r>
        <w:separator/>
      </w:r>
    </w:p>
  </w:endnote>
  <w:endnote w:type="continuationSeparator" w:id="0">
    <w:p w:rsidR="005C17D3" w:rsidRDefault="005C17D3" w:rsidP="009A6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D3" w:rsidRDefault="00F61EA0" w:rsidP="009A67EA">
    <w:pPr>
      <w:pStyle w:val="Piedepgina"/>
      <w:jc w:val="center"/>
    </w:pPr>
    <w:r w:rsidRPr="00F61EA0">
      <w:fldChar w:fldCharType="begin"/>
    </w:r>
    <w:r w:rsidR="005C17D3">
      <w:instrText>PAGE   \* MERGEFORMAT</w:instrText>
    </w:r>
    <w:r w:rsidRPr="00F61EA0">
      <w:fldChar w:fldCharType="separate"/>
    </w:r>
    <w:r w:rsidR="004240A9" w:rsidRPr="004240A9">
      <w:rPr>
        <w:noProof/>
        <w:lang w:val="es-ES"/>
      </w:rPr>
      <w:t>1</w:t>
    </w:r>
    <w:r>
      <w:rPr>
        <w:noProof/>
        <w:lang w:val="es-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D3" w:rsidRDefault="005C17D3" w:rsidP="009A67EA">
      <w:pPr>
        <w:spacing w:after="0" w:line="240" w:lineRule="auto"/>
      </w:pPr>
      <w:r>
        <w:separator/>
      </w:r>
    </w:p>
  </w:footnote>
  <w:footnote w:type="continuationSeparator" w:id="0">
    <w:p w:rsidR="005C17D3" w:rsidRDefault="005C17D3" w:rsidP="009A6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D3" w:rsidRDefault="00F61EA0" w:rsidP="00D053A1">
    <w:pPr>
      <w:pStyle w:val="Encabezado"/>
      <w:tabs>
        <w:tab w:val="clear" w:pos="8504"/>
        <w:tab w:val="right" w:pos="8789"/>
      </w:tabs>
      <w:jc w:val="right"/>
      <w:rPr>
        <w:lang w:val="es-CO"/>
      </w:rPr>
    </w:pPr>
    <w:r>
      <w:rPr>
        <w:noProof/>
        <w:lang w:val="es-CO" w:eastAsia="es-CO"/>
      </w:rPr>
      <w:pict>
        <v:shapetype id="_x0000_t32" coordsize="21600,21600" o:spt="32" o:oned="t" path="m,l21600,21600e" filled="f">
          <v:path arrowok="t" fillok="f" o:connecttype="none"/>
          <o:lock v:ext="edit" shapetype="t"/>
        </v:shapetype>
        <v:shape id="AutoShape 1" o:spid="_x0000_s8193" type="#_x0000_t32" style="position:absolute;left:0;text-align:left;margin-left:4.5pt;margin-top:13.45pt;width:44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J9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"/>
      </w:pict>
    </w:r>
    <w:r w:rsidR="005C17D3">
      <w:rPr>
        <w:lang w:val="es-CO"/>
      </w:rPr>
      <w:t>Gaceta 141</w:t>
    </w:r>
    <w:r w:rsidR="005C17D3">
      <w:rPr>
        <w:lang w:val="es-CO"/>
      </w:rPr>
      <w:tab/>
      <w:t>GACETA CONSTITUCIONAL</w:t>
    </w:r>
    <w:r w:rsidR="005C17D3">
      <w:rPr>
        <w:lang w:val="es-CO"/>
      </w:rPr>
      <w:tab/>
      <w:t>Jueves 19 de diciembre de 1991</w:t>
    </w:r>
  </w:p>
  <w:p w:rsidR="005C17D3" w:rsidRPr="009A67EA" w:rsidRDefault="005C17D3" w:rsidP="00D053A1">
    <w:pPr>
      <w:pStyle w:val="Encabezado"/>
      <w:tabs>
        <w:tab w:val="clear" w:pos="8504"/>
        <w:tab w:val="right" w:pos="8789"/>
      </w:tabs>
      <w:jc w:val="right"/>
      <w:rPr>
        <w:lang w:val="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5140ABB"/>
    <w:multiLevelType w:val="hybridMultilevel"/>
    <w:tmpl w:val="8EC243CA"/>
    <w:lvl w:ilvl="0" w:tplc="867CA4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F516ADC"/>
    <w:multiLevelType w:val="hybridMultilevel"/>
    <w:tmpl w:val="923ECFE8"/>
    <w:lvl w:ilvl="0" w:tplc="D0C4AAA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8"/>
      <o:rules v:ext="edit">
        <o:r id="V:Rule2" type="connector" idref="#AutoShape 1"/>
      </o:rules>
    </o:shapelayout>
  </w:hdrShapeDefaults>
  <w:footnotePr>
    <w:footnote w:id="-1"/>
    <w:footnote w:id="0"/>
  </w:footnotePr>
  <w:endnotePr>
    <w:endnote w:id="-1"/>
    <w:endnote w:id="0"/>
  </w:endnotePr>
  <w:compat>
    <w:ulTrailSpace/>
  </w:compat>
  <w:rsids>
    <w:rsidRoot w:val="00FB710D"/>
    <w:rsid w:val="000003ED"/>
    <w:rsid w:val="00000995"/>
    <w:rsid w:val="0000107A"/>
    <w:rsid w:val="00002FA1"/>
    <w:rsid w:val="0000313D"/>
    <w:rsid w:val="000031AE"/>
    <w:rsid w:val="00003D0B"/>
    <w:rsid w:val="00005B6D"/>
    <w:rsid w:val="00007DBD"/>
    <w:rsid w:val="00011118"/>
    <w:rsid w:val="000118BB"/>
    <w:rsid w:val="00014DB9"/>
    <w:rsid w:val="00016D54"/>
    <w:rsid w:val="00020460"/>
    <w:rsid w:val="00020EB0"/>
    <w:rsid w:val="00021C2C"/>
    <w:rsid w:val="000238E8"/>
    <w:rsid w:val="00023947"/>
    <w:rsid w:val="00023BDA"/>
    <w:rsid w:val="00030233"/>
    <w:rsid w:val="000307D0"/>
    <w:rsid w:val="0003269F"/>
    <w:rsid w:val="00033D83"/>
    <w:rsid w:val="000372FF"/>
    <w:rsid w:val="00042859"/>
    <w:rsid w:val="00045861"/>
    <w:rsid w:val="00050EF6"/>
    <w:rsid w:val="00050F14"/>
    <w:rsid w:val="000514B9"/>
    <w:rsid w:val="00052124"/>
    <w:rsid w:val="00057185"/>
    <w:rsid w:val="00057323"/>
    <w:rsid w:val="00057FA7"/>
    <w:rsid w:val="00062979"/>
    <w:rsid w:val="000647A5"/>
    <w:rsid w:val="00064962"/>
    <w:rsid w:val="00067E9D"/>
    <w:rsid w:val="00072384"/>
    <w:rsid w:val="0007260C"/>
    <w:rsid w:val="00072B94"/>
    <w:rsid w:val="00073727"/>
    <w:rsid w:val="00077A60"/>
    <w:rsid w:val="000811E9"/>
    <w:rsid w:val="00081EEE"/>
    <w:rsid w:val="00085661"/>
    <w:rsid w:val="000868FF"/>
    <w:rsid w:val="00087176"/>
    <w:rsid w:val="00094E27"/>
    <w:rsid w:val="00097CB5"/>
    <w:rsid w:val="000A102E"/>
    <w:rsid w:val="000A11B9"/>
    <w:rsid w:val="000A4AD9"/>
    <w:rsid w:val="000A6899"/>
    <w:rsid w:val="000A74C1"/>
    <w:rsid w:val="000B09A1"/>
    <w:rsid w:val="000B19F2"/>
    <w:rsid w:val="000B437C"/>
    <w:rsid w:val="000B6DE7"/>
    <w:rsid w:val="000B7F59"/>
    <w:rsid w:val="000C52BF"/>
    <w:rsid w:val="000C74BD"/>
    <w:rsid w:val="000D1A0A"/>
    <w:rsid w:val="000D2DBF"/>
    <w:rsid w:val="000D4559"/>
    <w:rsid w:val="000D4994"/>
    <w:rsid w:val="000D4CCC"/>
    <w:rsid w:val="000D676D"/>
    <w:rsid w:val="000E15CB"/>
    <w:rsid w:val="000E30B9"/>
    <w:rsid w:val="000E452A"/>
    <w:rsid w:val="000E7875"/>
    <w:rsid w:val="000E7A96"/>
    <w:rsid w:val="000F06AE"/>
    <w:rsid w:val="000F2349"/>
    <w:rsid w:val="000F27CC"/>
    <w:rsid w:val="000F2C4B"/>
    <w:rsid w:val="000F3D77"/>
    <w:rsid w:val="000F59D7"/>
    <w:rsid w:val="0010039B"/>
    <w:rsid w:val="00101A49"/>
    <w:rsid w:val="00102001"/>
    <w:rsid w:val="00105A62"/>
    <w:rsid w:val="00106F13"/>
    <w:rsid w:val="00110287"/>
    <w:rsid w:val="001108AC"/>
    <w:rsid w:val="001128D1"/>
    <w:rsid w:val="00116A47"/>
    <w:rsid w:val="001214F9"/>
    <w:rsid w:val="00122731"/>
    <w:rsid w:val="00123306"/>
    <w:rsid w:val="00126781"/>
    <w:rsid w:val="00130B36"/>
    <w:rsid w:val="00131529"/>
    <w:rsid w:val="00131A93"/>
    <w:rsid w:val="00132918"/>
    <w:rsid w:val="00132995"/>
    <w:rsid w:val="0013573F"/>
    <w:rsid w:val="00136707"/>
    <w:rsid w:val="00136F1D"/>
    <w:rsid w:val="00142593"/>
    <w:rsid w:val="00143CDD"/>
    <w:rsid w:val="00143F25"/>
    <w:rsid w:val="00144123"/>
    <w:rsid w:val="00146EB7"/>
    <w:rsid w:val="00150623"/>
    <w:rsid w:val="00151ABD"/>
    <w:rsid w:val="00154C6A"/>
    <w:rsid w:val="00154EB8"/>
    <w:rsid w:val="00156993"/>
    <w:rsid w:val="00156C30"/>
    <w:rsid w:val="00156CC0"/>
    <w:rsid w:val="00156E9C"/>
    <w:rsid w:val="001629F6"/>
    <w:rsid w:val="001637D3"/>
    <w:rsid w:val="00164798"/>
    <w:rsid w:val="00166E66"/>
    <w:rsid w:val="00175195"/>
    <w:rsid w:val="00177CD8"/>
    <w:rsid w:val="0018090E"/>
    <w:rsid w:val="001827DA"/>
    <w:rsid w:val="00183C71"/>
    <w:rsid w:val="00184D45"/>
    <w:rsid w:val="00184FF5"/>
    <w:rsid w:val="00185024"/>
    <w:rsid w:val="00185210"/>
    <w:rsid w:val="001900AE"/>
    <w:rsid w:val="00190370"/>
    <w:rsid w:val="00194555"/>
    <w:rsid w:val="001A277F"/>
    <w:rsid w:val="001A300B"/>
    <w:rsid w:val="001A3685"/>
    <w:rsid w:val="001A3B0C"/>
    <w:rsid w:val="001B01EB"/>
    <w:rsid w:val="001B185E"/>
    <w:rsid w:val="001B4676"/>
    <w:rsid w:val="001B5462"/>
    <w:rsid w:val="001B7D95"/>
    <w:rsid w:val="001C191A"/>
    <w:rsid w:val="001C74C4"/>
    <w:rsid w:val="001D144A"/>
    <w:rsid w:val="001D6333"/>
    <w:rsid w:val="001E100D"/>
    <w:rsid w:val="001E2481"/>
    <w:rsid w:val="001E334D"/>
    <w:rsid w:val="001E462F"/>
    <w:rsid w:val="001E6052"/>
    <w:rsid w:val="001E608E"/>
    <w:rsid w:val="001F0570"/>
    <w:rsid w:val="001F26B1"/>
    <w:rsid w:val="001F3026"/>
    <w:rsid w:val="001F4EDA"/>
    <w:rsid w:val="001F7DAE"/>
    <w:rsid w:val="00205016"/>
    <w:rsid w:val="00206572"/>
    <w:rsid w:val="00210625"/>
    <w:rsid w:val="00211EEA"/>
    <w:rsid w:val="00212689"/>
    <w:rsid w:val="00214575"/>
    <w:rsid w:val="00215415"/>
    <w:rsid w:val="00215FD7"/>
    <w:rsid w:val="00217E72"/>
    <w:rsid w:val="00222B97"/>
    <w:rsid w:val="00222EE7"/>
    <w:rsid w:val="00227775"/>
    <w:rsid w:val="002311A9"/>
    <w:rsid w:val="00231C0F"/>
    <w:rsid w:val="002332B9"/>
    <w:rsid w:val="00243B43"/>
    <w:rsid w:val="00243DF6"/>
    <w:rsid w:val="002461B9"/>
    <w:rsid w:val="0024643C"/>
    <w:rsid w:val="00246CDB"/>
    <w:rsid w:val="002501EB"/>
    <w:rsid w:val="0025023C"/>
    <w:rsid w:val="0025066D"/>
    <w:rsid w:val="0025120C"/>
    <w:rsid w:val="00251C1A"/>
    <w:rsid w:val="00252B3B"/>
    <w:rsid w:val="00252E24"/>
    <w:rsid w:val="002553A3"/>
    <w:rsid w:val="002569B6"/>
    <w:rsid w:val="00260214"/>
    <w:rsid w:val="0026154D"/>
    <w:rsid w:val="00261D3A"/>
    <w:rsid w:val="002634D3"/>
    <w:rsid w:val="0026648E"/>
    <w:rsid w:val="00271E14"/>
    <w:rsid w:val="00274F3F"/>
    <w:rsid w:val="002752AF"/>
    <w:rsid w:val="00275467"/>
    <w:rsid w:val="00275B55"/>
    <w:rsid w:val="002767FA"/>
    <w:rsid w:val="002768CC"/>
    <w:rsid w:val="00280EBA"/>
    <w:rsid w:val="00287215"/>
    <w:rsid w:val="002A1AD8"/>
    <w:rsid w:val="002A30F1"/>
    <w:rsid w:val="002A53C2"/>
    <w:rsid w:val="002A5A8A"/>
    <w:rsid w:val="002C2329"/>
    <w:rsid w:val="002C2A11"/>
    <w:rsid w:val="002D04FD"/>
    <w:rsid w:val="002D3701"/>
    <w:rsid w:val="002D5393"/>
    <w:rsid w:val="002D5930"/>
    <w:rsid w:val="002D67C6"/>
    <w:rsid w:val="002E331A"/>
    <w:rsid w:val="002E46A0"/>
    <w:rsid w:val="002E5800"/>
    <w:rsid w:val="002E6662"/>
    <w:rsid w:val="002E7222"/>
    <w:rsid w:val="002F74D8"/>
    <w:rsid w:val="002F7AE1"/>
    <w:rsid w:val="00300498"/>
    <w:rsid w:val="003022DD"/>
    <w:rsid w:val="00304E07"/>
    <w:rsid w:val="0030645B"/>
    <w:rsid w:val="003106B1"/>
    <w:rsid w:val="00312B65"/>
    <w:rsid w:val="00315177"/>
    <w:rsid w:val="00317CF4"/>
    <w:rsid w:val="00320D50"/>
    <w:rsid w:val="0032235B"/>
    <w:rsid w:val="00322F7E"/>
    <w:rsid w:val="00323D65"/>
    <w:rsid w:val="00325751"/>
    <w:rsid w:val="0032576C"/>
    <w:rsid w:val="00325DD4"/>
    <w:rsid w:val="00327349"/>
    <w:rsid w:val="00327741"/>
    <w:rsid w:val="0032780D"/>
    <w:rsid w:val="00331277"/>
    <w:rsid w:val="00331554"/>
    <w:rsid w:val="003319E7"/>
    <w:rsid w:val="003339E2"/>
    <w:rsid w:val="00333CCF"/>
    <w:rsid w:val="00334BF9"/>
    <w:rsid w:val="00335ECC"/>
    <w:rsid w:val="003378EC"/>
    <w:rsid w:val="00337ADC"/>
    <w:rsid w:val="00341BC7"/>
    <w:rsid w:val="00345AC9"/>
    <w:rsid w:val="00347D71"/>
    <w:rsid w:val="00361F84"/>
    <w:rsid w:val="00364DDF"/>
    <w:rsid w:val="00365E27"/>
    <w:rsid w:val="00366EE6"/>
    <w:rsid w:val="00375587"/>
    <w:rsid w:val="0038074E"/>
    <w:rsid w:val="003830D4"/>
    <w:rsid w:val="003832AD"/>
    <w:rsid w:val="003874FC"/>
    <w:rsid w:val="0039419C"/>
    <w:rsid w:val="00395D29"/>
    <w:rsid w:val="0039693C"/>
    <w:rsid w:val="003A0DD1"/>
    <w:rsid w:val="003A1836"/>
    <w:rsid w:val="003A18C0"/>
    <w:rsid w:val="003A498B"/>
    <w:rsid w:val="003A718F"/>
    <w:rsid w:val="003B056F"/>
    <w:rsid w:val="003B29BB"/>
    <w:rsid w:val="003B33C7"/>
    <w:rsid w:val="003B49E5"/>
    <w:rsid w:val="003B4D17"/>
    <w:rsid w:val="003B6BE8"/>
    <w:rsid w:val="003B785C"/>
    <w:rsid w:val="003B7EED"/>
    <w:rsid w:val="003C02C6"/>
    <w:rsid w:val="003C1123"/>
    <w:rsid w:val="003C1523"/>
    <w:rsid w:val="003C2C26"/>
    <w:rsid w:val="003C317E"/>
    <w:rsid w:val="003C6F2A"/>
    <w:rsid w:val="003D5DD0"/>
    <w:rsid w:val="003E552E"/>
    <w:rsid w:val="003E7BAB"/>
    <w:rsid w:val="003F0318"/>
    <w:rsid w:val="003F177F"/>
    <w:rsid w:val="003F28A7"/>
    <w:rsid w:val="003F6744"/>
    <w:rsid w:val="003F7331"/>
    <w:rsid w:val="004008BB"/>
    <w:rsid w:val="00401067"/>
    <w:rsid w:val="0040179B"/>
    <w:rsid w:val="00401E2F"/>
    <w:rsid w:val="0040267B"/>
    <w:rsid w:val="00404E3A"/>
    <w:rsid w:val="004053F4"/>
    <w:rsid w:val="00406844"/>
    <w:rsid w:val="004107D2"/>
    <w:rsid w:val="0041154A"/>
    <w:rsid w:val="004131F0"/>
    <w:rsid w:val="004142D2"/>
    <w:rsid w:val="004167EE"/>
    <w:rsid w:val="00416A3B"/>
    <w:rsid w:val="004207B7"/>
    <w:rsid w:val="004217EA"/>
    <w:rsid w:val="00421921"/>
    <w:rsid w:val="004240A9"/>
    <w:rsid w:val="00432051"/>
    <w:rsid w:val="00432918"/>
    <w:rsid w:val="00432E11"/>
    <w:rsid w:val="00433601"/>
    <w:rsid w:val="00433BAF"/>
    <w:rsid w:val="00434980"/>
    <w:rsid w:val="00435EC1"/>
    <w:rsid w:val="00437086"/>
    <w:rsid w:val="0044063D"/>
    <w:rsid w:val="00441390"/>
    <w:rsid w:val="004430B3"/>
    <w:rsid w:val="004433EB"/>
    <w:rsid w:val="00444137"/>
    <w:rsid w:val="004441B8"/>
    <w:rsid w:val="00444E72"/>
    <w:rsid w:val="00447F00"/>
    <w:rsid w:val="00452DFC"/>
    <w:rsid w:val="00453AF5"/>
    <w:rsid w:val="00453FB3"/>
    <w:rsid w:val="004611EA"/>
    <w:rsid w:val="004625C1"/>
    <w:rsid w:val="0046266E"/>
    <w:rsid w:val="00471132"/>
    <w:rsid w:val="004716C5"/>
    <w:rsid w:val="00477A68"/>
    <w:rsid w:val="0048027E"/>
    <w:rsid w:val="00482253"/>
    <w:rsid w:val="004825D8"/>
    <w:rsid w:val="004854E6"/>
    <w:rsid w:val="00486D3A"/>
    <w:rsid w:val="00491540"/>
    <w:rsid w:val="00491F01"/>
    <w:rsid w:val="004947B6"/>
    <w:rsid w:val="0049611D"/>
    <w:rsid w:val="004970EF"/>
    <w:rsid w:val="00497AF9"/>
    <w:rsid w:val="004A0E24"/>
    <w:rsid w:val="004A16C6"/>
    <w:rsid w:val="004A1E26"/>
    <w:rsid w:val="004A46B0"/>
    <w:rsid w:val="004A6986"/>
    <w:rsid w:val="004B00DB"/>
    <w:rsid w:val="004B1DBD"/>
    <w:rsid w:val="004B4203"/>
    <w:rsid w:val="004C26E4"/>
    <w:rsid w:val="004C5DFC"/>
    <w:rsid w:val="004C712A"/>
    <w:rsid w:val="004C7EBB"/>
    <w:rsid w:val="004D04B7"/>
    <w:rsid w:val="004D1BAE"/>
    <w:rsid w:val="004D2C74"/>
    <w:rsid w:val="004D4180"/>
    <w:rsid w:val="004D4B53"/>
    <w:rsid w:val="004D59F9"/>
    <w:rsid w:val="004D605D"/>
    <w:rsid w:val="004D71FD"/>
    <w:rsid w:val="004E3878"/>
    <w:rsid w:val="004E4672"/>
    <w:rsid w:val="004E4728"/>
    <w:rsid w:val="004E59F1"/>
    <w:rsid w:val="004E5F67"/>
    <w:rsid w:val="004E6DDD"/>
    <w:rsid w:val="004F3009"/>
    <w:rsid w:val="004F310A"/>
    <w:rsid w:val="004F5F53"/>
    <w:rsid w:val="004F71CC"/>
    <w:rsid w:val="004F7FF6"/>
    <w:rsid w:val="005071F6"/>
    <w:rsid w:val="00510175"/>
    <w:rsid w:val="00510F36"/>
    <w:rsid w:val="0051198D"/>
    <w:rsid w:val="00514D5F"/>
    <w:rsid w:val="005150CF"/>
    <w:rsid w:val="00517F68"/>
    <w:rsid w:val="00532DC8"/>
    <w:rsid w:val="00533238"/>
    <w:rsid w:val="005336C5"/>
    <w:rsid w:val="00533943"/>
    <w:rsid w:val="005409DC"/>
    <w:rsid w:val="00542DD4"/>
    <w:rsid w:val="005440BA"/>
    <w:rsid w:val="00544E3B"/>
    <w:rsid w:val="0054677F"/>
    <w:rsid w:val="00546BD2"/>
    <w:rsid w:val="0054753D"/>
    <w:rsid w:val="00550604"/>
    <w:rsid w:val="0055110F"/>
    <w:rsid w:val="005514F5"/>
    <w:rsid w:val="00552331"/>
    <w:rsid w:val="00557229"/>
    <w:rsid w:val="0055799F"/>
    <w:rsid w:val="005623F7"/>
    <w:rsid w:val="00563CAB"/>
    <w:rsid w:val="00564D30"/>
    <w:rsid w:val="00564FC2"/>
    <w:rsid w:val="00567663"/>
    <w:rsid w:val="00570815"/>
    <w:rsid w:val="005713D3"/>
    <w:rsid w:val="00572A18"/>
    <w:rsid w:val="00573870"/>
    <w:rsid w:val="00587AED"/>
    <w:rsid w:val="005925AF"/>
    <w:rsid w:val="00592716"/>
    <w:rsid w:val="0059434E"/>
    <w:rsid w:val="00597C67"/>
    <w:rsid w:val="005A10AF"/>
    <w:rsid w:val="005A209F"/>
    <w:rsid w:val="005A2431"/>
    <w:rsid w:val="005A3363"/>
    <w:rsid w:val="005A3AFD"/>
    <w:rsid w:val="005B0166"/>
    <w:rsid w:val="005B0A82"/>
    <w:rsid w:val="005B2776"/>
    <w:rsid w:val="005B5129"/>
    <w:rsid w:val="005B69B1"/>
    <w:rsid w:val="005B7E00"/>
    <w:rsid w:val="005C17D3"/>
    <w:rsid w:val="005C22F9"/>
    <w:rsid w:val="005C4CBC"/>
    <w:rsid w:val="005C5B22"/>
    <w:rsid w:val="005D1B1B"/>
    <w:rsid w:val="005D1B77"/>
    <w:rsid w:val="005D1EFB"/>
    <w:rsid w:val="005D2144"/>
    <w:rsid w:val="005D6D45"/>
    <w:rsid w:val="005E1C0B"/>
    <w:rsid w:val="005E4A52"/>
    <w:rsid w:val="005F26AE"/>
    <w:rsid w:val="005F316E"/>
    <w:rsid w:val="005F7DDE"/>
    <w:rsid w:val="00603CBE"/>
    <w:rsid w:val="00604F8E"/>
    <w:rsid w:val="00606667"/>
    <w:rsid w:val="00610147"/>
    <w:rsid w:val="00612994"/>
    <w:rsid w:val="00613797"/>
    <w:rsid w:val="006148C3"/>
    <w:rsid w:val="006158DD"/>
    <w:rsid w:val="00615C1B"/>
    <w:rsid w:val="00616DB3"/>
    <w:rsid w:val="006208A9"/>
    <w:rsid w:val="0062226B"/>
    <w:rsid w:val="006244FC"/>
    <w:rsid w:val="00624649"/>
    <w:rsid w:val="00624E4B"/>
    <w:rsid w:val="006251F4"/>
    <w:rsid w:val="00626ED9"/>
    <w:rsid w:val="00627163"/>
    <w:rsid w:val="00630097"/>
    <w:rsid w:val="006309D2"/>
    <w:rsid w:val="006321F5"/>
    <w:rsid w:val="00632236"/>
    <w:rsid w:val="0063360A"/>
    <w:rsid w:val="00644099"/>
    <w:rsid w:val="00645DA4"/>
    <w:rsid w:val="006460F0"/>
    <w:rsid w:val="00647B27"/>
    <w:rsid w:val="00647E55"/>
    <w:rsid w:val="00650252"/>
    <w:rsid w:val="00650CB5"/>
    <w:rsid w:val="00651125"/>
    <w:rsid w:val="00653F96"/>
    <w:rsid w:val="006556BB"/>
    <w:rsid w:val="0065612A"/>
    <w:rsid w:val="006564E4"/>
    <w:rsid w:val="0066106D"/>
    <w:rsid w:val="006619B8"/>
    <w:rsid w:val="00661FFC"/>
    <w:rsid w:val="0066241D"/>
    <w:rsid w:val="00664C2A"/>
    <w:rsid w:val="0066759D"/>
    <w:rsid w:val="0066761A"/>
    <w:rsid w:val="00670FE2"/>
    <w:rsid w:val="00673525"/>
    <w:rsid w:val="00673DBB"/>
    <w:rsid w:val="00674616"/>
    <w:rsid w:val="0068033A"/>
    <w:rsid w:val="0068045C"/>
    <w:rsid w:val="0068242D"/>
    <w:rsid w:val="00682803"/>
    <w:rsid w:val="00682941"/>
    <w:rsid w:val="00682EEB"/>
    <w:rsid w:val="00683884"/>
    <w:rsid w:val="00685ADD"/>
    <w:rsid w:val="00687B87"/>
    <w:rsid w:val="006924A0"/>
    <w:rsid w:val="006935E0"/>
    <w:rsid w:val="0069550F"/>
    <w:rsid w:val="00695967"/>
    <w:rsid w:val="00695AD1"/>
    <w:rsid w:val="006A1ED0"/>
    <w:rsid w:val="006A3107"/>
    <w:rsid w:val="006A6C49"/>
    <w:rsid w:val="006B190C"/>
    <w:rsid w:val="006B2F9C"/>
    <w:rsid w:val="006B3868"/>
    <w:rsid w:val="006B5470"/>
    <w:rsid w:val="006B7690"/>
    <w:rsid w:val="006C13F3"/>
    <w:rsid w:val="006C1D4E"/>
    <w:rsid w:val="006C4E3B"/>
    <w:rsid w:val="006C53E3"/>
    <w:rsid w:val="006C77E4"/>
    <w:rsid w:val="006D2248"/>
    <w:rsid w:val="006D3705"/>
    <w:rsid w:val="006D3AF2"/>
    <w:rsid w:val="006D6300"/>
    <w:rsid w:val="006E4B73"/>
    <w:rsid w:val="006E73D6"/>
    <w:rsid w:val="006F0299"/>
    <w:rsid w:val="006F15CD"/>
    <w:rsid w:val="006F3B38"/>
    <w:rsid w:val="006F3FE0"/>
    <w:rsid w:val="006F571B"/>
    <w:rsid w:val="006F67FC"/>
    <w:rsid w:val="006F6F02"/>
    <w:rsid w:val="00700391"/>
    <w:rsid w:val="0070039C"/>
    <w:rsid w:val="007006C4"/>
    <w:rsid w:val="00705080"/>
    <w:rsid w:val="00705859"/>
    <w:rsid w:val="00706471"/>
    <w:rsid w:val="00706836"/>
    <w:rsid w:val="00710AC8"/>
    <w:rsid w:val="00712193"/>
    <w:rsid w:val="00722306"/>
    <w:rsid w:val="00723ACD"/>
    <w:rsid w:val="00724079"/>
    <w:rsid w:val="00725543"/>
    <w:rsid w:val="007256EF"/>
    <w:rsid w:val="0072766E"/>
    <w:rsid w:val="00734B5E"/>
    <w:rsid w:val="0073777B"/>
    <w:rsid w:val="00740736"/>
    <w:rsid w:val="00740B4D"/>
    <w:rsid w:val="00741083"/>
    <w:rsid w:val="00742411"/>
    <w:rsid w:val="00745696"/>
    <w:rsid w:val="00745E47"/>
    <w:rsid w:val="007528C6"/>
    <w:rsid w:val="007531DA"/>
    <w:rsid w:val="00753A10"/>
    <w:rsid w:val="007541F4"/>
    <w:rsid w:val="00755C96"/>
    <w:rsid w:val="00757BB5"/>
    <w:rsid w:val="007602FE"/>
    <w:rsid w:val="00760C48"/>
    <w:rsid w:val="00762710"/>
    <w:rsid w:val="007629C8"/>
    <w:rsid w:val="00765833"/>
    <w:rsid w:val="00765BD0"/>
    <w:rsid w:val="00765C72"/>
    <w:rsid w:val="0077047C"/>
    <w:rsid w:val="007705F9"/>
    <w:rsid w:val="00771A9D"/>
    <w:rsid w:val="00774176"/>
    <w:rsid w:val="00775D6D"/>
    <w:rsid w:val="00776B36"/>
    <w:rsid w:val="00776D8B"/>
    <w:rsid w:val="00777C60"/>
    <w:rsid w:val="0078508D"/>
    <w:rsid w:val="007853E6"/>
    <w:rsid w:val="00787488"/>
    <w:rsid w:val="007876D6"/>
    <w:rsid w:val="0079111A"/>
    <w:rsid w:val="0079196F"/>
    <w:rsid w:val="00792F95"/>
    <w:rsid w:val="00794329"/>
    <w:rsid w:val="007949A6"/>
    <w:rsid w:val="00795DEF"/>
    <w:rsid w:val="007A1869"/>
    <w:rsid w:val="007A4054"/>
    <w:rsid w:val="007B158E"/>
    <w:rsid w:val="007B39C4"/>
    <w:rsid w:val="007C06BA"/>
    <w:rsid w:val="007C0AF5"/>
    <w:rsid w:val="007C4915"/>
    <w:rsid w:val="007C661E"/>
    <w:rsid w:val="007D0BF1"/>
    <w:rsid w:val="007D0E37"/>
    <w:rsid w:val="007D25AD"/>
    <w:rsid w:val="007D35E5"/>
    <w:rsid w:val="007D5B53"/>
    <w:rsid w:val="007D6720"/>
    <w:rsid w:val="007D7753"/>
    <w:rsid w:val="007E1035"/>
    <w:rsid w:val="007E1601"/>
    <w:rsid w:val="007E4972"/>
    <w:rsid w:val="007E7B80"/>
    <w:rsid w:val="007F2E88"/>
    <w:rsid w:val="007F3106"/>
    <w:rsid w:val="007F374E"/>
    <w:rsid w:val="007F4E96"/>
    <w:rsid w:val="007F5BB7"/>
    <w:rsid w:val="007F6F79"/>
    <w:rsid w:val="00800829"/>
    <w:rsid w:val="00802C41"/>
    <w:rsid w:val="00804370"/>
    <w:rsid w:val="00804DDB"/>
    <w:rsid w:val="00804E59"/>
    <w:rsid w:val="00807731"/>
    <w:rsid w:val="008122F9"/>
    <w:rsid w:val="00813743"/>
    <w:rsid w:val="00814574"/>
    <w:rsid w:val="00821F6B"/>
    <w:rsid w:val="008265F2"/>
    <w:rsid w:val="00830DF2"/>
    <w:rsid w:val="00833457"/>
    <w:rsid w:val="008353FB"/>
    <w:rsid w:val="00835DCB"/>
    <w:rsid w:val="00835ECB"/>
    <w:rsid w:val="008427E3"/>
    <w:rsid w:val="00842842"/>
    <w:rsid w:val="008433E2"/>
    <w:rsid w:val="008508BA"/>
    <w:rsid w:val="0085281C"/>
    <w:rsid w:val="00853D5E"/>
    <w:rsid w:val="008569B5"/>
    <w:rsid w:val="00857A18"/>
    <w:rsid w:val="00860C4B"/>
    <w:rsid w:val="008621C5"/>
    <w:rsid w:val="00862258"/>
    <w:rsid w:val="00873A21"/>
    <w:rsid w:val="008778B1"/>
    <w:rsid w:val="008819D6"/>
    <w:rsid w:val="00882106"/>
    <w:rsid w:val="0088223B"/>
    <w:rsid w:val="008835D6"/>
    <w:rsid w:val="008857E3"/>
    <w:rsid w:val="00890990"/>
    <w:rsid w:val="00893F92"/>
    <w:rsid w:val="00895F81"/>
    <w:rsid w:val="00896C9A"/>
    <w:rsid w:val="00897524"/>
    <w:rsid w:val="00897E2B"/>
    <w:rsid w:val="008A0184"/>
    <w:rsid w:val="008A09C4"/>
    <w:rsid w:val="008A17F8"/>
    <w:rsid w:val="008A2723"/>
    <w:rsid w:val="008A41CD"/>
    <w:rsid w:val="008A45E9"/>
    <w:rsid w:val="008A64A0"/>
    <w:rsid w:val="008A6A3B"/>
    <w:rsid w:val="008B0735"/>
    <w:rsid w:val="008B19FD"/>
    <w:rsid w:val="008B2163"/>
    <w:rsid w:val="008B55AC"/>
    <w:rsid w:val="008B605E"/>
    <w:rsid w:val="008B6E79"/>
    <w:rsid w:val="008B7317"/>
    <w:rsid w:val="008B7E30"/>
    <w:rsid w:val="008C08E5"/>
    <w:rsid w:val="008C4AE0"/>
    <w:rsid w:val="008C78D0"/>
    <w:rsid w:val="008D03BA"/>
    <w:rsid w:val="008D1642"/>
    <w:rsid w:val="008D53A3"/>
    <w:rsid w:val="008D637D"/>
    <w:rsid w:val="008D6678"/>
    <w:rsid w:val="008D74FF"/>
    <w:rsid w:val="008E0351"/>
    <w:rsid w:val="008E113F"/>
    <w:rsid w:val="008E16FA"/>
    <w:rsid w:val="008E2B5D"/>
    <w:rsid w:val="008E3371"/>
    <w:rsid w:val="008E3CC2"/>
    <w:rsid w:val="008E3DFA"/>
    <w:rsid w:val="008E41B4"/>
    <w:rsid w:val="008E7151"/>
    <w:rsid w:val="008F0343"/>
    <w:rsid w:val="008F374F"/>
    <w:rsid w:val="008F45E6"/>
    <w:rsid w:val="0090116D"/>
    <w:rsid w:val="00904D02"/>
    <w:rsid w:val="0090554F"/>
    <w:rsid w:val="0090666A"/>
    <w:rsid w:val="00907310"/>
    <w:rsid w:val="009117EF"/>
    <w:rsid w:val="00912119"/>
    <w:rsid w:val="00913B78"/>
    <w:rsid w:val="009157AD"/>
    <w:rsid w:val="00915AB1"/>
    <w:rsid w:val="00916B04"/>
    <w:rsid w:val="0091768A"/>
    <w:rsid w:val="00921845"/>
    <w:rsid w:val="00924744"/>
    <w:rsid w:val="009251D5"/>
    <w:rsid w:val="00926434"/>
    <w:rsid w:val="009329D9"/>
    <w:rsid w:val="00932C85"/>
    <w:rsid w:val="00935190"/>
    <w:rsid w:val="009354B5"/>
    <w:rsid w:val="00935691"/>
    <w:rsid w:val="009361CF"/>
    <w:rsid w:val="00937635"/>
    <w:rsid w:val="009379F4"/>
    <w:rsid w:val="00937A5A"/>
    <w:rsid w:val="0094316F"/>
    <w:rsid w:val="009446BE"/>
    <w:rsid w:val="0094558D"/>
    <w:rsid w:val="009523BC"/>
    <w:rsid w:val="00953062"/>
    <w:rsid w:val="00953233"/>
    <w:rsid w:val="00953BD7"/>
    <w:rsid w:val="00957E92"/>
    <w:rsid w:val="00962F4E"/>
    <w:rsid w:val="00964350"/>
    <w:rsid w:val="00964913"/>
    <w:rsid w:val="00973543"/>
    <w:rsid w:val="00974AD1"/>
    <w:rsid w:val="0097769E"/>
    <w:rsid w:val="0098009E"/>
    <w:rsid w:val="00981045"/>
    <w:rsid w:val="00981C3A"/>
    <w:rsid w:val="009872A1"/>
    <w:rsid w:val="009874E8"/>
    <w:rsid w:val="009916B0"/>
    <w:rsid w:val="009916FF"/>
    <w:rsid w:val="0099218D"/>
    <w:rsid w:val="00995313"/>
    <w:rsid w:val="00995924"/>
    <w:rsid w:val="009A01B4"/>
    <w:rsid w:val="009A28CA"/>
    <w:rsid w:val="009A67EA"/>
    <w:rsid w:val="009B1673"/>
    <w:rsid w:val="009B19A4"/>
    <w:rsid w:val="009B556B"/>
    <w:rsid w:val="009B5C4A"/>
    <w:rsid w:val="009B5E03"/>
    <w:rsid w:val="009B77F2"/>
    <w:rsid w:val="009C25A5"/>
    <w:rsid w:val="009C2932"/>
    <w:rsid w:val="009C3291"/>
    <w:rsid w:val="009D11D5"/>
    <w:rsid w:val="009D181B"/>
    <w:rsid w:val="009D6C7A"/>
    <w:rsid w:val="009D702E"/>
    <w:rsid w:val="009E0459"/>
    <w:rsid w:val="009E07A3"/>
    <w:rsid w:val="009E0E36"/>
    <w:rsid w:val="009E142B"/>
    <w:rsid w:val="009E2EEE"/>
    <w:rsid w:val="009E3204"/>
    <w:rsid w:val="009F16AE"/>
    <w:rsid w:val="009F2765"/>
    <w:rsid w:val="009F30DA"/>
    <w:rsid w:val="009F48FE"/>
    <w:rsid w:val="009F5069"/>
    <w:rsid w:val="009F61C6"/>
    <w:rsid w:val="009F68A4"/>
    <w:rsid w:val="009F7E53"/>
    <w:rsid w:val="00A003FC"/>
    <w:rsid w:val="00A0096A"/>
    <w:rsid w:val="00A02812"/>
    <w:rsid w:val="00A04C87"/>
    <w:rsid w:val="00A0619D"/>
    <w:rsid w:val="00A0654A"/>
    <w:rsid w:val="00A079E1"/>
    <w:rsid w:val="00A14A61"/>
    <w:rsid w:val="00A151B1"/>
    <w:rsid w:val="00A16D54"/>
    <w:rsid w:val="00A173B8"/>
    <w:rsid w:val="00A1793A"/>
    <w:rsid w:val="00A20959"/>
    <w:rsid w:val="00A20F5F"/>
    <w:rsid w:val="00A23E92"/>
    <w:rsid w:val="00A25BFA"/>
    <w:rsid w:val="00A32AC1"/>
    <w:rsid w:val="00A3438F"/>
    <w:rsid w:val="00A34C50"/>
    <w:rsid w:val="00A41C36"/>
    <w:rsid w:val="00A42273"/>
    <w:rsid w:val="00A4271A"/>
    <w:rsid w:val="00A43419"/>
    <w:rsid w:val="00A47401"/>
    <w:rsid w:val="00A478D7"/>
    <w:rsid w:val="00A50128"/>
    <w:rsid w:val="00A50F66"/>
    <w:rsid w:val="00A51254"/>
    <w:rsid w:val="00A601BE"/>
    <w:rsid w:val="00A6030B"/>
    <w:rsid w:val="00A61F16"/>
    <w:rsid w:val="00A63CA3"/>
    <w:rsid w:val="00A66545"/>
    <w:rsid w:val="00A71013"/>
    <w:rsid w:val="00A720D1"/>
    <w:rsid w:val="00A740E0"/>
    <w:rsid w:val="00A74663"/>
    <w:rsid w:val="00A75B40"/>
    <w:rsid w:val="00A7645C"/>
    <w:rsid w:val="00A776BD"/>
    <w:rsid w:val="00A80C48"/>
    <w:rsid w:val="00A8452C"/>
    <w:rsid w:val="00A86697"/>
    <w:rsid w:val="00A91A49"/>
    <w:rsid w:val="00A92C76"/>
    <w:rsid w:val="00A92F08"/>
    <w:rsid w:val="00A93AE4"/>
    <w:rsid w:val="00A93CEA"/>
    <w:rsid w:val="00A93D10"/>
    <w:rsid w:val="00A94BE6"/>
    <w:rsid w:val="00A9654E"/>
    <w:rsid w:val="00A974E2"/>
    <w:rsid w:val="00A97DC5"/>
    <w:rsid w:val="00AA3098"/>
    <w:rsid w:val="00AA5094"/>
    <w:rsid w:val="00AA600C"/>
    <w:rsid w:val="00AA62E3"/>
    <w:rsid w:val="00AB1FDA"/>
    <w:rsid w:val="00AB28FC"/>
    <w:rsid w:val="00AB35DF"/>
    <w:rsid w:val="00AB62CC"/>
    <w:rsid w:val="00AC3F2F"/>
    <w:rsid w:val="00AC4014"/>
    <w:rsid w:val="00AD277E"/>
    <w:rsid w:val="00AD2B73"/>
    <w:rsid w:val="00AD63CD"/>
    <w:rsid w:val="00AD66D7"/>
    <w:rsid w:val="00AD703C"/>
    <w:rsid w:val="00AD74E0"/>
    <w:rsid w:val="00AE005B"/>
    <w:rsid w:val="00AE17DA"/>
    <w:rsid w:val="00AE3C4D"/>
    <w:rsid w:val="00AF1F2D"/>
    <w:rsid w:val="00AF3F16"/>
    <w:rsid w:val="00AF565C"/>
    <w:rsid w:val="00AF73DD"/>
    <w:rsid w:val="00B0195C"/>
    <w:rsid w:val="00B05742"/>
    <w:rsid w:val="00B07225"/>
    <w:rsid w:val="00B07526"/>
    <w:rsid w:val="00B1059D"/>
    <w:rsid w:val="00B108A6"/>
    <w:rsid w:val="00B11F5A"/>
    <w:rsid w:val="00B134F2"/>
    <w:rsid w:val="00B13664"/>
    <w:rsid w:val="00B142D5"/>
    <w:rsid w:val="00B1589F"/>
    <w:rsid w:val="00B168C9"/>
    <w:rsid w:val="00B223FD"/>
    <w:rsid w:val="00B240E5"/>
    <w:rsid w:val="00B26442"/>
    <w:rsid w:val="00B309D1"/>
    <w:rsid w:val="00B3238B"/>
    <w:rsid w:val="00B33F7E"/>
    <w:rsid w:val="00B34D20"/>
    <w:rsid w:val="00B411C8"/>
    <w:rsid w:val="00B4141D"/>
    <w:rsid w:val="00B43845"/>
    <w:rsid w:val="00B45DE9"/>
    <w:rsid w:val="00B5183A"/>
    <w:rsid w:val="00B60754"/>
    <w:rsid w:val="00B61951"/>
    <w:rsid w:val="00B65050"/>
    <w:rsid w:val="00B7029F"/>
    <w:rsid w:val="00B71318"/>
    <w:rsid w:val="00B72FEE"/>
    <w:rsid w:val="00B735DF"/>
    <w:rsid w:val="00B73DDD"/>
    <w:rsid w:val="00B74BAE"/>
    <w:rsid w:val="00B76207"/>
    <w:rsid w:val="00B80A9E"/>
    <w:rsid w:val="00B81C68"/>
    <w:rsid w:val="00B82205"/>
    <w:rsid w:val="00B83234"/>
    <w:rsid w:val="00B84F3B"/>
    <w:rsid w:val="00B8561D"/>
    <w:rsid w:val="00B87CB4"/>
    <w:rsid w:val="00B90134"/>
    <w:rsid w:val="00B925DF"/>
    <w:rsid w:val="00B92EFF"/>
    <w:rsid w:val="00B9314B"/>
    <w:rsid w:val="00B96B70"/>
    <w:rsid w:val="00B96FA5"/>
    <w:rsid w:val="00BA10E3"/>
    <w:rsid w:val="00BA31E2"/>
    <w:rsid w:val="00BA7318"/>
    <w:rsid w:val="00BA74B3"/>
    <w:rsid w:val="00BB09AD"/>
    <w:rsid w:val="00BB0C1B"/>
    <w:rsid w:val="00BB0F2C"/>
    <w:rsid w:val="00BB25A1"/>
    <w:rsid w:val="00BB2997"/>
    <w:rsid w:val="00BB4271"/>
    <w:rsid w:val="00BB7C9F"/>
    <w:rsid w:val="00BC1A18"/>
    <w:rsid w:val="00BC2987"/>
    <w:rsid w:val="00BC5FE1"/>
    <w:rsid w:val="00BD0D4B"/>
    <w:rsid w:val="00BD198F"/>
    <w:rsid w:val="00BD2769"/>
    <w:rsid w:val="00BD42F6"/>
    <w:rsid w:val="00BD7103"/>
    <w:rsid w:val="00BE0580"/>
    <w:rsid w:val="00BE6A15"/>
    <w:rsid w:val="00BE7C53"/>
    <w:rsid w:val="00BF0DA0"/>
    <w:rsid w:val="00BF1496"/>
    <w:rsid w:val="00BF16B1"/>
    <w:rsid w:val="00BF5491"/>
    <w:rsid w:val="00BF65F4"/>
    <w:rsid w:val="00C002D8"/>
    <w:rsid w:val="00C003AE"/>
    <w:rsid w:val="00C03393"/>
    <w:rsid w:val="00C04229"/>
    <w:rsid w:val="00C13B1E"/>
    <w:rsid w:val="00C13F26"/>
    <w:rsid w:val="00C142B1"/>
    <w:rsid w:val="00C14B51"/>
    <w:rsid w:val="00C17D07"/>
    <w:rsid w:val="00C20332"/>
    <w:rsid w:val="00C20471"/>
    <w:rsid w:val="00C21976"/>
    <w:rsid w:val="00C249A5"/>
    <w:rsid w:val="00C24DB1"/>
    <w:rsid w:val="00C26FE3"/>
    <w:rsid w:val="00C27DBE"/>
    <w:rsid w:val="00C30B16"/>
    <w:rsid w:val="00C31868"/>
    <w:rsid w:val="00C31D85"/>
    <w:rsid w:val="00C32C4C"/>
    <w:rsid w:val="00C331F1"/>
    <w:rsid w:val="00C33ED3"/>
    <w:rsid w:val="00C343D0"/>
    <w:rsid w:val="00C3705A"/>
    <w:rsid w:val="00C37C7C"/>
    <w:rsid w:val="00C41237"/>
    <w:rsid w:val="00C420FA"/>
    <w:rsid w:val="00C42D0F"/>
    <w:rsid w:val="00C430DC"/>
    <w:rsid w:val="00C456CC"/>
    <w:rsid w:val="00C50C9E"/>
    <w:rsid w:val="00C54F1B"/>
    <w:rsid w:val="00C55AFA"/>
    <w:rsid w:val="00C63948"/>
    <w:rsid w:val="00C6542C"/>
    <w:rsid w:val="00C65D09"/>
    <w:rsid w:val="00C662EE"/>
    <w:rsid w:val="00C700C0"/>
    <w:rsid w:val="00C71557"/>
    <w:rsid w:val="00C820A3"/>
    <w:rsid w:val="00C843F5"/>
    <w:rsid w:val="00C86787"/>
    <w:rsid w:val="00C86EB1"/>
    <w:rsid w:val="00C87BC5"/>
    <w:rsid w:val="00C90A32"/>
    <w:rsid w:val="00C91F6C"/>
    <w:rsid w:val="00C93DB9"/>
    <w:rsid w:val="00C96DF1"/>
    <w:rsid w:val="00CA0198"/>
    <w:rsid w:val="00CA19DA"/>
    <w:rsid w:val="00CA3999"/>
    <w:rsid w:val="00CA3EAD"/>
    <w:rsid w:val="00CA473D"/>
    <w:rsid w:val="00CA52EC"/>
    <w:rsid w:val="00CA67B7"/>
    <w:rsid w:val="00CB15CF"/>
    <w:rsid w:val="00CB1A41"/>
    <w:rsid w:val="00CB229D"/>
    <w:rsid w:val="00CB3402"/>
    <w:rsid w:val="00CB366D"/>
    <w:rsid w:val="00CB3B79"/>
    <w:rsid w:val="00CB512F"/>
    <w:rsid w:val="00CB674B"/>
    <w:rsid w:val="00CB6792"/>
    <w:rsid w:val="00CC0147"/>
    <w:rsid w:val="00CC1EB6"/>
    <w:rsid w:val="00CC4B3B"/>
    <w:rsid w:val="00CC555C"/>
    <w:rsid w:val="00CD0D36"/>
    <w:rsid w:val="00CD182E"/>
    <w:rsid w:val="00CD1D75"/>
    <w:rsid w:val="00CD23A7"/>
    <w:rsid w:val="00CD3AC9"/>
    <w:rsid w:val="00CD5058"/>
    <w:rsid w:val="00CD5533"/>
    <w:rsid w:val="00CD6E4A"/>
    <w:rsid w:val="00CD7A11"/>
    <w:rsid w:val="00CD7DCC"/>
    <w:rsid w:val="00CE0E9C"/>
    <w:rsid w:val="00CE0EC7"/>
    <w:rsid w:val="00CE57A2"/>
    <w:rsid w:val="00CE58AC"/>
    <w:rsid w:val="00CE7507"/>
    <w:rsid w:val="00CE77AA"/>
    <w:rsid w:val="00CE7A24"/>
    <w:rsid w:val="00CF0EEF"/>
    <w:rsid w:val="00CF14FB"/>
    <w:rsid w:val="00CF210E"/>
    <w:rsid w:val="00CF4635"/>
    <w:rsid w:val="00D00096"/>
    <w:rsid w:val="00D01A77"/>
    <w:rsid w:val="00D02873"/>
    <w:rsid w:val="00D03520"/>
    <w:rsid w:val="00D03528"/>
    <w:rsid w:val="00D04864"/>
    <w:rsid w:val="00D053A1"/>
    <w:rsid w:val="00D05F1E"/>
    <w:rsid w:val="00D0614E"/>
    <w:rsid w:val="00D11348"/>
    <w:rsid w:val="00D123F5"/>
    <w:rsid w:val="00D149C2"/>
    <w:rsid w:val="00D15E73"/>
    <w:rsid w:val="00D1673A"/>
    <w:rsid w:val="00D17952"/>
    <w:rsid w:val="00D239FD"/>
    <w:rsid w:val="00D24F1E"/>
    <w:rsid w:val="00D259A9"/>
    <w:rsid w:val="00D269F5"/>
    <w:rsid w:val="00D27367"/>
    <w:rsid w:val="00D278AA"/>
    <w:rsid w:val="00D305D7"/>
    <w:rsid w:val="00D30A69"/>
    <w:rsid w:val="00D36488"/>
    <w:rsid w:val="00D36E14"/>
    <w:rsid w:val="00D37F3A"/>
    <w:rsid w:val="00D406C0"/>
    <w:rsid w:val="00D42795"/>
    <w:rsid w:val="00D42D85"/>
    <w:rsid w:val="00D44451"/>
    <w:rsid w:val="00D44D01"/>
    <w:rsid w:val="00D46F48"/>
    <w:rsid w:val="00D47499"/>
    <w:rsid w:val="00D5330D"/>
    <w:rsid w:val="00D57C11"/>
    <w:rsid w:val="00D606FA"/>
    <w:rsid w:val="00D62F2F"/>
    <w:rsid w:val="00D63AE8"/>
    <w:rsid w:val="00D65631"/>
    <w:rsid w:val="00D7077D"/>
    <w:rsid w:val="00D75201"/>
    <w:rsid w:val="00D75236"/>
    <w:rsid w:val="00D768D3"/>
    <w:rsid w:val="00D76A27"/>
    <w:rsid w:val="00D87039"/>
    <w:rsid w:val="00D925C2"/>
    <w:rsid w:val="00D96399"/>
    <w:rsid w:val="00DA0AEF"/>
    <w:rsid w:val="00DA1BC4"/>
    <w:rsid w:val="00DA2B11"/>
    <w:rsid w:val="00DA3E6B"/>
    <w:rsid w:val="00DA5AFA"/>
    <w:rsid w:val="00DA5CE5"/>
    <w:rsid w:val="00DA63BA"/>
    <w:rsid w:val="00DA7F4F"/>
    <w:rsid w:val="00DB11F3"/>
    <w:rsid w:val="00DB2D5B"/>
    <w:rsid w:val="00DB3A5F"/>
    <w:rsid w:val="00DB46F4"/>
    <w:rsid w:val="00DB5D0A"/>
    <w:rsid w:val="00DB72C8"/>
    <w:rsid w:val="00DB798F"/>
    <w:rsid w:val="00DC00B0"/>
    <w:rsid w:val="00DC0C38"/>
    <w:rsid w:val="00DC6716"/>
    <w:rsid w:val="00DD2259"/>
    <w:rsid w:val="00DD3110"/>
    <w:rsid w:val="00DD3E3E"/>
    <w:rsid w:val="00DE020C"/>
    <w:rsid w:val="00DE07D8"/>
    <w:rsid w:val="00DE12F5"/>
    <w:rsid w:val="00DE6578"/>
    <w:rsid w:val="00DF1599"/>
    <w:rsid w:val="00DF324F"/>
    <w:rsid w:val="00DF7C06"/>
    <w:rsid w:val="00E016AC"/>
    <w:rsid w:val="00E01BF9"/>
    <w:rsid w:val="00E020FB"/>
    <w:rsid w:val="00E02742"/>
    <w:rsid w:val="00E03610"/>
    <w:rsid w:val="00E04BA5"/>
    <w:rsid w:val="00E110DF"/>
    <w:rsid w:val="00E13C9C"/>
    <w:rsid w:val="00E145B0"/>
    <w:rsid w:val="00E166E6"/>
    <w:rsid w:val="00E16A4E"/>
    <w:rsid w:val="00E170F7"/>
    <w:rsid w:val="00E208AF"/>
    <w:rsid w:val="00E22CCA"/>
    <w:rsid w:val="00E239E7"/>
    <w:rsid w:val="00E23BD7"/>
    <w:rsid w:val="00E24D31"/>
    <w:rsid w:val="00E254EF"/>
    <w:rsid w:val="00E26CD6"/>
    <w:rsid w:val="00E33410"/>
    <w:rsid w:val="00E34EAA"/>
    <w:rsid w:val="00E35BF1"/>
    <w:rsid w:val="00E41806"/>
    <w:rsid w:val="00E43C3A"/>
    <w:rsid w:val="00E43E26"/>
    <w:rsid w:val="00E46ABF"/>
    <w:rsid w:val="00E509EF"/>
    <w:rsid w:val="00E50B6C"/>
    <w:rsid w:val="00E52125"/>
    <w:rsid w:val="00E5387E"/>
    <w:rsid w:val="00E55B6C"/>
    <w:rsid w:val="00E57109"/>
    <w:rsid w:val="00E62AD8"/>
    <w:rsid w:val="00E64D1C"/>
    <w:rsid w:val="00E65A27"/>
    <w:rsid w:val="00E70466"/>
    <w:rsid w:val="00E81C0E"/>
    <w:rsid w:val="00E83CEB"/>
    <w:rsid w:val="00E87528"/>
    <w:rsid w:val="00E90F4E"/>
    <w:rsid w:val="00E92C9F"/>
    <w:rsid w:val="00E932ED"/>
    <w:rsid w:val="00E95D49"/>
    <w:rsid w:val="00E96C2A"/>
    <w:rsid w:val="00EA1499"/>
    <w:rsid w:val="00EA1722"/>
    <w:rsid w:val="00EA2DF8"/>
    <w:rsid w:val="00EA4B55"/>
    <w:rsid w:val="00EA4D84"/>
    <w:rsid w:val="00EA5C22"/>
    <w:rsid w:val="00EB08FF"/>
    <w:rsid w:val="00EB17D1"/>
    <w:rsid w:val="00EB277C"/>
    <w:rsid w:val="00EB2784"/>
    <w:rsid w:val="00EB3445"/>
    <w:rsid w:val="00EB49BE"/>
    <w:rsid w:val="00EB4C31"/>
    <w:rsid w:val="00EB5D8C"/>
    <w:rsid w:val="00EC016B"/>
    <w:rsid w:val="00EC16DD"/>
    <w:rsid w:val="00EC1728"/>
    <w:rsid w:val="00EC213D"/>
    <w:rsid w:val="00EC2F77"/>
    <w:rsid w:val="00EC47B2"/>
    <w:rsid w:val="00ED045E"/>
    <w:rsid w:val="00ED0B93"/>
    <w:rsid w:val="00ED337B"/>
    <w:rsid w:val="00ED3A9E"/>
    <w:rsid w:val="00ED4FB6"/>
    <w:rsid w:val="00ED56F3"/>
    <w:rsid w:val="00ED7E64"/>
    <w:rsid w:val="00ED7E7D"/>
    <w:rsid w:val="00EE0BED"/>
    <w:rsid w:val="00EE3581"/>
    <w:rsid w:val="00EE7259"/>
    <w:rsid w:val="00EF1459"/>
    <w:rsid w:val="00EF25FD"/>
    <w:rsid w:val="00EF343C"/>
    <w:rsid w:val="00EF6C98"/>
    <w:rsid w:val="00F02370"/>
    <w:rsid w:val="00F05233"/>
    <w:rsid w:val="00F05714"/>
    <w:rsid w:val="00F06083"/>
    <w:rsid w:val="00F066E8"/>
    <w:rsid w:val="00F074E3"/>
    <w:rsid w:val="00F07DD6"/>
    <w:rsid w:val="00F105E6"/>
    <w:rsid w:val="00F11776"/>
    <w:rsid w:val="00F12825"/>
    <w:rsid w:val="00F13B63"/>
    <w:rsid w:val="00F24C99"/>
    <w:rsid w:val="00F27C80"/>
    <w:rsid w:val="00F327CA"/>
    <w:rsid w:val="00F36161"/>
    <w:rsid w:val="00F36433"/>
    <w:rsid w:val="00F36D14"/>
    <w:rsid w:val="00F4081B"/>
    <w:rsid w:val="00F45785"/>
    <w:rsid w:val="00F4591F"/>
    <w:rsid w:val="00F45B35"/>
    <w:rsid w:val="00F47506"/>
    <w:rsid w:val="00F50344"/>
    <w:rsid w:val="00F50A7A"/>
    <w:rsid w:val="00F537A0"/>
    <w:rsid w:val="00F54220"/>
    <w:rsid w:val="00F5426E"/>
    <w:rsid w:val="00F5638C"/>
    <w:rsid w:val="00F57161"/>
    <w:rsid w:val="00F61EA0"/>
    <w:rsid w:val="00F63B60"/>
    <w:rsid w:val="00F65C48"/>
    <w:rsid w:val="00F67D49"/>
    <w:rsid w:val="00F70296"/>
    <w:rsid w:val="00F74C39"/>
    <w:rsid w:val="00F778BE"/>
    <w:rsid w:val="00F77D17"/>
    <w:rsid w:val="00F8000F"/>
    <w:rsid w:val="00F806EF"/>
    <w:rsid w:val="00F83495"/>
    <w:rsid w:val="00F8546B"/>
    <w:rsid w:val="00F85E6E"/>
    <w:rsid w:val="00F8677E"/>
    <w:rsid w:val="00F86D2B"/>
    <w:rsid w:val="00F8781E"/>
    <w:rsid w:val="00F90A6D"/>
    <w:rsid w:val="00F91417"/>
    <w:rsid w:val="00F91D1F"/>
    <w:rsid w:val="00F92514"/>
    <w:rsid w:val="00F979E1"/>
    <w:rsid w:val="00FA0F6D"/>
    <w:rsid w:val="00FA2427"/>
    <w:rsid w:val="00FA40C1"/>
    <w:rsid w:val="00FA5F60"/>
    <w:rsid w:val="00FA7264"/>
    <w:rsid w:val="00FB0AC0"/>
    <w:rsid w:val="00FB0BC2"/>
    <w:rsid w:val="00FB19A3"/>
    <w:rsid w:val="00FB4195"/>
    <w:rsid w:val="00FB5AF1"/>
    <w:rsid w:val="00FB64DE"/>
    <w:rsid w:val="00FB710D"/>
    <w:rsid w:val="00FC2916"/>
    <w:rsid w:val="00FC2B51"/>
    <w:rsid w:val="00FC2F43"/>
    <w:rsid w:val="00FC49D2"/>
    <w:rsid w:val="00FC579F"/>
    <w:rsid w:val="00FC5DDF"/>
    <w:rsid w:val="00FC7F43"/>
    <w:rsid w:val="00FC7F5B"/>
    <w:rsid w:val="00FD16FF"/>
    <w:rsid w:val="00FD1766"/>
    <w:rsid w:val="00FD3701"/>
    <w:rsid w:val="00FD3704"/>
    <w:rsid w:val="00FD43C2"/>
    <w:rsid w:val="00FD6443"/>
    <w:rsid w:val="00FD6B51"/>
    <w:rsid w:val="00FE0EDA"/>
    <w:rsid w:val="00FE1A40"/>
    <w:rsid w:val="00FE1F05"/>
    <w:rsid w:val="00FE3322"/>
    <w:rsid w:val="00FE3BF2"/>
    <w:rsid w:val="00FE7AFB"/>
    <w:rsid w:val="00FF229F"/>
    <w:rsid w:val="00FF7E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D02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5C72"/>
    <w:pPr>
      <w:ind w:left="720"/>
      <w:contextualSpacing/>
    </w:pPr>
  </w:style>
  <w:style w:type="paragraph" w:styleId="NormalWeb">
    <w:name w:val="Normal (Web)"/>
    <w:basedOn w:val="Normal"/>
    <w:uiPriority w:val="99"/>
    <w:semiHidden/>
    <w:unhideWhenUsed/>
    <w:rsid w:val="00533238"/>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Textodeglobo">
    <w:name w:val="Balloon Text"/>
    <w:basedOn w:val="Normal"/>
    <w:link w:val="TextodegloboCar"/>
    <w:uiPriority w:val="99"/>
    <w:semiHidden/>
    <w:unhideWhenUsed/>
    <w:rsid w:val="00144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D02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5C72"/>
    <w:pPr>
      <w:ind w:left="720"/>
      <w:contextualSpacing/>
    </w:pPr>
  </w:style>
  <w:style w:type="paragraph" w:styleId="NormalWeb">
    <w:name w:val="Normal (Web)"/>
    <w:basedOn w:val="Normal"/>
    <w:uiPriority w:val="99"/>
    <w:semiHidden/>
    <w:unhideWhenUsed/>
    <w:rsid w:val="00533238"/>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Textodeglobo">
    <w:name w:val="Balloon Text"/>
    <w:basedOn w:val="Normal"/>
    <w:link w:val="TextodegloboCar"/>
    <w:uiPriority w:val="99"/>
    <w:semiHidden/>
    <w:unhideWhenUsed/>
    <w:rsid w:val="00144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628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6178-EF72-405E-B037-88B7110B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42009</Words>
  <Characters>231053</Characters>
  <Application>Microsoft Office Word</Application>
  <DocSecurity>0</DocSecurity>
  <Lines>1925</Lines>
  <Paragraphs>545</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272517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manezc</cp:lastModifiedBy>
  <cp:revision>3</cp:revision>
  <dcterms:created xsi:type="dcterms:W3CDTF">2013-05-31T16:51:00Z</dcterms:created>
  <dcterms:modified xsi:type="dcterms:W3CDTF">2013-05-31T16:53:00Z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